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Учебный проект.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 ходе данного проекта нам предстоит исследовать продажи некого бизнеса. </w:t>
      </w:r>
    </w:p>
    <w:p>
      <w:pPr/>
      <w:r>
        <w:rPr>
          <w:rFonts w:ascii="Helvetica" w:hAnsi="Helvetica" w:cs="Helvetica"/>
          <w:sz w:val="24"/>
          <w:sz-cs w:val="24"/>
        </w:rPr>
        <w:t xml:space="preserve">Анализ будет производиться с помощью: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Сбор необходимых данных посредством PostgreSQL -  подключимся к БД в DBeaver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Визуализацияя в Preset Superset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Консолидация графиков и выводов в Google Slides.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База данных состоит из четырех таблиц.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customers</w:t>
      </w:r>
      <w:r>
        <w:rPr>
          <w:rFonts w:ascii="Helvetica" w:hAnsi="Helvetica" w:cs="Helvetica"/>
          <w:sz w:val="24"/>
          <w:sz-cs w:val="24"/>
        </w:rPr>
        <w:t xml:space="preserve"> — таблица покупателей.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customer_id — ID покупателя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first_name — имя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middle_initial — инициал отчества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last_name — фамилия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employees</w:t>
      </w:r>
      <w:r>
        <w:rPr>
          <w:rFonts w:ascii="Helvetica" w:hAnsi="Helvetica" w:cs="Helvetica"/>
          <w:sz w:val="24"/>
          <w:sz-cs w:val="24"/>
        </w:rPr>
        <w:t xml:space="preserve"> — таблица сотрудников отдела продаж: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employee_id — ID сотрудника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first_name — имя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middle_initial — инициал отчества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last_name — фамилия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products </w:t>
      </w:r>
      <w:r>
        <w:rPr>
          <w:rFonts w:ascii="Helvetica" w:hAnsi="Helvetica" w:cs="Helvetica"/>
          <w:sz w:val="24"/>
          <w:sz-cs w:val="24"/>
        </w:rPr>
        <w:t xml:space="preserve">— таблица товаров: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product_id — ID товара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name — название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price — цена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sales </w:t>
      </w:r>
      <w:r>
        <w:rPr>
          <w:rFonts w:ascii="Helvetica" w:hAnsi="Helvetica" w:cs="Helvetica"/>
          <w:sz w:val="24"/>
          <w:sz-cs w:val="24"/>
        </w:rPr>
        <w:t xml:space="preserve">— таблица с данными о проданных товарах: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sales_id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sales_person_id — ID сотрудника, продавшего товар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customer_id — ID покупателя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product_id — ID товара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quantity — количество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sale_date — дата продажи.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Исследование будет состоять из следующих шагов: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1. Анализ отдела продаж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Компания хочет проанализировать работу продавцов. Чтобы в этом помочь,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предоставим несколько отчетов о прошедшей работе.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Первый отчет о десятке лучших продавцов. Таблица состоит из трех колонок -</w:t>
      </w:r>
    </w:p>
    <w:p>
      <w:pPr/>
      <w:r>
        <w:rPr>
          <w:rFonts w:ascii="Helvetica" w:hAnsi="Helvetica" w:cs="Helvetica"/>
          <w:sz w:val="24"/>
          <w:sz-cs w:val="24"/>
        </w:rPr>
        <w:t xml:space="preserve">данных о продавце, суммарной выручке с проданных товаров и количестве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проведенных сделок, и отсортирована по убыванию выручки: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name — имя и фамилия продавца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operations - количество проведенных сделок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income — суммарная выручка продавца за все время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Второй отчет содержит информацию о продавцах, чья средняя выручка за сделку</w:t>
      </w:r>
    </w:p>
    <w:p>
      <w:pPr/>
      <w:r>
        <w:rPr>
          <w:rFonts w:ascii="Helvetica" w:hAnsi="Helvetica" w:cs="Helvetica"/>
          <w:sz w:val="24"/>
          <w:sz-cs w:val="24"/>
        </w:rPr>
        <w:t xml:space="preserve">меньше средней выручки за сделку по всем продавцам. Таблица отсортирована по</w:t>
      </w:r>
    </w:p>
    <w:p>
      <w:pPr/>
      <w:r>
        <w:rPr>
          <w:rFonts w:ascii="Helvetica" w:hAnsi="Helvetica" w:cs="Helvetica"/>
          <w:sz w:val="24"/>
          <w:sz-cs w:val="24"/>
        </w:rPr>
        <w:t xml:space="preserve">выручке по возрастанию.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name — имя и фамилия продавца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average_income — средняя выручка продавца за сделку с округлением до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целого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Третий отчет содержит информацию о выручке по дням недели. Каждая запись</w:t>
      </w:r>
    </w:p>
    <w:p>
      <w:pPr/>
      <w:r>
        <w:rPr>
          <w:rFonts w:ascii="Helvetica" w:hAnsi="Helvetica" w:cs="Helvetica"/>
          <w:sz w:val="24"/>
          <w:sz-cs w:val="24"/>
        </w:rPr>
        <w:t xml:space="preserve">содержит имя и фамилию продавца, день недели и суммарную выручку.</w:t>
      </w:r>
    </w:p>
    <w:p>
      <w:pPr/>
      <w:r>
        <w:rPr>
          <w:rFonts w:ascii="Helvetica" w:hAnsi="Helvetica" w:cs="Helvetica"/>
          <w:sz w:val="24"/>
          <w:sz-cs w:val="24"/>
        </w:rPr>
        <w:t xml:space="preserve">Отсортируйте данные по порядковому номеру дня недели и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name — имя и фамилия продавца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weekday — название дня недели на английском языке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income — суммарная выручка продавца в определенный день недели,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округленная до целого числа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2. Анализ покупателей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Поможем компании проанализировать данные о покупателях и покупках. Для того,</w:t>
      </w:r>
    </w:p>
    <w:p>
      <w:pPr/>
      <w:r>
        <w:rPr>
          <w:rFonts w:ascii="Helvetica" w:hAnsi="Helvetica" w:cs="Helvetica"/>
          <w:sz w:val="24"/>
          <w:sz-cs w:val="24"/>
        </w:rPr>
        <w:t xml:space="preserve">чтобы оказать помощь в этом деле, вам необходимо предоставить следующие</w:t>
      </w:r>
    </w:p>
    <w:p>
      <w:pPr/>
      <w:r>
        <w:rPr>
          <w:rFonts w:ascii="Helvetica" w:hAnsi="Helvetica" w:cs="Helvetica"/>
          <w:sz w:val="24"/>
          <w:sz-cs w:val="24"/>
        </w:rPr>
        <w:t xml:space="preserve">данные: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Первый отчет - количество покупателей в разных возрастных группах: 16-25, 26-</w:t>
      </w:r>
    </w:p>
    <w:p>
      <w:pPr/>
      <w:r>
        <w:rPr>
          <w:rFonts w:ascii="Helvetica" w:hAnsi="Helvetica" w:cs="Helvetica"/>
          <w:sz w:val="24"/>
          <w:sz-cs w:val="24"/>
        </w:rPr>
        <w:t xml:space="preserve">40 и 40+. Итоговая таблица должна быть отсортирована по возрастным группам и</w:t>
      </w:r>
    </w:p>
    <w:p>
      <w:pPr/>
      <w:r>
        <w:rPr>
          <w:rFonts w:ascii="Helvetica" w:hAnsi="Helvetica" w:cs="Helvetica"/>
          <w:sz w:val="24"/>
          <w:sz-cs w:val="24"/>
        </w:rPr>
        <w:t xml:space="preserve">содержать следующие поля: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age_category - возрастная группа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count - количество человек в группе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Во втором отчете предоставьте данные по количеству уникальных покупателей и</w:t>
      </w:r>
    </w:p>
    <w:p>
      <w:pPr/>
      <w:r>
        <w:rPr>
          <w:rFonts w:ascii="Helvetica" w:hAnsi="Helvetica" w:cs="Helvetica"/>
          <w:sz w:val="24"/>
          <w:sz-cs w:val="24"/>
        </w:rPr>
        <w:t xml:space="preserve">выручке, которую они принесли. Сгруппируйте данные по дате, которая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представлена в числовом виде ГОД-МЕСЯЦ. Итоговая таблица должна быть</w:t>
      </w:r>
    </w:p>
    <w:p>
      <w:pPr/>
      <w:r>
        <w:rPr>
          <w:rFonts w:ascii="Helvetica" w:hAnsi="Helvetica" w:cs="Helvetica"/>
          <w:sz w:val="24"/>
          <w:sz-cs w:val="24"/>
        </w:rPr>
        <w:t xml:space="preserve">отсортирована по дате по возрастанию и содержать следующие поля: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date - дата в указанном формате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total_customers - количество покупателей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income - принесенная выручка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Третий отчет следует составить о покупателях, первая покупка которых была в</w:t>
      </w:r>
    </w:p>
    <w:p>
      <w:pPr/>
      <w:r>
        <w:rPr>
          <w:rFonts w:ascii="Helvetica" w:hAnsi="Helvetica" w:cs="Helvetica"/>
          <w:sz w:val="24"/>
          <w:sz-cs w:val="24"/>
        </w:rPr>
        <w:t xml:space="preserve">ходе проведения акций (акционные товары отпускали со стоимостью равной 0).</w:t>
      </w:r>
    </w:p>
    <w:p>
      <w:pPr/>
      <w:r>
        <w:rPr>
          <w:rFonts w:ascii="Helvetica" w:hAnsi="Helvetica" w:cs="Helvetica"/>
          <w:sz w:val="24"/>
          <w:sz-cs w:val="24"/>
        </w:rPr>
        <w:t xml:space="preserve">Итоговая таблица должна быть отсортирована по id покупателя. Таблица состоит</w:t>
      </w:r>
    </w:p>
    <w:p>
      <w:pPr/>
      <w:r>
        <w:rPr>
          <w:rFonts w:ascii="Helvetica" w:hAnsi="Helvetica" w:cs="Helvetica"/>
          <w:sz w:val="24"/>
          <w:sz-cs w:val="24"/>
        </w:rPr>
        <w:t xml:space="preserve">из следующих полей: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customer - имя и фамилия покупателя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sale_date - дата покупки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seller - имя и фамилия продавца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Задачи</w:t>
      </w:r>
    </w:p>
    <w:p>
      <w:pPr/>
      <w:r>
        <w:rPr>
          <w:rFonts w:ascii="Helvetica" w:hAnsi="Helvetica" w:cs="Helvetica"/>
          <w:sz w:val="24"/>
          <w:sz-cs w:val="24"/>
        </w:rPr>
        <w:t xml:space="preserve">1. Подготовьте в файл age_groups.csv с возрастными группами покупателей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Подготовьте в файл customers_by_month.csv с количеством покупателей и</w:t>
      </w:r>
    </w:p>
    <w:p>
      <w:pPr/>
      <w:r>
        <w:rPr>
          <w:rFonts w:ascii="Helvetica" w:hAnsi="Helvetica" w:cs="Helvetica"/>
          <w:sz w:val="24"/>
          <w:sz-cs w:val="24"/>
        </w:rPr>
        <w:t xml:space="preserve">выручкой по месяцам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3. Дашборд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Результаты проведенного исследования продавцов и покупателей следует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представить в виде дашборда, который наилучшим образом отразит полученные</w:t>
      </w:r>
    </w:p>
    <w:p>
      <w:pPr/>
      <w:r>
        <w:rPr>
          <w:rFonts w:ascii="Helvetica" w:hAnsi="Helvetica" w:cs="Helvetica"/>
          <w:sz w:val="24"/>
          <w:sz-cs w:val="24"/>
        </w:rPr>
        <w:t xml:space="preserve">результаты.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Задачи</w:t>
      </w:r>
    </w:p>
    <w:p>
      <w:pPr/>
      <w:r>
        <w:rPr>
          <w:rFonts w:ascii="Helvetica" w:hAnsi="Helvetica" w:cs="Helvetica"/>
          <w:sz w:val="24"/>
          <w:sz-cs w:val="24"/>
        </w:rPr>
        <w:t xml:space="preserve">1. Загрузите следующие csv-файлы в Preset:</w:t>
      </w:r>
    </w:p>
    <w:p>
      <w:pPr/>
      <w:r>
        <w:rPr>
          <w:rFonts w:ascii="Helvetica" w:hAnsi="Helvetica" w:cs="Helvetica"/>
          <w:sz w:val="24"/>
          <w:sz-cs w:val="24"/>
        </w:rPr>
        <w:t xml:space="preserve">o top_10_total_income.csv</w:t>
      </w:r>
    </w:p>
    <w:p>
      <w:pPr/>
      <w:r>
        <w:rPr>
          <w:rFonts w:ascii="Helvetica" w:hAnsi="Helvetica" w:cs="Helvetica"/>
          <w:sz w:val="24"/>
          <w:sz-cs w:val="24"/>
        </w:rPr>
        <w:t xml:space="preserve">o lowest_average_income.csv</w:t>
      </w:r>
    </w:p>
    <w:p>
      <w:pPr/>
      <w:r>
        <w:rPr>
          <w:rFonts w:ascii="Helvetica" w:hAnsi="Helvetica" w:cs="Helvetica"/>
          <w:sz w:val="24"/>
          <w:sz-cs w:val="24"/>
        </w:rPr>
        <w:t xml:space="preserve">o day_of_the_week_income.csv</w:t>
      </w:r>
    </w:p>
    <w:p>
      <w:pPr/>
      <w:r>
        <w:rPr>
          <w:rFonts w:ascii="Helvetica" w:hAnsi="Helvetica" w:cs="Helvetica"/>
          <w:sz w:val="24"/>
          <w:sz-cs w:val="24"/>
        </w:rPr>
        <w:t xml:space="preserve">o age_groups.csv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 customers_by_month.csv</w:t>
      </w:r>
    </w:p>
    <w:p>
      <w:pPr/>
      <w:r>
        <w:rPr>
          <w:rFonts w:ascii="Helvetica" w:hAnsi="Helvetica" w:cs="Helvetica"/>
          <w:sz w:val="24"/>
          <w:sz-cs w:val="24"/>
        </w:rPr>
        <w:t xml:space="preserve">o special_offer.csv</w:t>
      </w:r>
    </w:p>
    <w:p>
      <w:pPr/>
      <w:r>
        <w:rPr>
          <w:rFonts w:ascii="Helvetica" w:hAnsi="Helvetica" w:cs="Helvetica"/>
          <w:sz w:val="24"/>
          <w:sz-cs w:val="24"/>
        </w:rPr>
        <w:t xml:space="preserve">2. Составьте дашборд по имеющимся данным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4. Презентация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Полученные данные необходимо представить в виде презентации с анализом</w:t>
      </w:r>
    </w:p>
    <w:p>
      <w:pPr/>
      <w:r>
        <w:rPr>
          <w:rFonts w:ascii="Helvetica" w:hAnsi="Helvetica" w:cs="Helvetica"/>
          <w:sz w:val="24"/>
          <w:sz-cs w:val="24"/>
        </w:rPr>
        <w:t xml:space="preserve">полученных результатов. Презентация должна быть интересной, наглядной и</w:t>
      </w:r>
    </w:p>
    <w:p>
      <w:pPr/>
      <w:r>
        <w:rPr>
          <w:rFonts w:ascii="Helvetica" w:hAnsi="Helvetica" w:cs="Helvetica"/>
          <w:sz w:val="24"/>
          <w:sz-cs w:val="24"/>
        </w:rPr>
        <w:t xml:space="preserve">понятной для аудитории, не знакомой с дата-аналитикой.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