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BBA95B" w14:textId="607587A5" w:rsidR="00EA693D" w:rsidRDefault="005612F5">
      <w:r>
        <w:t>SE4030</w:t>
      </w:r>
      <w:r w:rsidR="001D74C0">
        <w:t xml:space="preserve">– </w:t>
      </w:r>
      <w:r>
        <w:t>Secure Software Development</w:t>
      </w:r>
    </w:p>
    <w:p w14:paraId="13E5545F" w14:textId="5FE281D9" w:rsidR="00AA02EA" w:rsidRDefault="00AA02EA"/>
    <w:p w14:paraId="0F9C4AA9" w14:textId="17E1A7B3" w:rsidR="00AA02EA" w:rsidRDefault="00AA02EA">
      <w:r>
        <w:t xml:space="preserve">Assignment </w:t>
      </w:r>
    </w:p>
    <w:p w14:paraId="177FA5E9" w14:textId="3E019228" w:rsidR="00AA02EA" w:rsidRDefault="00AA02EA">
      <w:r>
        <w:t xml:space="preserve">Marks allocated – </w:t>
      </w:r>
      <w:r w:rsidR="001D74C0">
        <w:t>2</w:t>
      </w:r>
      <w:r w:rsidR="00694773">
        <w:t>5</w:t>
      </w:r>
    </w:p>
    <w:p w14:paraId="737DCAAF" w14:textId="01C47A18" w:rsidR="00AA02EA" w:rsidRDefault="00AA02EA"/>
    <w:p w14:paraId="252EC288" w14:textId="459053EA" w:rsidR="00AA02EA" w:rsidRDefault="00AA02EA">
      <w:r>
        <w:t xml:space="preserve">Note that this is a group assignment. </w:t>
      </w:r>
      <w:proofErr w:type="gramStart"/>
      <w:r w:rsidR="00A72604">
        <w:t>G</w:t>
      </w:r>
      <w:r w:rsidR="005612F5">
        <w:t>roup</w:t>
      </w:r>
      <w:proofErr w:type="gramEnd"/>
      <w:r w:rsidR="005612F5">
        <w:t xml:space="preserve"> size is 4</w:t>
      </w:r>
      <w:r>
        <w:t xml:space="preserve">. </w:t>
      </w:r>
      <w:r w:rsidR="00CB086F">
        <w:t>The groups may include a mix of weekday and weekend students.</w:t>
      </w:r>
    </w:p>
    <w:p w14:paraId="586B141C" w14:textId="5A88ED58" w:rsidR="00AA02EA" w:rsidRDefault="00AA02EA">
      <w:r>
        <w:t>Consider any web or mobile application</w:t>
      </w:r>
      <w:r w:rsidR="00B415EE">
        <w:t xml:space="preserve"> that you may have already developed or an application whose source code is available online</w:t>
      </w:r>
      <w:r w:rsidR="004F128A">
        <w:t xml:space="preserve"> (</w:t>
      </w:r>
      <w:r w:rsidR="004F128A" w:rsidRPr="004F128A">
        <w:rPr>
          <w:b/>
          <w:bCs/>
        </w:rPr>
        <w:t>the last commit date of the original code should be earlier than the start date of the semester</w:t>
      </w:r>
      <w:r w:rsidR="004F128A">
        <w:t>)</w:t>
      </w:r>
      <w:r>
        <w:t xml:space="preserve">. Identify </w:t>
      </w:r>
      <w:r w:rsidR="00B415EE">
        <w:t xml:space="preserve">at least </w:t>
      </w:r>
      <w:r w:rsidR="00A72604">
        <w:t>7 distinct</w:t>
      </w:r>
      <w:r>
        <w:t xml:space="preserve"> vulnerabilities of that application</w:t>
      </w:r>
      <w:r w:rsidR="00A72604">
        <w:t xml:space="preserve"> (two vulnerabilities for each student; one vulnerability and the OAuth/OpenID connect flow for one student)</w:t>
      </w:r>
      <w:r>
        <w:t xml:space="preserve"> and try to fix them. You may use security related </w:t>
      </w:r>
      <w:r w:rsidR="006408C7">
        <w:t>open-source</w:t>
      </w:r>
      <w:r w:rsidR="000A3952">
        <w:t xml:space="preserve"> </w:t>
      </w:r>
      <w:r>
        <w:t xml:space="preserve">testing tools (both black box and white box testing tools) to identify </w:t>
      </w:r>
      <w:r w:rsidR="00DA2306">
        <w:t>potential</w:t>
      </w:r>
      <w:r>
        <w:t xml:space="preserve"> vulnerabilities.  Write a report on the vulnerabilities that were there in the original application and how these vulnerabilities were fixed. Identify any vulnerabilities that were not fixed and the reason for not fixing them. You may describe the best practices in software engineering processes that may have prevented these vulnerabilities being introduced in the first place.</w:t>
      </w:r>
    </w:p>
    <w:p w14:paraId="59ECEF64" w14:textId="64EC3D3B" w:rsidR="001D74C0" w:rsidRDefault="001D74C0">
      <w:r>
        <w:t>Further, implement an OAuth or OpenID connect based grant type to add a new feature or an update an existing feature in the application. You may use any publicly available OAuth server</w:t>
      </w:r>
      <w:r w:rsidR="00B415EE">
        <w:t xml:space="preserve"> (google, </w:t>
      </w:r>
      <w:r w:rsidR="008966F3">
        <w:t>Facebook</w:t>
      </w:r>
      <w:r w:rsidR="00B415EE">
        <w:t xml:space="preserve">, </w:t>
      </w:r>
      <w:proofErr w:type="spellStart"/>
      <w:r w:rsidR="00B415EE">
        <w:t>etc</w:t>
      </w:r>
      <w:proofErr w:type="spellEnd"/>
      <w:r w:rsidR="00B415EE">
        <w:t>)</w:t>
      </w:r>
      <w:r>
        <w:t xml:space="preserve"> or any </w:t>
      </w:r>
      <w:r w:rsidR="00B415EE">
        <w:t>open-source</w:t>
      </w:r>
      <w:r>
        <w:t xml:space="preserve"> OAuth server (e.g. WSO2 identity server) for this task. </w:t>
      </w:r>
    </w:p>
    <w:p w14:paraId="2BFE6FA3" w14:textId="5B0D80BA" w:rsidR="00AA02EA" w:rsidRDefault="00AA02EA"/>
    <w:p w14:paraId="42E6E5F7" w14:textId="098CBF54" w:rsidR="0067068E" w:rsidRPr="00597E84" w:rsidRDefault="0067068E" w:rsidP="0067068E">
      <w:pPr>
        <w:shd w:val="clear" w:color="auto" w:fill="FFFFFF"/>
        <w:spacing w:before="150" w:after="150" w:line="240" w:lineRule="auto"/>
        <w:outlineLvl w:val="3"/>
        <w:rPr>
          <w:rFonts w:ascii="Arial" w:eastAsia="Times New Roman" w:hAnsi="Arial" w:cs="Arial"/>
          <w:b/>
          <w:bCs/>
          <w:lang w:bidi="si-LK"/>
        </w:rPr>
      </w:pPr>
      <w:r w:rsidRPr="00597E84">
        <w:rPr>
          <w:rFonts w:ascii="Arial" w:eastAsia="Times New Roman" w:hAnsi="Arial" w:cs="Arial"/>
          <w:b/>
          <w:bCs/>
          <w:lang w:bidi="si-LK"/>
        </w:rPr>
        <w:t xml:space="preserve">Note: When choosing an app for the assignment DO NOT choose a </w:t>
      </w:r>
      <w:r w:rsidR="00CB086F" w:rsidRPr="00597E84">
        <w:rPr>
          <w:rFonts w:ascii="Arial" w:eastAsia="Times New Roman" w:hAnsi="Arial" w:cs="Arial"/>
          <w:b/>
          <w:bCs/>
          <w:lang w:bidi="si-LK"/>
        </w:rPr>
        <w:t>well-known</w:t>
      </w:r>
      <w:r w:rsidRPr="00597E84">
        <w:rPr>
          <w:rFonts w:ascii="Arial" w:eastAsia="Times New Roman" w:hAnsi="Arial" w:cs="Arial"/>
          <w:b/>
          <w:bCs/>
          <w:lang w:bidi="si-LK"/>
        </w:rPr>
        <w:t xml:space="preserve"> app that is used for learning purposes (</w:t>
      </w:r>
      <w:proofErr w:type="spellStart"/>
      <w:r w:rsidRPr="00597E84">
        <w:rPr>
          <w:rFonts w:ascii="Arial" w:eastAsia="Times New Roman" w:hAnsi="Arial" w:cs="Arial"/>
          <w:b/>
          <w:bCs/>
          <w:lang w:bidi="si-LK"/>
        </w:rPr>
        <w:t>webgoat</w:t>
      </w:r>
      <w:proofErr w:type="spellEnd"/>
      <w:r w:rsidRPr="00597E84">
        <w:rPr>
          <w:rFonts w:ascii="Arial" w:eastAsia="Times New Roman" w:hAnsi="Arial" w:cs="Arial"/>
          <w:b/>
          <w:bCs/>
          <w:lang w:bidi="si-LK"/>
        </w:rPr>
        <w:t xml:space="preserve">, Damn Vulnerable Web app (DVWA)), </w:t>
      </w:r>
      <w:proofErr w:type="spellStart"/>
      <w:r w:rsidRPr="00597E84">
        <w:rPr>
          <w:rFonts w:ascii="Arial" w:eastAsia="Times New Roman" w:hAnsi="Arial" w:cs="Arial"/>
          <w:b/>
          <w:bCs/>
          <w:lang w:bidi="si-LK"/>
        </w:rPr>
        <w:t>etc</w:t>
      </w:r>
      <w:proofErr w:type="spellEnd"/>
      <w:r w:rsidRPr="00597E84">
        <w:rPr>
          <w:rFonts w:ascii="Arial" w:eastAsia="Times New Roman" w:hAnsi="Arial" w:cs="Arial"/>
          <w:b/>
          <w:bCs/>
          <w:lang w:bidi="si-LK"/>
        </w:rPr>
        <w:t xml:space="preserve">). Instead, use an app where the improved version is not publicly available and an app that is </w:t>
      </w:r>
      <w:r w:rsidR="00CB086F" w:rsidRPr="00597E84">
        <w:rPr>
          <w:rFonts w:ascii="Arial" w:eastAsia="Times New Roman" w:hAnsi="Arial" w:cs="Arial"/>
          <w:b/>
          <w:bCs/>
          <w:lang w:bidi="si-LK"/>
        </w:rPr>
        <w:t>NOT</w:t>
      </w:r>
      <w:r w:rsidRPr="00597E84">
        <w:rPr>
          <w:rFonts w:ascii="Arial" w:eastAsia="Times New Roman" w:hAnsi="Arial" w:cs="Arial"/>
          <w:b/>
          <w:bCs/>
          <w:lang w:bidi="si-LK"/>
        </w:rPr>
        <w:t xml:space="preserve"> currently used to teach </w:t>
      </w:r>
      <w:r w:rsidR="00CB086F" w:rsidRPr="00597E84">
        <w:rPr>
          <w:rFonts w:ascii="Arial" w:eastAsia="Times New Roman" w:hAnsi="Arial" w:cs="Arial"/>
          <w:b/>
          <w:bCs/>
          <w:lang w:bidi="si-LK"/>
        </w:rPr>
        <w:t>about</w:t>
      </w:r>
      <w:r w:rsidRPr="00597E84">
        <w:rPr>
          <w:rFonts w:ascii="Arial" w:eastAsia="Times New Roman" w:hAnsi="Arial" w:cs="Arial"/>
          <w:b/>
          <w:bCs/>
          <w:lang w:bidi="si-LK"/>
        </w:rPr>
        <w:t xml:space="preserve"> vulnerabilities. </w:t>
      </w:r>
    </w:p>
    <w:p w14:paraId="45E1ED71" w14:textId="77777777" w:rsidR="0067068E" w:rsidRDefault="0067068E"/>
    <w:p w14:paraId="6645C1DF" w14:textId="0BC4746F" w:rsidR="00CB086F" w:rsidRDefault="00CB086F">
      <w:r>
        <w:t xml:space="preserve">Presentations and </w:t>
      </w:r>
      <w:proofErr w:type="spellStart"/>
      <w:r>
        <w:t>vivas</w:t>
      </w:r>
      <w:proofErr w:type="spellEnd"/>
      <w:r>
        <w:t xml:space="preserve"> will be scheduled towards the end of the semester. </w:t>
      </w:r>
    </w:p>
    <w:p w14:paraId="30104879" w14:textId="6038E904" w:rsidR="00AA02EA" w:rsidRDefault="00AA02EA">
      <w:r>
        <w:t>Deliverables.</w:t>
      </w:r>
    </w:p>
    <w:p w14:paraId="025033B8" w14:textId="1DEB94BD" w:rsidR="00AA02EA" w:rsidRDefault="00AA02EA" w:rsidP="00AA02EA">
      <w:pPr>
        <w:pStyle w:val="ListParagraph"/>
        <w:numPr>
          <w:ilvl w:val="0"/>
          <w:numId w:val="1"/>
        </w:numPr>
      </w:pPr>
      <w:r>
        <w:t>Readme text file with the following information.</w:t>
      </w:r>
    </w:p>
    <w:p w14:paraId="78DB62F5" w14:textId="77777777" w:rsidR="00B85674" w:rsidRDefault="00B85674" w:rsidP="00B85674">
      <w:pPr>
        <w:ind w:left="360"/>
      </w:pPr>
      <w:r>
        <w:t xml:space="preserve">Member names and index numbers. </w:t>
      </w:r>
    </w:p>
    <w:p w14:paraId="48B59933" w14:textId="3EFEA0E2" w:rsidR="00AA02EA" w:rsidRDefault="00AA02EA" w:rsidP="00AA02EA">
      <w:pPr>
        <w:ind w:firstLine="360"/>
      </w:pPr>
      <w:proofErr w:type="spellStart"/>
      <w:r>
        <w:t>Github</w:t>
      </w:r>
      <w:proofErr w:type="spellEnd"/>
      <w:r>
        <w:t xml:space="preserve"> link to the original project (if it’s a third</w:t>
      </w:r>
      <w:r w:rsidR="000A26B4">
        <w:t>-</w:t>
      </w:r>
      <w:r>
        <w:t>party project, include the reference to that project).</w:t>
      </w:r>
    </w:p>
    <w:p w14:paraId="0524BA2D" w14:textId="5EEAABE7" w:rsidR="00AA02EA" w:rsidRDefault="00AA02EA" w:rsidP="00AA02EA">
      <w:pPr>
        <w:ind w:firstLine="360"/>
      </w:pPr>
      <w:proofErr w:type="spellStart"/>
      <w:r>
        <w:t>Github</w:t>
      </w:r>
      <w:proofErr w:type="spellEnd"/>
      <w:r>
        <w:t xml:space="preserve"> link to the modified project after fixing the vulnerabilities </w:t>
      </w:r>
    </w:p>
    <w:p w14:paraId="65971834" w14:textId="7BD0BFD2" w:rsidR="00AA02EA" w:rsidRDefault="00B85674" w:rsidP="00B85674">
      <w:pPr>
        <w:ind w:left="360"/>
      </w:pPr>
      <w:r>
        <w:t xml:space="preserve">Link to a </w:t>
      </w:r>
      <w:proofErr w:type="spellStart"/>
      <w:r w:rsidR="00AA02EA">
        <w:t>Youtube</w:t>
      </w:r>
      <w:proofErr w:type="spellEnd"/>
      <w:r w:rsidR="00AA02EA">
        <w:t xml:space="preserve"> video </w:t>
      </w:r>
      <w:r>
        <w:t>describing the vulnerabilities and the fixes done</w:t>
      </w:r>
      <w:r w:rsidR="00CB086F">
        <w:t xml:space="preserve"> and the OAuth/Open ID connect implementation</w:t>
      </w:r>
      <w:r>
        <w:t>. Maximum video length 10 minutes</w:t>
      </w:r>
      <w:r w:rsidR="00B415EE">
        <w:t xml:space="preserve">. Each member may use maximum 2.5 minutes to explain their contribution. </w:t>
      </w:r>
    </w:p>
    <w:p w14:paraId="1B89F74C" w14:textId="77777777" w:rsidR="00CB086F" w:rsidRDefault="00CB086F" w:rsidP="00AA02EA">
      <w:pPr>
        <w:ind w:firstLine="360"/>
      </w:pPr>
    </w:p>
    <w:p w14:paraId="67769D5C" w14:textId="6D91868B" w:rsidR="00AA02EA" w:rsidRDefault="00AA02EA" w:rsidP="00B85674">
      <w:pPr>
        <w:pStyle w:val="ListParagraph"/>
        <w:numPr>
          <w:ilvl w:val="0"/>
          <w:numId w:val="1"/>
        </w:numPr>
      </w:pPr>
      <w:r>
        <w:lastRenderedPageBreak/>
        <w:t xml:space="preserve">Report in pdf format. </w:t>
      </w:r>
    </w:p>
    <w:p w14:paraId="335F79DF" w14:textId="633B79CF" w:rsidR="00B85674" w:rsidRDefault="00B85674" w:rsidP="00B85674">
      <w:r>
        <w:t xml:space="preserve">Upload </w:t>
      </w:r>
      <w:r w:rsidR="001D74C0">
        <w:t>all</w:t>
      </w:r>
      <w:r>
        <w:t xml:space="preserve"> the files as a single zip file to the </w:t>
      </w:r>
      <w:r w:rsidR="00A161BE">
        <w:t>courseweb</w:t>
      </w:r>
      <w:r>
        <w:t xml:space="preserve"> submission link. </w:t>
      </w:r>
    </w:p>
    <w:p w14:paraId="17E30CF4" w14:textId="044D7DE8" w:rsidR="00AA02EA" w:rsidRDefault="001D74C0">
      <w:r>
        <w:t xml:space="preserve"> </w:t>
      </w:r>
    </w:p>
    <w:p w14:paraId="6431068F" w14:textId="26B30544" w:rsidR="00434D66" w:rsidRDefault="0048325E">
      <w:r>
        <w:t>Some useful r</w:t>
      </w:r>
      <w:r w:rsidR="00434D66">
        <w:t>eferences:</w:t>
      </w:r>
    </w:p>
    <w:p w14:paraId="170D40D1" w14:textId="3AA749C2" w:rsidR="00434D66" w:rsidRDefault="00434D66" w:rsidP="00434D66">
      <w:pPr>
        <w:pStyle w:val="ListParagraph"/>
        <w:numPr>
          <w:ilvl w:val="0"/>
          <w:numId w:val="3"/>
        </w:numPr>
      </w:pPr>
      <w:hyperlink r:id="rId5" w:history="1">
        <w:r w:rsidRPr="00D50D7F">
          <w:rPr>
            <w:rStyle w:val="Hyperlink"/>
          </w:rPr>
          <w:t>https://owasp.org/www-project-top-ten/</w:t>
        </w:r>
      </w:hyperlink>
    </w:p>
    <w:p w14:paraId="46DB66C0" w14:textId="7B484989" w:rsidR="00434D66" w:rsidRDefault="00434D66" w:rsidP="00434D66">
      <w:pPr>
        <w:pStyle w:val="ListParagraph"/>
        <w:numPr>
          <w:ilvl w:val="0"/>
          <w:numId w:val="3"/>
        </w:numPr>
      </w:pPr>
      <w:hyperlink r:id="rId6" w:history="1">
        <w:r w:rsidRPr="00D50D7F">
          <w:rPr>
            <w:rStyle w:val="Hyperlink"/>
          </w:rPr>
          <w:t>https://owasp.org/www-project-mobile-top-10/</w:t>
        </w:r>
      </w:hyperlink>
    </w:p>
    <w:p w14:paraId="1F39FB37" w14:textId="5E6C5396" w:rsidR="00434D66" w:rsidRDefault="00434D66" w:rsidP="00434D66">
      <w:pPr>
        <w:pStyle w:val="ListParagraph"/>
        <w:numPr>
          <w:ilvl w:val="0"/>
          <w:numId w:val="3"/>
        </w:numPr>
      </w:pPr>
      <w:hyperlink r:id="rId7" w:history="1">
        <w:r w:rsidRPr="00D50D7F">
          <w:rPr>
            <w:rStyle w:val="Hyperlink"/>
          </w:rPr>
          <w:t>https://owasp.org/www-project-java-encoder/</w:t>
        </w:r>
      </w:hyperlink>
    </w:p>
    <w:p w14:paraId="7874916F" w14:textId="0AC83A32" w:rsidR="00434D66" w:rsidRDefault="0048325E" w:rsidP="00434D66">
      <w:pPr>
        <w:pStyle w:val="ListParagraph"/>
        <w:numPr>
          <w:ilvl w:val="0"/>
          <w:numId w:val="3"/>
        </w:numPr>
      </w:pPr>
      <w:hyperlink r:id="rId8" w:history="1">
        <w:r w:rsidRPr="00D50D7F">
          <w:rPr>
            <w:rStyle w:val="Hyperlink"/>
          </w:rPr>
          <w:t>https://owasp.org/www-project-dependency-check/</w:t>
        </w:r>
      </w:hyperlink>
    </w:p>
    <w:p w14:paraId="3E6D3AF3" w14:textId="733E69F2" w:rsidR="000E4124" w:rsidRDefault="000E4124" w:rsidP="00434D66">
      <w:pPr>
        <w:pStyle w:val="ListParagraph"/>
        <w:numPr>
          <w:ilvl w:val="0"/>
          <w:numId w:val="3"/>
        </w:numPr>
      </w:pPr>
      <w:hyperlink r:id="rId9" w:history="1">
        <w:r w:rsidRPr="00D50D7F">
          <w:rPr>
            <w:rStyle w:val="Hyperlink"/>
          </w:rPr>
          <w:t>https://www.zaproxy.org/</w:t>
        </w:r>
      </w:hyperlink>
    </w:p>
    <w:p w14:paraId="6C1A61BF" w14:textId="0104F1B4" w:rsidR="0048325E" w:rsidRDefault="0048325E" w:rsidP="00434D66">
      <w:pPr>
        <w:pStyle w:val="ListParagraph"/>
        <w:numPr>
          <w:ilvl w:val="0"/>
          <w:numId w:val="3"/>
        </w:numPr>
      </w:pPr>
      <w:hyperlink r:id="rId10" w:anchor=":~:text=WebGoat%20is%20a%20deliberately%20insecure,and%20popular%20open%20source%20components" w:history="1">
        <w:r w:rsidRPr="00D50D7F">
          <w:rPr>
            <w:rStyle w:val="Hyperlink"/>
          </w:rPr>
          <w:t>https://owasp.org/www-project-webgoat/#:~:text=WebGoat%20is%20a%20deliberately%20insecure,and%20popular%20open%20source%20components</w:t>
        </w:r>
      </w:hyperlink>
      <w:r w:rsidRPr="0048325E">
        <w:t>.</w:t>
      </w:r>
    </w:p>
    <w:p w14:paraId="0CBCB73D" w14:textId="15BCCA67" w:rsidR="0048325E" w:rsidRDefault="0048325E" w:rsidP="00434D66">
      <w:pPr>
        <w:pStyle w:val="ListParagraph"/>
        <w:numPr>
          <w:ilvl w:val="0"/>
          <w:numId w:val="3"/>
        </w:numPr>
      </w:pPr>
      <w:hyperlink r:id="rId11" w:history="1">
        <w:r w:rsidRPr="00D50D7F">
          <w:rPr>
            <w:rStyle w:val="Hyperlink"/>
          </w:rPr>
          <w:t>https://github.com/digininja/DVWA</w:t>
        </w:r>
      </w:hyperlink>
    </w:p>
    <w:p w14:paraId="4B32180A" w14:textId="5E86E413" w:rsidR="0048325E" w:rsidRDefault="0048325E" w:rsidP="00434D66">
      <w:pPr>
        <w:pStyle w:val="ListParagraph"/>
        <w:numPr>
          <w:ilvl w:val="0"/>
          <w:numId w:val="3"/>
        </w:numPr>
      </w:pPr>
      <w:hyperlink r:id="rId12" w:history="1">
        <w:r w:rsidRPr="00D50D7F">
          <w:rPr>
            <w:rStyle w:val="Hyperlink"/>
          </w:rPr>
          <w:t>https://github.com/payatu/diva-android</w:t>
        </w:r>
      </w:hyperlink>
    </w:p>
    <w:p w14:paraId="35264531" w14:textId="536C4CD6" w:rsidR="0048325E" w:rsidRDefault="0048325E" w:rsidP="00434D66">
      <w:pPr>
        <w:pStyle w:val="ListParagraph"/>
        <w:numPr>
          <w:ilvl w:val="0"/>
          <w:numId w:val="3"/>
        </w:numPr>
      </w:pPr>
      <w:hyperlink r:id="rId13" w:history="1">
        <w:r w:rsidRPr="00D50D7F">
          <w:rPr>
            <w:rStyle w:val="Hyperlink"/>
          </w:rPr>
          <w:t>https://github.com/appsecco/dvna</w:t>
        </w:r>
      </w:hyperlink>
    </w:p>
    <w:p w14:paraId="7CCC9C68" w14:textId="260C1043" w:rsidR="000E4124" w:rsidRDefault="000E4124" w:rsidP="00434D66">
      <w:pPr>
        <w:pStyle w:val="ListParagraph"/>
        <w:numPr>
          <w:ilvl w:val="0"/>
          <w:numId w:val="3"/>
        </w:numPr>
      </w:pPr>
      <w:hyperlink r:id="rId14" w:history="1">
        <w:r w:rsidRPr="00D50D7F">
          <w:rPr>
            <w:rStyle w:val="Hyperlink"/>
          </w:rPr>
          <w:t>https://github.com/logicalhacking/DVHMA</w:t>
        </w:r>
      </w:hyperlink>
    </w:p>
    <w:p w14:paraId="37D88EA4" w14:textId="50E0E2AA" w:rsidR="000501A7" w:rsidRDefault="000501A7" w:rsidP="00434D66">
      <w:pPr>
        <w:pStyle w:val="ListParagraph"/>
        <w:numPr>
          <w:ilvl w:val="0"/>
          <w:numId w:val="3"/>
        </w:numPr>
      </w:pPr>
      <w:hyperlink r:id="rId15" w:history="1">
        <w:r w:rsidRPr="00D50D7F">
          <w:rPr>
            <w:rStyle w:val="Hyperlink"/>
          </w:rPr>
          <w:t>https://sqlmap.org/</w:t>
        </w:r>
      </w:hyperlink>
    </w:p>
    <w:p w14:paraId="2A6F9B9E" w14:textId="77777777" w:rsidR="000501A7" w:rsidRDefault="000501A7" w:rsidP="000501A7">
      <w:pPr>
        <w:pStyle w:val="ListParagraph"/>
      </w:pPr>
    </w:p>
    <w:p w14:paraId="35998DF0" w14:textId="77777777" w:rsidR="000E4124" w:rsidRDefault="000E4124" w:rsidP="000E4124">
      <w:pPr>
        <w:pStyle w:val="ListParagraph"/>
      </w:pPr>
    </w:p>
    <w:p w14:paraId="009267C1" w14:textId="77777777" w:rsidR="0048325E" w:rsidRDefault="0048325E" w:rsidP="0048325E">
      <w:pPr>
        <w:pStyle w:val="ListParagraph"/>
      </w:pPr>
    </w:p>
    <w:p w14:paraId="5A097D0B" w14:textId="787B05C9" w:rsidR="00434D66" w:rsidRDefault="00434D66" w:rsidP="00434D66"/>
    <w:p w14:paraId="2299ED60" w14:textId="11E04414" w:rsidR="00434D66" w:rsidRPr="00434D66" w:rsidRDefault="00434D66" w:rsidP="00434D66">
      <w:pPr>
        <w:rPr>
          <w:b/>
          <w:bCs/>
        </w:rPr>
      </w:pPr>
      <w:r w:rsidRPr="00434D66">
        <w:rPr>
          <w:b/>
          <w:bCs/>
        </w:rPr>
        <w:t>Marking rubric</w:t>
      </w:r>
    </w:p>
    <w:p w14:paraId="63A0781F" w14:textId="1E2D3AB2" w:rsidR="00434D66" w:rsidRDefault="00434D66" w:rsidP="00434D66"/>
    <w:tbl>
      <w:tblPr>
        <w:tblStyle w:val="TableGrid"/>
        <w:tblW w:w="0" w:type="auto"/>
        <w:tblLook w:val="04A0" w:firstRow="1" w:lastRow="0" w:firstColumn="1" w:lastColumn="0" w:noHBand="0" w:noVBand="1"/>
      </w:tblPr>
      <w:tblGrid>
        <w:gridCol w:w="2337"/>
        <w:gridCol w:w="2337"/>
        <w:gridCol w:w="2338"/>
        <w:gridCol w:w="2338"/>
      </w:tblGrid>
      <w:tr w:rsidR="00434D66" w14:paraId="60430001" w14:textId="77777777" w:rsidTr="00434D66">
        <w:tc>
          <w:tcPr>
            <w:tcW w:w="2337" w:type="dxa"/>
          </w:tcPr>
          <w:p w14:paraId="7F64B310" w14:textId="655970D6" w:rsidR="00434D66" w:rsidRDefault="00434D66" w:rsidP="00434D66">
            <w:r>
              <w:t>Marking criteria</w:t>
            </w:r>
          </w:p>
        </w:tc>
        <w:tc>
          <w:tcPr>
            <w:tcW w:w="2337" w:type="dxa"/>
          </w:tcPr>
          <w:p w14:paraId="55366140" w14:textId="4CBB81A6" w:rsidR="00434D66" w:rsidRDefault="00434D66" w:rsidP="00434D66">
            <w:r>
              <w:t>Good (10-8)</w:t>
            </w:r>
          </w:p>
        </w:tc>
        <w:tc>
          <w:tcPr>
            <w:tcW w:w="2338" w:type="dxa"/>
          </w:tcPr>
          <w:p w14:paraId="223DC3F8" w14:textId="05894C5D" w:rsidR="00434D66" w:rsidRDefault="00434D66" w:rsidP="00434D66">
            <w:r>
              <w:t>Average (7-4)</w:t>
            </w:r>
          </w:p>
        </w:tc>
        <w:tc>
          <w:tcPr>
            <w:tcW w:w="2338" w:type="dxa"/>
          </w:tcPr>
          <w:p w14:paraId="3693D444" w14:textId="3D89DBED" w:rsidR="00434D66" w:rsidRDefault="00434D66" w:rsidP="00434D66">
            <w:r>
              <w:t>Poor (3-0)</w:t>
            </w:r>
          </w:p>
        </w:tc>
      </w:tr>
      <w:tr w:rsidR="00434D66" w14:paraId="0A1F8B95" w14:textId="77777777" w:rsidTr="00434D66">
        <w:tc>
          <w:tcPr>
            <w:tcW w:w="2337" w:type="dxa"/>
          </w:tcPr>
          <w:p w14:paraId="05641543" w14:textId="48B063A4" w:rsidR="00434D66" w:rsidRDefault="00434D66" w:rsidP="00434D66">
            <w:r>
              <w:t>Choosing an application with sufficient scope and complexity</w:t>
            </w:r>
          </w:p>
        </w:tc>
        <w:tc>
          <w:tcPr>
            <w:tcW w:w="2337" w:type="dxa"/>
          </w:tcPr>
          <w:p w14:paraId="6B905838" w14:textId="77777777" w:rsidR="00434D66" w:rsidRDefault="00434D66" w:rsidP="00434D66"/>
        </w:tc>
        <w:tc>
          <w:tcPr>
            <w:tcW w:w="2338" w:type="dxa"/>
          </w:tcPr>
          <w:p w14:paraId="1B9554FB" w14:textId="77777777" w:rsidR="00434D66" w:rsidRDefault="00434D66" w:rsidP="00434D66"/>
        </w:tc>
        <w:tc>
          <w:tcPr>
            <w:tcW w:w="2338" w:type="dxa"/>
          </w:tcPr>
          <w:p w14:paraId="4AE9E5BE" w14:textId="77777777" w:rsidR="00434D66" w:rsidRDefault="00434D66" w:rsidP="00434D66"/>
        </w:tc>
      </w:tr>
      <w:tr w:rsidR="00434D66" w14:paraId="3FBA3FF7" w14:textId="77777777" w:rsidTr="00434D66">
        <w:tc>
          <w:tcPr>
            <w:tcW w:w="2337" w:type="dxa"/>
          </w:tcPr>
          <w:p w14:paraId="773A99A2" w14:textId="29F73C34" w:rsidR="00434D66" w:rsidRDefault="00434D66" w:rsidP="00434D66">
            <w:r>
              <w:t>Identifying potential vulnerabilities</w:t>
            </w:r>
          </w:p>
        </w:tc>
        <w:tc>
          <w:tcPr>
            <w:tcW w:w="2337" w:type="dxa"/>
          </w:tcPr>
          <w:p w14:paraId="1E24D922" w14:textId="77777777" w:rsidR="00434D66" w:rsidRDefault="00434D66" w:rsidP="00434D66"/>
        </w:tc>
        <w:tc>
          <w:tcPr>
            <w:tcW w:w="2338" w:type="dxa"/>
          </w:tcPr>
          <w:p w14:paraId="06AABBCE" w14:textId="77777777" w:rsidR="00434D66" w:rsidRDefault="00434D66" w:rsidP="00434D66"/>
        </w:tc>
        <w:tc>
          <w:tcPr>
            <w:tcW w:w="2338" w:type="dxa"/>
          </w:tcPr>
          <w:p w14:paraId="5EF38821" w14:textId="77777777" w:rsidR="00434D66" w:rsidRDefault="00434D66" w:rsidP="00434D66"/>
        </w:tc>
      </w:tr>
      <w:tr w:rsidR="00434D66" w14:paraId="5AE4BDA4" w14:textId="77777777" w:rsidTr="00434D66">
        <w:tc>
          <w:tcPr>
            <w:tcW w:w="2337" w:type="dxa"/>
          </w:tcPr>
          <w:p w14:paraId="7C9B7638" w14:textId="32EB89C5" w:rsidR="00434D66" w:rsidRDefault="00434D66" w:rsidP="00434D66">
            <w:r>
              <w:t>Fixing the vulnerabilities</w:t>
            </w:r>
          </w:p>
        </w:tc>
        <w:tc>
          <w:tcPr>
            <w:tcW w:w="2337" w:type="dxa"/>
          </w:tcPr>
          <w:p w14:paraId="731338BA" w14:textId="77777777" w:rsidR="00434D66" w:rsidRDefault="00434D66" w:rsidP="00434D66"/>
        </w:tc>
        <w:tc>
          <w:tcPr>
            <w:tcW w:w="2338" w:type="dxa"/>
          </w:tcPr>
          <w:p w14:paraId="43743779" w14:textId="77777777" w:rsidR="00434D66" w:rsidRDefault="00434D66" w:rsidP="00434D66"/>
        </w:tc>
        <w:tc>
          <w:tcPr>
            <w:tcW w:w="2338" w:type="dxa"/>
          </w:tcPr>
          <w:p w14:paraId="5C80F931" w14:textId="77777777" w:rsidR="00434D66" w:rsidRDefault="00434D66" w:rsidP="00434D66"/>
        </w:tc>
      </w:tr>
      <w:tr w:rsidR="001D74C0" w14:paraId="11926305" w14:textId="77777777" w:rsidTr="00434D66">
        <w:tc>
          <w:tcPr>
            <w:tcW w:w="2337" w:type="dxa"/>
          </w:tcPr>
          <w:p w14:paraId="4B28757F" w14:textId="726CC549" w:rsidR="001D74C0" w:rsidRDefault="001D74C0" w:rsidP="00434D66">
            <w:r>
              <w:t>Implementing an OAuth/Open ID connect based function</w:t>
            </w:r>
          </w:p>
        </w:tc>
        <w:tc>
          <w:tcPr>
            <w:tcW w:w="2337" w:type="dxa"/>
          </w:tcPr>
          <w:p w14:paraId="6A306C0A" w14:textId="77777777" w:rsidR="001D74C0" w:rsidRDefault="001D74C0" w:rsidP="00434D66"/>
        </w:tc>
        <w:tc>
          <w:tcPr>
            <w:tcW w:w="2338" w:type="dxa"/>
          </w:tcPr>
          <w:p w14:paraId="5EADB2D8" w14:textId="77777777" w:rsidR="001D74C0" w:rsidRDefault="001D74C0" w:rsidP="00434D66"/>
        </w:tc>
        <w:tc>
          <w:tcPr>
            <w:tcW w:w="2338" w:type="dxa"/>
          </w:tcPr>
          <w:p w14:paraId="48B2E1EF" w14:textId="77777777" w:rsidR="001D74C0" w:rsidRDefault="001D74C0" w:rsidP="00434D66"/>
        </w:tc>
      </w:tr>
      <w:tr w:rsidR="00434D66" w14:paraId="1B548C1E" w14:textId="77777777" w:rsidTr="00434D66">
        <w:tc>
          <w:tcPr>
            <w:tcW w:w="2337" w:type="dxa"/>
          </w:tcPr>
          <w:p w14:paraId="0258F7B1" w14:textId="2983D2B1" w:rsidR="00434D66" w:rsidRDefault="00434D66" w:rsidP="00434D66">
            <w:r>
              <w:t xml:space="preserve">Discussion </w:t>
            </w:r>
          </w:p>
        </w:tc>
        <w:tc>
          <w:tcPr>
            <w:tcW w:w="2337" w:type="dxa"/>
          </w:tcPr>
          <w:p w14:paraId="2A22FDC5" w14:textId="77777777" w:rsidR="00434D66" w:rsidRDefault="00434D66" w:rsidP="00434D66"/>
        </w:tc>
        <w:tc>
          <w:tcPr>
            <w:tcW w:w="2338" w:type="dxa"/>
          </w:tcPr>
          <w:p w14:paraId="1B6E3873" w14:textId="77777777" w:rsidR="00434D66" w:rsidRDefault="00434D66" w:rsidP="00434D66"/>
        </w:tc>
        <w:tc>
          <w:tcPr>
            <w:tcW w:w="2338" w:type="dxa"/>
          </w:tcPr>
          <w:p w14:paraId="6E786200" w14:textId="77777777" w:rsidR="00434D66" w:rsidRDefault="00434D66" w:rsidP="00434D66"/>
        </w:tc>
      </w:tr>
      <w:tr w:rsidR="00421644" w14:paraId="218C1AFD" w14:textId="77777777" w:rsidTr="00434D66">
        <w:tc>
          <w:tcPr>
            <w:tcW w:w="2337" w:type="dxa"/>
          </w:tcPr>
          <w:p w14:paraId="679C372C" w14:textId="34A8368A" w:rsidR="00421644" w:rsidRDefault="00421644" w:rsidP="00434D66">
            <w:r>
              <w:t>Individual contribution</w:t>
            </w:r>
          </w:p>
        </w:tc>
        <w:tc>
          <w:tcPr>
            <w:tcW w:w="2337" w:type="dxa"/>
          </w:tcPr>
          <w:p w14:paraId="6EFD8D1D" w14:textId="77777777" w:rsidR="00421644" w:rsidRDefault="00421644" w:rsidP="00434D66"/>
        </w:tc>
        <w:tc>
          <w:tcPr>
            <w:tcW w:w="2338" w:type="dxa"/>
          </w:tcPr>
          <w:p w14:paraId="101B9497" w14:textId="77777777" w:rsidR="00421644" w:rsidRDefault="00421644" w:rsidP="00434D66"/>
        </w:tc>
        <w:tc>
          <w:tcPr>
            <w:tcW w:w="2338" w:type="dxa"/>
          </w:tcPr>
          <w:p w14:paraId="0D200C7F" w14:textId="77777777" w:rsidR="00421644" w:rsidRDefault="00421644" w:rsidP="00434D66"/>
        </w:tc>
      </w:tr>
      <w:tr w:rsidR="00421644" w14:paraId="1492206E" w14:textId="77777777" w:rsidTr="00434D66">
        <w:tc>
          <w:tcPr>
            <w:tcW w:w="2337" w:type="dxa"/>
          </w:tcPr>
          <w:p w14:paraId="7122C8F1" w14:textId="4DA4238D" w:rsidR="00421644" w:rsidRDefault="00421644" w:rsidP="00434D66">
            <w:r>
              <w:t>Viva</w:t>
            </w:r>
          </w:p>
        </w:tc>
        <w:tc>
          <w:tcPr>
            <w:tcW w:w="2337" w:type="dxa"/>
          </w:tcPr>
          <w:p w14:paraId="5E83A828" w14:textId="77777777" w:rsidR="00421644" w:rsidRDefault="00421644" w:rsidP="00434D66"/>
        </w:tc>
        <w:tc>
          <w:tcPr>
            <w:tcW w:w="2338" w:type="dxa"/>
          </w:tcPr>
          <w:p w14:paraId="7BD6E1DE" w14:textId="77777777" w:rsidR="00421644" w:rsidRDefault="00421644" w:rsidP="00434D66"/>
        </w:tc>
        <w:tc>
          <w:tcPr>
            <w:tcW w:w="2338" w:type="dxa"/>
          </w:tcPr>
          <w:p w14:paraId="7DA3EB98" w14:textId="77777777" w:rsidR="00421644" w:rsidRDefault="00421644" w:rsidP="00434D66"/>
        </w:tc>
      </w:tr>
    </w:tbl>
    <w:p w14:paraId="483174B0" w14:textId="77777777" w:rsidR="00434D66" w:rsidRDefault="00434D66" w:rsidP="00434D66"/>
    <w:sectPr w:rsidR="00434D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760DCB"/>
    <w:multiLevelType w:val="hybridMultilevel"/>
    <w:tmpl w:val="4E0A3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7F0444"/>
    <w:multiLevelType w:val="hybridMultilevel"/>
    <w:tmpl w:val="BCACA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2537A6"/>
    <w:multiLevelType w:val="hybridMultilevel"/>
    <w:tmpl w:val="56A68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4685178">
    <w:abstractNumId w:val="0"/>
  </w:num>
  <w:num w:numId="2" w16cid:durableId="1990556467">
    <w:abstractNumId w:val="2"/>
  </w:num>
  <w:num w:numId="3" w16cid:durableId="21022951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55E"/>
    <w:rsid w:val="000501A7"/>
    <w:rsid w:val="000A26B4"/>
    <w:rsid w:val="000A3952"/>
    <w:rsid w:val="000C7BBD"/>
    <w:rsid w:val="000E4124"/>
    <w:rsid w:val="001D74C0"/>
    <w:rsid w:val="00415209"/>
    <w:rsid w:val="00421644"/>
    <w:rsid w:val="00434D66"/>
    <w:rsid w:val="0048325E"/>
    <w:rsid w:val="004A2F89"/>
    <w:rsid w:val="004F128A"/>
    <w:rsid w:val="004F6F53"/>
    <w:rsid w:val="005612F5"/>
    <w:rsid w:val="00597E84"/>
    <w:rsid w:val="005B355E"/>
    <w:rsid w:val="00632DD6"/>
    <w:rsid w:val="006408C7"/>
    <w:rsid w:val="0067068E"/>
    <w:rsid w:val="00694773"/>
    <w:rsid w:val="00765C12"/>
    <w:rsid w:val="008966F3"/>
    <w:rsid w:val="00A161BE"/>
    <w:rsid w:val="00A72604"/>
    <w:rsid w:val="00AA02EA"/>
    <w:rsid w:val="00B415EE"/>
    <w:rsid w:val="00B85674"/>
    <w:rsid w:val="00BD592A"/>
    <w:rsid w:val="00BF325F"/>
    <w:rsid w:val="00CB086F"/>
    <w:rsid w:val="00D002F0"/>
    <w:rsid w:val="00D325DA"/>
    <w:rsid w:val="00DA2306"/>
    <w:rsid w:val="00EA693D"/>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D4BD5"/>
  <w15:chartTrackingRefBased/>
  <w15:docId w15:val="{FDBEE6E5-5CA6-40DE-8FE1-D69271F48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67068E"/>
    <w:pPr>
      <w:spacing w:before="100" w:beforeAutospacing="1" w:after="100" w:afterAutospacing="1" w:line="240" w:lineRule="auto"/>
      <w:outlineLvl w:val="3"/>
    </w:pPr>
    <w:rPr>
      <w:rFonts w:ascii="Times New Roman" w:eastAsia="Times New Roman" w:hAnsi="Times New Roman" w:cs="Times New Roman"/>
      <w:b/>
      <w:bCs/>
      <w:sz w:val="24"/>
      <w:szCs w:val="24"/>
      <w:lang w:bidi="si-L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02EA"/>
    <w:pPr>
      <w:ind w:left="720"/>
      <w:contextualSpacing/>
    </w:pPr>
  </w:style>
  <w:style w:type="character" w:styleId="Hyperlink">
    <w:name w:val="Hyperlink"/>
    <w:basedOn w:val="DefaultParagraphFont"/>
    <w:uiPriority w:val="99"/>
    <w:unhideWhenUsed/>
    <w:rsid w:val="00434D66"/>
    <w:rPr>
      <w:color w:val="0563C1" w:themeColor="hyperlink"/>
      <w:u w:val="single"/>
    </w:rPr>
  </w:style>
  <w:style w:type="character" w:styleId="UnresolvedMention">
    <w:name w:val="Unresolved Mention"/>
    <w:basedOn w:val="DefaultParagraphFont"/>
    <w:uiPriority w:val="99"/>
    <w:semiHidden/>
    <w:unhideWhenUsed/>
    <w:rsid w:val="00434D66"/>
    <w:rPr>
      <w:color w:val="605E5C"/>
      <w:shd w:val="clear" w:color="auto" w:fill="E1DFDD"/>
    </w:rPr>
  </w:style>
  <w:style w:type="table" w:styleId="TableGrid">
    <w:name w:val="Table Grid"/>
    <w:basedOn w:val="TableNormal"/>
    <w:uiPriority w:val="39"/>
    <w:rsid w:val="00434D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67068E"/>
    <w:rPr>
      <w:rFonts w:ascii="Times New Roman" w:eastAsia="Times New Roman" w:hAnsi="Times New Roman" w:cs="Times New Roman"/>
      <w:b/>
      <w:bCs/>
      <w:sz w:val="24"/>
      <w:szCs w:val="24"/>
      <w:lang w:bidi="si-L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8903985">
      <w:bodyDiv w:val="1"/>
      <w:marLeft w:val="0"/>
      <w:marRight w:val="0"/>
      <w:marTop w:val="0"/>
      <w:marBottom w:val="0"/>
      <w:divBdr>
        <w:top w:val="none" w:sz="0" w:space="0" w:color="auto"/>
        <w:left w:val="none" w:sz="0" w:space="0" w:color="auto"/>
        <w:bottom w:val="none" w:sz="0" w:space="0" w:color="auto"/>
        <w:right w:val="none" w:sz="0" w:space="0" w:color="auto"/>
      </w:divBdr>
      <w:divsChild>
        <w:div w:id="185095135">
          <w:marLeft w:val="0"/>
          <w:marRight w:val="0"/>
          <w:marTop w:val="0"/>
          <w:marBottom w:val="0"/>
          <w:divBdr>
            <w:top w:val="none" w:sz="0" w:space="0" w:color="auto"/>
            <w:left w:val="none" w:sz="0" w:space="0" w:color="auto"/>
            <w:bottom w:val="none" w:sz="0" w:space="0" w:color="auto"/>
            <w:right w:val="none" w:sz="0" w:space="0" w:color="auto"/>
          </w:divBdr>
          <w:divsChild>
            <w:div w:id="927737725">
              <w:marLeft w:val="0"/>
              <w:marRight w:val="0"/>
              <w:marTop w:val="0"/>
              <w:marBottom w:val="0"/>
              <w:divBdr>
                <w:top w:val="none" w:sz="0" w:space="0" w:color="auto"/>
                <w:left w:val="none" w:sz="0" w:space="0" w:color="auto"/>
                <w:bottom w:val="none" w:sz="0" w:space="0" w:color="auto"/>
                <w:right w:val="none" w:sz="0" w:space="0" w:color="auto"/>
              </w:divBdr>
              <w:divsChild>
                <w:div w:id="24957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wasp.org/www-project-dependency-check/" TargetMode="External"/><Relationship Id="rId13" Type="http://schemas.openxmlformats.org/officeDocument/2006/relationships/hyperlink" Target="https://github.com/appsecco/dvna" TargetMode="External"/><Relationship Id="rId3" Type="http://schemas.openxmlformats.org/officeDocument/2006/relationships/settings" Target="settings.xml"/><Relationship Id="rId7" Type="http://schemas.openxmlformats.org/officeDocument/2006/relationships/hyperlink" Target="https://owasp.org/www-project-java-encoder/" TargetMode="External"/><Relationship Id="rId12" Type="http://schemas.openxmlformats.org/officeDocument/2006/relationships/hyperlink" Target="https://github.com/payatu/diva-android"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owasp.org/www-project-mobile-top-10/" TargetMode="External"/><Relationship Id="rId11" Type="http://schemas.openxmlformats.org/officeDocument/2006/relationships/hyperlink" Target="https://github.com/digininja/DVWA" TargetMode="External"/><Relationship Id="rId5" Type="http://schemas.openxmlformats.org/officeDocument/2006/relationships/hyperlink" Target="https://owasp.org/www-project-top-ten/" TargetMode="External"/><Relationship Id="rId15" Type="http://schemas.openxmlformats.org/officeDocument/2006/relationships/hyperlink" Target="https://sqlmap.org/" TargetMode="External"/><Relationship Id="rId10" Type="http://schemas.openxmlformats.org/officeDocument/2006/relationships/hyperlink" Target="https://owasp.org/www-project-webgoat/" TargetMode="External"/><Relationship Id="rId4" Type="http://schemas.openxmlformats.org/officeDocument/2006/relationships/webSettings" Target="webSettings.xml"/><Relationship Id="rId9" Type="http://schemas.openxmlformats.org/officeDocument/2006/relationships/hyperlink" Target="https://www.zaproxy.org/" TargetMode="External"/><Relationship Id="rId14" Type="http://schemas.openxmlformats.org/officeDocument/2006/relationships/hyperlink" Target="https://github.com/logicalhacking/DVH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2</Pages>
  <Words>582</Words>
  <Characters>3321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Dharshana Kasthurirathna</dc:creator>
  <cp:keywords/>
  <dc:description/>
  <cp:lastModifiedBy>Dharshana Kasthurirathna</cp:lastModifiedBy>
  <cp:revision>28</cp:revision>
  <dcterms:created xsi:type="dcterms:W3CDTF">2022-11-23T05:24:00Z</dcterms:created>
  <dcterms:modified xsi:type="dcterms:W3CDTF">2025-07-17T04:53:00Z</dcterms:modified>
</cp:coreProperties>
</file>