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ПРАКТИЧЕСКАЯ РАБОТА № </w:t>
      </w:r>
      <w:r w:rsidR="00C54C0F">
        <w:rPr>
          <w:rFonts w:eastAsia="Calibri"/>
          <w:b/>
          <w:sz w:val="24"/>
          <w:szCs w:val="24"/>
          <w:lang w:eastAsia="en-US"/>
        </w:rPr>
        <w:t>7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МДК 02.01 </w:t>
      </w:r>
      <w:r w:rsidRPr="007026BA"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4C6891" w:rsidRPr="00C54C0F" w:rsidRDefault="004C6891" w:rsidP="00C54C0F">
      <w:pPr>
        <w:pStyle w:val="a6"/>
        <w:keepNext/>
        <w:keepLines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75" w:line="360" w:lineRule="auto"/>
        <w:ind w:left="2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eastAsia="Calibri"/>
          <w:b/>
          <w:lang w:eastAsia="en-US"/>
        </w:rPr>
        <w:t xml:space="preserve">Тема: </w:t>
      </w:r>
      <w:r w:rsidR="00C54C0F">
        <w:rPr>
          <w:rFonts w:ascii="Times New Roman" w:eastAsia="Malgun Gothic" w:hAnsi="Times New Roman" w:cs="Malgun Gothic"/>
          <w:b/>
          <w:bCs/>
          <w:sz w:val="28"/>
          <w:szCs w:val="28"/>
        </w:rPr>
        <w:t>Объектный подход к программированию. Диаграммы классов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4C6891" w:rsidRDefault="004C6891" w:rsidP="004C6891">
      <w:pPr>
        <w:rPr>
          <w:rFonts w:eastAsia="Times New Roman"/>
          <w:sz w:val="24"/>
          <w:szCs w:val="24"/>
        </w:rPr>
      </w:pPr>
    </w:p>
    <w:p w:rsidR="004C6891" w:rsidRDefault="004C6891" w:rsidP="004C689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Дубинин Родион Александрович/Корнеева Александра Сергеевна </w:t>
      </w:r>
      <w:r w:rsidRPr="007026BA">
        <w:rPr>
          <w:rFonts w:eastAsia="Times New Roman"/>
          <w:sz w:val="24"/>
          <w:szCs w:val="24"/>
        </w:rPr>
        <w:sym w:font="Wingdings" w:char="F04A"/>
      </w:r>
    </w:p>
    <w:p w:rsidR="004C6891" w:rsidRDefault="004C6891" w:rsidP="004C6891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  <w:bookmarkStart w:id="0" w:name="_GoBack"/>
      <w:bookmarkEnd w:id="0"/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2025 г.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3E5CF3" w:rsidRPr="003E5CF3" w:rsidRDefault="003E5CF3" w:rsidP="003E5CF3">
      <w:pPr>
        <w:spacing w:line="276" w:lineRule="auto"/>
        <w:jc w:val="both"/>
        <w:rPr>
          <w:b/>
          <w:bCs/>
        </w:rPr>
      </w:pPr>
      <w:r>
        <w:t xml:space="preserve">Постановка задачи: Составить диаграмму </w:t>
      </w:r>
      <w:r w:rsidRPr="003E5CF3">
        <w:t>классов для завода по производству напитков</w:t>
      </w:r>
    </w:p>
    <w:p w:rsidR="003E5CF3" w:rsidRDefault="003E5CF3" w:rsidP="003E5CF3">
      <w:pPr>
        <w:spacing w:line="276" w:lineRule="auto"/>
        <w:jc w:val="both"/>
      </w:pPr>
    </w:p>
    <w:p w:rsidR="00C54C0F" w:rsidRDefault="003E5CF3" w:rsidP="004C6891">
      <w:pPr>
        <w:spacing w:line="276" w:lineRule="auto"/>
        <w:jc w:val="center"/>
      </w:pPr>
      <w:r>
        <w:object w:dxaOrig="9963" w:dyaOrig="66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7.25pt;height:312pt" o:ole="">
            <v:imagedata r:id="rId6" o:title=""/>
          </v:shape>
          <o:OLEObject Type="Embed" ProgID="Visio.Drawing.11" ShapeID="_x0000_i1030" DrawAspect="Content" ObjectID="_1824901062" r:id="rId7"/>
        </w:object>
      </w:r>
    </w:p>
    <w:p w:rsidR="003E5CF3" w:rsidRDefault="003E5CF3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884B2D" w:rsidRDefault="00884B2D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3E5CF3" w:rsidRDefault="003E5CF3" w:rsidP="003E5CF3">
      <w:pPr>
        <w:spacing w:line="276" w:lineRule="auto"/>
        <w:ind w:firstLine="709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>Диаграмма отражает структуру и связи между основными сущностями системы, описывающей работу завода по производству и оптовой реализации напитков. Включает логику заказа, производства, хранения и отчетности.</w:t>
      </w:r>
    </w:p>
    <w:p w:rsidR="003E5CF3" w:rsidRDefault="003E5CF3" w:rsidP="003E5CF3">
      <w:pPr>
        <w:spacing w:line="276" w:lineRule="auto"/>
        <w:ind w:firstLine="709"/>
        <w:jc w:val="both"/>
        <w:rPr>
          <w:rFonts w:eastAsia="Calibri"/>
          <w:sz w:val="28"/>
          <w:szCs w:val="24"/>
          <w:lang w:eastAsia="en-US"/>
        </w:rPr>
      </w:pPr>
    </w:p>
    <w:p w:rsidR="003E5CF3" w:rsidRDefault="003E5CF3" w:rsidP="003E5CF3">
      <w:pPr>
        <w:spacing w:line="276" w:lineRule="auto"/>
        <w:ind w:firstLine="709"/>
        <w:jc w:val="both"/>
        <w:rPr>
          <w:rFonts w:eastAsia="Calibri"/>
          <w:sz w:val="28"/>
          <w:szCs w:val="24"/>
          <w:lang w:eastAsia="en-US"/>
        </w:rPr>
      </w:pPr>
      <w:r>
        <w:rPr>
          <w:rFonts w:eastAsia="Calibri"/>
          <w:sz w:val="28"/>
          <w:szCs w:val="24"/>
          <w:lang w:eastAsia="en-US"/>
        </w:rPr>
        <w:t>Основные связи диаграмма:</w:t>
      </w:r>
    </w:p>
    <w:p w:rsidR="003E5CF3" w:rsidRDefault="003E5CF3" w:rsidP="003E5CF3">
      <w:pPr>
        <w:spacing w:line="276" w:lineRule="auto"/>
        <w:ind w:firstLine="709"/>
        <w:jc w:val="both"/>
        <w:rPr>
          <w:rFonts w:eastAsia="Calibri"/>
          <w:sz w:val="28"/>
          <w:szCs w:val="24"/>
          <w:lang w:eastAsia="en-US"/>
        </w:rPr>
      </w:pPr>
    </w:p>
    <w:p w:rsidR="003E5CF3" w:rsidRPr="003E5CF3" w:rsidRDefault="003E5CF3" w:rsidP="003E5CF3">
      <w:pPr>
        <w:numPr>
          <w:ilvl w:val="0"/>
          <w:numId w:val="7"/>
        </w:numPr>
        <w:spacing w:line="276" w:lineRule="auto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>Клиент → Заказ</w:t>
      </w:r>
      <w:r>
        <w:rPr>
          <w:rFonts w:eastAsia="Calibri"/>
          <w:sz w:val="28"/>
          <w:szCs w:val="24"/>
          <w:lang w:eastAsia="en-US"/>
        </w:rPr>
        <w:t xml:space="preserve"> — делает</w:t>
      </w:r>
    </w:p>
    <w:p w:rsidR="003E5CF3" w:rsidRPr="003E5CF3" w:rsidRDefault="003E5CF3" w:rsidP="003E5CF3">
      <w:pPr>
        <w:numPr>
          <w:ilvl w:val="0"/>
          <w:numId w:val="7"/>
        </w:numPr>
        <w:spacing w:line="276" w:lineRule="auto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>Завод → Заказ</w:t>
      </w:r>
      <w:r>
        <w:rPr>
          <w:rFonts w:eastAsia="Calibri"/>
          <w:sz w:val="28"/>
          <w:szCs w:val="24"/>
          <w:lang w:eastAsia="en-US"/>
        </w:rPr>
        <w:t xml:space="preserve"> — принимает</w:t>
      </w:r>
    </w:p>
    <w:p w:rsidR="003E5CF3" w:rsidRDefault="003E5CF3" w:rsidP="003E5CF3">
      <w:pPr>
        <w:numPr>
          <w:ilvl w:val="0"/>
          <w:numId w:val="7"/>
        </w:numPr>
        <w:spacing w:line="276" w:lineRule="auto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 xml:space="preserve">Завод → Склад — управляет </w:t>
      </w:r>
    </w:p>
    <w:p w:rsidR="003E5CF3" w:rsidRPr="003E5CF3" w:rsidRDefault="003E5CF3" w:rsidP="003E5CF3">
      <w:pPr>
        <w:numPr>
          <w:ilvl w:val="0"/>
          <w:numId w:val="7"/>
        </w:numPr>
        <w:spacing w:line="276" w:lineRule="auto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>Заказ → Напиток — содержит.</w:t>
      </w:r>
    </w:p>
    <w:p w:rsidR="003E5CF3" w:rsidRPr="003E5CF3" w:rsidRDefault="003E5CF3" w:rsidP="003E5CF3">
      <w:pPr>
        <w:numPr>
          <w:ilvl w:val="0"/>
          <w:numId w:val="7"/>
        </w:numPr>
        <w:spacing w:line="276" w:lineRule="auto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>Склад → Напиток</w:t>
      </w:r>
      <w:r>
        <w:rPr>
          <w:rFonts w:eastAsia="Calibri"/>
          <w:sz w:val="28"/>
          <w:szCs w:val="24"/>
          <w:lang w:eastAsia="en-US"/>
        </w:rPr>
        <w:t xml:space="preserve"> — хранит</w:t>
      </w:r>
    </w:p>
    <w:p w:rsidR="003E5CF3" w:rsidRPr="003E5CF3" w:rsidRDefault="003E5CF3" w:rsidP="003E5CF3">
      <w:pPr>
        <w:numPr>
          <w:ilvl w:val="0"/>
          <w:numId w:val="7"/>
        </w:numPr>
        <w:spacing w:line="276" w:lineRule="auto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>Напиток → Рецептура</w:t>
      </w:r>
      <w:r>
        <w:rPr>
          <w:rFonts w:eastAsia="Calibri"/>
          <w:sz w:val="28"/>
          <w:szCs w:val="24"/>
          <w:lang w:eastAsia="en-US"/>
        </w:rPr>
        <w:t xml:space="preserve"> — имеет</w:t>
      </w:r>
    </w:p>
    <w:p w:rsidR="003E5CF3" w:rsidRDefault="003E5CF3" w:rsidP="003E5CF3">
      <w:pPr>
        <w:numPr>
          <w:ilvl w:val="0"/>
          <w:numId w:val="7"/>
        </w:numPr>
        <w:spacing w:line="276" w:lineRule="auto"/>
        <w:jc w:val="both"/>
        <w:rPr>
          <w:rFonts w:eastAsia="Calibri"/>
          <w:sz w:val="28"/>
          <w:szCs w:val="24"/>
          <w:lang w:eastAsia="en-US"/>
        </w:rPr>
      </w:pPr>
      <w:r w:rsidRPr="003E5CF3">
        <w:rPr>
          <w:rFonts w:eastAsia="Calibri"/>
          <w:sz w:val="28"/>
          <w:szCs w:val="24"/>
          <w:lang w:eastAsia="en-US"/>
        </w:rPr>
        <w:t>Завод → Отчет</w:t>
      </w:r>
      <w:r>
        <w:rPr>
          <w:rFonts w:eastAsia="Calibri"/>
          <w:sz w:val="28"/>
          <w:szCs w:val="24"/>
          <w:lang w:eastAsia="en-US"/>
        </w:rPr>
        <w:t xml:space="preserve"> — формирует</w:t>
      </w:r>
    </w:p>
    <w:p w:rsidR="00884B2D" w:rsidRDefault="00884B2D" w:rsidP="00884B2D">
      <w:pPr>
        <w:spacing w:line="276" w:lineRule="auto"/>
        <w:ind w:left="720"/>
        <w:jc w:val="both"/>
        <w:rPr>
          <w:rFonts w:eastAsia="Calibri"/>
          <w:sz w:val="28"/>
          <w:szCs w:val="24"/>
          <w:lang w:eastAsia="en-US"/>
        </w:rPr>
      </w:pPr>
    </w:p>
    <w:p w:rsidR="003E5CF3" w:rsidRPr="003E5CF3" w:rsidRDefault="00884B2D" w:rsidP="00884B2D">
      <w:pPr>
        <w:spacing w:line="276" w:lineRule="auto"/>
        <w:ind w:firstLine="720"/>
        <w:jc w:val="both"/>
        <w:rPr>
          <w:rFonts w:eastAsia="Calibri"/>
          <w:sz w:val="28"/>
          <w:szCs w:val="24"/>
          <w:lang w:eastAsia="en-US"/>
        </w:rPr>
      </w:pPr>
      <w:r>
        <w:rPr>
          <w:rFonts w:eastAsia="Calibri"/>
          <w:sz w:val="28"/>
          <w:szCs w:val="24"/>
          <w:lang w:eastAsia="en-US"/>
        </w:rPr>
        <w:t xml:space="preserve">Вывод: </w:t>
      </w:r>
      <w:r w:rsidRPr="00884B2D">
        <w:rPr>
          <w:rFonts w:eastAsia="Calibri"/>
          <w:sz w:val="28"/>
          <w:szCs w:val="24"/>
          <w:lang w:eastAsia="en-US"/>
        </w:rPr>
        <w:t xml:space="preserve">Диаграмма классов для завода по производству напитков отражает ключевые сущности и их взаимосвязи в соответствии с </w:t>
      </w:r>
      <w:proofErr w:type="gramStart"/>
      <w:r w:rsidRPr="00884B2D">
        <w:rPr>
          <w:rFonts w:eastAsia="Calibri"/>
          <w:sz w:val="28"/>
          <w:szCs w:val="24"/>
          <w:lang w:eastAsia="en-US"/>
        </w:rPr>
        <w:t>бизнес-логикой</w:t>
      </w:r>
      <w:proofErr w:type="gramEnd"/>
      <w:r w:rsidRPr="00884B2D">
        <w:rPr>
          <w:rFonts w:eastAsia="Calibri"/>
          <w:sz w:val="28"/>
          <w:szCs w:val="24"/>
          <w:lang w:eastAsia="en-US"/>
        </w:rPr>
        <w:t>: от приёма заказов до отгрузки и отчётности. Связи между классами — простые, направленные и логичные: клиент делает заказ, завод его обрабатывает, склад хранит продукцию, а система формирует отчёты.</w:t>
      </w:r>
    </w:p>
    <w:sectPr w:rsidR="003E5CF3" w:rsidRPr="003E5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A5F44"/>
    <w:multiLevelType w:val="multilevel"/>
    <w:tmpl w:val="FF66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61313"/>
    <w:multiLevelType w:val="hybridMultilevel"/>
    <w:tmpl w:val="C2B42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AF09D7"/>
    <w:multiLevelType w:val="hybridMultilevel"/>
    <w:tmpl w:val="37704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895CAB"/>
    <w:multiLevelType w:val="hybridMultilevel"/>
    <w:tmpl w:val="FAD69FCE"/>
    <w:lvl w:ilvl="0" w:tplc="62749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7601BA7"/>
    <w:multiLevelType w:val="hybridMultilevel"/>
    <w:tmpl w:val="554CD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E26BD"/>
    <w:multiLevelType w:val="multilevel"/>
    <w:tmpl w:val="B4C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B51B66"/>
    <w:multiLevelType w:val="multilevel"/>
    <w:tmpl w:val="7D6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661"/>
    <w:rsid w:val="00031F5D"/>
    <w:rsid w:val="001B05A4"/>
    <w:rsid w:val="003E5CF3"/>
    <w:rsid w:val="004C6891"/>
    <w:rsid w:val="007B5F15"/>
    <w:rsid w:val="0082676E"/>
    <w:rsid w:val="00884B2D"/>
    <w:rsid w:val="008A4661"/>
    <w:rsid w:val="009452BE"/>
    <w:rsid w:val="00973020"/>
    <w:rsid w:val="00C54C0F"/>
    <w:rsid w:val="00EA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CF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  <w:style w:type="paragraph" w:customStyle="1" w:styleId="a6">
    <w:name w:val="По умолчанию"/>
    <w:rsid w:val="00C54C0F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3E5CF3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CF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  <w:style w:type="paragraph" w:customStyle="1" w:styleId="a6">
    <w:name w:val="По умолчанию"/>
    <w:rsid w:val="00C54C0F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3E5CF3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Дубинин Родион Александрович</dc:creator>
  <cp:lastModifiedBy>Дубинин Родион Александрович</cp:lastModifiedBy>
  <cp:revision>30</cp:revision>
  <dcterms:created xsi:type="dcterms:W3CDTF">2025-11-17T11:58:00Z</dcterms:created>
  <dcterms:modified xsi:type="dcterms:W3CDTF">2025-11-17T13:11:00Z</dcterms:modified>
</cp:coreProperties>
</file>