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1C" w:rsidRDefault="0074381C" w:rsidP="0074381C">
      <w:pPr>
        <w:pStyle w:val="berschrift2"/>
        <w:tabs>
          <w:tab w:val="num" w:pos="794"/>
        </w:tabs>
        <w:ind w:left="851" w:hanging="851"/>
      </w:pPr>
      <w:bookmarkStart w:id="0" w:name="_Toc445797786"/>
      <w:bookmarkStart w:id="1" w:name="_Toc445841837"/>
      <w:bookmarkStart w:id="2" w:name="_Toc445845049"/>
      <w:bookmarkStart w:id="3" w:name="_Toc446770983"/>
      <w:bookmarkStart w:id="4" w:name="_Toc446945772"/>
      <w:bookmarkStart w:id="5" w:name="_Toc446947630"/>
      <w:bookmarkStart w:id="6" w:name="_Toc447278189"/>
      <w:bookmarkStart w:id="7" w:name="_Toc447363122"/>
      <w:bookmarkStart w:id="8" w:name="_Toc447363553"/>
      <w:bookmarkStart w:id="9" w:name="_Toc447474121"/>
      <w:bookmarkStart w:id="10" w:name="_Toc448295373"/>
      <w:bookmarkStart w:id="11" w:name="_Toc449041921"/>
      <w:bookmarkStart w:id="12" w:name="_Toc450325603"/>
      <w:bookmarkStart w:id="13" w:name="_Toc450387233"/>
      <w:bookmarkStart w:id="14" w:name="_Toc455048501"/>
      <w:bookmarkStart w:id="15" w:name="_Toc487718576"/>
      <w:bookmarkStart w:id="16" w:name="_Toc515645603"/>
      <w:bookmarkStart w:id="17" w:name="_Toc38358936"/>
      <w:bookmarkStart w:id="18" w:name="_Toc38840254"/>
      <w:bookmarkStart w:id="19" w:name="_Toc41280172"/>
      <w:r>
        <w:t>Statische Methoden mit Rückgabewert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4381C" w:rsidRPr="00AC6E7E" w:rsidRDefault="0074381C" w:rsidP="0074381C">
      <w:pPr>
        <w:pStyle w:val="Textkrper"/>
        <w:suppressAutoHyphens/>
        <w:jc w:val="both"/>
        <w:rPr>
          <w:rFonts w:cs="Calibri"/>
          <w:b/>
          <w:bCs/>
          <w:sz w:val="20"/>
          <w:szCs w:val="20"/>
        </w:rPr>
      </w:pPr>
      <w:r w:rsidRPr="00AC6E7E">
        <w:rPr>
          <w:b/>
          <w:bCs/>
          <w:sz w:val="20"/>
          <w:szCs w:val="20"/>
        </w:rPr>
        <w:t>Aufgabe (geführt):</w:t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  <w:r w:rsidRPr="00AC6E7E">
        <w:rPr>
          <w:rFonts w:cs="Calibri"/>
          <w:b/>
          <w:bCs/>
          <w:sz w:val="20"/>
          <w:szCs w:val="20"/>
        </w:rPr>
        <w:tab/>
      </w:r>
    </w:p>
    <w:p w:rsidR="0074381C" w:rsidRPr="00AC6E7E" w:rsidRDefault="0074381C" w:rsidP="0074381C">
      <w:pPr>
        <w:pStyle w:val="Textkrper"/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In dem Programm "</w:t>
      </w:r>
      <w:r w:rsidRPr="00AC6E7E">
        <w:rPr>
          <w:rFonts w:ascii="Courier New" w:hAnsi="Courier New" w:cs="Courier New"/>
          <w:sz w:val="20"/>
          <w:szCs w:val="20"/>
        </w:rPr>
        <w:t>Durchschnitt</w:t>
      </w:r>
      <w:r w:rsidRPr="00AC6E7E">
        <w:rPr>
          <w:sz w:val="20"/>
          <w:szCs w:val="20"/>
        </w:rPr>
        <w:t>" sollen vier Variablen (w, x, y, z) vom Typ „</w:t>
      </w:r>
      <w:r w:rsidRPr="00AC6E7E">
        <w:rPr>
          <w:rFonts w:ascii="Courier New" w:hAnsi="Courier New" w:cs="Courier New"/>
          <w:sz w:val="20"/>
          <w:szCs w:val="20"/>
        </w:rPr>
        <w:t>int</w:t>
      </w:r>
      <w:r w:rsidRPr="00AC6E7E">
        <w:rPr>
          <w:sz w:val="20"/>
          <w:szCs w:val="20"/>
        </w:rPr>
        <w:t>“ vereinbart werden und der Durchschnitt der vier Werte mit Hilfe einer Methode „</w:t>
      </w:r>
      <w:proofErr w:type="spellStart"/>
      <w:r w:rsidRPr="00AC6E7E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AC6E7E">
        <w:rPr>
          <w:sz w:val="20"/>
          <w:szCs w:val="20"/>
        </w:rPr>
        <w:t>“ ausgegeben werden.</w:t>
      </w:r>
    </w:p>
    <w:p w:rsidR="0074381C" w:rsidRPr="00AC6E7E" w:rsidRDefault="0074381C" w:rsidP="0074381C">
      <w:pPr>
        <w:pStyle w:val="Textkrper"/>
        <w:suppressAutoHyphens/>
        <w:jc w:val="both"/>
        <w:rPr>
          <w:b/>
          <w:sz w:val="20"/>
          <w:szCs w:val="20"/>
        </w:rPr>
      </w:pPr>
      <w:r w:rsidRPr="00AC6E7E">
        <w:rPr>
          <w:b/>
          <w:sz w:val="20"/>
          <w:szCs w:val="20"/>
        </w:rPr>
        <w:t>Hinweise: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Legen Sie sich eine ausführbare Klasse "</w:t>
      </w:r>
      <w:r w:rsidRPr="00AC6E7E">
        <w:rPr>
          <w:rFonts w:ascii="Courier New" w:hAnsi="Courier New" w:cs="Courier New"/>
          <w:sz w:val="20"/>
          <w:szCs w:val="20"/>
        </w:rPr>
        <w:t>Durchschnitt</w:t>
      </w:r>
      <w:r w:rsidRPr="00AC6E7E">
        <w:rPr>
          <w:sz w:val="20"/>
          <w:szCs w:val="20"/>
        </w:rPr>
        <w:t xml:space="preserve">" an. 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In dem Programm definieren Sie als Erstes eine für alle zugängliche Klassenmethode „</w:t>
      </w:r>
      <w:proofErr w:type="spellStart"/>
      <w:r w:rsidRPr="00AC6E7E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AC6E7E">
        <w:rPr>
          <w:sz w:val="20"/>
          <w:szCs w:val="20"/>
        </w:rPr>
        <w:t>“. Dieser Methode sollen als Parameter vier Werte (a, b, c, d) vom Typ „</w:t>
      </w:r>
      <w:r w:rsidRPr="00AC6E7E">
        <w:rPr>
          <w:rFonts w:ascii="Courier New" w:hAnsi="Courier New" w:cs="Courier New"/>
          <w:sz w:val="20"/>
          <w:szCs w:val="20"/>
        </w:rPr>
        <w:t>double</w:t>
      </w:r>
      <w:r w:rsidRPr="00AC6E7E">
        <w:rPr>
          <w:sz w:val="20"/>
          <w:szCs w:val="20"/>
        </w:rPr>
        <w:t xml:space="preserve">“ übergeben werden. 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Da der Durchschnitt von vier ganzen Zahlen nicht unbedingt eine ganze Zahl ist, überlegen Sie sich einen geeigneten Rückgabewert für die Methode.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Der Methodenrumpf besteht lediglich aus einer Zeile, die mit dem Schlüsselwort für die Rückgabe eines Wertes beginnt.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Unter der Anweisung, die das Hauptprogramm startet, definieren und initialisieren Sie die vier Variablen (w, x, y, z).</w:t>
      </w:r>
    </w:p>
    <w:p w:rsidR="0074381C" w:rsidRPr="00AC6E7E" w:rsidRDefault="0074381C" w:rsidP="0074381C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 w:rsidRPr="00AC6E7E">
        <w:rPr>
          <w:sz w:val="20"/>
          <w:szCs w:val="20"/>
        </w:rPr>
        <w:t>Nun folgt abschließend eine „</w:t>
      </w:r>
      <w:proofErr w:type="spellStart"/>
      <w:r w:rsidRPr="00AC6E7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C6E7E">
        <w:rPr>
          <w:sz w:val="20"/>
          <w:szCs w:val="20"/>
        </w:rPr>
        <w:t>“-Anweisung, mit der die vier Zahlen sowie den Durchschnitt ausgeben.</w:t>
      </w:r>
    </w:p>
    <w:p w:rsidR="0074381C" w:rsidRPr="00AC6E7E" w:rsidRDefault="0074381C" w:rsidP="0074381C">
      <w:pPr>
        <w:pStyle w:val="Textkrper"/>
        <w:suppressAutoHyphens/>
        <w:jc w:val="both"/>
        <w:rPr>
          <w:rFonts w:cs="Calibri"/>
          <w:sz w:val="20"/>
          <w:szCs w:val="20"/>
        </w:rPr>
      </w:pPr>
    </w:p>
    <w:p w:rsidR="0074381C" w:rsidRPr="00AC6E7E" w:rsidRDefault="0074381C" w:rsidP="0074381C">
      <w:pPr>
        <w:pStyle w:val="Textkrper"/>
        <w:suppressAutoHyphens/>
        <w:jc w:val="both"/>
        <w:rPr>
          <w:rFonts w:ascii="Consolas" w:eastAsia="Calibri" w:hAnsi="Consolas" w:cs="Consolas"/>
          <w:color w:val="000000"/>
          <w:sz w:val="20"/>
          <w:szCs w:val="20"/>
          <w:lang w:eastAsia="en-US"/>
        </w:rPr>
      </w:pPr>
    </w:p>
    <w:p w:rsidR="0074381C" w:rsidRPr="00F35661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F35661">
        <w:rPr>
          <w:b/>
          <w:bCs/>
          <w:sz w:val="20"/>
          <w:szCs w:val="20"/>
        </w:rPr>
        <w:t>Ziel:</w:t>
      </w:r>
    </w:p>
    <w:p w:rsidR="0074381C" w:rsidRDefault="0074381C" w:rsidP="0074381C">
      <w:pPr>
        <w:pStyle w:val="Textkrper"/>
        <w:rPr>
          <w:sz w:val="20"/>
          <w:szCs w:val="20"/>
        </w:rPr>
      </w:pPr>
      <w:r>
        <w:rPr>
          <w:sz w:val="20"/>
          <w:szCs w:val="20"/>
        </w:rPr>
        <w:t xml:space="preserve">Erzeugen Sie </w:t>
      </w:r>
      <w:proofErr w:type="gramStart"/>
      <w:r>
        <w:rPr>
          <w:sz w:val="20"/>
          <w:szCs w:val="20"/>
        </w:rPr>
        <w:t>eine Programm</w:t>
      </w:r>
      <w:proofErr w:type="gramEnd"/>
      <w:r>
        <w:rPr>
          <w:sz w:val="20"/>
          <w:szCs w:val="20"/>
        </w:rPr>
        <w:t xml:space="preserve"> „Methoden04“. Definieren Sie darin eine statische Methode "</w:t>
      </w:r>
      <w:proofErr w:type="gramStart"/>
      <w:r w:rsidRPr="0032245D">
        <w:rPr>
          <w:rFonts w:ascii="Courier New" w:hAnsi="Courier New" w:cs="Courier New"/>
          <w:sz w:val="20"/>
          <w:szCs w:val="20"/>
        </w:rPr>
        <w:t>quadriere(</w:t>
      </w:r>
      <w:proofErr w:type="gramEnd"/>
      <w:r w:rsidRPr="0032245D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>", die zu einer Integer Variablen "</w:t>
      </w:r>
      <w:r w:rsidRPr="0032245D">
        <w:rPr>
          <w:rFonts w:ascii="Courier New" w:hAnsi="Courier New" w:cs="Courier New"/>
          <w:sz w:val="20"/>
          <w:szCs w:val="20"/>
        </w:rPr>
        <w:t>zahl</w:t>
      </w:r>
      <w:r>
        <w:rPr>
          <w:sz w:val="20"/>
          <w:szCs w:val="20"/>
        </w:rPr>
        <w:t>" (im Beispiel hat sie den Wert 5) das Quadrat berechnet.</w:t>
      </w:r>
    </w:p>
    <w:p w:rsidR="0074381C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Ausgabe/Darstellung:</w:t>
      </w:r>
    </w:p>
    <w:p w:rsidR="0074381C" w:rsidRPr="00516B3A" w:rsidRDefault="0074381C" w:rsidP="0074381C">
      <w:pPr>
        <w:pStyle w:val="Textkrp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896745" cy="19113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1C" w:rsidRDefault="0074381C" w:rsidP="0074381C"/>
    <w:p w:rsidR="0074381C" w:rsidRPr="006454AB" w:rsidRDefault="0074381C" w:rsidP="0074381C">
      <w:pPr>
        <w:pStyle w:val="berschrift3"/>
      </w:pPr>
      <w:bookmarkStart w:id="20" w:name="_Toc515645606"/>
      <w:bookmarkStart w:id="21" w:name="_Toc38358939"/>
      <w:bookmarkStart w:id="22" w:name="_Toc38840257"/>
      <w:bookmarkStart w:id="23" w:name="_Toc41280175"/>
      <w:r w:rsidRPr="006454AB">
        <w:t>Minima und Maxima bestimmen</w:t>
      </w:r>
      <w:bookmarkEnd w:id="20"/>
      <w:bookmarkEnd w:id="21"/>
      <w:bookmarkEnd w:id="22"/>
      <w:bookmarkEnd w:id="23"/>
    </w:p>
    <w:p w:rsidR="0074381C" w:rsidRPr="00203A9F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  <w:lang w:val="en-GB"/>
        </w:rPr>
      </w:pPr>
      <w:r w:rsidRPr="00203A9F">
        <w:rPr>
          <w:b/>
          <w:bCs/>
          <w:sz w:val="20"/>
          <w:szCs w:val="20"/>
          <w:lang w:val="en-GB"/>
        </w:rPr>
        <w:t>Ziel:</w:t>
      </w:r>
    </w:p>
    <w:p w:rsidR="0074381C" w:rsidRPr="00B21024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Schreiben Sie eine Programm "Statistik". Das Programm soll eine Methode </w:t>
      </w:r>
      <w:proofErr w:type="spellStart"/>
      <w:proofErr w:type="gramStart"/>
      <w:r w:rsidRPr="006454AB">
        <w:rPr>
          <w:rFonts w:ascii="Consolas" w:hAnsi="Consolas" w:cs="Consolas"/>
          <w:color w:val="000000"/>
          <w:sz w:val="20"/>
          <w:szCs w:val="20"/>
        </w:rPr>
        <w:t>bestimmeMaximum</w:t>
      </w:r>
      <w:proofErr w:type="spellEnd"/>
      <w:r w:rsidRPr="007E3560">
        <w:rPr>
          <w:rFonts w:ascii="Courier New" w:hAnsi="Courier New" w:cs="Courier New"/>
          <w:sz w:val="20"/>
          <w:szCs w:val="20"/>
        </w:rPr>
        <w:t>(</w:t>
      </w:r>
      <w:proofErr w:type="gramEnd"/>
      <w:r w:rsidRPr="007E3560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 xml:space="preserve"> enthalten, welches das Maximum dreier Zahlen bestimmt.  </w:t>
      </w:r>
    </w:p>
    <w:p w:rsidR="00976B1E" w:rsidRDefault="00976B1E"/>
    <w:p w:rsidR="0074381C" w:rsidRPr="00770EE4" w:rsidRDefault="0074381C" w:rsidP="0074381C">
      <w:pPr>
        <w:pStyle w:val="berschrift3"/>
      </w:pPr>
      <w:bookmarkStart w:id="24" w:name="_Toc41280176"/>
      <w:r w:rsidRPr="00770EE4">
        <w:t xml:space="preserve">Statische Methode mit Rückgabewert </w:t>
      </w:r>
      <w:proofErr w:type="spellStart"/>
      <w:r w:rsidRPr="00770EE4">
        <w:t>char</w:t>
      </w:r>
      <w:bookmarkEnd w:id="24"/>
      <w:proofErr w:type="spellEnd"/>
    </w:p>
    <w:p w:rsidR="0074381C" w:rsidRPr="00F35661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F35661">
        <w:rPr>
          <w:b/>
          <w:bCs/>
          <w:sz w:val="20"/>
          <w:szCs w:val="20"/>
        </w:rPr>
        <w:t>Ziel:</w:t>
      </w:r>
    </w:p>
    <w:p w:rsidR="0074381C" w:rsidRDefault="0074381C" w:rsidP="0074381C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>Schreiben Sie ein Programm "</w:t>
      </w:r>
      <w:r>
        <w:rPr>
          <w:rFonts w:ascii="Courier New" w:hAnsi="Courier New" w:cs="Courier New"/>
          <w:sz w:val="20"/>
          <w:szCs w:val="20"/>
        </w:rPr>
        <w:t>Caesar</w:t>
      </w:r>
      <w:r>
        <w:rPr>
          <w:sz w:val="20"/>
          <w:szCs w:val="20"/>
        </w:rPr>
        <w:t xml:space="preserve">". Das Programm definiert eine Zeichenvariable x und setzt den Anfangswert auf „A“. Die Variable soll auf dem Bildschirm ausgegeben werden. </w:t>
      </w:r>
    </w:p>
    <w:p w:rsidR="0074381C" w:rsidRDefault="0074381C" w:rsidP="0074381C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Danach wird die Variable der Methode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plusDrei</w:t>
      </w:r>
      <w:proofErr w:type="spellEnd"/>
      <w:r w:rsidRPr="007E3560">
        <w:rPr>
          <w:rFonts w:ascii="Courier New" w:hAnsi="Courier New" w:cs="Courier New"/>
          <w:sz w:val="20"/>
          <w:szCs w:val="20"/>
        </w:rPr>
        <w:t>(</w:t>
      </w:r>
      <w:proofErr w:type="gramEnd"/>
      <w:r w:rsidRPr="007E3560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 xml:space="preserve"> übergeben, welche die Variable x um 3 erhöht. Zur Kontrolle soll noch einmal die Variable x ausgegeben werden.</w:t>
      </w:r>
    </w:p>
    <w:p w:rsidR="0074381C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Ausgabe/Darstellung:</w:t>
      </w:r>
    </w:p>
    <w:p w:rsidR="0074381C" w:rsidRDefault="0074381C" w:rsidP="0074381C">
      <w:pPr>
        <w:pStyle w:val="Textkrp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767205" cy="340995"/>
            <wp:effectExtent l="0" t="0" r="444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1C" w:rsidRDefault="0074381C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:rsidR="00CB7CA3" w:rsidRDefault="00CB7CA3" w:rsidP="0074381C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:rsidR="0074381C" w:rsidRDefault="0074381C"/>
    <w:p w:rsidR="0074381C" w:rsidRDefault="0074381C" w:rsidP="0074381C">
      <w:pPr>
        <w:pStyle w:val="Textkrper"/>
        <w:suppressAutoHyphens/>
        <w:jc w:val="both"/>
        <w:rPr>
          <w:b/>
          <w:sz w:val="20"/>
          <w:szCs w:val="20"/>
        </w:rPr>
      </w:pPr>
      <w:r w:rsidRPr="00D33C99">
        <w:rPr>
          <w:b/>
          <w:sz w:val="20"/>
          <w:szCs w:val="20"/>
        </w:rPr>
        <w:t>Aufgabe</w:t>
      </w:r>
      <w:r>
        <w:rPr>
          <w:b/>
          <w:sz w:val="20"/>
          <w:szCs w:val="20"/>
        </w:rPr>
        <w:t xml:space="preserve"> (geführt)</w:t>
      </w:r>
      <w:r w:rsidRPr="00D33C99">
        <w:rPr>
          <w:b/>
          <w:sz w:val="20"/>
          <w:szCs w:val="20"/>
        </w:rPr>
        <w:t>:</w:t>
      </w:r>
    </w:p>
    <w:p w:rsidR="0074381C" w:rsidRDefault="0074381C" w:rsidP="0074381C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Sie sollen ein Java-Programm 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Squareroot</w:t>
      </w:r>
      <w:proofErr w:type="spellEnd"/>
      <w:r>
        <w:rPr>
          <w:sz w:val="20"/>
          <w:szCs w:val="20"/>
        </w:rPr>
        <w:t>“ schreiben, dass mit Hilfe einer Methode „</w:t>
      </w:r>
      <w:proofErr w:type="spellStart"/>
      <w:r w:rsidRPr="006F6BA6">
        <w:rPr>
          <w:rFonts w:ascii="Courier New" w:hAnsi="Courier New" w:cs="Courier New"/>
          <w:sz w:val="20"/>
          <w:szCs w:val="20"/>
          <w:lang w:val="en-US"/>
        </w:rPr>
        <w:t>printSqrt</w:t>
      </w:r>
      <w:proofErr w:type="spellEnd"/>
      <w:r>
        <w:rPr>
          <w:sz w:val="20"/>
          <w:szCs w:val="20"/>
        </w:rPr>
        <w:t>“ die Quadratwurzel aus einer nicht negativen Zahl zieht.</w:t>
      </w:r>
    </w:p>
    <w:p w:rsidR="0074381C" w:rsidRDefault="0074381C" w:rsidP="0074381C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Schritte im Einzelnen:</w:t>
      </w:r>
    </w:p>
    <w:p w:rsidR="0074381C" w:rsidRPr="002562C3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 w:rsidRPr="002562C3">
        <w:rPr>
          <w:sz w:val="20"/>
          <w:szCs w:val="20"/>
        </w:rPr>
        <w:t xml:space="preserve">Deklarieren Sie die </w:t>
      </w:r>
      <w:r>
        <w:rPr>
          <w:sz w:val="20"/>
          <w:szCs w:val="20"/>
        </w:rPr>
        <w:t xml:space="preserve">(öffentliche) </w:t>
      </w:r>
      <w:r w:rsidRPr="002562C3">
        <w:rPr>
          <w:sz w:val="20"/>
          <w:szCs w:val="20"/>
        </w:rPr>
        <w:t xml:space="preserve">Klasse </w:t>
      </w:r>
      <w:r>
        <w:rPr>
          <w:sz w:val="20"/>
          <w:szCs w:val="20"/>
        </w:rPr>
        <w:t>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Squareroot</w:t>
      </w:r>
      <w:proofErr w:type="spellEnd"/>
      <w:r>
        <w:rPr>
          <w:sz w:val="20"/>
          <w:szCs w:val="20"/>
        </w:rPr>
        <w:t>“.</w:t>
      </w:r>
    </w:p>
    <w:p w:rsidR="0074381C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 w:rsidRPr="002562C3">
        <w:rPr>
          <w:sz w:val="20"/>
          <w:szCs w:val="20"/>
        </w:rPr>
        <w:t xml:space="preserve">Einlesen von Zeichen nennt man bei Programmiersprachen im Allgemeinen </w:t>
      </w:r>
      <w:r>
        <w:rPr>
          <w:sz w:val="20"/>
          <w:szCs w:val="20"/>
        </w:rPr>
        <w:t>„</w:t>
      </w:r>
      <w:r w:rsidRPr="002562C3">
        <w:rPr>
          <w:sz w:val="20"/>
          <w:szCs w:val="20"/>
        </w:rPr>
        <w:t>Scannen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. Die </w:t>
      </w:r>
      <w:r>
        <w:rPr>
          <w:sz w:val="20"/>
          <w:szCs w:val="20"/>
        </w:rPr>
        <w:t xml:space="preserve">Java </w:t>
      </w:r>
      <w:r w:rsidRPr="002562C3">
        <w:rPr>
          <w:sz w:val="20"/>
          <w:szCs w:val="20"/>
        </w:rPr>
        <w:t xml:space="preserve">Klasse, </w:t>
      </w:r>
      <w:r>
        <w:rPr>
          <w:sz w:val="20"/>
          <w:szCs w:val="20"/>
        </w:rPr>
        <w:t>„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, vereinfacht dieses Einlesen. </w:t>
      </w:r>
    </w:p>
    <w:p w:rsidR="0074381C" w:rsidRPr="002562C3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 w:rsidRPr="002562C3">
        <w:rPr>
          <w:sz w:val="20"/>
          <w:szCs w:val="20"/>
        </w:rPr>
        <w:t xml:space="preserve">Sorgen Sie dafür, dass Ihnen die Klasse </w:t>
      </w:r>
      <w:r>
        <w:rPr>
          <w:sz w:val="20"/>
          <w:szCs w:val="20"/>
        </w:rPr>
        <w:t>„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 zur Verfügung steht.</w:t>
      </w:r>
    </w:p>
    <w:p w:rsidR="0074381C" w:rsidRPr="009F2DA9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F2D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.Scanner;</w:t>
      </w:r>
    </w:p>
    <w:p w:rsidR="0074381C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 w:rsidRPr="002562C3">
        <w:rPr>
          <w:sz w:val="20"/>
          <w:szCs w:val="20"/>
        </w:rPr>
        <w:t>S</w:t>
      </w:r>
      <w:r>
        <w:rPr>
          <w:sz w:val="20"/>
          <w:szCs w:val="20"/>
        </w:rPr>
        <w:t xml:space="preserve">chreiben Sie sich eine </w:t>
      </w:r>
      <w:proofErr w:type="gramStart"/>
      <w:r>
        <w:rPr>
          <w:sz w:val="20"/>
          <w:szCs w:val="20"/>
        </w:rPr>
        <w:t>Klassenmethode  „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printSqrt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>()</w:t>
      </w:r>
      <w:r w:rsidRPr="002562C3">
        <w:rPr>
          <w:sz w:val="20"/>
          <w:szCs w:val="20"/>
        </w:rPr>
        <w:t>”, der</w:t>
      </w:r>
      <w:r>
        <w:rPr>
          <w:sz w:val="20"/>
          <w:szCs w:val="20"/>
        </w:rPr>
        <w:t xml:space="preserve"> beim Aufruf im Hauptprogramm </w:t>
      </w:r>
      <w:r w:rsidRPr="002562C3">
        <w:rPr>
          <w:sz w:val="20"/>
          <w:szCs w:val="20"/>
        </w:rPr>
        <w:t>ein</w:t>
      </w:r>
      <w:r>
        <w:rPr>
          <w:sz w:val="20"/>
          <w:szCs w:val="20"/>
        </w:rPr>
        <w:t>e</w:t>
      </w:r>
      <w:r w:rsidRPr="002562C3">
        <w:rPr>
          <w:sz w:val="20"/>
          <w:szCs w:val="20"/>
        </w:rPr>
        <w:t xml:space="preserve"> noch einzulesende </w:t>
      </w:r>
      <w:r>
        <w:rPr>
          <w:sz w:val="20"/>
          <w:szCs w:val="20"/>
        </w:rPr>
        <w:t>Zahl „n“</w:t>
      </w:r>
      <w:r w:rsidRPr="002562C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vom Typ </w:t>
      </w:r>
      <w:r w:rsidRPr="005E7A30">
        <w:rPr>
          <w:rFonts w:ascii="Courier New" w:hAnsi="Courier New" w:cs="Courier New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 w:rsidRPr="002562C3">
        <w:rPr>
          <w:sz w:val="20"/>
          <w:szCs w:val="20"/>
        </w:rPr>
        <w:t>übergeben wird</w:t>
      </w:r>
      <w:r>
        <w:rPr>
          <w:sz w:val="20"/>
          <w:szCs w:val="20"/>
        </w:rPr>
        <w:t xml:space="preserve">. Die Methode liefert kein Ergebnis an das Hauptprogramm zurück, sondern schreibt die Berechnung auf den Bildschirm. </w:t>
      </w:r>
    </w:p>
    <w:p w:rsidR="0074381C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Sorgen Sie im Methodenrumpf als erstes dafür, dass bei Übergabe einer negativen Zahl die Methode mit einem entsprechenden Hinweis abbricht und zum Hauptprogramm zurückkehrt.</w:t>
      </w:r>
    </w:p>
    <w:p w:rsidR="0074381C" w:rsidRPr="002562C3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Ansonsten soll die Methode den errechneten Wert ausgeben. Zur Berechnung können Sie die Methode 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>
        <w:rPr>
          <w:sz w:val="20"/>
          <w:szCs w:val="20"/>
        </w:rPr>
        <w:t>“ der Klasse „</w:t>
      </w:r>
      <w:r w:rsidRPr="00540E4C">
        <w:rPr>
          <w:rFonts w:ascii="Courier New" w:hAnsi="Courier New" w:cs="Courier New"/>
          <w:sz w:val="20"/>
          <w:szCs w:val="20"/>
          <w:lang w:val="en-US"/>
        </w:rPr>
        <w:t>Math</w:t>
      </w:r>
      <w:r>
        <w:rPr>
          <w:sz w:val="20"/>
          <w:szCs w:val="20"/>
        </w:rPr>
        <w:t>“ verwenden.</w:t>
      </w:r>
    </w:p>
    <w:p w:rsidR="0074381C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Wenden</w:t>
      </w:r>
      <w:r w:rsidRPr="004D0FD8">
        <w:rPr>
          <w:sz w:val="20"/>
          <w:szCs w:val="20"/>
        </w:rPr>
        <w:t xml:space="preserve"> Sie </w:t>
      </w:r>
      <w:r>
        <w:rPr>
          <w:sz w:val="20"/>
          <w:szCs w:val="20"/>
        </w:rPr>
        <w:t xml:space="preserve">sich jetzt dem </w:t>
      </w:r>
      <w:r w:rsidRPr="004D0FD8">
        <w:rPr>
          <w:sz w:val="20"/>
          <w:szCs w:val="20"/>
        </w:rPr>
        <w:t>Hauptprogramm</w:t>
      </w:r>
      <w:r>
        <w:rPr>
          <w:sz w:val="20"/>
          <w:szCs w:val="20"/>
        </w:rPr>
        <w:t xml:space="preserve"> zu</w:t>
      </w:r>
      <w:r w:rsidRPr="004D0FD8">
        <w:rPr>
          <w:sz w:val="20"/>
          <w:szCs w:val="20"/>
        </w:rPr>
        <w:t xml:space="preserve">. </w:t>
      </w:r>
      <w:r>
        <w:rPr>
          <w:sz w:val="20"/>
          <w:szCs w:val="20"/>
        </w:rPr>
        <w:t>Die entsprechende Zeile ist bereits vorhanden:</w:t>
      </w:r>
    </w:p>
    <w:p w:rsidR="0074381C" w:rsidRPr="00967E0B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7E0B">
        <w:rPr>
          <w:rFonts w:ascii="Courier New" w:hAnsi="Courier New" w:cs="Courier New"/>
          <w:sz w:val="20"/>
          <w:szCs w:val="20"/>
          <w:lang w:val="en-US"/>
        </w:rPr>
        <w:t>public static void main(</w:t>
      </w:r>
      <w:proofErr w:type="gramStart"/>
      <w:r w:rsidRPr="00967E0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67E0B">
        <w:rPr>
          <w:rFonts w:ascii="Courier New" w:hAnsi="Courier New" w:cs="Courier New"/>
          <w:sz w:val="20"/>
          <w:szCs w:val="20"/>
          <w:lang w:val="en-US"/>
        </w:rPr>
        <w:t>] args) {</w:t>
      </w:r>
    </w:p>
    <w:p w:rsidR="0074381C" w:rsidRPr="004D0FD8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 w:rsidRPr="004D0FD8">
        <w:rPr>
          <w:sz w:val="20"/>
          <w:szCs w:val="20"/>
        </w:rPr>
        <w:t>Als erstes soll eine Aufforderung erscheinen, eine Zahl anzugeben</w:t>
      </w:r>
      <w:r>
        <w:rPr>
          <w:sz w:val="20"/>
          <w:szCs w:val="20"/>
        </w:rPr>
        <w:t>,</w:t>
      </w:r>
      <w:r w:rsidRPr="004D0FD8">
        <w:rPr>
          <w:sz w:val="20"/>
          <w:szCs w:val="20"/>
        </w:rPr>
        <w:t xml:space="preserve"> für </w:t>
      </w:r>
      <w:r>
        <w:rPr>
          <w:sz w:val="20"/>
          <w:szCs w:val="20"/>
        </w:rPr>
        <w:t xml:space="preserve">welche die Quadratwurzel berechnet werden soll. </w:t>
      </w:r>
    </w:p>
    <w:p w:rsidR="0074381C" w:rsidRPr="004D0FD8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 w:rsidRPr="004D0FD8">
        <w:rPr>
          <w:sz w:val="20"/>
          <w:szCs w:val="20"/>
        </w:rPr>
        <w:t xml:space="preserve">Erzeugen Sie sich eine neue Instanz s vom Typ </w:t>
      </w:r>
      <w:r>
        <w:rPr>
          <w:sz w:val="20"/>
          <w:szCs w:val="20"/>
        </w:rPr>
        <w:t>(von der Klasse) „</w:t>
      </w:r>
      <w:r w:rsidRPr="00A72673">
        <w:rPr>
          <w:rFonts w:ascii="Courier New" w:hAnsi="Courier New" w:cs="Courier New"/>
          <w:sz w:val="20"/>
          <w:szCs w:val="20"/>
        </w:rPr>
        <w:t>Scanner</w:t>
      </w:r>
      <w:r>
        <w:rPr>
          <w:sz w:val="20"/>
          <w:szCs w:val="20"/>
        </w:rPr>
        <w:t xml:space="preserve">“. Dem entsprechenden Konstruktor wird als Argument der </w:t>
      </w:r>
      <w:r w:rsidRPr="00A72673">
        <w:rPr>
          <w:sz w:val="20"/>
          <w:szCs w:val="20"/>
        </w:rPr>
        <w:t>InputStream</w:t>
      </w:r>
      <w:r>
        <w:rPr>
          <w:sz w:val="20"/>
          <w:szCs w:val="20"/>
        </w:rPr>
        <w:t xml:space="preserve"> „</w:t>
      </w:r>
      <w:r w:rsidRPr="00540E4C">
        <w:rPr>
          <w:rFonts w:ascii="Courier New" w:hAnsi="Courier New" w:cs="Courier New"/>
          <w:sz w:val="20"/>
          <w:szCs w:val="20"/>
          <w:lang w:val="en-US"/>
        </w:rPr>
        <w:t>System.in</w:t>
      </w:r>
      <w:r>
        <w:rPr>
          <w:sz w:val="20"/>
          <w:szCs w:val="20"/>
        </w:rPr>
        <w:t>“ übergeben.</w:t>
      </w:r>
    </w:p>
    <w:p w:rsidR="0074381C" w:rsidRPr="004D0FD8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 w:rsidRPr="004D0FD8">
        <w:rPr>
          <w:sz w:val="20"/>
          <w:szCs w:val="20"/>
        </w:rPr>
        <w:t xml:space="preserve">Die eingelesene Zahl soll der Variablen </w:t>
      </w:r>
      <w:r>
        <w:rPr>
          <w:sz w:val="20"/>
          <w:szCs w:val="20"/>
        </w:rPr>
        <w:t>„</w:t>
      </w:r>
      <w:r w:rsidRPr="004D0FD8">
        <w:rPr>
          <w:sz w:val="20"/>
          <w:szCs w:val="20"/>
        </w:rPr>
        <w:t>n</w:t>
      </w:r>
      <w:r>
        <w:rPr>
          <w:sz w:val="20"/>
          <w:szCs w:val="20"/>
        </w:rPr>
        <w:t>“</w:t>
      </w:r>
      <w:r w:rsidRPr="004D0FD8">
        <w:rPr>
          <w:sz w:val="20"/>
          <w:szCs w:val="20"/>
        </w:rPr>
        <w:t xml:space="preserve"> vom Typ „</w:t>
      </w:r>
      <w:proofErr w:type="spellStart"/>
      <w:r w:rsidRPr="00967E0B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4D0FD8">
        <w:rPr>
          <w:sz w:val="20"/>
          <w:szCs w:val="20"/>
        </w:rPr>
        <w:t xml:space="preserve">“ zugewiesen werden. Um eine Zahl vom Scanner zu übernehmen, sollten Sie die Methode </w:t>
      </w:r>
      <w:proofErr w:type="gramStart"/>
      <w:r w:rsidRPr="00967E0B">
        <w:rPr>
          <w:rFonts w:ascii="Courier New" w:hAnsi="Courier New" w:cs="Courier New"/>
          <w:sz w:val="20"/>
          <w:szCs w:val="20"/>
        </w:rPr>
        <w:t>nextInt(</w:t>
      </w:r>
      <w:proofErr w:type="gramEnd"/>
      <w:r w:rsidRPr="00967E0B">
        <w:rPr>
          <w:rFonts w:ascii="Courier New" w:hAnsi="Courier New" w:cs="Courier New"/>
          <w:sz w:val="20"/>
          <w:szCs w:val="20"/>
        </w:rPr>
        <w:t>)</w:t>
      </w:r>
      <w:r w:rsidRPr="004D0FD8">
        <w:rPr>
          <w:sz w:val="20"/>
          <w:szCs w:val="20"/>
        </w:rPr>
        <w:t xml:space="preserve"> verwenden.</w:t>
      </w:r>
    </w:p>
    <w:p w:rsidR="0074381C" w:rsidRPr="00967E0B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67E0B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proofErr w:type="gramStart"/>
      <w:r w:rsidRPr="00967E0B">
        <w:rPr>
          <w:rFonts w:ascii="Courier New" w:hAnsi="Courier New" w:cs="Courier New"/>
          <w:sz w:val="20"/>
          <w:szCs w:val="20"/>
        </w:rPr>
        <w:t>s.nextInt</w:t>
      </w:r>
      <w:proofErr w:type="spellEnd"/>
      <w:proofErr w:type="gramEnd"/>
      <w:r w:rsidRPr="00967E0B">
        <w:rPr>
          <w:rFonts w:ascii="Courier New" w:hAnsi="Courier New" w:cs="Courier New"/>
          <w:sz w:val="20"/>
          <w:szCs w:val="20"/>
        </w:rPr>
        <w:t>();</w:t>
      </w:r>
    </w:p>
    <w:p w:rsidR="0074381C" w:rsidRDefault="0074381C" w:rsidP="0074381C">
      <w:pPr>
        <w:pStyle w:val="Textkrper"/>
        <w:numPr>
          <w:ilvl w:val="0"/>
          <w:numId w:val="3"/>
        </w:numPr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Rufen Sie schließlich die Methode „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printSqrt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>(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)</w:t>
      </w:r>
      <w:r w:rsidRPr="002562C3">
        <w:rPr>
          <w:sz w:val="20"/>
          <w:szCs w:val="20"/>
        </w:rPr>
        <w:t>”</w:t>
      </w:r>
      <w:r>
        <w:rPr>
          <w:sz w:val="20"/>
          <w:szCs w:val="20"/>
        </w:rPr>
        <w:t xml:space="preserve"> mit der eingelesenen Zahl auf</w:t>
      </w:r>
      <w:r w:rsidRPr="004D0FD8">
        <w:rPr>
          <w:sz w:val="20"/>
          <w:szCs w:val="20"/>
        </w:rPr>
        <w:t>.</w:t>
      </w:r>
    </w:p>
    <w:p w:rsidR="0074381C" w:rsidRDefault="0074381C" w:rsidP="0074381C">
      <w:pPr>
        <w:pStyle w:val="Textkrper"/>
        <w:suppressAutoHyphens/>
        <w:jc w:val="both"/>
        <w:rPr>
          <w:b/>
          <w:sz w:val="20"/>
          <w:szCs w:val="20"/>
        </w:rPr>
      </w:pPr>
    </w:p>
    <w:p w:rsidR="0074381C" w:rsidRPr="004339AC" w:rsidRDefault="0074381C" w:rsidP="0074381C">
      <w:pPr>
        <w:pStyle w:val="berschrift3"/>
        <w:numPr>
          <w:ilvl w:val="2"/>
          <w:numId w:val="0"/>
        </w:numPr>
        <w:tabs>
          <w:tab w:val="num" w:pos="851"/>
        </w:tabs>
        <w:ind w:left="851" w:hanging="851"/>
      </w:pPr>
      <w:r w:rsidRPr="004339AC">
        <w:t>Klassenmethode Quadratwurzel</w:t>
      </w:r>
    </w:p>
    <w:p w:rsidR="0074381C" w:rsidRDefault="0074381C" w:rsidP="0074381C">
      <w:pPr>
        <w:pStyle w:val="Textkrper"/>
        <w:suppressAutoHyphens/>
        <w:jc w:val="both"/>
        <w:rPr>
          <w:b/>
          <w:sz w:val="20"/>
          <w:szCs w:val="20"/>
        </w:rPr>
      </w:pPr>
      <w:r w:rsidRPr="00D33C99">
        <w:rPr>
          <w:b/>
          <w:sz w:val="20"/>
          <w:szCs w:val="20"/>
        </w:rPr>
        <w:t>Aufgabe</w:t>
      </w:r>
      <w:r>
        <w:rPr>
          <w:b/>
          <w:sz w:val="20"/>
          <w:szCs w:val="20"/>
        </w:rPr>
        <w:t xml:space="preserve"> (geführt)</w:t>
      </w:r>
      <w:r w:rsidRPr="00D33C99">
        <w:rPr>
          <w:b/>
          <w:sz w:val="20"/>
          <w:szCs w:val="20"/>
        </w:rPr>
        <w:t>:</w:t>
      </w:r>
    </w:p>
    <w:p w:rsidR="0074381C" w:rsidRDefault="0074381C" w:rsidP="0074381C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Sie sollen ein Java-Programm 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Squareroot</w:t>
      </w:r>
      <w:proofErr w:type="spellEnd"/>
      <w:r>
        <w:rPr>
          <w:sz w:val="20"/>
          <w:szCs w:val="20"/>
        </w:rPr>
        <w:t>“ schreiben, dass mit Hilfe einer Methode „</w:t>
      </w:r>
      <w:proofErr w:type="spellStart"/>
      <w:r w:rsidRPr="006F6BA6">
        <w:rPr>
          <w:rFonts w:ascii="Courier New" w:hAnsi="Courier New" w:cs="Courier New"/>
          <w:sz w:val="20"/>
          <w:szCs w:val="20"/>
          <w:lang w:val="en-US"/>
        </w:rPr>
        <w:t>printSqrt</w:t>
      </w:r>
      <w:proofErr w:type="spellEnd"/>
      <w:r>
        <w:rPr>
          <w:sz w:val="20"/>
          <w:szCs w:val="20"/>
        </w:rPr>
        <w:t>“ die Quadratwurzel aus einer nicht negativen Zahl zieht.</w:t>
      </w:r>
    </w:p>
    <w:p w:rsidR="0074381C" w:rsidRDefault="0074381C" w:rsidP="0074381C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Schritte im Einzelnen:</w:t>
      </w:r>
    </w:p>
    <w:p w:rsidR="0074381C" w:rsidRPr="002562C3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2562C3">
        <w:rPr>
          <w:sz w:val="20"/>
          <w:szCs w:val="20"/>
        </w:rPr>
        <w:t xml:space="preserve">Deklarieren Sie die </w:t>
      </w:r>
      <w:r>
        <w:rPr>
          <w:sz w:val="20"/>
          <w:szCs w:val="20"/>
        </w:rPr>
        <w:t xml:space="preserve">(öffentliche) </w:t>
      </w:r>
      <w:r w:rsidRPr="002562C3">
        <w:rPr>
          <w:sz w:val="20"/>
          <w:szCs w:val="20"/>
        </w:rPr>
        <w:t xml:space="preserve">Klasse </w:t>
      </w:r>
      <w:r>
        <w:rPr>
          <w:sz w:val="20"/>
          <w:szCs w:val="20"/>
        </w:rPr>
        <w:t>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Squareroot</w:t>
      </w:r>
      <w:proofErr w:type="spellEnd"/>
      <w:r>
        <w:rPr>
          <w:sz w:val="20"/>
          <w:szCs w:val="20"/>
        </w:rPr>
        <w:t>“.</w:t>
      </w:r>
    </w:p>
    <w:p w:rsidR="0074381C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 w:rsidRPr="002562C3">
        <w:rPr>
          <w:sz w:val="20"/>
          <w:szCs w:val="20"/>
        </w:rPr>
        <w:t xml:space="preserve">Einlesen von Zeichen nennt man bei Programmiersprachen im Allgemeinen </w:t>
      </w:r>
      <w:r>
        <w:rPr>
          <w:sz w:val="20"/>
          <w:szCs w:val="20"/>
        </w:rPr>
        <w:t>„</w:t>
      </w:r>
      <w:r w:rsidRPr="002562C3">
        <w:rPr>
          <w:sz w:val="20"/>
          <w:szCs w:val="20"/>
        </w:rPr>
        <w:t>Scannen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. Die </w:t>
      </w:r>
      <w:r>
        <w:rPr>
          <w:sz w:val="20"/>
          <w:szCs w:val="20"/>
        </w:rPr>
        <w:t xml:space="preserve">Java </w:t>
      </w:r>
      <w:r w:rsidRPr="002562C3">
        <w:rPr>
          <w:sz w:val="20"/>
          <w:szCs w:val="20"/>
        </w:rPr>
        <w:t xml:space="preserve">Klasse, </w:t>
      </w:r>
      <w:r>
        <w:rPr>
          <w:sz w:val="20"/>
          <w:szCs w:val="20"/>
        </w:rPr>
        <w:t>„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, vereinfacht dieses Einlesen. </w:t>
      </w:r>
    </w:p>
    <w:p w:rsidR="0074381C" w:rsidRPr="002562C3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 w:rsidRPr="002562C3">
        <w:rPr>
          <w:sz w:val="20"/>
          <w:szCs w:val="20"/>
        </w:rPr>
        <w:t xml:space="preserve">Sorgen Sie dafür, dass Ihnen die Klasse </w:t>
      </w:r>
      <w:r>
        <w:rPr>
          <w:sz w:val="20"/>
          <w:szCs w:val="20"/>
        </w:rPr>
        <w:t>„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</w:t>
      </w:r>
      <w:r>
        <w:rPr>
          <w:sz w:val="20"/>
          <w:szCs w:val="20"/>
        </w:rPr>
        <w:t>“</w:t>
      </w:r>
      <w:r w:rsidRPr="002562C3">
        <w:rPr>
          <w:sz w:val="20"/>
          <w:szCs w:val="20"/>
        </w:rPr>
        <w:t xml:space="preserve"> zur Verfügung steht.</w:t>
      </w:r>
    </w:p>
    <w:p w:rsidR="0074381C" w:rsidRPr="009F2DA9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F2D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F2D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.Scanner;</w:t>
      </w:r>
    </w:p>
    <w:p w:rsidR="0074381C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2562C3">
        <w:rPr>
          <w:sz w:val="20"/>
          <w:szCs w:val="20"/>
        </w:rPr>
        <w:t>S</w:t>
      </w:r>
      <w:r>
        <w:rPr>
          <w:sz w:val="20"/>
          <w:szCs w:val="20"/>
        </w:rPr>
        <w:t xml:space="preserve">chreiben Sie sich eine </w:t>
      </w:r>
      <w:proofErr w:type="gramStart"/>
      <w:r>
        <w:rPr>
          <w:sz w:val="20"/>
          <w:szCs w:val="20"/>
        </w:rPr>
        <w:t>Klassenmethode  „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printSqrt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>()</w:t>
      </w:r>
      <w:r w:rsidRPr="002562C3">
        <w:rPr>
          <w:sz w:val="20"/>
          <w:szCs w:val="20"/>
        </w:rPr>
        <w:t>”, der</w:t>
      </w:r>
      <w:r>
        <w:rPr>
          <w:sz w:val="20"/>
          <w:szCs w:val="20"/>
        </w:rPr>
        <w:t xml:space="preserve"> beim Aufruf im Hauptprogramm </w:t>
      </w:r>
      <w:r w:rsidRPr="002562C3">
        <w:rPr>
          <w:sz w:val="20"/>
          <w:szCs w:val="20"/>
        </w:rPr>
        <w:t>ein</w:t>
      </w:r>
      <w:r>
        <w:rPr>
          <w:sz w:val="20"/>
          <w:szCs w:val="20"/>
        </w:rPr>
        <w:t>e</w:t>
      </w:r>
      <w:r w:rsidRPr="002562C3">
        <w:rPr>
          <w:sz w:val="20"/>
          <w:szCs w:val="20"/>
        </w:rPr>
        <w:t xml:space="preserve"> noch einzulesende </w:t>
      </w:r>
      <w:r>
        <w:rPr>
          <w:sz w:val="20"/>
          <w:szCs w:val="20"/>
        </w:rPr>
        <w:t>Zahl „n“</w:t>
      </w:r>
      <w:r w:rsidRPr="002562C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vom Typ </w:t>
      </w:r>
      <w:r w:rsidRPr="005E7A30">
        <w:rPr>
          <w:rFonts w:ascii="Courier New" w:hAnsi="Courier New" w:cs="Courier New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 w:rsidRPr="002562C3">
        <w:rPr>
          <w:sz w:val="20"/>
          <w:szCs w:val="20"/>
        </w:rPr>
        <w:t>übergeben wird</w:t>
      </w:r>
      <w:r>
        <w:rPr>
          <w:sz w:val="20"/>
          <w:szCs w:val="20"/>
        </w:rPr>
        <w:t xml:space="preserve">. Die Methode liefert kein Ergebnis an das Hauptprogramm zurück, sondern schreibt die Berechnung auf den Bildschirm. </w:t>
      </w:r>
    </w:p>
    <w:p w:rsidR="0074381C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Sorgen Sie im Methodenrumpf als erstes dafür, dass bei Übergabe einer negativen Zahl die Methode mit einem entsprechenden Hinweis abbricht und zum Hauptprogramm zurückkehrt.</w:t>
      </w:r>
    </w:p>
    <w:p w:rsidR="0074381C" w:rsidRPr="002562C3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Ansonsten soll die Methode den errechneten Wert ausgeben. Zur Berechnung können Sie die Methode „</w:t>
      </w:r>
      <w:proofErr w:type="spellStart"/>
      <w:r w:rsidRPr="00540E4C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>
        <w:rPr>
          <w:sz w:val="20"/>
          <w:szCs w:val="20"/>
        </w:rPr>
        <w:t>“ der Klasse „</w:t>
      </w:r>
      <w:r w:rsidRPr="00540E4C">
        <w:rPr>
          <w:rFonts w:ascii="Courier New" w:hAnsi="Courier New" w:cs="Courier New"/>
          <w:sz w:val="20"/>
          <w:szCs w:val="20"/>
          <w:lang w:val="en-US"/>
        </w:rPr>
        <w:t>Math</w:t>
      </w:r>
      <w:r>
        <w:rPr>
          <w:sz w:val="20"/>
          <w:szCs w:val="20"/>
        </w:rPr>
        <w:t>“ verwenden.</w:t>
      </w:r>
    </w:p>
    <w:p w:rsidR="0074381C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Wenden</w:t>
      </w:r>
      <w:r w:rsidRPr="004D0FD8">
        <w:rPr>
          <w:sz w:val="20"/>
          <w:szCs w:val="20"/>
        </w:rPr>
        <w:t xml:space="preserve"> Sie </w:t>
      </w:r>
      <w:r>
        <w:rPr>
          <w:sz w:val="20"/>
          <w:szCs w:val="20"/>
        </w:rPr>
        <w:t xml:space="preserve">sich jetzt dem </w:t>
      </w:r>
      <w:r w:rsidRPr="004D0FD8">
        <w:rPr>
          <w:sz w:val="20"/>
          <w:szCs w:val="20"/>
        </w:rPr>
        <w:t>Hauptprogramm</w:t>
      </w:r>
      <w:r>
        <w:rPr>
          <w:sz w:val="20"/>
          <w:szCs w:val="20"/>
        </w:rPr>
        <w:t xml:space="preserve"> zu</w:t>
      </w:r>
      <w:r w:rsidRPr="004D0FD8">
        <w:rPr>
          <w:sz w:val="20"/>
          <w:szCs w:val="20"/>
        </w:rPr>
        <w:t xml:space="preserve">. </w:t>
      </w:r>
      <w:r>
        <w:rPr>
          <w:sz w:val="20"/>
          <w:szCs w:val="20"/>
        </w:rPr>
        <w:t>Die entsprechende Zeile ist bereits vorhanden:</w:t>
      </w:r>
    </w:p>
    <w:p w:rsidR="0074381C" w:rsidRPr="00967E0B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7E0B">
        <w:rPr>
          <w:rFonts w:ascii="Courier New" w:hAnsi="Courier New" w:cs="Courier New"/>
          <w:sz w:val="20"/>
          <w:szCs w:val="20"/>
          <w:lang w:val="en-US"/>
        </w:rPr>
        <w:t>public static void main(</w:t>
      </w:r>
      <w:proofErr w:type="gramStart"/>
      <w:r w:rsidRPr="00967E0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67E0B">
        <w:rPr>
          <w:rFonts w:ascii="Courier New" w:hAnsi="Courier New" w:cs="Courier New"/>
          <w:sz w:val="20"/>
          <w:szCs w:val="20"/>
          <w:lang w:val="en-US"/>
        </w:rPr>
        <w:t>] args) {</w:t>
      </w:r>
    </w:p>
    <w:p w:rsidR="0074381C" w:rsidRPr="004D0FD8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4D0FD8">
        <w:rPr>
          <w:sz w:val="20"/>
          <w:szCs w:val="20"/>
        </w:rPr>
        <w:t>Als erstes soll eine Aufforderung erscheinen, eine Zahl anzugeben</w:t>
      </w:r>
      <w:r>
        <w:rPr>
          <w:sz w:val="20"/>
          <w:szCs w:val="20"/>
        </w:rPr>
        <w:t>,</w:t>
      </w:r>
      <w:r w:rsidRPr="004D0FD8">
        <w:rPr>
          <w:sz w:val="20"/>
          <w:szCs w:val="20"/>
        </w:rPr>
        <w:t xml:space="preserve"> für </w:t>
      </w:r>
      <w:r>
        <w:rPr>
          <w:sz w:val="20"/>
          <w:szCs w:val="20"/>
        </w:rPr>
        <w:t xml:space="preserve">welche die Quadratwurzel berechnet werden soll. </w:t>
      </w:r>
    </w:p>
    <w:p w:rsidR="0074381C" w:rsidRPr="004D0FD8" w:rsidRDefault="0074381C" w:rsidP="0074381C">
      <w:pPr>
        <w:pStyle w:val="Textkrper"/>
        <w:suppressAutoHyphens/>
        <w:ind w:left="360"/>
        <w:jc w:val="both"/>
        <w:rPr>
          <w:sz w:val="20"/>
          <w:szCs w:val="20"/>
        </w:rPr>
      </w:pPr>
      <w:r w:rsidRPr="004D0FD8">
        <w:rPr>
          <w:sz w:val="20"/>
          <w:szCs w:val="20"/>
        </w:rPr>
        <w:t xml:space="preserve">Erzeugen Sie sich eine neue Instanz s vom Typ </w:t>
      </w:r>
      <w:r>
        <w:rPr>
          <w:sz w:val="20"/>
          <w:szCs w:val="20"/>
        </w:rPr>
        <w:t>(von der Klasse) „</w:t>
      </w:r>
      <w:r w:rsidRPr="00A72673">
        <w:rPr>
          <w:rFonts w:ascii="Courier New" w:hAnsi="Courier New" w:cs="Courier New"/>
          <w:sz w:val="20"/>
          <w:szCs w:val="20"/>
        </w:rPr>
        <w:t>Scanner</w:t>
      </w:r>
      <w:r>
        <w:rPr>
          <w:sz w:val="20"/>
          <w:szCs w:val="20"/>
        </w:rPr>
        <w:t xml:space="preserve">“. Dem entsprechenden Konstruktor wird als Argument der </w:t>
      </w:r>
      <w:r w:rsidRPr="00A72673">
        <w:rPr>
          <w:sz w:val="20"/>
          <w:szCs w:val="20"/>
        </w:rPr>
        <w:t>InputStream</w:t>
      </w:r>
      <w:r>
        <w:rPr>
          <w:sz w:val="20"/>
          <w:szCs w:val="20"/>
        </w:rPr>
        <w:t xml:space="preserve"> „</w:t>
      </w:r>
      <w:r w:rsidRPr="00540E4C">
        <w:rPr>
          <w:rFonts w:ascii="Courier New" w:hAnsi="Courier New" w:cs="Courier New"/>
          <w:sz w:val="20"/>
          <w:szCs w:val="20"/>
          <w:lang w:val="en-US"/>
        </w:rPr>
        <w:t>System.in</w:t>
      </w:r>
      <w:r>
        <w:rPr>
          <w:sz w:val="20"/>
          <w:szCs w:val="20"/>
        </w:rPr>
        <w:t>“ übergeben.</w:t>
      </w:r>
    </w:p>
    <w:p w:rsidR="0074381C" w:rsidRPr="004D0FD8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4D0FD8">
        <w:rPr>
          <w:sz w:val="20"/>
          <w:szCs w:val="20"/>
        </w:rPr>
        <w:t xml:space="preserve">Die eingelesene Zahl soll der Variablen </w:t>
      </w:r>
      <w:r>
        <w:rPr>
          <w:sz w:val="20"/>
          <w:szCs w:val="20"/>
        </w:rPr>
        <w:t>„</w:t>
      </w:r>
      <w:r w:rsidRPr="004D0FD8">
        <w:rPr>
          <w:sz w:val="20"/>
          <w:szCs w:val="20"/>
        </w:rPr>
        <w:t>n</w:t>
      </w:r>
      <w:r>
        <w:rPr>
          <w:sz w:val="20"/>
          <w:szCs w:val="20"/>
        </w:rPr>
        <w:t>“</w:t>
      </w:r>
      <w:r w:rsidRPr="004D0FD8">
        <w:rPr>
          <w:sz w:val="20"/>
          <w:szCs w:val="20"/>
        </w:rPr>
        <w:t xml:space="preserve"> vom Typ „</w:t>
      </w:r>
      <w:proofErr w:type="spellStart"/>
      <w:r w:rsidRPr="00967E0B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4D0FD8">
        <w:rPr>
          <w:sz w:val="20"/>
          <w:szCs w:val="20"/>
        </w:rPr>
        <w:t xml:space="preserve">“ zugewiesen werden. Um eine Zahl vom Scanner zu übernehmen, sollten Sie die Methode </w:t>
      </w:r>
      <w:proofErr w:type="gramStart"/>
      <w:r w:rsidRPr="00967E0B">
        <w:rPr>
          <w:rFonts w:ascii="Courier New" w:hAnsi="Courier New" w:cs="Courier New"/>
          <w:sz w:val="20"/>
          <w:szCs w:val="20"/>
        </w:rPr>
        <w:t>nextInt(</w:t>
      </w:r>
      <w:proofErr w:type="gramEnd"/>
      <w:r w:rsidRPr="00967E0B">
        <w:rPr>
          <w:rFonts w:ascii="Courier New" w:hAnsi="Courier New" w:cs="Courier New"/>
          <w:sz w:val="20"/>
          <w:szCs w:val="20"/>
        </w:rPr>
        <w:t>)</w:t>
      </w:r>
      <w:r w:rsidRPr="004D0FD8">
        <w:rPr>
          <w:sz w:val="20"/>
          <w:szCs w:val="20"/>
        </w:rPr>
        <w:t xml:space="preserve"> verwenden.</w:t>
      </w:r>
    </w:p>
    <w:p w:rsidR="0074381C" w:rsidRPr="00967E0B" w:rsidRDefault="0074381C" w:rsidP="0074381C">
      <w:pPr>
        <w:pStyle w:val="Textkrper"/>
        <w:suppressAutoHyphens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67E0B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proofErr w:type="gramStart"/>
      <w:r w:rsidRPr="00967E0B">
        <w:rPr>
          <w:rFonts w:ascii="Courier New" w:hAnsi="Courier New" w:cs="Courier New"/>
          <w:sz w:val="20"/>
          <w:szCs w:val="20"/>
        </w:rPr>
        <w:t>s.nextInt</w:t>
      </w:r>
      <w:proofErr w:type="spellEnd"/>
      <w:proofErr w:type="gramEnd"/>
      <w:r w:rsidRPr="00967E0B">
        <w:rPr>
          <w:rFonts w:ascii="Courier New" w:hAnsi="Courier New" w:cs="Courier New"/>
          <w:sz w:val="20"/>
          <w:szCs w:val="20"/>
        </w:rPr>
        <w:t>();</w:t>
      </w:r>
    </w:p>
    <w:p w:rsidR="0074381C" w:rsidRDefault="0074381C" w:rsidP="00CB7CA3">
      <w:pPr>
        <w:pStyle w:val="Textkrper"/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Rufen Sie schließlich die Methode „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printSqrt</w:t>
      </w:r>
      <w:proofErr w:type="spellEnd"/>
      <w:r w:rsidRPr="009F2DA9">
        <w:rPr>
          <w:rFonts w:ascii="Courier New" w:hAnsi="Courier New" w:cs="Courier New"/>
          <w:sz w:val="20"/>
          <w:szCs w:val="20"/>
        </w:rPr>
        <w:t>(</w:t>
      </w:r>
      <w:proofErr w:type="gramEnd"/>
      <w:r w:rsidRPr="009F2DA9">
        <w:rPr>
          <w:rFonts w:ascii="Courier New" w:hAnsi="Courier New" w:cs="Courier New"/>
          <w:sz w:val="20"/>
          <w:szCs w:val="20"/>
        </w:rPr>
        <w:t>)</w:t>
      </w:r>
      <w:r w:rsidRPr="002562C3">
        <w:rPr>
          <w:sz w:val="20"/>
          <w:szCs w:val="20"/>
        </w:rPr>
        <w:t>”</w:t>
      </w:r>
      <w:r>
        <w:rPr>
          <w:sz w:val="20"/>
          <w:szCs w:val="20"/>
        </w:rPr>
        <w:t xml:space="preserve"> mit der eingelesenen Zahl auf</w:t>
      </w:r>
      <w:r w:rsidRPr="004D0FD8">
        <w:rPr>
          <w:sz w:val="20"/>
          <w:szCs w:val="20"/>
        </w:rPr>
        <w:t>.</w:t>
      </w:r>
    </w:p>
    <w:p w:rsidR="0074381C" w:rsidRDefault="0074381C" w:rsidP="0074381C">
      <w:pPr>
        <w:pStyle w:val="Textkrper"/>
        <w:suppressAutoHyphens/>
        <w:jc w:val="both"/>
        <w:rPr>
          <w:b/>
          <w:sz w:val="20"/>
          <w:szCs w:val="20"/>
        </w:rPr>
      </w:pPr>
      <w:bookmarkStart w:id="25" w:name="_GoBack"/>
      <w:bookmarkEnd w:id="25"/>
    </w:p>
    <w:sectPr w:rsidR="00743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012D"/>
    <w:multiLevelType w:val="hybridMultilevel"/>
    <w:tmpl w:val="79A8B9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170F38"/>
    <w:multiLevelType w:val="hybridMultilevel"/>
    <w:tmpl w:val="8AF20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E0D3E"/>
    <w:multiLevelType w:val="hybridMultilevel"/>
    <w:tmpl w:val="8AF201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636D3E"/>
    <w:multiLevelType w:val="multilevel"/>
    <w:tmpl w:val="A66C16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1C"/>
    <w:rsid w:val="0074381C"/>
    <w:rsid w:val="00976B1E"/>
    <w:rsid w:val="00CB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73E6"/>
  <w15:chartTrackingRefBased/>
  <w15:docId w15:val="{5C236E38-F39F-47D3-AE72-7024ED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7438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74381C"/>
    <w:pPr>
      <w:keepNext/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74381C"/>
    <w:pPr>
      <w:keepNext/>
      <w:spacing w:before="240" w:after="1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7438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7438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74381C"/>
    <w:pPr>
      <w:spacing w:before="240" w:after="60"/>
      <w:outlineLvl w:val="5"/>
    </w:pPr>
    <w:rPr>
      <w:b/>
      <w:b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74381C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74381C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74381C"/>
    <w:pPr>
      <w:spacing w:before="240" w:after="60"/>
      <w:outlineLvl w:val="8"/>
    </w:pPr>
    <w:rPr>
      <w:rFonts w:ascii="Arial" w:hAnsi="Arial" w:cs="Arial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74381C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74381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4381C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4381C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74381C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74381C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74381C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74381C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74381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74381C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74381C"/>
    <w:rPr>
      <w:rFonts w:ascii="Arial" w:eastAsia="Times New Roman" w:hAnsi="Arial" w:cs="Arial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2021-03-01T08:08:00Z</dcterms:created>
  <dcterms:modified xsi:type="dcterms:W3CDTF">2021-03-01T10:35:00Z</dcterms:modified>
</cp:coreProperties>
</file>