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57F" w:rsidRDefault="00E7557F">
      <w:r>
        <w:t xml:space="preserve">Data binding is het verbinden van eigenschappen van twee objecten. Dit doe je door de </w:t>
      </w:r>
      <w:proofErr w:type="spellStart"/>
      <w:r>
        <w:t>BindingContext</w:t>
      </w:r>
      <w:proofErr w:type="spellEnd"/>
      <w:r>
        <w:t xml:space="preserve"> van het doelobject in te stellen naar de bron. De bron is je andere object waar de data zich in bevindt.</w:t>
      </w:r>
    </w:p>
    <w:p w:rsidR="00CB1006" w:rsidRDefault="00CB1006"/>
    <w:p w:rsidR="00E7557F" w:rsidRDefault="00E7557F">
      <w:r>
        <w:t xml:space="preserve">Een voorbeeld van een label binding met een </w:t>
      </w:r>
      <w:proofErr w:type="spellStart"/>
      <w:r w:rsidR="00CB1006">
        <w:t>textbox</w:t>
      </w:r>
      <w:proofErr w:type="spellEnd"/>
      <w:r>
        <w:t>:</w:t>
      </w:r>
    </w:p>
    <w:p w:rsidR="00E7557F" w:rsidRDefault="00E7557F"/>
    <w:p w:rsidR="00E7557F" w:rsidRDefault="00E7557F" w:rsidP="00E7557F">
      <w:r>
        <w:t xml:space="preserve">&lt;Label </w:t>
      </w:r>
      <w:proofErr w:type="spellStart"/>
      <w:r>
        <w:t>Text</w:t>
      </w:r>
      <w:proofErr w:type="spellEnd"/>
      <w:r>
        <w:t>="</w:t>
      </w:r>
      <w:r w:rsidR="005E6F73">
        <w:t>{Binding Value}</w:t>
      </w:r>
      <w:r>
        <w:t>"</w:t>
      </w:r>
    </w:p>
    <w:p w:rsidR="00E7557F" w:rsidRDefault="00E7557F" w:rsidP="00E7557F">
      <w:r>
        <w:tab/>
        <w:t>Name=</w:t>
      </w:r>
      <w:r w:rsidR="005E6F73">
        <w:t>”Label”</w:t>
      </w:r>
      <w:r>
        <w:t>/&gt;</w:t>
      </w:r>
    </w:p>
    <w:p w:rsidR="005E6F73" w:rsidRDefault="005E6F73" w:rsidP="00E7557F"/>
    <w:p w:rsidR="005E6F73" w:rsidRDefault="00E7557F" w:rsidP="005E6F73">
      <w:r>
        <w:t>&lt;</w:t>
      </w:r>
      <w:r>
        <w:t>Entry</w:t>
      </w:r>
      <w:r>
        <w:t xml:space="preserve"> </w:t>
      </w:r>
      <w:proofErr w:type="spellStart"/>
      <w:r>
        <w:t>Text</w:t>
      </w:r>
      <w:proofErr w:type="spellEnd"/>
      <w:r>
        <w:t>="{</w:t>
      </w:r>
      <w:r w:rsidR="005E6F73" w:rsidRPr="005E6F73">
        <w:t xml:space="preserve"> </w:t>
      </w:r>
      <w:r w:rsidR="005E6F73">
        <w:t xml:space="preserve">Binding </w:t>
      </w:r>
      <w:proofErr w:type="spellStart"/>
      <w:r w:rsidR="005E6F73">
        <w:t>EntryInput</w:t>
      </w:r>
      <w:proofErr w:type="spellEnd"/>
      <w:r w:rsidR="005E6F73">
        <w:t>}"</w:t>
      </w:r>
    </w:p>
    <w:p w:rsidR="00E7557F" w:rsidRDefault="00E7557F" w:rsidP="005E6F73">
      <w:r>
        <w:t xml:space="preserve">          </w:t>
      </w:r>
      <w:proofErr w:type="spellStart"/>
      <w:r>
        <w:t>FontAttributes</w:t>
      </w:r>
      <w:proofErr w:type="spellEnd"/>
      <w:r>
        <w:t>="</w:t>
      </w:r>
      <w:proofErr w:type="spellStart"/>
      <w:r>
        <w:t>Bold</w:t>
      </w:r>
      <w:proofErr w:type="spellEnd"/>
      <w:r>
        <w:t>"</w:t>
      </w:r>
    </w:p>
    <w:p w:rsidR="00E7557F" w:rsidRDefault="00E7557F" w:rsidP="00E7557F">
      <w:r>
        <w:t xml:space="preserve">          </w:t>
      </w:r>
      <w:proofErr w:type="spellStart"/>
      <w:r>
        <w:t>FontSize</w:t>
      </w:r>
      <w:proofErr w:type="spellEnd"/>
      <w:r>
        <w:t>="Large"</w:t>
      </w:r>
    </w:p>
    <w:p w:rsidR="00E7557F" w:rsidRDefault="00E7557F" w:rsidP="00E7557F">
      <w:r>
        <w:t xml:space="preserve">          </w:t>
      </w:r>
      <w:proofErr w:type="spellStart"/>
      <w:r>
        <w:t>HorizontalOptions</w:t>
      </w:r>
      <w:proofErr w:type="spellEnd"/>
      <w:r>
        <w:t>="Center"</w:t>
      </w:r>
    </w:p>
    <w:p w:rsidR="00E7557F" w:rsidRDefault="00E7557F" w:rsidP="00E7557F">
      <w:r>
        <w:t xml:space="preserve">          </w:t>
      </w:r>
      <w:proofErr w:type="spellStart"/>
      <w:r>
        <w:t>VerticalOptions</w:t>
      </w:r>
      <w:proofErr w:type="spellEnd"/>
      <w:r>
        <w:t>="</w:t>
      </w:r>
      <w:proofErr w:type="spellStart"/>
      <w:r>
        <w:t>CenterAndExpand</w:t>
      </w:r>
      <w:proofErr w:type="spellEnd"/>
      <w:r>
        <w:t>"/&gt;</w:t>
      </w:r>
    </w:p>
    <w:p w:rsidR="005E6F73" w:rsidRDefault="005E6F73" w:rsidP="00E7557F"/>
    <w:p w:rsidR="005E6F73" w:rsidRDefault="00CB1006" w:rsidP="00E7557F">
      <w:r>
        <w:t>Doordat de label tekst property als waarde de waarde van de binding krijgt, zal de input van de tekst synchroon zijn met de tekst van de label.</w:t>
      </w:r>
    </w:p>
    <w:p w:rsidR="00FD446E" w:rsidRDefault="00FD446E" w:rsidP="00E7557F"/>
    <w:p w:rsidR="00FD446E" w:rsidRDefault="00FD446E" w:rsidP="00E7557F">
      <w:r>
        <w:t xml:space="preserve">Dit werkt als volgt. Wanneer de waarde veranderd in de Entry </w:t>
      </w:r>
      <w:proofErr w:type="spellStart"/>
      <w:r>
        <w:t>text</w:t>
      </w:r>
      <w:proofErr w:type="spellEnd"/>
      <w:r>
        <w:t xml:space="preserve">, zal een event </w:t>
      </w:r>
      <w:proofErr w:type="spellStart"/>
      <w:r w:rsidRPr="00FD446E">
        <w:t>PropertyChangedEventHandler</w:t>
      </w:r>
      <w:proofErr w:type="spellEnd"/>
      <w:r w:rsidRPr="00FD446E">
        <w:t xml:space="preserve"> </w:t>
      </w:r>
      <w:proofErr w:type="spellStart"/>
      <w:r w:rsidRPr="00FD446E">
        <w:t>PropertyChanged</w:t>
      </w:r>
      <w:proofErr w:type="spellEnd"/>
      <w:r>
        <w:t xml:space="preserve"> afvuren. Dit doet het volgende:</w:t>
      </w:r>
    </w:p>
    <w:p w:rsidR="00FD446E" w:rsidRDefault="00FD446E" w:rsidP="00E7557F"/>
    <w:p w:rsidR="00FD446E" w:rsidRDefault="00FD446E" w:rsidP="00FD446E">
      <w:r>
        <w:tab/>
      </w:r>
      <w:proofErr w:type="spellStart"/>
      <w:r>
        <w:t>protected</w:t>
      </w:r>
      <w:proofErr w:type="spellEnd"/>
      <w:r>
        <w:t xml:space="preserve"> virtual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OnPropertyChanged</w:t>
      </w:r>
      <w:proofErr w:type="spellEnd"/>
      <w:r>
        <w:t xml:space="preserve"> (string </w:t>
      </w:r>
      <w:proofErr w:type="spellStart"/>
      <w:r>
        <w:t>propertyName</w:t>
      </w:r>
      <w:proofErr w:type="spellEnd"/>
      <w:r>
        <w:t>)</w:t>
      </w:r>
    </w:p>
    <w:p w:rsidR="00FD446E" w:rsidRDefault="00FD446E" w:rsidP="00FD446E">
      <w:r>
        <w:tab/>
        <w:t>{</w:t>
      </w:r>
    </w:p>
    <w:p w:rsidR="00FD446E" w:rsidRDefault="00FD446E" w:rsidP="00FD446E">
      <w:r>
        <w:tab/>
      </w:r>
      <w:r>
        <w:tab/>
      </w:r>
      <w:proofErr w:type="gramStart"/>
      <w:r>
        <w:t>var</w:t>
      </w:r>
      <w:proofErr w:type="gramEnd"/>
      <w:r>
        <w:t xml:space="preserve"> </w:t>
      </w:r>
      <w:proofErr w:type="spellStart"/>
      <w:r>
        <w:t>changed</w:t>
      </w:r>
      <w:proofErr w:type="spellEnd"/>
      <w:r>
        <w:t xml:space="preserve"> = </w:t>
      </w:r>
      <w:proofErr w:type="spellStart"/>
      <w:r>
        <w:t>PropertyChanged</w:t>
      </w:r>
      <w:proofErr w:type="spellEnd"/>
      <w:r>
        <w:t>;</w:t>
      </w:r>
    </w:p>
    <w:p w:rsidR="00FD446E" w:rsidRDefault="00FD446E" w:rsidP="00FD446E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</w:t>
      </w:r>
      <w:proofErr w:type="spellStart"/>
      <w:r>
        <w:t>changed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 {</w:t>
      </w:r>
    </w:p>
    <w:p w:rsidR="00FD446E" w:rsidRDefault="00FD446E" w:rsidP="00FD446E">
      <w:r>
        <w:tab/>
      </w:r>
      <w:r>
        <w:tab/>
      </w:r>
      <w:r>
        <w:tab/>
      </w:r>
      <w:proofErr w:type="spellStart"/>
      <w:r>
        <w:t>PropertyChanged</w:t>
      </w:r>
      <w:proofErr w:type="spellEnd"/>
      <w:r>
        <w:t xml:space="preserve"> (</w:t>
      </w:r>
      <w:proofErr w:type="spellStart"/>
      <w:r>
        <w:t>this</w:t>
      </w:r>
      <w:proofErr w:type="spellEnd"/>
      <w:r>
        <w:t xml:space="preserve">, new </w:t>
      </w:r>
      <w:proofErr w:type="spellStart"/>
      <w:r>
        <w:t>PropertyChangedEventArgs</w:t>
      </w:r>
      <w:proofErr w:type="spellEnd"/>
      <w:r>
        <w:t xml:space="preserve"> </w:t>
      </w:r>
      <w:proofErr w:type="gramStart"/>
      <w:r>
        <w:t>(</w:t>
      </w:r>
      <w:proofErr w:type="spellStart"/>
      <w:proofErr w:type="gramEnd"/>
      <w:r>
        <w:t>propertyName</w:t>
      </w:r>
      <w:proofErr w:type="spellEnd"/>
      <w:r>
        <w:t>));</w:t>
      </w:r>
    </w:p>
    <w:p w:rsidR="00FD446E" w:rsidRDefault="00FD446E" w:rsidP="00FD446E">
      <w:r>
        <w:tab/>
      </w:r>
      <w:r>
        <w:tab/>
        <w:t>}</w:t>
      </w:r>
    </w:p>
    <w:p w:rsidR="00FD446E" w:rsidRDefault="00FD446E" w:rsidP="00FD446E">
      <w:r>
        <w:tab/>
        <w:t>}</w:t>
      </w:r>
      <w:bookmarkStart w:id="0" w:name="_GoBack"/>
      <w:bookmarkEnd w:id="0"/>
    </w:p>
    <w:p w:rsidR="00FD446E" w:rsidRDefault="00FD446E" w:rsidP="00FD446E"/>
    <w:p w:rsidR="00FD446E" w:rsidRDefault="00FD446E" w:rsidP="00FD446E"/>
    <w:sectPr w:rsidR="00FD44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B09"/>
    <w:rsid w:val="000C5574"/>
    <w:rsid w:val="00122BDC"/>
    <w:rsid w:val="00390FB4"/>
    <w:rsid w:val="005E4B09"/>
    <w:rsid w:val="005E6F73"/>
    <w:rsid w:val="00AC675D"/>
    <w:rsid w:val="00B0552B"/>
    <w:rsid w:val="00CB1006"/>
    <w:rsid w:val="00E7557F"/>
    <w:rsid w:val="00FD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75D"/>
    <w:pPr>
      <w:spacing w:after="160" w:line="259" w:lineRule="auto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7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7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7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4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7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75D"/>
    <w:rPr>
      <w:rFonts w:asciiTheme="majorHAnsi" w:eastAsiaTheme="majorEastAsia" w:hAnsiTheme="majorHAnsi" w:cstheme="majorBidi"/>
      <w:b/>
      <w:bCs/>
      <w:sz w:val="7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675D"/>
    <w:rPr>
      <w:rFonts w:asciiTheme="majorHAnsi" w:eastAsiaTheme="majorEastAsia" w:hAnsiTheme="majorHAnsi" w:cstheme="majorBidi"/>
      <w:b/>
      <w:bCs/>
      <w:sz w:val="4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75D"/>
    <w:rPr>
      <w:rFonts w:asciiTheme="majorHAnsi" w:eastAsiaTheme="majorEastAsia" w:hAnsiTheme="majorHAnsi" w:cstheme="majorBidi"/>
      <w:b/>
      <w:bCs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75D"/>
    <w:pPr>
      <w:spacing w:after="160" w:line="259" w:lineRule="auto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7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7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7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4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7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75D"/>
    <w:rPr>
      <w:rFonts w:asciiTheme="majorHAnsi" w:eastAsiaTheme="majorEastAsia" w:hAnsiTheme="majorHAnsi" w:cstheme="majorBidi"/>
      <w:b/>
      <w:bCs/>
      <w:sz w:val="7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675D"/>
    <w:rPr>
      <w:rFonts w:asciiTheme="majorHAnsi" w:eastAsiaTheme="majorEastAsia" w:hAnsiTheme="majorHAnsi" w:cstheme="majorBidi"/>
      <w:b/>
      <w:bCs/>
      <w:sz w:val="4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75D"/>
    <w:rPr>
      <w:rFonts w:asciiTheme="majorHAnsi" w:eastAsiaTheme="majorEastAsia" w:hAnsiTheme="majorHAnsi" w:cstheme="majorBidi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3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startklaar</dc:creator>
  <cp:keywords/>
  <dc:description/>
  <cp:lastModifiedBy>startklaar</cp:lastModifiedBy>
  <cp:revision>3</cp:revision>
  <dcterms:created xsi:type="dcterms:W3CDTF">2017-06-12T13:59:00Z</dcterms:created>
  <dcterms:modified xsi:type="dcterms:W3CDTF">2017-06-12T14:47:00Z</dcterms:modified>
</cp:coreProperties>
</file>