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6C9" w:rsidRDefault="007206C9" w:rsidP="007206C9">
      <w:pPr>
        <w:rPr>
          <w:sz w:val="40"/>
          <w:szCs w:val="40"/>
        </w:rPr>
      </w:pPr>
      <w:proofErr w:type="spellStart"/>
      <w:r>
        <w:rPr>
          <w:sz w:val="40"/>
          <w:szCs w:val="40"/>
        </w:rPr>
        <w:t>Een</w:t>
      </w:r>
      <w:proofErr w:type="spellEnd"/>
      <w:r>
        <w:rPr>
          <w:sz w:val="40"/>
          <w:szCs w:val="40"/>
        </w:rPr>
        <w:t xml:space="preserve"> </w:t>
      </w:r>
      <w:proofErr w:type="spellStart"/>
      <w:r>
        <w:rPr>
          <w:sz w:val="40"/>
          <w:szCs w:val="40"/>
        </w:rPr>
        <w:t>applicatie</w:t>
      </w:r>
      <w:proofErr w:type="spellEnd"/>
      <w:r>
        <w:rPr>
          <w:sz w:val="40"/>
          <w:szCs w:val="40"/>
        </w:rPr>
        <w:t xml:space="preserve"> </w:t>
      </w:r>
      <w:proofErr w:type="spellStart"/>
      <w:r>
        <w:rPr>
          <w:sz w:val="40"/>
          <w:szCs w:val="40"/>
        </w:rPr>
        <w:t>voorbereiden</w:t>
      </w:r>
      <w:proofErr w:type="spellEnd"/>
      <w:r>
        <w:rPr>
          <w:sz w:val="40"/>
          <w:szCs w:val="40"/>
        </w:rPr>
        <w:t xml:space="preserve"> </w:t>
      </w:r>
      <w:proofErr w:type="spellStart"/>
      <w:r>
        <w:rPr>
          <w:sz w:val="40"/>
          <w:szCs w:val="40"/>
        </w:rPr>
        <w:t>voor</w:t>
      </w:r>
      <w:proofErr w:type="spellEnd"/>
      <w:r>
        <w:rPr>
          <w:sz w:val="40"/>
          <w:szCs w:val="40"/>
        </w:rPr>
        <w:t xml:space="preserve"> release</w:t>
      </w:r>
    </w:p>
    <w:p w:rsidR="007206C9" w:rsidRDefault="007206C9" w:rsidP="007206C9">
      <w:pPr>
        <w:pStyle w:val="Kop1"/>
        <w:numPr>
          <w:ilvl w:val="0"/>
          <w:numId w:val="1"/>
        </w:numPr>
      </w:pPr>
      <w:proofErr w:type="spellStart"/>
      <w:r>
        <w:t>Applicatie</w:t>
      </w:r>
      <w:proofErr w:type="spellEnd"/>
      <w:r>
        <w:t xml:space="preserve"> </w:t>
      </w:r>
      <w:proofErr w:type="spellStart"/>
      <w:r>
        <w:t>icoon</w:t>
      </w:r>
      <w:proofErr w:type="spellEnd"/>
    </w:p>
    <w:p w:rsidR="007206C9" w:rsidRDefault="007206C9" w:rsidP="007206C9"/>
    <w:p w:rsidR="007206C9" w:rsidRPr="007206C9" w:rsidRDefault="007206C9" w:rsidP="007206C9">
      <w:pPr>
        <w:rPr>
          <w:lang w:val="nl-NL"/>
        </w:rPr>
      </w:pPr>
      <w:r w:rsidRPr="007206C9">
        <w:rPr>
          <w:lang w:val="nl-NL"/>
        </w:rPr>
        <w:t>In visual studio versie 2013 en later, kan de applicatie icoon ingesteld worden door naar de project properties en daarna naar de sectie ’Andriod Manifest’ te gaan. In Andriod Manifest zie je een veld met Application Icon.</w:t>
      </w:r>
    </w:p>
    <w:p w:rsidR="007206C9" w:rsidRDefault="007206C9" w:rsidP="007206C9">
      <w:pPr>
        <w:pStyle w:val="Kop1"/>
        <w:ind w:left="720"/>
      </w:pPr>
      <w:r>
        <w:rPr>
          <w:noProof/>
        </w:rPr>
        <w:drawing>
          <wp:inline distT="0" distB="0" distL="0" distR="0">
            <wp:extent cx="5715000" cy="2514600"/>
            <wp:effectExtent l="0" t="0" r="0" b="0"/>
            <wp:docPr id="12" name="Afbeelding 12" descr="01-application-icon-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application-icon-s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7206C9" w:rsidRDefault="007206C9" w:rsidP="007206C9">
      <w:pPr>
        <w:pStyle w:val="Kop1"/>
        <w:ind w:left="720"/>
      </w:pPr>
    </w:p>
    <w:p w:rsidR="007206C9" w:rsidRDefault="007206C9" w:rsidP="007206C9">
      <w:pPr>
        <w:pStyle w:val="Kop1"/>
        <w:numPr>
          <w:ilvl w:val="0"/>
          <w:numId w:val="1"/>
        </w:numPr>
      </w:pPr>
      <w:r>
        <w:t xml:space="preserve">Versie </w:t>
      </w:r>
      <w:proofErr w:type="spellStart"/>
      <w:r>
        <w:t>toevoegen</w:t>
      </w:r>
      <w:proofErr w:type="spellEnd"/>
    </w:p>
    <w:p w:rsidR="007206C9" w:rsidRDefault="007206C9" w:rsidP="007206C9"/>
    <w:p w:rsidR="007206C9" w:rsidRPr="007206C9" w:rsidRDefault="007206C9" w:rsidP="007206C9">
      <w:pPr>
        <w:rPr>
          <w:lang w:val="nl-NL"/>
        </w:rPr>
      </w:pPr>
      <w:r w:rsidRPr="007206C9">
        <w:rPr>
          <w:lang w:val="nl-NL"/>
        </w:rPr>
        <w:t>Een versie toevoegen is belangerijk om de applicatie te onderhouden. Android herkent twee verschillende types:</w:t>
      </w:r>
    </w:p>
    <w:p w:rsidR="007206C9" w:rsidRPr="007206C9" w:rsidRDefault="007206C9" w:rsidP="007206C9">
      <w:pPr>
        <w:rPr>
          <w:lang w:val="nl-NL"/>
        </w:rPr>
      </w:pPr>
      <w:r w:rsidRPr="007206C9">
        <w:rPr>
          <w:b/>
          <w:lang w:val="nl-NL"/>
        </w:rPr>
        <w:t xml:space="preserve">Version Number: </w:t>
      </w:r>
      <w:r w:rsidRPr="007206C9">
        <w:rPr>
          <w:lang w:val="nl-NL"/>
        </w:rPr>
        <w:t>Dit is de versie nummer</w:t>
      </w:r>
    </w:p>
    <w:p w:rsidR="007206C9" w:rsidRPr="007206C9" w:rsidRDefault="007206C9" w:rsidP="007206C9">
      <w:pPr>
        <w:rPr>
          <w:lang w:val="nl-NL"/>
        </w:rPr>
      </w:pPr>
      <w:r w:rsidRPr="007206C9">
        <w:rPr>
          <w:b/>
          <w:lang w:val="nl-NL"/>
        </w:rPr>
        <w:t xml:space="preserve">Version Name: </w:t>
      </w:r>
      <w:r w:rsidRPr="007206C9">
        <w:rPr>
          <w:lang w:val="nl-NL"/>
        </w:rPr>
        <w:t>Dit is de naam voor de versie, de versienaam word ook weergegeven in de Playstore.</w:t>
      </w:r>
      <w:r>
        <w:rPr>
          <w:noProof/>
        </w:rPr>
        <w:drawing>
          <wp:inline distT="0" distB="0" distL="0" distR="0" wp14:anchorId="1AFA79EC" wp14:editId="16241E6A">
            <wp:extent cx="5715000" cy="2400300"/>
            <wp:effectExtent l="0" t="0" r="0" b="0"/>
            <wp:docPr id="9" name="Afbeelding 9" descr="C:\Users\Danny School\AppData\Local\Microsoft\Windows\INetCacheContent.Word\02-versioning-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ny School\AppData\Local\Microsoft\Windows\INetCacheContent.Word\02-versioning-s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rsidR="007206C9" w:rsidRPr="007206C9" w:rsidRDefault="007206C9" w:rsidP="007206C9">
      <w:pPr>
        <w:pStyle w:val="Kop1"/>
        <w:ind w:left="720"/>
        <w:rPr>
          <w:lang w:val="nl-NL"/>
        </w:rPr>
      </w:pPr>
    </w:p>
    <w:p w:rsidR="007206C9" w:rsidRPr="007206C9" w:rsidRDefault="007206C9" w:rsidP="007206C9">
      <w:pPr>
        <w:rPr>
          <w:lang w:val="nl-NL"/>
        </w:rPr>
      </w:pPr>
    </w:p>
    <w:p w:rsidR="007206C9" w:rsidRPr="007206C9" w:rsidRDefault="007206C9" w:rsidP="007206C9">
      <w:pPr>
        <w:rPr>
          <w:lang w:val="nl-NL"/>
        </w:rPr>
      </w:pPr>
    </w:p>
    <w:p w:rsidR="007206C9" w:rsidRDefault="007206C9" w:rsidP="007206C9">
      <w:pPr>
        <w:pStyle w:val="Kop1"/>
        <w:numPr>
          <w:ilvl w:val="0"/>
          <w:numId w:val="1"/>
        </w:numPr>
      </w:pPr>
      <w:r>
        <w:t xml:space="preserve">De </w:t>
      </w:r>
      <w:proofErr w:type="spellStart"/>
      <w:r>
        <w:t>applicatie</w:t>
      </w:r>
      <w:proofErr w:type="spellEnd"/>
      <w:r>
        <w:t xml:space="preserve"> </w:t>
      </w:r>
      <w:proofErr w:type="spellStart"/>
      <w:r>
        <w:t>beschermen</w:t>
      </w:r>
      <w:proofErr w:type="spellEnd"/>
    </w:p>
    <w:p w:rsidR="007206C9" w:rsidRDefault="007206C9" w:rsidP="007206C9"/>
    <w:p w:rsidR="007206C9" w:rsidRDefault="007206C9" w:rsidP="007206C9">
      <w:pPr>
        <w:rPr>
          <w:b/>
        </w:rPr>
      </w:pPr>
      <w:r>
        <w:rPr>
          <w:b/>
        </w:rPr>
        <w:t>Disable debugging</w:t>
      </w:r>
    </w:p>
    <w:p w:rsidR="007206C9" w:rsidRPr="007206C9" w:rsidRDefault="007206C9" w:rsidP="007206C9">
      <w:pPr>
        <w:rPr>
          <w:lang w:val="nl-NL"/>
        </w:rPr>
      </w:pPr>
      <w:r w:rsidRPr="007206C9">
        <w:rPr>
          <w:lang w:val="nl-NL"/>
        </w:rPr>
        <w:t>Tijdens de development van de applicatie heb je debuggen nodig om verschillende technologieën met elkaar te laten communiceren, maar als je een applicatie wil releasen is dit een security threat.</w:t>
      </w:r>
    </w:p>
    <w:p w:rsidR="007206C9" w:rsidRPr="007206C9" w:rsidRDefault="007206C9" w:rsidP="007206C9">
      <w:pPr>
        <w:rPr>
          <w:lang w:val="nl-NL"/>
        </w:rPr>
      </w:pPr>
      <w:r w:rsidRPr="007206C9">
        <w:rPr>
          <w:lang w:val="nl-NL"/>
        </w:rPr>
        <w:t>Dit doe je makkelijk door deze conditional statement aan AssemblyInfo.cs toe te voegen.</w:t>
      </w:r>
    </w:p>
    <w:p w:rsidR="007206C9" w:rsidRPr="007206C9" w:rsidRDefault="007206C9" w:rsidP="007206C9">
      <w:pPr>
        <w:rPr>
          <w:lang w:val="nl-NL"/>
        </w:rPr>
      </w:pPr>
    </w:p>
    <w:p w:rsidR="007206C9" w:rsidRPr="000F0EAC" w:rsidRDefault="007206C9" w:rsidP="007206C9">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lang w:eastAsia="nl-NL"/>
        </w:rPr>
      </w:pPr>
      <w:r w:rsidRPr="000F0EAC">
        <w:rPr>
          <w:rFonts w:ascii="Courier New" w:eastAsia="Times New Roman" w:hAnsi="Courier New" w:cs="Courier New"/>
          <w:color w:val="4E5758"/>
          <w:sz w:val="20"/>
          <w:szCs w:val="20"/>
          <w:bdr w:val="none" w:sz="0" w:space="0" w:color="auto" w:frame="1"/>
          <w:lang w:eastAsia="nl-NL"/>
        </w:rPr>
        <w:t>#</w:t>
      </w:r>
      <w:r w:rsidRPr="000F0EAC">
        <w:rPr>
          <w:rFonts w:ascii="Courier New" w:eastAsia="Times New Roman" w:hAnsi="Courier New" w:cs="Courier New"/>
          <w:color w:val="009695"/>
          <w:sz w:val="20"/>
          <w:szCs w:val="20"/>
          <w:bdr w:val="none" w:sz="0" w:space="0" w:color="auto" w:frame="1"/>
          <w:lang w:eastAsia="nl-NL"/>
        </w:rPr>
        <w:t>if</w:t>
      </w:r>
      <w:r w:rsidRPr="000F0EAC">
        <w:rPr>
          <w:rFonts w:ascii="Courier New" w:eastAsia="Times New Roman" w:hAnsi="Courier New" w:cs="Courier New"/>
          <w:color w:val="4E5758"/>
          <w:sz w:val="20"/>
          <w:szCs w:val="20"/>
          <w:bdr w:val="none" w:sz="0" w:space="0" w:color="auto" w:frame="1"/>
          <w:lang w:eastAsia="nl-NL"/>
        </w:rPr>
        <w:t xml:space="preserve"> </w:t>
      </w:r>
      <w:r w:rsidRPr="000F0EAC">
        <w:rPr>
          <w:rFonts w:ascii="Courier New" w:eastAsia="Times New Roman" w:hAnsi="Courier New" w:cs="Courier New"/>
          <w:color w:val="3364AD"/>
          <w:sz w:val="20"/>
          <w:szCs w:val="20"/>
          <w:bdr w:val="none" w:sz="0" w:space="0" w:color="auto" w:frame="1"/>
          <w:lang w:eastAsia="nl-NL"/>
        </w:rPr>
        <w:t>DEBUG</w:t>
      </w:r>
    </w:p>
    <w:p w:rsidR="007206C9" w:rsidRPr="000F0EAC" w:rsidRDefault="007206C9" w:rsidP="007206C9">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lang w:eastAsia="nl-NL"/>
        </w:rPr>
      </w:pPr>
      <w:r w:rsidRPr="000F0EAC">
        <w:rPr>
          <w:rFonts w:ascii="Courier New" w:eastAsia="Times New Roman" w:hAnsi="Courier New" w:cs="Courier New"/>
          <w:color w:val="4E5758"/>
          <w:sz w:val="20"/>
          <w:szCs w:val="20"/>
          <w:bdr w:val="none" w:sz="0" w:space="0" w:color="auto" w:frame="1"/>
          <w:lang w:eastAsia="nl-NL"/>
        </w:rPr>
        <w:t xml:space="preserve">[assembly: </w:t>
      </w:r>
      <w:r w:rsidRPr="000F0EAC">
        <w:rPr>
          <w:rFonts w:ascii="Courier New" w:eastAsia="Times New Roman" w:hAnsi="Courier New" w:cs="Courier New"/>
          <w:color w:val="555753"/>
          <w:sz w:val="20"/>
          <w:szCs w:val="20"/>
          <w:bdr w:val="none" w:sz="0" w:space="0" w:color="auto" w:frame="1"/>
          <w:lang w:eastAsia="nl-NL"/>
        </w:rPr>
        <w:t>Application</w:t>
      </w:r>
      <w:r w:rsidRPr="000F0EAC">
        <w:rPr>
          <w:rFonts w:ascii="Courier New" w:eastAsia="Times New Roman" w:hAnsi="Courier New" w:cs="Courier New"/>
          <w:color w:val="4E5758"/>
          <w:sz w:val="20"/>
          <w:szCs w:val="20"/>
          <w:bdr w:val="none" w:sz="0" w:space="0" w:color="auto" w:frame="1"/>
          <w:lang w:eastAsia="nl-NL"/>
        </w:rPr>
        <w:t>(</w:t>
      </w:r>
      <w:proofErr w:type="spellStart"/>
      <w:r w:rsidRPr="000F0EAC">
        <w:rPr>
          <w:rFonts w:ascii="Courier New" w:eastAsia="Times New Roman" w:hAnsi="Courier New" w:cs="Courier New"/>
          <w:color w:val="3364AD"/>
          <w:sz w:val="20"/>
          <w:szCs w:val="20"/>
          <w:bdr w:val="none" w:sz="0" w:space="0" w:color="auto" w:frame="1"/>
          <w:lang w:eastAsia="nl-NL"/>
        </w:rPr>
        <w:t>Debuggable</w:t>
      </w:r>
      <w:proofErr w:type="spellEnd"/>
      <w:r w:rsidRPr="000F0EAC">
        <w:rPr>
          <w:rFonts w:ascii="Courier New" w:eastAsia="Times New Roman" w:hAnsi="Courier New" w:cs="Courier New"/>
          <w:color w:val="268BD2"/>
          <w:sz w:val="20"/>
          <w:szCs w:val="20"/>
          <w:bdr w:val="none" w:sz="0" w:space="0" w:color="auto" w:frame="1"/>
          <w:lang w:eastAsia="nl-NL"/>
        </w:rPr>
        <w:t>=</w:t>
      </w:r>
      <w:r w:rsidRPr="000F0EAC">
        <w:rPr>
          <w:rFonts w:ascii="Courier New" w:eastAsia="Times New Roman" w:hAnsi="Courier New" w:cs="Courier New"/>
          <w:color w:val="F57D00"/>
          <w:sz w:val="20"/>
          <w:szCs w:val="20"/>
          <w:bdr w:val="none" w:sz="0" w:space="0" w:color="auto" w:frame="1"/>
          <w:lang w:eastAsia="nl-NL"/>
        </w:rPr>
        <w:t>true</w:t>
      </w:r>
      <w:r w:rsidRPr="000F0EAC">
        <w:rPr>
          <w:rFonts w:ascii="Courier New" w:eastAsia="Times New Roman" w:hAnsi="Courier New" w:cs="Courier New"/>
          <w:color w:val="4E5758"/>
          <w:sz w:val="20"/>
          <w:szCs w:val="20"/>
          <w:bdr w:val="none" w:sz="0" w:space="0" w:color="auto" w:frame="1"/>
          <w:lang w:eastAsia="nl-NL"/>
        </w:rPr>
        <w:t>)]</w:t>
      </w:r>
    </w:p>
    <w:p w:rsidR="007206C9" w:rsidRPr="000F0EAC" w:rsidRDefault="007206C9" w:rsidP="007206C9">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lang w:eastAsia="nl-NL"/>
        </w:rPr>
      </w:pPr>
      <w:r w:rsidRPr="000F0EAC">
        <w:rPr>
          <w:rFonts w:ascii="Courier New" w:eastAsia="Times New Roman" w:hAnsi="Courier New" w:cs="Courier New"/>
          <w:color w:val="4E5758"/>
          <w:sz w:val="20"/>
          <w:szCs w:val="20"/>
          <w:bdr w:val="none" w:sz="0" w:space="0" w:color="auto" w:frame="1"/>
          <w:lang w:eastAsia="nl-NL"/>
        </w:rPr>
        <w:t>#</w:t>
      </w:r>
      <w:r w:rsidRPr="000F0EAC">
        <w:rPr>
          <w:rFonts w:ascii="Courier New" w:eastAsia="Times New Roman" w:hAnsi="Courier New" w:cs="Courier New"/>
          <w:color w:val="009695"/>
          <w:sz w:val="20"/>
          <w:szCs w:val="20"/>
          <w:bdr w:val="none" w:sz="0" w:space="0" w:color="auto" w:frame="1"/>
          <w:lang w:eastAsia="nl-NL"/>
        </w:rPr>
        <w:t>else</w:t>
      </w:r>
    </w:p>
    <w:p w:rsidR="007206C9" w:rsidRPr="000F0EAC" w:rsidRDefault="007206C9" w:rsidP="007206C9">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szCs w:val="20"/>
          <w:bdr w:val="none" w:sz="0" w:space="0" w:color="auto" w:frame="1"/>
          <w:lang w:eastAsia="nl-NL"/>
        </w:rPr>
      </w:pPr>
      <w:r w:rsidRPr="000F0EAC">
        <w:rPr>
          <w:rFonts w:ascii="Courier New" w:eastAsia="Times New Roman" w:hAnsi="Courier New" w:cs="Courier New"/>
          <w:color w:val="4E5758"/>
          <w:sz w:val="20"/>
          <w:szCs w:val="20"/>
          <w:bdr w:val="none" w:sz="0" w:space="0" w:color="auto" w:frame="1"/>
          <w:lang w:eastAsia="nl-NL"/>
        </w:rPr>
        <w:t xml:space="preserve">[assembly: </w:t>
      </w:r>
      <w:r w:rsidRPr="000F0EAC">
        <w:rPr>
          <w:rFonts w:ascii="Courier New" w:eastAsia="Times New Roman" w:hAnsi="Courier New" w:cs="Courier New"/>
          <w:color w:val="555753"/>
          <w:sz w:val="20"/>
          <w:szCs w:val="20"/>
          <w:bdr w:val="none" w:sz="0" w:space="0" w:color="auto" w:frame="1"/>
          <w:lang w:eastAsia="nl-NL"/>
        </w:rPr>
        <w:t>Application</w:t>
      </w:r>
      <w:r w:rsidRPr="000F0EAC">
        <w:rPr>
          <w:rFonts w:ascii="Courier New" w:eastAsia="Times New Roman" w:hAnsi="Courier New" w:cs="Courier New"/>
          <w:color w:val="4E5758"/>
          <w:sz w:val="20"/>
          <w:szCs w:val="20"/>
          <w:bdr w:val="none" w:sz="0" w:space="0" w:color="auto" w:frame="1"/>
          <w:lang w:eastAsia="nl-NL"/>
        </w:rPr>
        <w:t>(</w:t>
      </w:r>
      <w:proofErr w:type="spellStart"/>
      <w:r w:rsidRPr="000F0EAC">
        <w:rPr>
          <w:rFonts w:ascii="Courier New" w:eastAsia="Times New Roman" w:hAnsi="Courier New" w:cs="Courier New"/>
          <w:color w:val="3364AD"/>
          <w:sz w:val="20"/>
          <w:szCs w:val="20"/>
          <w:bdr w:val="none" w:sz="0" w:space="0" w:color="auto" w:frame="1"/>
          <w:lang w:eastAsia="nl-NL"/>
        </w:rPr>
        <w:t>Debuggable</w:t>
      </w:r>
      <w:proofErr w:type="spellEnd"/>
      <w:r w:rsidRPr="000F0EAC">
        <w:rPr>
          <w:rFonts w:ascii="Courier New" w:eastAsia="Times New Roman" w:hAnsi="Courier New" w:cs="Courier New"/>
          <w:color w:val="268BD2"/>
          <w:sz w:val="20"/>
          <w:szCs w:val="20"/>
          <w:bdr w:val="none" w:sz="0" w:space="0" w:color="auto" w:frame="1"/>
          <w:lang w:eastAsia="nl-NL"/>
        </w:rPr>
        <w:t>=</w:t>
      </w:r>
      <w:r w:rsidRPr="000F0EAC">
        <w:rPr>
          <w:rFonts w:ascii="Courier New" w:eastAsia="Times New Roman" w:hAnsi="Courier New" w:cs="Courier New"/>
          <w:color w:val="F57D00"/>
          <w:sz w:val="20"/>
          <w:szCs w:val="20"/>
          <w:bdr w:val="none" w:sz="0" w:space="0" w:color="auto" w:frame="1"/>
          <w:lang w:eastAsia="nl-NL"/>
        </w:rPr>
        <w:t>false</w:t>
      </w:r>
      <w:r w:rsidRPr="000F0EAC">
        <w:rPr>
          <w:rFonts w:ascii="Courier New" w:eastAsia="Times New Roman" w:hAnsi="Courier New" w:cs="Courier New"/>
          <w:color w:val="4E5758"/>
          <w:sz w:val="20"/>
          <w:szCs w:val="20"/>
          <w:bdr w:val="none" w:sz="0" w:space="0" w:color="auto" w:frame="1"/>
          <w:lang w:eastAsia="nl-NL"/>
        </w:rPr>
        <w:t>)]</w:t>
      </w:r>
    </w:p>
    <w:p w:rsidR="007206C9" w:rsidRPr="000F0EAC" w:rsidRDefault="007206C9" w:rsidP="007206C9">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eastAsia="nl-NL"/>
        </w:rPr>
      </w:pPr>
      <w:r w:rsidRPr="000F0EAC">
        <w:rPr>
          <w:rFonts w:ascii="Courier New" w:eastAsia="Times New Roman" w:hAnsi="Courier New" w:cs="Courier New"/>
          <w:color w:val="4E5758"/>
          <w:sz w:val="20"/>
          <w:szCs w:val="20"/>
          <w:bdr w:val="none" w:sz="0" w:space="0" w:color="auto" w:frame="1"/>
          <w:lang w:eastAsia="nl-NL"/>
        </w:rPr>
        <w:t>#endif</w:t>
      </w:r>
    </w:p>
    <w:p w:rsidR="007206C9" w:rsidRPr="00CC68B4" w:rsidRDefault="007206C9" w:rsidP="007206C9"/>
    <w:p w:rsidR="007206C9" w:rsidRPr="007206C9" w:rsidRDefault="007206C9" w:rsidP="007206C9">
      <w:pPr>
        <w:pStyle w:val="Kop1"/>
        <w:numPr>
          <w:ilvl w:val="0"/>
          <w:numId w:val="1"/>
        </w:numPr>
        <w:rPr>
          <w:lang w:val="nl-NL"/>
        </w:rPr>
      </w:pPr>
      <w:r w:rsidRPr="007206C9">
        <w:rPr>
          <w:lang w:val="nl-NL"/>
        </w:rPr>
        <w:t>De properties voor de apk instellen</w:t>
      </w:r>
    </w:p>
    <w:p w:rsidR="007206C9" w:rsidRPr="007206C9" w:rsidRDefault="007206C9" w:rsidP="007206C9">
      <w:pPr>
        <w:rPr>
          <w:lang w:val="nl-NL"/>
        </w:rPr>
      </w:pPr>
    </w:p>
    <w:p w:rsidR="007206C9" w:rsidRPr="007206C9" w:rsidRDefault="007206C9" w:rsidP="007206C9">
      <w:pPr>
        <w:rPr>
          <w:lang w:val="nl-NL"/>
        </w:rPr>
      </w:pPr>
      <w:r w:rsidRPr="007206C9">
        <w:rPr>
          <w:lang w:val="nl-NL"/>
        </w:rPr>
        <w:lastRenderedPageBreak/>
        <w:t>Om de properties in te stellen ga je in visual studio naar de project properties en daarna naar ‘Android Options’</w:t>
      </w:r>
      <w:r>
        <w:rPr>
          <w:noProof/>
        </w:rPr>
        <w:drawing>
          <wp:inline distT="0" distB="0" distL="0" distR="0">
            <wp:extent cx="5715000" cy="3886200"/>
            <wp:effectExtent l="0" t="0" r="0" b="0"/>
            <wp:docPr id="11" name="Afbeelding 11" descr="04-packaging-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4-packaging-s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rsidR="007206C9" w:rsidRDefault="007206C9" w:rsidP="007206C9">
      <w:pPr>
        <w:pStyle w:val="Kop1"/>
        <w:numPr>
          <w:ilvl w:val="0"/>
          <w:numId w:val="1"/>
        </w:numPr>
      </w:pPr>
      <w:proofErr w:type="spellStart"/>
      <w:r>
        <w:t>Compileren</w:t>
      </w:r>
      <w:proofErr w:type="spellEnd"/>
    </w:p>
    <w:p w:rsidR="007206C9" w:rsidRDefault="007206C9" w:rsidP="007206C9"/>
    <w:p w:rsidR="007206C9" w:rsidRPr="007206C9" w:rsidRDefault="007206C9" w:rsidP="007206C9">
      <w:pPr>
        <w:rPr>
          <w:lang w:val="nl-NL"/>
        </w:rPr>
      </w:pPr>
      <w:r w:rsidRPr="007206C9">
        <w:rPr>
          <w:lang w:val="nl-NL"/>
        </w:rPr>
        <w:t>Als je alle voorgaande stappen voltooid hebt kun je gaan compileren. Ga naar Build &gt; Rebuild Solution om te verifieren dat de applicatie succesvol build in Release mode. (Deze stap produceert nog geen APK)</w:t>
      </w:r>
    </w:p>
    <w:p w:rsidR="007206C9" w:rsidRDefault="007206C9" w:rsidP="007206C9">
      <w:pPr>
        <w:pStyle w:val="Kop1"/>
        <w:numPr>
          <w:ilvl w:val="0"/>
          <w:numId w:val="1"/>
        </w:numPr>
      </w:pPr>
      <w:proofErr w:type="spellStart"/>
      <w:r>
        <w:t>Archiveren</w:t>
      </w:r>
      <w:proofErr w:type="spellEnd"/>
      <w:r>
        <w:t xml:space="preserve"> </w:t>
      </w:r>
      <w:proofErr w:type="spellStart"/>
      <w:r>
        <w:t>voor</w:t>
      </w:r>
      <w:proofErr w:type="spellEnd"/>
      <w:r>
        <w:t xml:space="preserve"> Publishing</w:t>
      </w:r>
    </w:p>
    <w:p w:rsidR="007206C9" w:rsidRDefault="007206C9" w:rsidP="007206C9"/>
    <w:p w:rsidR="007206C9" w:rsidRPr="007206C9" w:rsidRDefault="007206C9" w:rsidP="007206C9">
      <w:pPr>
        <w:rPr>
          <w:lang w:val="nl-NL"/>
        </w:rPr>
      </w:pPr>
      <w:r w:rsidRPr="007206C9">
        <w:rPr>
          <w:lang w:val="nl-NL"/>
        </w:rPr>
        <w:t>Om het publishing proces te beginnen moet je rechts klikken in de Solution Explorer &gt; Archive.</w:t>
      </w:r>
    </w:p>
    <w:p w:rsidR="007206C9" w:rsidRPr="007206C9" w:rsidRDefault="007206C9" w:rsidP="007206C9">
      <w:pPr>
        <w:rPr>
          <w:lang w:val="nl-NL"/>
        </w:rPr>
      </w:pPr>
    </w:p>
    <w:p w:rsidR="007206C9" w:rsidRPr="007206C9" w:rsidRDefault="007206C9" w:rsidP="007206C9">
      <w:pPr>
        <w:rPr>
          <w:lang w:val="nl-NL"/>
        </w:rPr>
      </w:pPr>
      <w:r w:rsidRPr="007206C9">
        <w:rPr>
          <w:lang w:val="nl-NL"/>
        </w:rPr>
        <w:lastRenderedPageBreak/>
        <w:t>Nu komt er een nieuw scherm, dit is de Archive Manager</w:t>
      </w:r>
      <w:r>
        <w:rPr>
          <w:noProof/>
        </w:rPr>
        <w:drawing>
          <wp:inline distT="0" distB="0" distL="0" distR="0">
            <wp:extent cx="5791200" cy="2286000"/>
            <wp:effectExtent l="0" t="0" r="0" b="0"/>
            <wp:docPr id="10" name="Afbeelding 10" descr="08-archive-manager-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8-archive-manager-s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286000"/>
                    </a:xfrm>
                    <a:prstGeom prst="rect">
                      <a:avLst/>
                    </a:prstGeom>
                    <a:noFill/>
                    <a:ln>
                      <a:noFill/>
                    </a:ln>
                  </pic:spPr>
                </pic:pic>
              </a:graphicData>
            </a:graphic>
          </wp:inline>
        </w:drawing>
      </w:r>
    </w:p>
    <w:p w:rsidR="007206C9" w:rsidRDefault="007206C9" w:rsidP="005F5B5B">
      <w:pPr>
        <w:pStyle w:val="Kop1"/>
        <w:rPr>
          <w:lang w:val="nl-NL"/>
        </w:rPr>
      </w:pPr>
      <w:bookmarkStart w:id="0" w:name="_GoBack"/>
      <w:bookmarkEnd w:id="0"/>
    </w:p>
    <w:p w:rsidR="007206C9" w:rsidRDefault="007206C9" w:rsidP="005F5B5B">
      <w:pPr>
        <w:pStyle w:val="Kop1"/>
        <w:rPr>
          <w:lang w:val="nl-NL"/>
        </w:rPr>
      </w:pPr>
    </w:p>
    <w:p w:rsidR="005F5B5B" w:rsidRPr="003675C0" w:rsidRDefault="005F5B5B" w:rsidP="005F5B5B">
      <w:pPr>
        <w:pStyle w:val="Kop1"/>
        <w:rPr>
          <w:lang w:val="nl-NL"/>
        </w:rPr>
      </w:pPr>
      <w:proofErr w:type="spellStart"/>
      <w:r>
        <w:rPr>
          <w:lang w:val="nl-NL"/>
        </w:rPr>
        <w:t>Signing</w:t>
      </w:r>
      <w:proofErr w:type="spellEnd"/>
    </w:p>
    <w:p w:rsidR="005F5B5B" w:rsidRDefault="005F5B5B" w:rsidP="005F5B5B">
      <w:pPr>
        <w:rPr>
          <w:lang w:val="nl-NL"/>
        </w:rPr>
      </w:pPr>
      <w:r>
        <w:rPr>
          <w:lang w:val="nl-NL"/>
        </w:rPr>
        <w:t xml:space="preserve">Het volgende is een uitleg van hoe je een “Android </w:t>
      </w:r>
      <w:proofErr w:type="spellStart"/>
      <w:r>
        <w:rPr>
          <w:lang w:val="nl-NL"/>
        </w:rPr>
        <w:t>signing</w:t>
      </w:r>
      <w:proofErr w:type="spellEnd"/>
      <w:r>
        <w:rPr>
          <w:lang w:val="nl-NL"/>
        </w:rPr>
        <w:t xml:space="preserve"> Identity” aanmaakt, een nieuwe </w:t>
      </w:r>
      <w:proofErr w:type="spellStart"/>
      <w:r>
        <w:rPr>
          <w:lang w:val="nl-NL"/>
        </w:rPr>
        <w:t>signing</w:t>
      </w:r>
      <w:proofErr w:type="spellEnd"/>
      <w:r>
        <w:rPr>
          <w:lang w:val="nl-NL"/>
        </w:rPr>
        <w:t xml:space="preserve"> certificaat voor </w:t>
      </w:r>
      <w:proofErr w:type="spellStart"/>
      <w:r>
        <w:rPr>
          <w:lang w:val="nl-NL"/>
        </w:rPr>
        <w:t>android</w:t>
      </w:r>
      <w:proofErr w:type="spellEnd"/>
      <w:r>
        <w:rPr>
          <w:lang w:val="nl-NL"/>
        </w:rPr>
        <w:t xml:space="preserve"> applicaties maakt en hoe je de gearchiveerde app ad hoc op je schijf. </w:t>
      </w:r>
    </w:p>
    <w:p w:rsidR="005F5B5B" w:rsidRDefault="005F5B5B" w:rsidP="005F5B5B">
      <w:pPr>
        <w:rPr>
          <w:lang w:val="nl-NL"/>
        </w:rPr>
      </w:pPr>
      <w:r w:rsidRPr="005F5B5B">
        <w:rPr>
          <w:lang w:val="nl-NL"/>
        </w:rPr>
        <w:t xml:space="preserve">In </w:t>
      </w:r>
      <w:proofErr w:type="spellStart"/>
      <w:r w:rsidRPr="005F5B5B">
        <w:rPr>
          <w:lang w:val="nl-NL"/>
        </w:rPr>
        <w:t>the</w:t>
      </w:r>
      <w:proofErr w:type="spellEnd"/>
      <w:r w:rsidRPr="005F5B5B">
        <w:rPr>
          <w:lang w:val="nl-NL"/>
        </w:rPr>
        <w:t xml:space="preserve"> “</w:t>
      </w:r>
      <w:proofErr w:type="spellStart"/>
      <w:r w:rsidRPr="005F5B5B">
        <w:rPr>
          <w:lang w:val="nl-NL"/>
        </w:rPr>
        <w:t>Archive</w:t>
      </w:r>
      <w:proofErr w:type="spellEnd"/>
      <w:r w:rsidRPr="005F5B5B">
        <w:rPr>
          <w:lang w:val="nl-NL"/>
        </w:rPr>
        <w:t xml:space="preserve"> ” selecteer je de “Distribution Channel” daarin select je Ad-Hoc</w:t>
      </w:r>
    </w:p>
    <w:p w:rsidR="00355DD2" w:rsidRDefault="005F5B5B" w:rsidP="005F5B5B">
      <w:pPr>
        <w:rPr>
          <w:lang w:val="nl-NL"/>
        </w:rPr>
      </w:pPr>
      <w:r w:rsidRPr="005F5B5B">
        <w:rPr>
          <w:lang w:val="nl-NL"/>
        </w:rPr>
        <w:br/>
      </w:r>
      <w:r>
        <w:rPr>
          <w:noProof/>
        </w:rPr>
        <w:drawing>
          <wp:inline distT="0" distB="0" distL="0" distR="0">
            <wp:extent cx="5762625" cy="3295650"/>
            <wp:effectExtent l="0" t="0" r="9525" b="0"/>
            <wp:docPr id="1" name="Afbeelding 1" descr="C:\Users\Mohamed\Pictures\01-distribution-channel-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Pictures\01-distribution-channel-s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95650"/>
                    </a:xfrm>
                    <a:prstGeom prst="rect">
                      <a:avLst/>
                    </a:prstGeom>
                    <a:noFill/>
                    <a:ln>
                      <a:noFill/>
                    </a:ln>
                  </pic:spPr>
                </pic:pic>
              </a:graphicData>
            </a:graphic>
          </wp:inline>
        </w:drawing>
      </w:r>
    </w:p>
    <w:p w:rsidR="005F5B5B" w:rsidRDefault="005F5B5B" w:rsidP="00041734">
      <w:pPr>
        <w:pStyle w:val="Kop1"/>
        <w:rPr>
          <w:rFonts w:asciiTheme="minorHAnsi" w:eastAsiaTheme="minorHAnsi" w:hAnsiTheme="minorHAnsi" w:cstheme="minorBidi"/>
          <w:color w:val="auto"/>
          <w:sz w:val="22"/>
          <w:szCs w:val="22"/>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Default="00041734" w:rsidP="00041734">
      <w:pPr>
        <w:rPr>
          <w:lang w:val="nl-NL"/>
        </w:rPr>
      </w:pPr>
    </w:p>
    <w:p w:rsidR="00041734" w:rsidRPr="00041734" w:rsidRDefault="00041734" w:rsidP="00041734">
      <w:pPr>
        <w:rPr>
          <w:lang w:val="nl-NL"/>
        </w:rPr>
      </w:pPr>
    </w:p>
    <w:p w:rsidR="00041734" w:rsidRDefault="00041734" w:rsidP="00041734">
      <w:pPr>
        <w:pStyle w:val="Kop1"/>
        <w:rPr>
          <w:lang w:val="nl-NL"/>
        </w:rPr>
      </w:pPr>
      <w:r>
        <w:rPr>
          <w:lang w:val="nl-NL"/>
        </w:rPr>
        <w:t>Nieuwe Certificaat Aanmaken</w:t>
      </w:r>
    </w:p>
    <w:p w:rsidR="00041734" w:rsidRDefault="00041734" w:rsidP="00041734">
      <w:pPr>
        <w:rPr>
          <w:lang w:val="nl-NL"/>
        </w:rPr>
      </w:pPr>
      <w:r>
        <w:rPr>
          <w:lang w:val="nl-NL"/>
        </w:rPr>
        <w:t>Nadat Ad-Hoc is geselecteerd opent Visual Studio de “</w:t>
      </w:r>
      <w:proofErr w:type="spellStart"/>
      <w:r>
        <w:rPr>
          <w:lang w:val="nl-NL"/>
        </w:rPr>
        <w:t>Signing</w:t>
      </w:r>
      <w:proofErr w:type="spellEnd"/>
      <w:r>
        <w:rPr>
          <w:lang w:val="nl-NL"/>
        </w:rPr>
        <w:t xml:space="preserve"> Identity” pagina van het dialoog (Te zien in de screenshot). Om de .Apk bestand te publiceren, moet het eerst gesigneerd zijn met een </w:t>
      </w:r>
      <w:proofErr w:type="spellStart"/>
      <w:r>
        <w:rPr>
          <w:lang w:val="nl-NL"/>
        </w:rPr>
        <w:t>signing</w:t>
      </w:r>
      <w:proofErr w:type="spellEnd"/>
      <w:r>
        <w:rPr>
          <w:lang w:val="nl-NL"/>
        </w:rPr>
        <w:t xml:space="preserve"> </w:t>
      </w:r>
      <w:proofErr w:type="spellStart"/>
      <w:r>
        <w:rPr>
          <w:lang w:val="nl-NL"/>
        </w:rPr>
        <w:t>key</w:t>
      </w:r>
      <w:proofErr w:type="spellEnd"/>
      <w:r>
        <w:rPr>
          <w:lang w:val="nl-NL"/>
        </w:rPr>
        <w:t xml:space="preserve"> (ook wel certificaat).</w:t>
      </w:r>
    </w:p>
    <w:p w:rsidR="00041734" w:rsidRDefault="00041734" w:rsidP="00041734">
      <w:pPr>
        <w:rPr>
          <w:lang w:val="nl-NL"/>
        </w:rPr>
      </w:pPr>
      <w:r>
        <w:rPr>
          <w:lang w:val="nl-NL"/>
        </w:rPr>
        <w:t xml:space="preserve">Een bestaande </w:t>
      </w:r>
      <w:proofErr w:type="spellStart"/>
      <w:r>
        <w:rPr>
          <w:lang w:val="nl-NL"/>
        </w:rPr>
        <w:t>certifcaat</w:t>
      </w:r>
      <w:proofErr w:type="spellEnd"/>
      <w:r>
        <w:rPr>
          <w:lang w:val="nl-NL"/>
        </w:rPr>
        <w:t xml:space="preserve"> kan gebruikt worden door op de knop </w:t>
      </w:r>
      <w:r w:rsidRPr="00041734">
        <w:rPr>
          <w:b/>
          <w:lang w:val="nl-NL"/>
        </w:rPr>
        <w:t>Import</w:t>
      </w:r>
      <w:r>
        <w:rPr>
          <w:b/>
          <w:lang w:val="nl-NL"/>
        </w:rPr>
        <w:t xml:space="preserve"> </w:t>
      </w:r>
      <w:r>
        <w:rPr>
          <w:lang w:val="nl-NL"/>
        </w:rPr>
        <w:t>te klikken en dan doorgaan met het signeren van de APK. Heb je geen bestaande certificaat klik dan op de “+” knop om een nieuwe certificaat te maken</w:t>
      </w:r>
      <w:r>
        <w:rPr>
          <w:noProof/>
        </w:rPr>
        <w:drawing>
          <wp:inline distT="0" distB="0" distL="0" distR="0">
            <wp:extent cx="5762625" cy="3295650"/>
            <wp:effectExtent l="0" t="0" r="9525" b="0"/>
            <wp:docPr id="2" name="Afbeelding 2" descr="C:\Users\Mohamed\Pictures\02-ad-hoc-signing-identity-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Pictures\02-ad-hoc-signing-identity-vs-s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95650"/>
                    </a:xfrm>
                    <a:prstGeom prst="rect">
                      <a:avLst/>
                    </a:prstGeom>
                    <a:noFill/>
                    <a:ln>
                      <a:noFill/>
                    </a:ln>
                  </pic:spPr>
                </pic:pic>
              </a:graphicData>
            </a:graphic>
          </wp:inline>
        </w:drawing>
      </w: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p>
    <w:p w:rsidR="00A8311C" w:rsidRDefault="00A8311C" w:rsidP="00A8311C">
      <w:pPr>
        <w:rPr>
          <w:lang w:val="nl-NL"/>
        </w:rPr>
      </w:pPr>
      <w:r w:rsidRPr="00A8311C">
        <w:rPr>
          <w:lang w:val="nl-NL"/>
        </w:rPr>
        <w:t>De “</w:t>
      </w:r>
      <w:proofErr w:type="spellStart"/>
      <w:r w:rsidRPr="00A8311C">
        <w:rPr>
          <w:lang w:val="nl-NL"/>
        </w:rPr>
        <w:t>Creat</w:t>
      </w:r>
      <w:r>
        <w:rPr>
          <w:lang w:val="nl-NL"/>
        </w:rPr>
        <w:t>e</w:t>
      </w:r>
      <w:proofErr w:type="spellEnd"/>
      <w:r w:rsidRPr="00A8311C">
        <w:rPr>
          <w:lang w:val="nl-NL"/>
        </w:rPr>
        <w:t xml:space="preserve"> Android </w:t>
      </w:r>
      <w:proofErr w:type="spellStart"/>
      <w:r w:rsidRPr="00A8311C">
        <w:rPr>
          <w:lang w:val="nl-NL"/>
        </w:rPr>
        <w:t>Key</w:t>
      </w:r>
      <w:proofErr w:type="spellEnd"/>
      <w:r w:rsidRPr="00A8311C">
        <w:rPr>
          <w:lang w:val="nl-NL"/>
        </w:rPr>
        <w:t xml:space="preserve"> Store” wordt nu weergeven; gebruik deze </w:t>
      </w:r>
      <w:proofErr w:type="spellStart"/>
      <w:r w:rsidRPr="00A8311C">
        <w:rPr>
          <w:lang w:val="nl-NL"/>
        </w:rPr>
        <w:t>dialog</w:t>
      </w:r>
      <w:proofErr w:type="spellEnd"/>
      <w:r w:rsidRPr="00A8311C">
        <w:rPr>
          <w:lang w:val="nl-NL"/>
        </w:rPr>
        <w:t xml:space="preserve"> voor het maken van een nieuwe </w:t>
      </w:r>
      <w:proofErr w:type="spellStart"/>
      <w:r w:rsidRPr="00A8311C">
        <w:rPr>
          <w:lang w:val="nl-NL"/>
        </w:rPr>
        <w:t>signing</w:t>
      </w:r>
      <w:proofErr w:type="spellEnd"/>
      <w:r w:rsidRPr="00A8311C">
        <w:rPr>
          <w:lang w:val="nl-NL"/>
        </w:rPr>
        <w:t xml:space="preserve"> certificaat die gebruikt kan worden voor je Android applicaties. </w:t>
      </w:r>
      <w:r>
        <w:rPr>
          <w:lang w:val="nl-NL"/>
        </w:rPr>
        <w:t>Voor de benodigde</w:t>
      </w:r>
    </w:p>
    <w:p w:rsidR="00A8311C" w:rsidRDefault="00A8311C" w:rsidP="00A8311C">
      <w:pPr>
        <w:rPr>
          <w:lang w:val="nl-NL"/>
        </w:rPr>
      </w:pPr>
      <w:r>
        <w:rPr>
          <w:lang w:val="nl-NL"/>
        </w:rPr>
        <w:t>informatie in ( te zien in rood in de onderstaand afbeelding:</w:t>
      </w:r>
      <w:r>
        <w:rPr>
          <w:noProof/>
        </w:rPr>
        <w:drawing>
          <wp:inline distT="0" distB="0" distL="0" distR="0">
            <wp:extent cx="5756910" cy="3983355"/>
            <wp:effectExtent l="0" t="0" r="0" b="0"/>
            <wp:docPr id="3" name="Afbeelding 3" descr="C:\Users\Mohamed Hsaine\Pictures\CancerDeleteAfterUfinishe\03-create-android-key-store-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 Hsaine\Pictures\CancerDeleteAfterUfinishe\03-create-android-key-store-vs-s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983355"/>
                    </a:xfrm>
                    <a:prstGeom prst="rect">
                      <a:avLst/>
                    </a:prstGeom>
                    <a:noFill/>
                    <a:ln>
                      <a:noFill/>
                    </a:ln>
                  </pic:spPr>
                </pic:pic>
              </a:graphicData>
            </a:graphic>
          </wp:inline>
        </w:drawing>
      </w:r>
      <w:r>
        <w:rPr>
          <w:lang w:val="nl-NL"/>
        </w:rPr>
        <w:t>Het volgende illustreert het soort informatie dat gegeven moet worden. Click “</w:t>
      </w:r>
      <w:proofErr w:type="spellStart"/>
      <w:r>
        <w:rPr>
          <w:lang w:val="nl-NL"/>
        </w:rPr>
        <w:t>Create</w:t>
      </w:r>
      <w:proofErr w:type="spellEnd"/>
      <w:r>
        <w:rPr>
          <w:lang w:val="nl-NL"/>
        </w:rPr>
        <w:t>” om de nieuwe certificaat aan  te maken</w:t>
      </w:r>
    </w:p>
    <w:p w:rsidR="00ED2C7E" w:rsidRDefault="00A8311C" w:rsidP="00A8311C">
      <w:pPr>
        <w:rPr>
          <w:lang w:val="nl-NL"/>
        </w:rPr>
      </w:pPr>
      <w:r>
        <w:rPr>
          <w:noProof/>
        </w:rPr>
        <w:lastRenderedPageBreak/>
        <w:drawing>
          <wp:inline distT="0" distB="0" distL="0" distR="0">
            <wp:extent cx="2557879" cy="3180522"/>
            <wp:effectExtent l="0" t="0" r="0" b="1270"/>
            <wp:docPr id="4" name="Afbeelding 4" descr="C:\Users\Mohamed Hsaine\Pictures\CancerDeleteAfterUfinishe\04-key-store-example-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Hsaine\Pictures\CancerDeleteAfterUfinishe\04-key-store-example-vs-s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669" cy="3247405"/>
                    </a:xfrm>
                    <a:prstGeom prst="rect">
                      <a:avLst/>
                    </a:prstGeom>
                    <a:noFill/>
                    <a:ln>
                      <a:noFill/>
                    </a:ln>
                  </pic:spPr>
                </pic:pic>
              </a:graphicData>
            </a:graphic>
          </wp:inline>
        </w:drawing>
      </w:r>
    </w:p>
    <w:p w:rsidR="00803CB5" w:rsidRDefault="00803CB5" w:rsidP="00803CB5">
      <w:pPr>
        <w:rPr>
          <w:lang w:val="nl-NL"/>
        </w:rPr>
      </w:pPr>
      <w:r>
        <w:rPr>
          <w:lang w:val="nl-NL"/>
        </w:rPr>
        <w:t xml:space="preserve">De </w:t>
      </w:r>
      <w:proofErr w:type="spellStart"/>
      <w:r>
        <w:rPr>
          <w:lang w:val="nl-NL"/>
        </w:rPr>
        <w:t>keystore</w:t>
      </w:r>
      <w:proofErr w:type="spellEnd"/>
      <w:r>
        <w:rPr>
          <w:lang w:val="nl-NL"/>
        </w:rPr>
        <w:t xml:space="preserve"> wordt opgeslagen in de volgende locatie: </w:t>
      </w:r>
    </w:p>
    <w:p w:rsidR="00803CB5" w:rsidRPr="00803CB5" w:rsidRDefault="00803CB5" w:rsidP="00803CB5">
      <w:pPr>
        <w:rPr>
          <w:lang w:val="en-GB"/>
        </w:rPr>
      </w:pPr>
      <w:r>
        <w:rPr>
          <w:rStyle w:val="Zwaar"/>
          <w:rFonts w:ascii="Segoe UI" w:hAnsi="Segoe UI" w:cs="Segoe UI"/>
          <w:color w:val="4E5758"/>
          <w:bdr w:val="none" w:sz="0" w:space="0" w:color="auto" w:frame="1"/>
          <w:shd w:val="clear" w:color="auto" w:fill="FFFFFF"/>
        </w:rPr>
        <w:t>C:\Users\</w:t>
      </w:r>
      <w:r>
        <w:rPr>
          <w:rStyle w:val="Nadruk"/>
          <w:rFonts w:ascii="inherit" w:hAnsi="inherit" w:cs="Segoe UI"/>
          <w:b/>
          <w:bCs/>
          <w:color w:val="4E5758"/>
          <w:bdr w:val="none" w:sz="0" w:space="0" w:color="auto" w:frame="1"/>
          <w:shd w:val="clear" w:color="auto" w:fill="FFFFFF"/>
        </w:rPr>
        <w:t>USERNAME</w:t>
      </w:r>
      <w:r>
        <w:rPr>
          <w:rStyle w:val="Zwaar"/>
          <w:rFonts w:ascii="Segoe UI" w:hAnsi="Segoe UI" w:cs="Segoe UI"/>
          <w:color w:val="4E5758"/>
          <w:bdr w:val="none" w:sz="0" w:space="0" w:color="auto" w:frame="1"/>
          <w:shd w:val="clear" w:color="auto" w:fill="FFFFFF"/>
        </w:rPr>
        <w:t>\AppData\Local\Xamarin\Mono for Android\alias\</w:t>
      </w:r>
      <w:proofErr w:type="spellStart"/>
      <w:r>
        <w:rPr>
          <w:rStyle w:val="Zwaar"/>
          <w:rFonts w:ascii="Segoe UI" w:hAnsi="Segoe UI" w:cs="Segoe UI"/>
          <w:color w:val="4E5758"/>
          <w:bdr w:val="none" w:sz="0" w:space="0" w:color="auto" w:frame="1"/>
          <w:shd w:val="clear" w:color="auto" w:fill="FFFFFF"/>
        </w:rPr>
        <w:t>alias.keystore</w:t>
      </w:r>
      <w:proofErr w:type="spellEnd"/>
    </w:p>
    <w:p w:rsidR="00ED2C7E" w:rsidRDefault="00803CB5" w:rsidP="00A8311C">
      <w:pPr>
        <w:rPr>
          <w:lang w:val="nl-NL"/>
        </w:rPr>
      </w:pPr>
      <w:r w:rsidRPr="00803CB5">
        <w:rPr>
          <w:lang w:val="nl-NL"/>
        </w:rPr>
        <w:t>Nadat de knop “</w:t>
      </w:r>
      <w:proofErr w:type="spellStart"/>
      <w:r w:rsidRPr="00803CB5">
        <w:rPr>
          <w:lang w:val="nl-NL"/>
        </w:rPr>
        <w:t>Create</w:t>
      </w:r>
      <w:proofErr w:type="spellEnd"/>
      <w:r w:rsidRPr="00803CB5">
        <w:rPr>
          <w:lang w:val="nl-NL"/>
        </w:rPr>
        <w:t xml:space="preserve"> ” is aangeklikt wordt er een nieuwe </w:t>
      </w:r>
      <w:proofErr w:type="spellStart"/>
      <w:r w:rsidRPr="00803CB5">
        <w:rPr>
          <w:lang w:val="nl-NL"/>
        </w:rPr>
        <w:t>key</w:t>
      </w:r>
      <w:proofErr w:type="spellEnd"/>
      <w:r w:rsidRPr="00803CB5">
        <w:rPr>
          <w:lang w:val="nl-NL"/>
        </w:rPr>
        <w:t xml:space="preserve"> store opgeslagen en te zien onder </w:t>
      </w:r>
      <w:r>
        <w:rPr>
          <w:lang w:val="nl-NL"/>
        </w:rPr>
        <w:t>“</w:t>
      </w:r>
      <w:proofErr w:type="spellStart"/>
      <w:r>
        <w:rPr>
          <w:lang w:val="nl-NL"/>
        </w:rPr>
        <w:t>Signing</w:t>
      </w:r>
      <w:proofErr w:type="spellEnd"/>
      <w:r>
        <w:rPr>
          <w:lang w:val="nl-NL"/>
        </w:rPr>
        <w:t xml:space="preserve"> Identity” zoals te zien is in de volgende screenshot. Om de ad-hoc te publishen, selecteer je de nieuwe </w:t>
      </w:r>
      <w:proofErr w:type="spellStart"/>
      <w:r>
        <w:rPr>
          <w:lang w:val="nl-NL"/>
        </w:rPr>
        <w:t>signing</w:t>
      </w:r>
      <w:proofErr w:type="spellEnd"/>
      <w:r>
        <w:rPr>
          <w:lang w:val="nl-NL"/>
        </w:rPr>
        <w:t xml:space="preserve"> </w:t>
      </w:r>
      <w:proofErr w:type="spellStart"/>
      <w:r>
        <w:rPr>
          <w:lang w:val="nl-NL"/>
        </w:rPr>
        <w:t>identity</w:t>
      </w:r>
      <w:proofErr w:type="spellEnd"/>
      <w:r>
        <w:rPr>
          <w:lang w:val="nl-NL"/>
        </w:rPr>
        <w:t xml:space="preserve"> om te gebruiken voor het </w:t>
      </w:r>
      <w:proofErr w:type="spellStart"/>
      <w:r>
        <w:rPr>
          <w:lang w:val="nl-NL"/>
        </w:rPr>
        <w:t>signen</w:t>
      </w:r>
      <w:proofErr w:type="spellEnd"/>
      <w:r>
        <w:rPr>
          <w:lang w:val="nl-NL"/>
        </w:rPr>
        <w:t xml:space="preserve"> en click je “Save As”</w:t>
      </w:r>
      <w:r w:rsidR="00B62A7D">
        <w:rPr>
          <w:lang w:val="nl-NL"/>
        </w:rPr>
        <w:t xml:space="preserve"> om die te </w:t>
      </w:r>
      <w:proofErr w:type="spellStart"/>
      <w:r w:rsidR="00B62A7D">
        <w:rPr>
          <w:lang w:val="nl-NL"/>
        </w:rPr>
        <w:t>publisheren</w:t>
      </w:r>
      <w:proofErr w:type="spellEnd"/>
      <w:r w:rsidR="00B62A7D">
        <w:rPr>
          <w:lang w:val="nl-NL"/>
        </w:rPr>
        <w:t xml:space="preserve">. </w:t>
      </w:r>
      <w:r w:rsidR="00B62A7D">
        <w:rPr>
          <w:noProof/>
        </w:rPr>
        <w:drawing>
          <wp:inline distT="0" distB="0" distL="0" distR="0">
            <wp:extent cx="5756910" cy="3291840"/>
            <wp:effectExtent l="0" t="0" r="0" b="3810"/>
            <wp:docPr id="5" name="Afbeelding 5" descr="C:\Users\Mohamed Hsaine\Pictures\CancerDeleteAfterUfinishe\05-save-as-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 Hsaine\Pictures\CancerDeleteAfterUfinishe\05-save-as-vs-s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91840"/>
                    </a:xfrm>
                    <a:prstGeom prst="rect">
                      <a:avLst/>
                    </a:prstGeom>
                    <a:noFill/>
                    <a:ln>
                      <a:noFill/>
                    </a:ln>
                  </pic:spPr>
                </pic:pic>
              </a:graphicData>
            </a:graphic>
          </wp:inline>
        </w:drawing>
      </w:r>
    </w:p>
    <w:p w:rsidR="00B62A7D" w:rsidRDefault="00B62A7D" w:rsidP="00A8311C">
      <w:pPr>
        <w:rPr>
          <w:lang w:val="nl-NL"/>
        </w:rPr>
      </w:pPr>
      <w:r>
        <w:rPr>
          <w:lang w:val="nl-NL"/>
        </w:rPr>
        <w:t>Als volgende toont de  “</w:t>
      </w:r>
      <w:proofErr w:type="spellStart"/>
      <w:r>
        <w:rPr>
          <w:lang w:val="nl-NL"/>
        </w:rPr>
        <w:t>Archive</w:t>
      </w:r>
      <w:proofErr w:type="spellEnd"/>
      <w:r>
        <w:rPr>
          <w:lang w:val="nl-NL"/>
        </w:rPr>
        <w:t xml:space="preserve"> Manager” de </w:t>
      </w:r>
      <w:proofErr w:type="spellStart"/>
      <w:r>
        <w:rPr>
          <w:lang w:val="nl-NL"/>
        </w:rPr>
        <w:t>publishing</w:t>
      </w:r>
      <w:proofErr w:type="spellEnd"/>
      <w:r>
        <w:rPr>
          <w:lang w:val="nl-NL"/>
        </w:rPr>
        <w:t xml:space="preserve"> progressie. Wanneer het </w:t>
      </w:r>
      <w:proofErr w:type="spellStart"/>
      <w:r>
        <w:rPr>
          <w:lang w:val="nl-NL"/>
        </w:rPr>
        <w:t>publishing</w:t>
      </w:r>
      <w:proofErr w:type="spellEnd"/>
      <w:r>
        <w:rPr>
          <w:lang w:val="nl-NL"/>
        </w:rPr>
        <w:t xml:space="preserve"> </w:t>
      </w:r>
      <w:proofErr w:type="spellStart"/>
      <w:r>
        <w:rPr>
          <w:lang w:val="nl-NL"/>
        </w:rPr>
        <w:t>process</w:t>
      </w:r>
      <w:proofErr w:type="spellEnd"/>
      <w:r>
        <w:rPr>
          <w:lang w:val="nl-NL"/>
        </w:rPr>
        <w:t xml:space="preserve"> voldaan is, opent de ”Save As” dialoog en vraagt voor een locatie om de gegenereerde .APK bestand </w:t>
      </w:r>
      <w:proofErr w:type="spellStart"/>
      <w:r>
        <w:rPr>
          <w:lang w:val="nl-NL"/>
        </w:rPr>
        <w:lastRenderedPageBreak/>
        <w:t>opteslaan</w:t>
      </w:r>
      <w:proofErr w:type="spellEnd"/>
      <w:r>
        <w:rPr>
          <w:lang w:val="nl-NL"/>
        </w:rPr>
        <w:t>.</w:t>
      </w:r>
      <w:r>
        <w:rPr>
          <w:noProof/>
        </w:rPr>
        <w:drawing>
          <wp:inline distT="0" distB="0" distL="0" distR="0">
            <wp:extent cx="5756910" cy="2345690"/>
            <wp:effectExtent l="0" t="0" r="0" b="0"/>
            <wp:docPr id="6" name="Afbeelding 6" descr="C:\Users\Mohamed Hsaine\Pictures\CancerDeleteAfterUfinishe\06-save-as-dialog-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 Hsaine\Pictures\CancerDeleteAfterUfinishe\06-save-as-dialog-v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345690"/>
                    </a:xfrm>
                    <a:prstGeom prst="rect">
                      <a:avLst/>
                    </a:prstGeom>
                    <a:noFill/>
                    <a:ln>
                      <a:noFill/>
                    </a:ln>
                  </pic:spPr>
                </pic:pic>
              </a:graphicData>
            </a:graphic>
          </wp:inline>
        </w:drawing>
      </w:r>
    </w:p>
    <w:p w:rsidR="00B62A7D" w:rsidRDefault="00B62A7D" w:rsidP="00A8311C">
      <w:pPr>
        <w:rPr>
          <w:lang w:val="nl-NL"/>
        </w:rPr>
      </w:pPr>
      <w:r>
        <w:rPr>
          <w:lang w:val="nl-NL"/>
        </w:rPr>
        <w:t xml:space="preserve">Navigeer naar de gewilde locatie en klik op opslaan. Als de </w:t>
      </w:r>
      <w:proofErr w:type="spellStart"/>
      <w:r>
        <w:rPr>
          <w:lang w:val="nl-NL"/>
        </w:rPr>
        <w:t>key</w:t>
      </w:r>
      <w:proofErr w:type="spellEnd"/>
      <w:r>
        <w:rPr>
          <w:lang w:val="nl-NL"/>
        </w:rPr>
        <w:t xml:space="preserve"> password onbekend is zal de “</w:t>
      </w:r>
      <w:proofErr w:type="spellStart"/>
      <w:r>
        <w:rPr>
          <w:lang w:val="nl-NL"/>
        </w:rPr>
        <w:t>Signing</w:t>
      </w:r>
      <w:proofErr w:type="spellEnd"/>
      <w:r>
        <w:rPr>
          <w:lang w:val="nl-NL"/>
        </w:rPr>
        <w:t xml:space="preserve"> password” dialoog voor komen, deze laat je een wachtwoord voor het certificaat selecteren</w:t>
      </w:r>
      <w:r>
        <w:rPr>
          <w:noProof/>
        </w:rPr>
        <w:drawing>
          <wp:inline distT="0" distB="0" distL="0" distR="0">
            <wp:extent cx="4443300" cy="3093058"/>
            <wp:effectExtent l="0" t="0" r="0" b="0"/>
            <wp:docPr id="7" name="Afbeelding 7" descr="C:\Users\Mohamed Hsaine\Pictures\CancerDeleteAfterUfinishe\07-signing-password-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ed Hsaine\Pictures\CancerDeleteAfterUfinishe\07-signing-password-vs-s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9403" cy="3097307"/>
                    </a:xfrm>
                    <a:prstGeom prst="rect">
                      <a:avLst/>
                    </a:prstGeom>
                    <a:noFill/>
                    <a:ln>
                      <a:noFill/>
                    </a:ln>
                  </pic:spPr>
                </pic:pic>
              </a:graphicData>
            </a:graphic>
          </wp:inline>
        </w:drawing>
      </w:r>
    </w:p>
    <w:p w:rsidR="00B62A7D" w:rsidRDefault="00B62A7D" w:rsidP="00A8311C">
      <w:pPr>
        <w:rPr>
          <w:lang w:val="nl-NL"/>
        </w:rPr>
      </w:pPr>
      <w:r>
        <w:rPr>
          <w:lang w:val="nl-NL"/>
        </w:rPr>
        <w:t>Klik vervolgens op “Open Folder”</w:t>
      </w:r>
    </w:p>
    <w:p w:rsidR="00B62A7D" w:rsidRDefault="00B62A7D" w:rsidP="00A8311C">
      <w:pPr>
        <w:rPr>
          <w:lang w:val="nl-NL"/>
        </w:rPr>
      </w:pPr>
      <w:r>
        <w:rPr>
          <w:noProof/>
        </w:rPr>
        <w:drawing>
          <wp:inline distT="0" distB="0" distL="0" distR="0">
            <wp:extent cx="5756910" cy="2337435"/>
            <wp:effectExtent l="0" t="0" r="0" b="5715"/>
            <wp:docPr id="8" name="Afbeelding 8" descr="C:\Users\Mohamed Hsaine\Pictures\CancerDeleteAfterUfinishe\08-open-folder-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med Hsaine\Pictures\CancerDeleteAfterUfinishe\08-open-folder-vs-sm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337435"/>
                    </a:xfrm>
                    <a:prstGeom prst="rect">
                      <a:avLst/>
                    </a:prstGeom>
                    <a:noFill/>
                    <a:ln>
                      <a:noFill/>
                    </a:ln>
                  </pic:spPr>
                </pic:pic>
              </a:graphicData>
            </a:graphic>
          </wp:inline>
        </w:drawing>
      </w:r>
    </w:p>
    <w:p w:rsidR="00B62A7D" w:rsidRDefault="00B62A7D" w:rsidP="00A8311C">
      <w:pPr>
        <w:rPr>
          <w:lang w:val="nl-NL"/>
        </w:rPr>
      </w:pPr>
      <w:r>
        <w:rPr>
          <w:lang w:val="nl-NL"/>
        </w:rPr>
        <w:lastRenderedPageBreak/>
        <w:t>Dit zorgt ervoor dat de map opent met het APK bestand erin.</w:t>
      </w:r>
      <w:r w:rsidR="00C85F18">
        <w:rPr>
          <w:lang w:val="nl-NL"/>
        </w:rPr>
        <w:t xml:space="preserve"> Het bestand is nu gesigneerd en gereed voor </w:t>
      </w:r>
      <w:proofErr w:type="spellStart"/>
      <w:r w:rsidR="00C85F18">
        <w:rPr>
          <w:lang w:val="nl-NL"/>
        </w:rPr>
        <w:t>distrubutie</w:t>
      </w:r>
      <w:proofErr w:type="spellEnd"/>
      <w:r w:rsidR="00C85F18">
        <w:rPr>
          <w:lang w:val="nl-NL"/>
        </w:rPr>
        <w:t xml:space="preserve">. </w:t>
      </w:r>
    </w:p>
    <w:p w:rsidR="00C85F18" w:rsidRDefault="00C85F18" w:rsidP="00A8311C">
      <w:pPr>
        <w:rPr>
          <w:lang w:val="nl-NL"/>
        </w:rPr>
      </w:pPr>
    </w:p>
    <w:p w:rsidR="00B62A7D" w:rsidRPr="00803CB5" w:rsidRDefault="00B62A7D" w:rsidP="00A8311C">
      <w:pPr>
        <w:rPr>
          <w:lang w:val="nl-NL"/>
        </w:rPr>
      </w:pPr>
    </w:p>
    <w:sectPr w:rsidR="00B62A7D" w:rsidRPr="00803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3028F"/>
    <w:multiLevelType w:val="hybridMultilevel"/>
    <w:tmpl w:val="E2D0F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70"/>
    <w:rsid w:val="00001005"/>
    <w:rsid w:val="00041734"/>
    <w:rsid w:val="002A386A"/>
    <w:rsid w:val="005F5B5B"/>
    <w:rsid w:val="00705A70"/>
    <w:rsid w:val="007206C9"/>
    <w:rsid w:val="00803CB5"/>
    <w:rsid w:val="00A8311C"/>
    <w:rsid w:val="00B62A7D"/>
    <w:rsid w:val="00C85F18"/>
    <w:rsid w:val="00D60C89"/>
    <w:rsid w:val="00ED2C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8D85"/>
  <w15:chartTrackingRefBased/>
  <w15:docId w15:val="{15C46AC7-DC1D-4706-9921-20B139D5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5F5B5B"/>
    <w:rPr>
      <w:lang w:val="en-US"/>
    </w:rPr>
  </w:style>
  <w:style w:type="paragraph" w:styleId="Kop1">
    <w:name w:val="heading 1"/>
    <w:basedOn w:val="Standaard"/>
    <w:next w:val="Standaard"/>
    <w:link w:val="Kop1Char"/>
    <w:uiPriority w:val="9"/>
    <w:qFormat/>
    <w:rsid w:val="005F5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F5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F5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5B5B"/>
    <w:rPr>
      <w:rFonts w:asciiTheme="majorHAnsi" w:eastAsiaTheme="majorEastAsia" w:hAnsiTheme="majorHAnsi" w:cstheme="majorBidi"/>
      <w:color w:val="2E74B5" w:themeColor="accent1" w:themeShade="BF"/>
      <w:sz w:val="32"/>
      <w:szCs w:val="32"/>
      <w:lang w:val="en-US"/>
    </w:rPr>
  </w:style>
  <w:style w:type="character" w:customStyle="1" w:styleId="Kop2Char">
    <w:name w:val="Kop 2 Char"/>
    <w:basedOn w:val="Standaardalinea-lettertype"/>
    <w:link w:val="Kop2"/>
    <w:uiPriority w:val="9"/>
    <w:rsid w:val="005F5B5B"/>
    <w:rPr>
      <w:rFonts w:asciiTheme="majorHAnsi" w:eastAsiaTheme="majorEastAsia" w:hAnsiTheme="majorHAnsi" w:cstheme="majorBidi"/>
      <w:color w:val="2E74B5" w:themeColor="accent1" w:themeShade="BF"/>
      <w:sz w:val="26"/>
      <w:szCs w:val="26"/>
      <w:lang w:val="en-US"/>
    </w:rPr>
  </w:style>
  <w:style w:type="character" w:customStyle="1" w:styleId="Kop3Char">
    <w:name w:val="Kop 3 Char"/>
    <w:basedOn w:val="Standaardalinea-lettertype"/>
    <w:link w:val="Kop3"/>
    <w:uiPriority w:val="9"/>
    <w:rsid w:val="005F5B5B"/>
    <w:rPr>
      <w:rFonts w:asciiTheme="majorHAnsi" w:eastAsiaTheme="majorEastAsia" w:hAnsiTheme="majorHAnsi" w:cstheme="majorBidi"/>
      <w:color w:val="1F4D78" w:themeColor="accent1" w:themeShade="7F"/>
      <w:sz w:val="24"/>
      <w:szCs w:val="24"/>
      <w:lang w:val="en-US"/>
    </w:rPr>
  </w:style>
  <w:style w:type="character" w:styleId="Hyperlink">
    <w:name w:val="Hyperlink"/>
    <w:basedOn w:val="Standaardalinea-lettertype"/>
    <w:uiPriority w:val="99"/>
    <w:unhideWhenUsed/>
    <w:rsid w:val="005F5B5B"/>
    <w:rPr>
      <w:color w:val="0563C1" w:themeColor="hyperlink"/>
      <w:u w:val="single"/>
    </w:rPr>
  </w:style>
  <w:style w:type="character" w:customStyle="1" w:styleId="UnresolvedMention">
    <w:name w:val="Unresolved Mention"/>
    <w:basedOn w:val="Standaardalinea-lettertype"/>
    <w:uiPriority w:val="99"/>
    <w:semiHidden/>
    <w:unhideWhenUsed/>
    <w:rsid w:val="00A8311C"/>
    <w:rPr>
      <w:color w:val="808080"/>
      <w:shd w:val="clear" w:color="auto" w:fill="E6E6E6"/>
    </w:rPr>
  </w:style>
  <w:style w:type="character" w:styleId="Zwaar">
    <w:name w:val="Strong"/>
    <w:basedOn w:val="Standaardalinea-lettertype"/>
    <w:uiPriority w:val="22"/>
    <w:qFormat/>
    <w:rsid w:val="00803CB5"/>
    <w:rPr>
      <w:b/>
      <w:bCs/>
    </w:rPr>
  </w:style>
  <w:style w:type="character" w:styleId="Nadruk">
    <w:name w:val="Emphasis"/>
    <w:basedOn w:val="Standaardalinea-lettertype"/>
    <w:uiPriority w:val="20"/>
    <w:qFormat/>
    <w:rsid w:val="00803C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552</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hsaine</dc:creator>
  <cp:keywords/>
  <dc:description/>
  <cp:lastModifiedBy>Reniers, Tim (student)</cp:lastModifiedBy>
  <cp:revision>6</cp:revision>
  <dcterms:created xsi:type="dcterms:W3CDTF">2017-06-12T14:33:00Z</dcterms:created>
  <dcterms:modified xsi:type="dcterms:W3CDTF">2017-06-16T08:40:00Z</dcterms:modified>
</cp:coreProperties>
</file>