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r w:rsidR="001575D9">
        <w:t xml:space="preserve"> TEMPLATE</w:t>
      </w:r>
    </w:p>
    <w:p w:rsidR="00877223" w:rsidRDefault="00877223" w:rsidP="00877223"/>
    <w:p w:rsidR="00877223" w:rsidRDefault="00877223" w:rsidP="00877223">
      <w:pPr>
        <w:jc w:val="center"/>
      </w:pPr>
      <w:r>
        <w:t>Behorend bij werkproces:</w:t>
      </w:r>
    </w:p>
    <w:p w:rsidR="00877223" w:rsidRPr="00877223" w:rsidRDefault="001575D9" w:rsidP="00877223">
      <w:pPr>
        <w:jc w:val="center"/>
        <w:rPr>
          <w:sz w:val="36"/>
          <w:szCs w:val="36"/>
        </w:rPr>
      </w:pPr>
      <w:r>
        <w:rPr>
          <w:sz w:val="36"/>
          <w:szCs w:val="36"/>
        </w:rPr>
        <w:t>Profiel 1.2 Beheert gegevens</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F45B76"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1448831" w:history="1">
            <w:r w:rsidR="00F45B76" w:rsidRPr="00AC44F6">
              <w:rPr>
                <w:rStyle w:val="Hyperlink"/>
                <w:noProof/>
              </w:rPr>
              <w:t>Algemene informatie</w:t>
            </w:r>
            <w:r w:rsidR="00F45B76">
              <w:rPr>
                <w:noProof/>
                <w:webHidden/>
              </w:rPr>
              <w:tab/>
            </w:r>
            <w:r w:rsidR="00F45B76">
              <w:rPr>
                <w:noProof/>
                <w:webHidden/>
              </w:rPr>
              <w:fldChar w:fldCharType="begin"/>
            </w:r>
            <w:r w:rsidR="00F45B76">
              <w:rPr>
                <w:noProof/>
                <w:webHidden/>
              </w:rPr>
              <w:instrText xml:space="preserve"> PAGEREF _Toc501448831 \h </w:instrText>
            </w:r>
            <w:r w:rsidR="00F45B76">
              <w:rPr>
                <w:noProof/>
                <w:webHidden/>
              </w:rPr>
            </w:r>
            <w:r w:rsidR="00F45B76">
              <w:rPr>
                <w:noProof/>
                <w:webHidden/>
              </w:rPr>
              <w:fldChar w:fldCharType="separate"/>
            </w:r>
            <w:r w:rsidR="00F45B76">
              <w:rPr>
                <w:noProof/>
                <w:webHidden/>
              </w:rPr>
              <w:t>4</w:t>
            </w:r>
            <w:r w:rsidR="00F45B76">
              <w:rPr>
                <w:noProof/>
                <w:webHidden/>
              </w:rPr>
              <w:fldChar w:fldCharType="end"/>
            </w:r>
          </w:hyperlink>
        </w:p>
        <w:p w:rsidR="00F45B76" w:rsidRDefault="00F45B76">
          <w:pPr>
            <w:pStyle w:val="Inhopg2"/>
            <w:tabs>
              <w:tab w:val="right" w:leader="dot" w:pos="9062"/>
            </w:tabs>
            <w:rPr>
              <w:rFonts w:eastAsiaTheme="minorEastAsia"/>
              <w:noProof/>
              <w:lang w:eastAsia="nl-NL"/>
            </w:rPr>
          </w:pPr>
          <w:hyperlink w:anchor="_Toc501448832" w:history="1">
            <w:r w:rsidRPr="00AC44F6">
              <w:rPr>
                <w:rStyle w:val="Hyperlink"/>
                <w:noProof/>
              </w:rPr>
              <w:t>Opdrachtomschrijving:</w:t>
            </w:r>
            <w:r>
              <w:rPr>
                <w:noProof/>
                <w:webHidden/>
              </w:rPr>
              <w:tab/>
            </w:r>
            <w:r>
              <w:rPr>
                <w:noProof/>
                <w:webHidden/>
              </w:rPr>
              <w:fldChar w:fldCharType="begin"/>
            </w:r>
            <w:r>
              <w:rPr>
                <w:noProof/>
                <w:webHidden/>
              </w:rPr>
              <w:instrText xml:space="preserve"> PAGEREF _Toc501448832 \h </w:instrText>
            </w:r>
            <w:r>
              <w:rPr>
                <w:noProof/>
                <w:webHidden/>
              </w:rPr>
            </w:r>
            <w:r>
              <w:rPr>
                <w:noProof/>
                <w:webHidden/>
              </w:rPr>
              <w:fldChar w:fldCharType="separate"/>
            </w:r>
            <w:r>
              <w:rPr>
                <w:noProof/>
                <w:webHidden/>
              </w:rPr>
              <w:t>4</w:t>
            </w:r>
            <w:r>
              <w:rPr>
                <w:noProof/>
                <w:webHidden/>
              </w:rPr>
              <w:fldChar w:fldCharType="end"/>
            </w:r>
          </w:hyperlink>
        </w:p>
        <w:p w:rsidR="00F45B76" w:rsidRDefault="00F45B76">
          <w:pPr>
            <w:pStyle w:val="Inhopg2"/>
            <w:tabs>
              <w:tab w:val="right" w:leader="dot" w:pos="9062"/>
            </w:tabs>
            <w:rPr>
              <w:rFonts w:eastAsiaTheme="minorEastAsia"/>
              <w:noProof/>
              <w:lang w:eastAsia="nl-NL"/>
            </w:rPr>
          </w:pPr>
          <w:hyperlink w:anchor="_Toc501448833" w:history="1">
            <w:r w:rsidRPr="00AC44F6">
              <w:rPr>
                <w:rStyle w:val="Hyperlink"/>
                <w:noProof/>
              </w:rPr>
              <w:t>Op te leveren documenten</w:t>
            </w:r>
            <w:r>
              <w:rPr>
                <w:noProof/>
                <w:webHidden/>
              </w:rPr>
              <w:tab/>
            </w:r>
            <w:r>
              <w:rPr>
                <w:noProof/>
                <w:webHidden/>
              </w:rPr>
              <w:fldChar w:fldCharType="begin"/>
            </w:r>
            <w:r>
              <w:rPr>
                <w:noProof/>
                <w:webHidden/>
              </w:rPr>
              <w:instrText xml:space="preserve"> PAGEREF _Toc501448833 \h </w:instrText>
            </w:r>
            <w:r>
              <w:rPr>
                <w:noProof/>
                <w:webHidden/>
              </w:rPr>
            </w:r>
            <w:r>
              <w:rPr>
                <w:noProof/>
                <w:webHidden/>
              </w:rPr>
              <w:fldChar w:fldCharType="separate"/>
            </w:r>
            <w:r>
              <w:rPr>
                <w:noProof/>
                <w:webHidden/>
              </w:rPr>
              <w:t>4</w:t>
            </w:r>
            <w:r>
              <w:rPr>
                <w:noProof/>
                <w:webHidden/>
              </w:rPr>
              <w:fldChar w:fldCharType="end"/>
            </w:r>
          </w:hyperlink>
        </w:p>
        <w:p w:rsidR="00F45B76" w:rsidRDefault="00F45B76">
          <w:pPr>
            <w:pStyle w:val="Inhopg2"/>
            <w:tabs>
              <w:tab w:val="right" w:leader="dot" w:pos="9062"/>
            </w:tabs>
            <w:rPr>
              <w:rFonts w:eastAsiaTheme="minorEastAsia"/>
              <w:noProof/>
              <w:lang w:eastAsia="nl-NL"/>
            </w:rPr>
          </w:pPr>
          <w:hyperlink w:anchor="_Toc501448834" w:history="1">
            <w:r w:rsidRPr="00AC44F6">
              <w:rPr>
                <w:rStyle w:val="Hyperlink"/>
                <w:noProof/>
              </w:rPr>
              <w:t>Resultaat</w:t>
            </w:r>
            <w:r>
              <w:rPr>
                <w:noProof/>
                <w:webHidden/>
              </w:rPr>
              <w:tab/>
            </w:r>
            <w:r>
              <w:rPr>
                <w:noProof/>
                <w:webHidden/>
              </w:rPr>
              <w:fldChar w:fldCharType="begin"/>
            </w:r>
            <w:r>
              <w:rPr>
                <w:noProof/>
                <w:webHidden/>
              </w:rPr>
              <w:instrText xml:space="preserve"> PAGEREF _Toc501448834 \h </w:instrText>
            </w:r>
            <w:r>
              <w:rPr>
                <w:noProof/>
                <w:webHidden/>
              </w:rPr>
            </w:r>
            <w:r>
              <w:rPr>
                <w:noProof/>
                <w:webHidden/>
              </w:rPr>
              <w:fldChar w:fldCharType="separate"/>
            </w:r>
            <w:r>
              <w:rPr>
                <w:noProof/>
                <w:webHidden/>
              </w:rPr>
              <w:t>4</w:t>
            </w:r>
            <w:r>
              <w:rPr>
                <w:noProof/>
                <w:webHidden/>
              </w:rPr>
              <w:fldChar w:fldCharType="end"/>
            </w:r>
          </w:hyperlink>
        </w:p>
        <w:p w:rsidR="00F45B76" w:rsidRDefault="00F45B76">
          <w:pPr>
            <w:pStyle w:val="Inhopg2"/>
            <w:tabs>
              <w:tab w:val="right" w:leader="dot" w:pos="9062"/>
            </w:tabs>
            <w:rPr>
              <w:rFonts w:eastAsiaTheme="minorEastAsia"/>
              <w:noProof/>
              <w:lang w:eastAsia="nl-NL"/>
            </w:rPr>
          </w:pPr>
          <w:hyperlink w:anchor="_Toc501448835" w:history="1">
            <w:r w:rsidRPr="00AC44F6">
              <w:rPr>
                <w:rStyle w:val="Hyperlink"/>
                <w:noProof/>
              </w:rPr>
              <w:t>Situatiebeschrijving</w:t>
            </w:r>
            <w:r>
              <w:rPr>
                <w:noProof/>
                <w:webHidden/>
              </w:rPr>
              <w:tab/>
            </w:r>
            <w:r>
              <w:rPr>
                <w:noProof/>
                <w:webHidden/>
              </w:rPr>
              <w:fldChar w:fldCharType="begin"/>
            </w:r>
            <w:r>
              <w:rPr>
                <w:noProof/>
                <w:webHidden/>
              </w:rPr>
              <w:instrText xml:space="preserve"> PAGEREF _Toc501448835 \h </w:instrText>
            </w:r>
            <w:r>
              <w:rPr>
                <w:noProof/>
                <w:webHidden/>
              </w:rPr>
            </w:r>
            <w:r>
              <w:rPr>
                <w:noProof/>
                <w:webHidden/>
              </w:rPr>
              <w:fldChar w:fldCharType="separate"/>
            </w:r>
            <w:r>
              <w:rPr>
                <w:noProof/>
                <w:webHidden/>
              </w:rPr>
              <w:t>4</w:t>
            </w:r>
            <w:r>
              <w:rPr>
                <w:noProof/>
                <w:webHidden/>
              </w:rPr>
              <w:fldChar w:fldCharType="end"/>
            </w:r>
          </w:hyperlink>
        </w:p>
        <w:p w:rsidR="00F45B76" w:rsidRDefault="00F45B76">
          <w:pPr>
            <w:pStyle w:val="Inhopg1"/>
            <w:tabs>
              <w:tab w:val="right" w:leader="dot" w:pos="9062"/>
            </w:tabs>
            <w:rPr>
              <w:rFonts w:eastAsiaTheme="minorEastAsia"/>
              <w:noProof/>
              <w:lang w:eastAsia="nl-NL"/>
            </w:rPr>
          </w:pPr>
          <w:hyperlink w:anchor="_Toc501448836" w:history="1">
            <w:r w:rsidRPr="00AC44F6">
              <w:rPr>
                <w:rStyle w:val="Hyperlink"/>
                <w:b/>
                <w:noProof/>
              </w:rPr>
              <w:t>Document</w:t>
            </w:r>
            <w:r w:rsidRPr="00AC44F6">
              <w:rPr>
                <w:rStyle w:val="Hyperlink"/>
                <w:noProof/>
              </w:rPr>
              <w:t>: Overdrachtsdocument</w:t>
            </w:r>
            <w:r>
              <w:rPr>
                <w:noProof/>
                <w:webHidden/>
              </w:rPr>
              <w:tab/>
            </w:r>
            <w:r>
              <w:rPr>
                <w:noProof/>
                <w:webHidden/>
              </w:rPr>
              <w:fldChar w:fldCharType="begin"/>
            </w:r>
            <w:r>
              <w:rPr>
                <w:noProof/>
                <w:webHidden/>
              </w:rPr>
              <w:instrText xml:space="preserve"> PAGEREF _Toc501448836 \h </w:instrText>
            </w:r>
            <w:r>
              <w:rPr>
                <w:noProof/>
                <w:webHidden/>
              </w:rPr>
            </w:r>
            <w:r>
              <w:rPr>
                <w:noProof/>
                <w:webHidden/>
              </w:rPr>
              <w:fldChar w:fldCharType="separate"/>
            </w:r>
            <w:r>
              <w:rPr>
                <w:noProof/>
                <w:webHidden/>
              </w:rPr>
              <w:t>5</w:t>
            </w:r>
            <w:r>
              <w:rPr>
                <w:noProof/>
                <w:webHidden/>
              </w:rPr>
              <w:fldChar w:fldCharType="end"/>
            </w:r>
          </w:hyperlink>
        </w:p>
        <w:p w:rsidR="00F45B76" w:rsidRDefault="00F45B76">
          <w:pPr>
            <w:pStyle w:val="Inhopg2"/>
            <w:tabs>
              <w:tab w:val="right" w:leader="dot" w:pos="9062"/>
            </w:tabs>
            <w:rPr>
              <w:rFonts w:eastAsiaTheme="minorEastAsia"/>
              <w:noProof/>
              <w:lang w:eastAsia="nl-NL"/>
            </w:rPr>
          </w:pPr>
          <w:hyperlink w:anchor="_Toc501448837" w:history="1">
            <w:r w:rsidRPr="00AC44F6">
              <w:rPr>
                <w:rStyle w:val="Hyperlink"/>
                <w:noProof/>
              </w:rPr>
              <w:t>Oplevering:</w:t>
            </w:r>
            <w:r>
              <w:rPr>
                <w:noProof/>
                <w:webHidden/>
              </w:rPr>
              <w:tab/>
            </w:r>
            <w:r>
              <w:rPr>
                <w:noProof/>
                <w:webHidden/>
              </w:rPr>
              <w:fldChar w:fldCharType="begin"/>
            </w:r>
            <w:r>
              <w:rPr>
                <w:noProof/>
                <w:webHidden/>
              </w:rPr>
              <w:instrText xml:space="preserve"> PAGEREF _Toc501448837 \h </w:instrText>
            </w:r>
            <w:r>
              <w:rPr>
                <w:noProof/>
                <w:webHidden/>
              </w:rPr>
            </w:r>
            <w:r>
              <w:rPr>
                <w:noProof/>
                <w:webHidden/>
              </w:rPr>
              <w:fldChar w:fldCharType="separate"/>
            </w:r>
            <w:r>
              <w:rPr>
                <w:noProof/>
                <w:webHidden/>
              </w:rPr>
              <w:t>5</w:t>
            </w:r>
            <w:r>
              <w:rPr>
                <w:noProof/>
                <w:webHidden/>
              </w:rPr>
              <w:fldChar w:fldCharType="end"/>
            </w:r>
          </w:hyperlink>
        </w:p>
        <w:p w:rsidR="00F45B76" w:rsidRDefault="00F45B76">
          <w:pPr>
            <w:pStyle w:val="Inhopg2"/>
            <w:tabs>
              <w:tab w:val="right" w:leader="dot" w:pos="9062"/>
            </w:tabs>
            <w:rPr>
              <w:rFonts w:eastAsiaTheme="minorEastAsia"/>
              <w:noProof/>
              <w:lang w:eastAsia="nl-NL"/>
            </w:rPr>
          </w:pPr>
          <w:hyperlink w:anchor="_Toc501448838" w:history="1">
            <w:r w:rsidRPr="00AC44F6">
              <w:rPr>
                <w:rStyle w:val="Hyperlink"/>
                <w:noProof/>
              </w:rPr>
              <w:t>Inhoud:</w:t>
            </w:r>
            <w:r>
              <w:rPr>
                <w:noProof/>
                <w:webHidden/>
              </w:rPr>
              <w:tab/>
            </w:r>
            <w:r>
              <w:rPr>
                <w:noProof/>
                <w:webHidden/>
              </w:rPr>
              <w:fldChar w:fldCharType="begin"/>
            </w:r>
            <w:r>
              <w:rPr>
                <w:noProof/>
                <w:webHidden/>
              </w:rPr>
              <w:instrText xml:space="preserve"> PAGEREF _Toc501448838 \h </w:instrText>
            </w:r>
            <w:r>
              <w:rPr>
                <w:noProof/>
                <w:webHidden/>
              </w:rPr>
            </w:r>
            <w:r>
              <w:rPr>
                <w:noProof/>
                <w:webHidden/>
              </w:rPr>
              <w:fldChar w:fldCharType="separate"/>
            </w:r>
            <w:r>
              <w:rPr>
                <w:noProof/>
                <w:webHidden/>
              </w:rPr>
              <w:t>5</w:t>
            </w:r>
            <w:r>
              <w:rPr>
                <w:noProof/>
                <w:webHidden/>
              </w:rPr>
              <w:fldChar w:fldCharType="end"/>
            </w:r>
          </w:hyperlink>
        </w:p>
        <w:p w:rsidR="00F45B76" w:rsidRDefault="00F45B76">
          <w:pPr>
            <w:pStyle w:val="Inhopg2"/>
            <w:tabs>
              <w:tab w:val="right" w:leader="dot" w:pos="9062"/>
            </w:tabs>
            <w:rPr>
              <w:rFonts w:eastAsiaTheme="minorEastAsia"/>
              <w:noProof/>
              <w:lang w:eastAsia="nl-NL"/>
            </w:rPr>
          </w:pPr>
          <w:hyperlink w:anchor="_Toc501448839" w:history="1">
            <w:r w:rsidRPr="00AC44F6">
              <w:rPr>
                <w:rStyle w:val="Hyperlink"/>
                <w:noProof/>
              </w:rPr>
              <w:t>Bijlagen:</w:t>
            </w:r>
            <w:r>
              <w:rPr>
                <w:noProof/>
                <w:webHidden/>
              </w:rPr>
              <w:tab/>
            </w:r>
            <w:r>
              <w:rPr>
                <w:noProof/>
                <w:webHidden/>
              </w:rPr>
              <w:fldChar w:fldCharType="begin"/>
            </w:r>
            <w:r>
              <w:rPr>
                <w:noProof/>
                <w:webHidden/>
              </w:rPr>
              <w:instrText xml:space="preserve"> PAGEREF _Toc501448839 \h </w:instrText>
            </w:r>
            <w:r>
              <w:rPr>
                <w:noProof/>
                <w:webHidden/>
              </w:rPr>
            </w:r>
            <w:r>
              <w:rPr>
                <w:noProof/>
                <w:webHidden/>
              </w:rPr>
              <w:fldChar w:fldCharType="separate"/>
            </w:r>
            <w:r>
              <w:rPr>
                <w:noProof/>
                <w:webHidden/>
              </w:rPr>
              <w:t>5</w:t>
            </w:r>
            <w:r>
              <w:rPr>
                <w:noProof/>
                <w:webHidden/>
              </w:rPr>
              <w:fldChar w:fldCharType="end"/>
            </w:r>
          </w:hyperlink>
        </w:p>
        <w:p w:rsidR="00477406" w:rsidRDefault="00477406">
          <w:r>
            <w:rPr>
              <w:b/>
              <w:bCs/>
            </w:rPr>
            <w:fldChar w:fldCharType="end"/>
          </w:r>
        </w:p>
      </w:sdtContent>
    </w:sdt>
    <w:p w:rsidR="00477406" w:rsidRDefault="00477406">
      <w:bookmarkStart w:id="0" w:name="_GoBack"/>
      <w:bookmarkEnd w:id="0"/>
      <w:r>
        <w:br w:type="page"/>
      </w:r>
    </w:p>
    <w:p w:rsidR="00EE5C9A" w:rsidRDefault="00EE5C9A"/>
    <w:p w:rsidR="00EE5C9A" w:rsidRDefault="00EE5C9A" w:rsidP="00EE5C9A">
      <w:pPr>
        <w:pStyle w:val="Kop1"/>
      </w:pPr>
      <w:bookmarkStart w:id="1" w:name="_Toc501448831"/>
      <w:r>
        <w:t>Algemene informatie</w:t>
      </w:r>
      <w:bookmarkEnd w:id="1"/>
    </w:p>
    <w:p w:rsidR="00EE5C9A" w:rsidRDefault="00EE5C9A" w:rsidP="00EE5C9A"/>
    <w:p w:rsidR="00EE5C9A" w:rsidRDefault="00EE5C9A" w:rsidP="00EE5C9A">
      <w:pPr>
        <w:pStyle w:val="Kop2"/>
      </w:pPr>
      <w:bookmarkStart w:id="2" w:name="_Toc501448832"/>
      <w:r>
        <w:t>Opdrachtomschrijving:</w:t>
      </w:r>
      <w:bookmarkEnd w:id="2"/>
    </w:p>
    <w:p w:rsidR="00EE5C9A" w:rsidRDefault="00B65C21" w:rsidP="00EE5C9A">
      <w:r w:rsidRPr="00B65C21">
        <w:t>Gedurende je stage bouw je (mee aan) verschillende applicaties. Van alles wat je hebt gemaakt en beheert is het belangrijk dat de daarvoor benodigde data (denk aan inloggegevens, databasegegevens, specificaties, git repository e.d.) op een gestructureerde wijze beschikbaar is en niet onvindbaar is op het moment dat jij met je stage stopt. Ook is het belangrijk dat alle gemaakte wijzigingen binnen een applicatie dmv versiebeheer (git) wordt bijgehouden.</w:t>
      </w:r>
    </w:p>
    <w:p w:rsidR="00EE5C9A" w:rsidRDefault="00EE5C9A" w:rsidP="00EE5C9A"/>
    <w:p w:rsidR="00EE5C9A" w:rsidRDefault="00EE5C9A" w:rsidP="00EE5C9A">
      <w:pPr>
        <w:pStyle w:val="Kop2"/>
      </w:pPr>
      <w:bookmarkStart w:id="3" w:name="_Toc501448833"/>
      <w:r>
        <w:t>Op te leveren documenten</w:t>
      </w:r>
      <w:bookmarkEnd w:id="3"/>
    </w:p>
    <w:p w:rsidR="00EE5C9A" w:rsidRDefault="00444EAB" w:rsidP="00444EAB">
      <w:pPr>
        <w:pStyle w:val="Lijstalinea"/>
        <w:numPr>
          <w:ilvl w:val="0"/>
          <w:numId w:val="2"/>
        </w:numPr>
      </w:pPr>
      <w:r>
        <w:t>Overdrachtsdocument</w:t>
      </w:r>
    </w:p>
    <w:p w:rsidR="00EE5C9A" w:rsidRDefault="00EE5C9A" w:rsidP="00EE5C9A"/>
    <w:p w:rsidR="00EE5C9A" w:rsidRPr="00EE5C9A" w:rsidRDefault="00EE5C9A" w:rsidP="00EE5C9A">
      <w:pPr>
        <w:pStyle w:val="Kop2"/>
      </w:pPr>
      <w:bookmarkStart w:id="4" w:name="_Toc501448834"/>
      <w:r>
        <w:t>Resultaat</w:t>
      </w:r>
      <w:bookmarkEnd w:id="4"/>
    </w:p>
    <w:p w:rsidR="00A93DC9" w:rsidRDefault="00444EAB" w:rsidP="00EE5C9A">
      <w:r w:rsidRPr="00444EAB">
        <w:t>Het stagebedrijf heeft alle documentatie en data met betrekking tot de door jouw gebouwde en beheerde applicaties tot zijn beschikking en kan hierin snel zijn weg vinden.</w:t>
      </w:r>
    </w:p>
    <w:p w:rsidR="00477406" w:rsidRDefault="00477406" w:rsidP="00A93DC9"/>
    <w:p w:rsidR="00477406" w:rsidRDefault="00477406" w:rsidP="00477406">
      <w:pPr>
        <w:pStyle w:val="Kop2"/>
      </w:pPr>
      <w:bookmarkStart w:id="5" w:name="_Toc501448835"/>
      <w:r>
        <w:t>Situatiebeschrijving</w:t>
      </w:r>
      <w:bookmarkEnd w:id="5"/>
    </w:p>
    <w:p w:rsidR="009A7DF8" w:rsidRPr="009A7DF8" w:rsidRDefault="00F45B76"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501448836"/>
      <w:r w:rsidRPr="009A7DF8">
        <w:rPr>
          <w:b/>
        </w:rPr>
        <w:lastRenderedPageBreak/>
        <w:t>Document</w:t>
      </w:r>
      <w:r>
        <w:t xml:space="preserve">: </w:t>
      </w:r>
      <w:sdt>
        <w:sdtPr>
          <w:id w:val="-2517714"/>
          <w:placeholder>
            <w:docPart w:val="DefaultPlaceholder_1081868574"/>
          </w:placeholder>
          <w:text/>
        </w:sdtPr>
        <w:sdtEndPr/>
        <w:sdtContent>
          <w:r w:rsidR="00444EAB">
            <w:t>Overdrachtsdocument</w:t>
          </w:r>
        </w:sdtContent>
      </w:sdt>
      <w:bookmarkEnd w:id="6"/>
    </w:p>
    <w:p w:rsidR="00A93DC9" w:rsidRDefault="00A93DC9" w:rsidP="00A93DC9"/>
    <w:p w:rsidR="00A93DC9" w:rsidRDefault="00A93DC9" w:rsidP="00A93DC9">
      <w:pPr>
        <w:pStyle w:val="Kop2"/>
      </w:pPr>
      <w:bookmarkStart w:id="7" w:name="_Toc501448837"/>
      <w:r>
        <w:t>Oplevering:</w:t>
      </w:r>
      <w:bookmarkEnd w:id="7"/>
    </w:p>
    <w:p w:rsidR="00444EAB" w:rsidRDefault="00444EAB" w:rsidP="00A93DC9">
      <w:r w:rsidRPr="00444EAB">
        <w:t xml:space="preserve">Je gaat een document opstellen waarin alle gegevens op een gestructureerde manier staan opgeslagen die betrekking hebben op alles wat je tijdens je stage hebt gedaan. Welke accounts heb je aangemaakt voor software? waar zijn daarvan gegevens te vinden? Wellicht heb je met CMS systemen gewerkt, waar inloggegevens voor verplicht zijn. Hoe heb je ervoor gezorgd dat alle wijzigingen die je in de appliaties hebt gedaan, zichtbaar zijn en duidelijk voor een eventuele opvolger? </w:t>
      </w:r>
    </w:p>
    <w:p w:rsidR="00A93DC9" w:rsidRPr="00A93DC9" w:rsidRDefault="00444EAB" w:rsidP="00A93DC9">
      <w:r w:rsidRPr="00444EAB">
        <w:t>Schrijf het document zodanig dat een eventuele stagiair die jou op zou volgen zo snel mogelijk aan de slag kan met het continueren van jouw werk. Een idee hierbij is om een FAQ te maken met antwoord op vragen die jouw eventuele opvolger of collega zou kunnen stellen</w:t>
      </w:r>
    </w:p>
    <w:p w:rsidR="00A93DC9" w:rsidRDefault="00A93DC9" w:rsidP="00A93DC9">
      <w:pPr>
        <w:pStyle w:val="Kop2"/>
      </w:pPr>
    </w:p>
    <w:p w:rsidR="009A7DF8" w:rsidRDefault="009A7DF8" w:rsidP="009A7DF8">
      <w:pPr>
        <w:pStyle w:val="Kop2"/>
      </w:pPr>
      <w:bookmarkStart w:id="8" w:name="_Toc501448838"/>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501448839"/>
      <w:r>
        <w:t>Bijlagen:</w:t>
      </w:r>
      <w:bookmarkEnd w:id="9"/>
    </w:p>
    <w:p w:rsidR="00CD18A8" w:rsidRDefault="00F45B76"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Pr="009A7DF8" w:rsidRDefault="00CD18A8" w:rsidP="009D1471">
      <w:r>
        <w:t xml:space="preserve">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F3DFA"/>
    <w:multiLevelType w:val="hybridMultilevel"/>
    <w:tmpl w:val="1AA6B816"/>
    <w:lvl w:ilvl="0" w:tplc="91ACF4E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575D9"/>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4EAB"/>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1471"/>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4338"/>
    <w:rsid w:val="00B4555E"/>
    <w:rsid w:val="00B53945"/>
    <w:rsid w:val="00B54212"/>
    <w:rsid w:val="00B65C21"/>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5734"/>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1C46"/>
    <w:rsid w:val="00F438C7"/>
    <w:rsid w:val="00F45B76"/>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 w:type="paragraph" w:styleId="Lijstalinea">
    <w:name w:val="List Paragraph"/>
    <w:basedOn w:val="Standaard"/>
    <w:uiPriority w:val="34"/>
    <w:qFormat/>
    <w:rsid w:val="00444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2A0D4F"/>
    <w:rsid w:val="003541FA"/>
    <w:rsid w:val="00480B89"/>
    <w:rsid w:val="00CE1A02"/>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5F5D4-BC19-4E40-A989-8550A792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596</Words>
  <Characters>3280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7</cp:revision>
  <dcterms:created xsi:type="dcterms:W3CDTF">2017-12-07T11:12:00Z</dcterms:created>
  <dcterms:modified xsi:type="dcterms:W3CDTF">2017-12-19T11:11:00Z</dcterms:modified>
</cp:coreProperties>
</file>