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A9BA" w14:textId="77777777" w:rsidR="00690242" w:rsidRDefault="00690242" w:rsidP="00690242">
      <w:pPr>
        <w:spacing w:after="0"/>
        <w:jc w:val="center"/>
        <w:rPr>
          <w:rFonts w:ascii="Times New Roman" w:eastAsia="Times New Roman" w:hAnsi="Times New Roman" w:cs="Times New Roman"/>
          <w:b/>
          <w:lang w:eastAsia="ro-RO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21"/>
        <w:gridCol w:w="4239"/>
      </w:tblGrid>
      <w:tr w:rsidR="00690242" w14:paraId="2D56F297" w14:textId="77777777" w:rsidTr="00D90168">
        <w:tc>
          <w:tcPr>
            <w:tcW w:w="5495" w:type="dxa"/>
            <w:shd w:val="clear" w:color="auto" w:fill="auto"/>
          </w:tcPr>
          <w:p w14:paraId="529EF0DA" w14:textId="77777777" w:rsidR="00690242" w:rsidRDefault="00690242" w:rsidP="00D901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Universitatea de Stat „Alecu Russo” din Bălţi</w:t>
            </w:r>
          </w:p>
          <w:p w14:paraId="368AC273" w14:textId="77777777" w:rsidR="00690242" w:rsidRDefault="00690242" w:rsidP="00D901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Facultatea de Ştiinţe Reale, Economice şi ale Mediului</w:t>
            </w:r>
          </w:p>
          <w:p w14:paraId="045274CC" w14:textId="77777777" w:rsidR="00690242" w:rsidRDefault="00690242" w:rsidP="00D9016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val="en-US"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Catedra de matematică şi informatică</w:t>
            </w:r>
          </w:p>
        </w:tc>
        <w:tc>
          <w:tcPr>
            <w:tcW w:w="4358" w:type="dxa"/>
            <w:shd w:val="clear" w:color="auto" w:fill="auto"/>
          </w:tcPr>
          <w:p w14:paraId="6A57605E" w14:textId="77777777" w:rsidR="00690242" w:rsidRDefault="00690242" w:rsidP="00D9016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APROB</w:t>
            </w:r>
          </w:p>
          <w:p w14:paraId="3518E112" w14:textId="77777777" w:rsidR="00690242" w:rsidRDefault="00690242" w:rsidP="00D9016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 xml:space="preserve">Șef catedră V. Țicău </w:t>
            </w:r>
          </w:p>
          <w:p w14:paraId="167F5119" w14:textId="77777777" w:rsidR="00690242" w:rsidRDefault="00690242" w:rsidP="00D90168">
            <w:pPr>
              <w:spacing w:after="0" w:line="240" w:lineRule="auto"/>
              <w:jc w:val="right"/>
              <w:rPr>
                <w:rFonts w:ascii="Times New Roman" w:eastAsia="Calibri" w:hAnsi="Times New Roman" w:cs="Times New Roman"/>
                <w:lang w:val="en-US" w:eastAsia="ro-RO"/>
              </w:rPr>
            </w:pPr>
            <w:r>
              <w:rPr>
                <w:rFonts w:ascii="Times New Roman" w:eastAsia="Calibri" w:hAnsi="Times New Roman" w:cs="Times New Roman"/>
                <w:lang w:eastAsia="ro-RO"/>
              </w:rPr>
              <w:t>______________________Data 11.12.202</w:t>
            </w:r>
            <w:r>
              <w:rPr>
                <w:rFonts w:ascii="Times New Roman" w:eastAsia="Calibri" w:hAnsi="Times New Roman" w:cs="Times New Roman"/>
                <w:lang w:val="en-US" w:eastAsia="ro-RO"/>
              </w:rPr>
              <w:t>4</w:t>
            </w:r>
          </w:p>
        </w:tc>
      </w:tr>
    </w:tbl>
    <w:p w14:paraId="7BA561C5" w14:textId="77777777" w:rsidR="00690242" w:rsidRDefault="00690242" w:rsidP="00690242">
      <w:pPr>
        <w:spacing w:after="0"/>
        <w:jc w:val="center"/>
        <w:rPr>
          <w:rFonts w:ascii="Times New Roman" w:eastAsia="Times New Roman" w:hAnsi="Times New Roman" w:cs="Times New Roman"/>
          <w:b/>
          <w:lang w:eastAsia="ro-RO"/>
        </w:rPr>
      </w:pPr>
    </w:p>
    <w:p w14:paraId="12A4B762" w14:textId="77777777" w:rsidR="00690242" w:rsidRDefault="00690242" w:rsidP="00690242">
      <w:pPr>
        <w:spacing w:after="0"/>
        <w:jc w:val="center"/>
        <w:rPr>
          <w:rFonts w:ascii="Times New Roman" w:eastAsia="Times New Roman" w:hAnsi="Times New Roman" w:cs="Times New Roman"/>
          <w:b/>
          <w:lang w:eastAsia="ro-RO"/>
        </w:rPr>
      </w:pPr>
    </w:p>
    <w:p w14:paraId="541BE4F8" w14:textId="77777777" w:rsidR="00690242" w:rsidRDefault="00690242" w:rsidP="00690242">
      <w:pPr>
        <w:spacing w:after="0"/>
        <w:jc w:val="center"/>
        <w:rPr>
          <w:rFonts w:ascii="Times New Roman" w:eastAsia="Times New Roman" w:hAnsi="Times New Roman" w:cs="Times New Roman"/>
          <w:b/>
          <w:lang w:eastAsia="ro-RO"/>
        </w:rPr>
      </w:pPr>
    </w:p>
    <w:p w14:paraId="4D2BEB0A" w14:textId="77777777" w:rsidR="00690242" w:rsidRDefault="00690242" w:rsidP="00690242">
      <w:pPr>
        <w:spacing w:after="0"/>
        <w:jc w:val="center"/>
        <w:rPr>
          <w:rFonts w:ascii="Times New Roman" w:eastAsia="Times New Roman" w:hAnsi="Times New Roman" w:cs="Times New Roman"/>
          <w:b/>
          <w:bCs/>
          <w:lang w:eastAsia="ro-RO"/>
        </w:rPr>
      </w:pPr>
      <w:r>
        <w:rPr>
          <w:rFonts w:ascii="Times New Roman" w:eastAsia="Times New Roman" w:hAnsi="Times New Roman" w:cs="Times New Roman"/>
          <w:b/>
          <w:lang w:eastAsia="ro-RO"/>
        </w:rPr>
        <w:t>Sarcini pentru evaluarea finală la unitatea de curs</w:t>
      </w:r>
      <w:r>
        <w:rPr>
          <w:rFonts w:ascii="Times New Roman" w:eastAsia="Times New Roman" w:hAnsi="Times New Roman" w:cs="Times New Roman"/>
          <w:b/>
          <w:bCs/>
          <w:lang w:eastAsia="ro-RO"/>
        </w:rPr>
        <w:t xml:space="preserve"> </w:t>
      </w:r>
    </w:p>
    <w:p w14:paraId="28E4BC85" w14:textId="77777777" w:rsidR="00690242" w:rsidRDefault="00690242" w:rsidP="00690242">
      <w:pPr>
        <w:spacing w:after="0"/>
        <w:jc w:val="center"/>
        <w:rPr>
          <w:rFonts w:ascii="Times New Roman" w:eastAsia="Times New Roman" w:hAnsi="Times New Roman" w:cs="Times New Roman"/>
          <w:i/>
          <w:lang w:eastAsia="ro-RO"/>
        </w:rPr>
      </w:pPr>
      <w:r>
        <w:rPr>
          <w:rFonts w:ascii="Times New Roman" w:eastAsia="Times New Roman" w:hAnsi="Times New Roman" w:cs="Times New Roman"/>
          <w:b/>
          <w:bCs/>
          <w:i/>
          <w:lang w:eastAsia="ro-RO"/>
        </w:rPr>
        <w:t xml:space="preserve">ARHITECTURA ȘI ORGANIZAREA CALCULATORULUI </w:t>
      </w:r>
    </w:p>
    <w:p w14:paraId="6A2104A5" w14:textId="77777777" w:rsidR="00690242" w:rsidRDefault="00690242" w:rsidP="00690242">
      <w:pPr>
        <w:jc w:val="center"/>
        <w:rPr>
          <w:rFonts w:ascii="Times New Roman" w:eastAsia="Calibri" w:hAnsi="Times New Roman" w:cs="Times New Roman"/>
          <w:b/>
        </w:rPr>
      </w:pPr>
    </w:p>
    <w:p w14:paraId="0FBC0EFA" w14:textId="1F6726F5" w:rsidR="00690242" w:rsidRDefault="00690242" w:rsidP="00690242">
      <w:pPr>
        <w:jc w:val="center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>VARIANTA 1</w:t>
      </w:r>
      <w:r w:rsidR="006B71D8">
        <w:rPr>
          <w:rFonts w:ascii="Times New Roman" w:eastAsia="Calibri" w:hAnsi="Times New Roman" w:cs="Times New Roman"/>
          <w:b/>
          <w:lang w:val="ru-RU"/>
        </w:rPr>
        <w:br/>
      </w:r>
      <w:r w:rsidR="006B71D8">
        <w:rPr>
          <w:rFonts w:ascii="Times New Roman" w:eastAsia="Calibri" w:hAnsi="Times New Roman" w:cs="Times New Roman"/>
          <w:b/>
          <w:lang w:val="en-US"/>
        </w:rPr>
        <w:t>Auz Alexandru</w:t>
      </w:r>
    </w:p>
    <w:p w14:paraId="7CE7A0AF" w14:textId="0DFF385C" w:rsidR="006B71D8" w:rsidRPr="006B71D8" w:rsidRDefault="006B71D8" w:rsidP="00690242">
      <w:pPr>
        <w:jc w:val="center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>IS31R</w:t>
      </w:r>
    </w:p>
    <w:p w14:paraId="3C9748EA" w14:textId="77777777" w:rsidR="00690242" w:rsidRDefault="00690242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12D50669" w14:textId="77777777" w:rsidR="00690242" w:rsidRDefault="00690242" w:rsidP="0069024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t xml:space="preserve">Completați tabelul stărilor și minimizați funcția logică prin metoda Karnough. Construiți schema electrică a dispozitivului conform funcției logice minimizate (Заполнить таблицу состояний и минимизировать логическую функцию методом Карно. </w:t>
      </w:r>
      <w:r>
        <w:rPr>
          <w:rFonts w:ascii="Times New Roman" w:eastAsia="Calibri" w:hAnsi="Times New Roman" w:cs="Times New Roman"/>
          <w:lang w:val="ru-RU"/>
        </w:rPr>
        <w:t>Построить электрическую схему устройства</w:t>
      </w:r>
      <w:r>
        <w:rPr>
          <w:rFonts w:ascii="Times New Roman" w:eastAsia="Calibri" w:hAnsi="Times New Roman" w:cs="Times New Roman"/>
        </w:rPr>
        <w:t>)</w:t>
      </w:r>
    </w:p>
    <w:p w14:paraId="1163B5FA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i/>
          <w:lang w:val="en-US"/>
        </w:rPr>
      </w:pPr>
      <w:r>
        <w:rPr>
          <w:rFonts w:ascii="Times New Roman" w:eastAsia="Calibri" w:hAnsi="Times New Roman" w:cs="Times New Roman"/>
          <w:i/>
          <w:lang w:val="en-US"/>
        </w:rPr>
        <w:t xml:space="preserve">f(a,b,c,d)=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naryPr>
          <m:sub/>
          <m:sup/>
          <m:e>
            <m:r>
              <w:rPr>
                <w:rFonts w:ascii="Cambria Math" w:eastAsia="Calibri" w:hAnsi="Cambria Math" w:cs="Times New Roman"/>
                <w:lang w:val="en-US"/>
              </w:rPr>
              <m:t>(3,4,5,6,7,8,9,10)</m:t>
            </m:r>
          </m:e>
        </m:nary>
      </m:oMath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533"/>
        <w:gridCol w:w="1224"/>
        <w:gridCol w:w="1440"/>
        <w:gridCol w:w="1350"/>
        <w:gridCol w:w="1260"/>
        <w:gridCol w:w="1530"/>
      </w:tblGrid>
      <w:tr w:rsidR="009D6433" w14:paraId="093A95CD" w14:textId="77777777" w:rsidTr="00D90168">
        <w:trPr>
          <w:trHeight w:val="499"/>
        </w:trPr>
        <w:tc>
          <w:tcPr>
            <w:tcW w:w="53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48E467" w14:textId="77777777" w:rsidR="009D6433" w:rsidRDefault="009D6433" w:rsidP="00D90168">
            <w:pPr>
              <w:pStyle w:val="ListParagraph"/>
              <w:ind w:left="0"/>
              <w:jc w:val="both"/>
              <w:rPr>
                <w:rFonts w:eastAsiaTheme="minorEastAsia"/>
                <w:lang w:val="ro-RO"/>
              </w:rPr>
            </w:pPr>
            <w:r>
              <w:rPr>
                <w:rFonts w:eastAsiaTheme="minorEastAsia"/>
                <w:lang w:val="ro-RO"/>
              </w:rPr>
              <w:t>Nr.</w:t>
            </w:r>
          </w:p>
          <w:p w14:paraId="3C6F202E" w14:textId="77777777" w:rsidR="009D6433" w:rsidRDefault="009D6433" w:rsidP="00D90168">
            <w:pPr>
              <w:pStyle w:val="ListParagraph"/>
              <w:ind w:left="0"/>
              <w:jc w:val="both"/>
              <w:rPr>
                <w:rFonts w:eastAsiaTheme="minorEastAsia"/>
                <w:lang w:val="ro-RO"/>
              </w:rPr>
            </w:pPr>
            <w:r>
              <w:rPr>
                <w:rFonts w:eastAsiaTheme="minorEastAsia"/>
                <w:lang w:val="ro-RO"/>
              </w:rPr>
              <w:t>d/o</w:t>
            </w:r>
          </w:p>
        </w:tc>
        <w:tc>
          <w:tcPr>
            <w:tcW w:w="5274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32599C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Argumenți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A4616E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Funcția</w:t>
            </w:r>
          </w:p>
        </w:tc>
      </w:tr>
      <w:tr w:rsidR="009D6433" w14:paraId="24FE8026" w14:textId="77777777" w:rsidTr="00D90168"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918EF9" w14:textId="77777777" w:rsidR="009D6433" w:rsidRDefault="009D6433" w:rsidP="00D90168">
            <w:pPr>
              <w:rPr>
                <w:rFonts w:eastAsiaTheme="minorEastAsia"/>
              </w:rPr>
            </w:pP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26B476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a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E5C9B6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7849D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B4DD0D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0F473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F(a,b,c,d)</w:t>
            </w:r>
          </w:p>
        </w:tc>
      </w:tr>
      <w:tr w:rsidR="009D6433" w14:paraId="37261159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86F743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C8ADC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C0002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D326AC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7F5F0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6DD23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621B2AA0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7451DB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75262F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46BAEF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7E1EFE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77CAA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A5E3A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4781DC22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3F155D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237770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A9D7AF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C41FCE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4E366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94976D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4CFC261D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E6CC48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37CE6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F5527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69FA18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AC5A83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192DBA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136F34EF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4F15CF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044F8F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6D04F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64E5EE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D59FA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5A620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7B0ABDE0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4E6382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4C2BEC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3DD154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946021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3898F3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505647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572773CB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2343A4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6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E6E1C9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70DBD9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AEE92D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3438EA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78537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1B142E2B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9211FB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7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C89EDA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82F4C6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F53921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9D81B9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86952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4AADE31C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3BE1EA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8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56B3FC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43ACA1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426D69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6C3593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D503FD7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1B392F90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EE985E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9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5816E7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738411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9E6C73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B33D4F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43EF1D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31B78CD1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E25CE2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10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12456F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FE8C90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6356F7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0C15E1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B00B8A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9D6433" w14:paraId="4CEBC6D5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A2060A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CE9EDA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B0D648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194DC4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C9283A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19129C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3E51A9C5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37C342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12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4A6157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852073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3A8716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5D306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15EDD4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0F6399A6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EAB68B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13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69D36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DF04C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C65C1E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C8DC56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B9CFBE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15B7667A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0A1ED0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14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4D0387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8D368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717C68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BE97CB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D223E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  <w:tr w:rsidR="009D6433" w14:paraId="2CCD51DE" w14:textId="77777777" w:rsidTr="00D90168">
        <w:tc>
          <w:tcPr>
            <w:tcW w:w="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E313D6" w14:textId="77777777" w:rsidR="009D6433" w:rsidRDefault="009D6433" w:rsidP="00D90168">
            <w:pPr>
              <w:pStyle w:val="ListParagraph"/>
              <w:ind w:left="0"/>
              <w:jc w:val="right"/>
              <w:rPr>
                <w:rFonts w:eastAsiaTheme="minorEastAsia"/>
              </w:rPr>
            </w:pPr>
            <w:r>
              <w:rPr>
                <w:rFonts w:eastAsiaTheme="minorEastAsia"/>
              </w:rPr>
              <w:t>15</w:t>
            </w:r>
          </w:p>
        </w:tc>
        <w:tc>
          <w:tcPr>
            <w:tcW w:w="12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7CD774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624765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59C7C2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511DB0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ECDC54" w14:textId="77777777" w:rsidR="009D6433" w:rsidRDefault="009D6433" w:rsidP="00D90168">
            <w:pPr>
              <w:pStyle w:val="ListParagraph"/>
              <w:ind w:left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14:paraId="5BCA72D6" w14:textId="77777777" w:rsidR="009D6433" w:rsidRDefault="009D6433" w:rsidP="009D6433">
      <w:pPr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33"/>
        <w:gridCol w:w="1543"/>
        <w:gridCol w:w="1543"/>
        <w:gridCol w:w="1543"/>
        <w:gridCol w:w="1543"/>
      </w:tblGrid>
      <w:tr w:rsidR="009D6433" w14:paraId="024E6DDB" w14:textId="77777777" w:rsidTr="00D90168">
        <w:tc>
          <w:tcPr>
            <w:tcW w:w="1733" w:type="dxa"/>
            <w:tcBorders>
              <w:tr2bl w:val="single" w:sz="4" w:space="0" w:color="auto"/>
            </w:tcBorders>
          </w:tcPr>
          <w:p w14:paraId="00A456A2" w14:textId="77777777" w:rsidR="009D6433" w:rsidRDefault="009D6433" w:rsidP="00D90168">
            <w:pPr>
              <w:pStyle w:val="ListParagraph"/>
              <w:tabs>
                <w:tab w:val="left" w:pos="1320"/>
              </w:tabs>
              <w:ind w:left="0"/>
              <w:jc w:val="right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c,d</w:t>
            </w:r>
            <w:r>
              <w:rPr>
                <w:rFonts w:ascii="Times New Roman" w:eastAsiaTheme="minorEastAsia" w:hAnsi="Times New Roman" w:cs="Times New Roman"/>
                <w:i/>
              </w:rPr>
              <w:tab/>
              <w:t xml:space="preserve">             a,b </w:t>
            </w:r>
          </w:p>
        </w:tc>
        <w:tc>
          <w:tcPr>
            <w:tcW w:w="1543" w:type="dxa"/>
          </w:tcPr>
          <w:p w14:paraId="3B9C44FE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14:paraId="750F8A54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14:paraId="703ABDCF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1EDAEB" wp14:editId="34C13413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240030</wp:posOffset>
                      </wp:positionV>
                      <wp:extent cx="495300" cy="670560"/>
                      <wp:effectExtent l="19050" t="19050" r="19050" b="15240"/>
                      <wp:wrapNone/>
                      <wp:docPr id="5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67056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341046" id="Rounded Rectangle 13" o:spid="_x0000_s1026" style="position:absolute;margin-left:13.8pt;margin-top:18.9pt;width:39pt;height:5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" filled="f" strokecolor="#c00000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14:paraId="1890B3CD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</w:tr>
      <w:tr w:rsidR="009D6433" w14:paraId="4227958A" w14:textId="77777777" w:rsidTr="00D90168">
        <w:tc>
          <w:tcPr>
            <w:tcW w:w="1733" w:type="dxa"/>
          </w:tcPr>
          <w:p w14:paraId="15D92EBF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00</w:t>
            </w:r>
          </w:p>
        </w:tc>
        <w:tc>
          <w:tcPr>
            <w:tcW w:w="1543" w:type="dxa"/>
          </w:tcPr>
          <w:p w14:paraId="47E3141B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14:paraId="6D871B8F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F79A69" wp14:editId="1FEBA25C">
                      <wp:simplePos x="0" y="0"/>
                      <wp:positionH relativeFrom="column">
                        <wp:posOffset>-810895</wp:posOffset>
                      </wp:positionH>
                      <wp:positionV relativeFrom="paragraph">
                        <wp:posOffset>312420</wp:posOffset>
                      </wp:positionV>
                      <wp:extent cx="3375660" cy="198120"/>
                      <wp:effectExtent l="19050" t="19050" r="15240" b="1143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5660" cy="19812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rgbClr val="ED7D31">
                                    <a:lumMod val="50000"/>
                                  </a:srgb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4CB0C9" id="Rounded Rectangle 13" o:spid="_x0000_s1026" style="position:absolute;margin-left:-63.85pt;margin-top:24.6pt;width:265.8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" filled="f" strokecolor="#843c0c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14:paraId="73392F49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14:paraId="73D80AEA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</w:tr>
      <w:tr w:rsidR="009D6433" w14:paraId="6AAA6E55" w14:textId="77777777" w:rsidTr="00D90168">
        <w:tc>
          <w:tcPr>
            <w:tcW w:w="1733" w:type="dxa"/>
          </w:tcPr>
          <w:p w14:paraId="03A0A395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01</w:t>
            </w:r>
          </w:p>
        </w:tc>
        <w:tc>
          <w:tcPr>
            <w:tcW w:w="1543" w:type="dxa"/>
          </w:tcPr>
          <w:p w14:paraId="44B03371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C072C6" wp14:editId="4AFFD71E">
                      <wp:simplePos x="0" y="0"/>
                      <wp:positionH relativeFrom="column">
                        <wp:posOffset>237490</wp:posOffset>
                      </wp:positionH>
                      <wp:positionV relativeFrom="paragraph">
                        <wp:posOffset>559435</wp:posOffset>
                      </wp:positionV>
                      <wp:extent cx="1516380" cy="289560"/>
                      <wp:effectExtent l="19050" t="19050" r="26670" b="15240"/>
                      <wp:wrapNone/>
                      <wp:docPr id="2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6380" cy="28956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bg2">
                                    <a:lumMod val="1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1D6D08" id="Rounded Rectangle 13" o:spid="_x0000_s1026" style="position:absolute;margin-left:18.7pt;margin-top:44.05pt;width:119.4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" filled="f" strokecolor="#161616 [33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14:paraId="36B24540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14:paraId="701781DD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14:paraId="50DDDE6A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</w:tr>
      <w:tr w:rsidR="009D6433" w:rsidRPr="00E3486F" w14:paraId="77940BA6" w14:textId="77777777" w:rsidTr="00D90168">
        <w:tc>
          <w:tcPr>
            <w:tcW w:w="1733" w:type="dxa"/>
          </w:tcPr>
          <w:p w14:paraId="2757AD50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11</w:t>
            </w:r>
          </w:p>
        </w:tc>
        <w:tc>
          <w:tcPr>
            <w:tcW w:w="1543" w:type="dxa"/>
          </w:tcPr>
          <w:p w14:paraId="69A0A842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14:paraId="5363CFC8" w14:textId="77777777" w:rsidR="009D6433" w:rsidRP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EC74C9" wp14:editId="31492986">
                      <wp:simplePos x="0" y="0"/>
                      <wp:positionH relativeFrom="column">
                        <wp:posOffset>2099945</wp:posOffset>
                      </wp:positionH>
                      <wp:positionV relativeFrom="paragraph">
                        <wp:posOffset>256540</wp:posOffset>
                      </wp:positionV>
                      <wp:extent cx="609600" cy="285750"/>
                      <wp:effectExtent l="19050" t="19050" r="19050" b="19050"/>
                      <wp:wrapNone/>
                      <wp:docPr id="4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285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A2E1D" id="Rounded Rectangle 13" o:spid="_x0000_s1026" style="position:absolute;margin-left:165.35pt;margin-top:20.2pt;width:48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" filled="f" strokecolor="#1f4d78 [160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14:paraId="37270366" w14:textId="77777777" w:rsidR="009D6433" w:rsidRPr="00E3486F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  <w:tc>
          <w:tcPr>
            <w:tcW w:w="1543" w:type="dxa"/>
          </w:tcPr>
          <w:p w14:paraId="6EBA2E6D" w14:textId="77777777" w:rsidR="009D6433" w:rsidRPr="00E3486F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0</w:t>
            </w:r>
          </w:p>
        </w:tc>
      </w:tr>
      <w:tr w:rsidR="009D6433" w:rsidRPr="00E3486F" w14:paraId="793D593A" w14:textId="77777777" w:rsidTr="00D90168">
        <w:tc>
          <w:tcPr>
            <w:tcW w:w="1733" w:type="dxa"/>
          </w:tcPr>
          <w:p w14:paraId="058FC97B" w14:textId="77777777" w:rsidR="009D6433" w:rsidRDefault="009D6433" w:rsidP="00D90168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10</w:t>
            </w:r>
          </w:p>
        </w:tc>
        <w:tc>
          <w:tcPr>
            <w:tcW w:w="1543" w:type="dxa"/>
          </w:tcPr>
          <w:p w14:paraId="783135FE" w14:textId="77777777" w:rsid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 w:rsidRPr="00351D9A">
              <w:rPr>
                <w:rFonts w:ascii="Times New Roman" w:eastAsia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ECABFBC" wp14:editId="232A892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-3175</wp:posOffset>
                      </wp:positionV>
                      <wp:extent cx="609600" cy="285750"/>
                      <wp:effectExtent l="19050" t="19050" r="19050" b="19050"/>
                      <wp:wrapNone/>
                      <wp:docPr id="1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285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D3C1FD" id="Rounded Rectangle 13" o:spid="_x0000_s1026" style="position:absolute;margin-left:-.15pt;margin-top:-.25pt;width:48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" filled="f" strokecolor="#1f4d78 [1604]" strokeweight="2.25pt"/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i/>
              </w:rPr>
              <w:t>1</w:t>
            </w:r>
          </w:p>
        </w:tc>
        <w:tc>
          <w:tcPr>
            <w:tcW w:w="1543" w:type="dxa"/>
          </w:tcPr>
          <w:p w14:paraId="12F147F7" w14:textId="77777777" w:rsidR="009D6433" w:rsidRPr="00E3486F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  <w:tc>
          <w:tcPr>
            <w:tcW w:w="1543" w:type="dxa"/>
          </w:tcPr>
          <w:p w14:paraId="4D62776B" w14:textId="77777777" w:rsidR="009D6433" w:rsidRPr="009D6433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</w:rPr>
            </w:pPr>
            <w:r>
              <w:rPr>
                <w:rFonts w:ascii="Times New Roman" w:eastAsiaTheme="minorEastAsia" w:hAnsi="Times New Roman" w:cs="Times New Roman"/>
                <w:i/>
              </w:rPr>
              <w:t>0</w:t>
            </w:r>
          </w:p>
        </w:tc>
        <w:tc>
          <w:tcPr>
            <w:tcW w:w="1543" w:type="dxa"/>
          </w:tcPr>
          <w:p w14:paraId="558C0F8C" w14:textId="77777777" w:rsidR="009D6433" w:rsidRPr="00E3486F" w:rsidRDefault="009D6433" w:rsidP="00D90168">
            <w:pPr>
              <w:pStyle w:val="ListParagraph"/>
              <w:ind w:left="0"/>
              <w:jc w:val="center"/>
              <w:rPr>
                <w:rFonts w:ascii="Times New Roman" w:eastAsiaTheme="minorEastAsia" w:hAnsi="Times New Roman" w:cs="Times New Roman"/>
                <w:i/>
                <w:lang w:val="ru-MD"/>
              </w:rPr>
            </w:pPr>
            <w:r>
              <w:rPr>
                <w:rFonts w:ascii="Times New Roman" w:eastAsiaTheme="minorEastAsia" w:hAnsi="Times New Roman" w:cs="Times New Roman"/>
                <w:i/>
                <w:lang w:val="ru-MD"/>
              </w:rPr>
              <w:t>1</w:t>
            </w:r>
          </w:p>
        </w:tc>
      </w:tr>
    </w:tbl>
    <w:p w14:paraId="41951170" w14:textId="77777777" w:rsidR="009D6433" w:rsidRDefault="009D6433" w:rsidP="009D6433">
      <w:pPr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0ECAC9D6" w14:textId="77777777" w:rsidR="00690242" w:rsidRDefault="009D6433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r w:rsidRPr="009D6433">
        <w:rPr>
          <w:rFonts w:ascii="Times New Roman" w:eastAsia="Times New Roman" w:hAnsi="Times New Roman" w:cs="Times New Roman"/>
          <w:lang w:val="en-US"/>
        </w:rPr>
        <w:t>f(a, b, c, d) = a'cd + a'b + ab'c' + ab'd'</w:t>
      </w:r>
    </w:p>
    <w:p w14:paraId="14ADC98C" w14:textId="77777777" w:rsidR="009D6433" w:rsidRDefault="009D6433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6A19B92D" w14:textId="77777777" w:rsidR="009D6433" w:rsidRDefault="009D6433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  <w:r w:rsidRPr="009D6433"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31DB9E2A" wp14:editId="514F8FAB">
            <wp:extent cx="5943600" cy="3456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F1D3" w14:textId="77777777" w:rsidR="009D6433" w:rsidRDefault="009D6433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32071CDF" w14:textId="77777777" w:rsidR="00690242" w:rsidRDefault="00690242" w:rsidP="0069024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</w:rPr>
        <w:lastRenderedPageBreak/>
        <w:t>Transformați funcția logică din FCNC în FCND și prezentați funcția obținută prin metoda numerică (Преобразовать логическую функцию из СКНФ в СДНФ и представить полученную функцию в цифровом виде)</w:t>
      </w:r>
      <w:r>
        <w:rPr>
          <w:rFonts w:ascii="Times New Roman" w:eastAsia="Calibri" w:hAnsi="Times New Roman" w:cs="Times New Roman"/>
          <w:lang w:val="en-US"/>
        </w:rPr>
        <w:t xml:space="preserve"> </w:t>
      </w:r>
    </w:p>
    <w:p w14:paraId="55EB5C2B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i/>
          <w:lang w:val="en-US"/>
        </w:rPr>
      </w:pPr>
      <w:r>
        <w:rPr>
          <w:rFonts w:ascii="Times New Roman" w:eastAsia="Calibri" w:hAnsi="Times New Roman" w:cs="Times New Roman"/>
          <w:i/>
          <w:lang w:val="en-US"/>
        </w:rPr>
        <w:t xml:space="preserve">f(a,b,c,d)= </w:t>
      </w:r>
      <m:oMath>
        <m:r>
          <w:rPr>
            <w:rFonts w:ascii="Cambria Math" w:eastAsia="Calibri" w:hAnsi="Cambria Math" w:cs="Times New Roman"/>
            <w:lang w:val="en-US"/>
          </w:rPr>
          <m:t>(a+b+c+d)(a+b+c+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d</m:t>
            </m:r>
          </m:e>
        </m:acc>
        <m:r>
          <w:rPr>
            <w:rFonts w:ascii="Cambria Math" w:eastAsia="Calibri" w:hAnsi="Cambria Math" w:cs="Times New Roman"/>
            <w:lang w:val="en-US"/>
          </w:rPr>
          <m:t>)(a+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="Calibri" w:hAnsi="Cambria Math" w:cs="Times New Roman"/>
            <w:lang w:val="en-US"/>
          </w:rPr>
          <m:t>+c+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d</m:t>
            </m:r>
          </m:e>
        </m:acc>
        <m:r>
          <w:rPr>
            <w:rFonts w:ascii="Cambria Math" w:eastAsia="Calibri" w:hAnsi="Cambria Math" w:cs="Times New Roman"/>
            <w:lang w:val="en-US"/>
          </w:rPr>
          <m:t>)(a+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b</m:t>
            </m:r>
          </m:e>
        </m:acc>
        <m:r>
          <w:rPr>
            <w:rFonts w:ascii="Cambria Math" w:eastAsia="Calibri" w:hAnsi="Cambria Math" w:cs="Times New Roman"/>
            <w:lang w:val="en-US"/>
          </w:rPr>
          <m:t>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c</m:t>
            </m:r>
          </m:e>
        </m:acc>
        <m:r>
          <w:rPr>
            <w:rFonts w:ascii="Cambria Math" w:eastAsia="Calibri" w:hAnsi="Cambria Math" w:cs="Times New Roman"/>
            <w:lang w:val="en-US"/>
          </w:rPr>
          <m:t>+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d</m:t>
            </m:r>
          </m:e>
        </m:acc>
        <m:r>
          <w:rPr>
            <w:rFonts w:ascii="Cambria Math" w:eastAsia="Calibri" w:hAnsi="Cambria Math" w:cs="Times New Roman"/>
            <w:lang w:val="en-US"/>
          </w:rPr>
          <m:t>)(</m:t>
        </m:r>
        <m:acc>
          <m:accPr>
            <m:chr m:val="̅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accPr>
          <m:e>
            <m:r>
              <w:rPr>
                <w:rFonts w:ascii="Cambria Math" w:eastAsia="Calibri" w:hAnsi="Cambria Math" w:cs="Times New Roman"/>
                <w:lang w:val="en-US"/>
              </w:rPr>
              <m:t>a</m:t>
            </m:r>
          </m:e>
        </m:acc>
        <m:r>
          <w:rPr>
            <w:rFonts w:ascii="Cambria Math" w:eastAsia="Calibri" w:hAnsi="Cambria Math" w:cs="Times New Roman"/>
            <w:lang w:val="en-US"/>
          </w:rPr>
          <m:t>+b+c+d)</m:t>
        </m:r>
      </m:oMath>
    </w:p>
    <w:p w14:paraId="413BD090" w14:textId="77777777" w:rsidR="00A27747" w:rsidRDefault="00A27747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2EBCF037" w14:textId="77777777" w:rsidR="00A27747" w:rsidRPr="00D07C52" w:rsidRDefault="00A27747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GB"/>
        </w:rPr>
      </w:pPr>
      <w:r w:rsidRPr="00D07C52">
        <w:rPr>
          <w:rFonts w:ascii="Times New Roman" w:eastAsia="Times New Roman" w:hAnsi="Times New Roman" w:cs="Times New Roman"/>
          <w:lang w:val="en-GB"/>
        </w:rPr>
        <w:t>0000 0001 0101 0111 1000</w:t>
      </w:r>
    </w:p>
    <w:p w14:paraId="215847E6" w14:textId="77777777" w:rsidR="00690242" w:rsidRDefault="00A27747" w:rsidP="00690242">
      <w:pPr>
        <w:ind w:left="144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D748D">
        <w:rPr>
          <w:rFonts w:ascii="Times New Roman" w:hAnsi="Times New Roman" w:cs="Times New Roman"/>
          <w:sz w:val="24"/>
          <w:szCs w:val="24"/>
        </w:rPr>
        <w:t xml:space="preserve">f (a, b, c, d, e) = </w:t>
      </w:r>
      <m:oMath>
        <m:nary>
          <m:naryPr>
            <m:chr m:val="∏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(0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,1,5,7,8</m:t>
            </m:r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</m:nary>
      </m:oMath>
    </w:p>
    <w:p w14:paraId="52CAF4D5" w14:textId="77777777" w:rsidR="001833E6" w:rsidRDefault="001833E6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4F1F64A6" w14:textId="77777777" w:rsidR="00A27747" w:rsidRDefault="00A27747" w:rsidP="00690242">
      <w:pPr>
        <w:ind w:left="144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D748D">
        <w:rPr>
          <w:rFonts w:ascii="Times New Roman" w:hAnsi="Times New Roman" w:cs="Times New Roman"/>
          <w:sz w:val="24"/>
          <w:szCs w:val="24"/>
        </w:rPr>
        <w:t xml:space="preserve">f (a, b, c, d, e)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(0, 2, 3, 4,6, 9, 11, 12, 13, 14, 15, 16, 17, 18, 19, 20, 21, 22, 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23, 24, 25, 26, 27, 28, 29, 30, 31)</m:t>
                </m:r>
              </m:e>
            </m:eqArr>
          </m:e>
        </m:nary>
      </m:oMath>
    </w:p>
    <w:p w14:paraId="026502E9" w14:textId="77777777" w:rsidR="00A27747" w:rsidRDefault="00A27747" w:rsidP="00690242">
      <w:pPr>
        <w:ind w:left="1440"/>
        <w:contextualSpacing/>
        <w:jc w:val="both"/>
        <w:rPr>
          <w:rFonts w:ascii="Times New Roman" w:eastAsia="Times New Roman" w:hAnsi="Times New Roman" w:cs="Times New Roman"/>
          <w:lang w:val="en-US"/>
        </w:rPr>
      </w:pPr>
    </w:p>
    <w:p w14:paraId="782D4682" w14:textId="77777777" w:rsidR="00690242" w:rsidRDefault="00690242" w:rsidP="0069024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>Construiți schema electrică din bistabili D și completați tabelul stărilor a unui contor reversiv pentru care N</w:t>
      </w:r>
      <w:r>
        <w:rPr>
          <w:rFonts w:ascii="Times New Roman" w:eastAsia="Calibri" w:hAnsi="Times New Roman" w:cs="Times New Roman"/>
          <w:vertAlign w:val="subscript"/>
          <w:lang w:val="en-US"/>
        </w:rPr>
        <w:t>max</w:t>
      </w:r>
      <w:r>
        <w:rPr>
          <w:rFonts w:ascii="Times New Roman" w:eastAsia="Calibri" w:hAnsi="Times New Roman" w:cs="Times New Roman"/>
          <w:lang w:val="en-US"/>
        </w:rPr>
        <w:t>=1111</w:t>
      </w:r>
      <w:r>
        <w:rPr>
          <w:rFonts w:ascii="Times New Roman" w:eastAsia="Calibri" w:hAnsi="Times New Roman" w:cs="Times New Roman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lang w:val="en-US"/>
        </w:rPr>
        <w:t xml:space="preserve"> (</w:t>
      </w:r>
      <w:r>
        <w:rPr>
          <w:rFonts w:ascii="Times New Roman" w:eastAsia="Calibri" w:hAnsi="Times New Roman" w:cs="Times New Roman"/>
          <w:lang w:val="ru-RU"/>
        </w:rPr>
        <w:t>Построить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электрическую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схему</w:t>
      </w:r>
      <w:r>
        <w:rPr>
          <w:rFonts w:ascii="Times New Roman" w:eastAsia="Calibri" w:hAnsi="Times New Roman" w:cs="Times New Roman"/>
        </w:rPr>
        <w:t xml:space="preserve"> из D триггеров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и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заполнить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таблицу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состояний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реверсивного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счётчика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для</w:t>
      </w:r>
      <w:r>
        <w:rPr>
          <w:rFonts w:ascii="Times New Roman" w:eastAsia="Calibri" w:hAnsi="Times New Roman" w:cs="Times New Roman"/>
          <w:lang w:val="en-US"/>
        </w:rPr>
        <w:t xml:space="preserve"> </w:t>
      </w:r>
      <w:r>
        <w:rPr>
          <w:rFonts w:ascii="Times New Roman" w:eastAsia="Calibri" w:hAnsi="Times New Roman" w:cs="Times New Roman"/>
          <w:lang w:val="ru-RU"/>
        </w:rPr>
        <w:t>которого</w:t>
      </w:r>
      <w:r>
        <w:rPr>
          <w:rFonts w:ascii="Times New Roman" w:eastAsia="Calibri" w:hAnsi="Times New Roman" w:cs="Times New Roman"/>
          <w:lang w:val="en-US"/>
        </w:rPr>
        <w:t xml:space="preserve"> N</w:t>
      </w:r>
      <w:r>
        <w:rPr>
          <w:rFonts w:ascii="Times New Roman" w:eastAsia="Calibri" w:hAnsi="Times New Roman" w:cs="Times New Roman"/>
          <w:vertAlign w:val="subscript"/>
          <w:lang w:val="en-US"/>
        </w:rPr>
        <w:t>max</w:t>
      </w:r>
      <w:r>
        <w:rPr>
          <w:rFonts w:ascii="Times New Roman" w:eastAsia="Calibri" w:hAnsi="Times New Roman" w:cs="Times New Roman"/>
          <w:lang w:val="en-US"/>
        </w:rPr>
        <w:t>=1111</w:t>
      </w:r>
      <w:r>
        <w:rPr>
          <w:rFonts w:ascii="Times New Roman" w:eastAsia="Calibri" w:hAnsi="Times New Roman" w:cs="Times New Roman"/>
          <w:vertAlign w:val="subscript"/>
          <w:lang w:val="en-US"/>
        </w:rPr>
        <w:t>2</w:t>
      </w:r>
      <w:r>
        <w:rPr>
          <w:rFonts w:ascii="Times New Roman" w:eastAsia="Calibri" w:hAnsi="Times New Roman" w:cs="Times New Roman"/>
          <w:lang w:val="en-US"/>
        </w:rPr>
        <w:t xml:space="preserve"> ).</w:t>
      </w:r>
    </w:p>
    <w:p w14:paraId="0EE6B756" w14:textId="4414250D" w:rsidR="00D07C52" w:rsidRDefault="00D07C52" w:rsidP="00D07C52">
      <w:pPr>
        <w:contextualSpacing/>
        <w:jc w:val="both"/>
        <w:rPr>
          <w:rFonts w:ascii="Times New Roman" w:eastAsia="Calibri" w:hAnsi="Times New Roman" w:cs="Times New Roman"/>
          <w:lang w:val="en-US"/>
        </w:rPr>
      </w:pPr>
      <w:r>
        <w:rPr>
          <w:noProof/>
          <w:sz w:val="13"/>
        </w:rPr>
        <w:drawing>
          <wp:anchor distT="0" distB="0" distL="0" distR="0" simplePos="0" relativeHeight="251667456" behindDoc="1" locked="0" layoutInCell="1" allowOverlap="1" wp14:anchorId="53DE3026" wp14:editId="5A992704">
            <wp:simplePos x="0" y="0"/>
            <wp:positionH relativeFrom="page">
              <wp:posOffset>1343771</wp:posOffset>
            </wp:positionH>
            <wp:positionV relativeFrom="paragraph">
              <wp:posOffset>253586</wp:posOffset>
            </wp:positionV>
            <wp:extent cx="5826692" cy="1281588"/>
            <wp:effectExtent l="0" t="0" r="0" b="0"/>
            <wp:wrapTopAndBottom/>
            <wp:docPr id="31607908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692" cy="128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DFA96" w14:textId="77777777" w:rsidR="00083D30" w:rsidRDefault="00083D30" w:rsidP="00690242">
      <w:pPr>
        <w:pStyle w:val="ListParagraph"/>
        <w:rPr>
          <w:rFonts w:ascii="Times New Roman" w:eastAsia="Calibri" w:hAnsi="Times New Roman" w:cs="Times New Roman"/>
          <w:lang w:val="ru-RU"/>
        </w:rPr>
      </w:pPr>
    </w:p>
    <w:tbl>
      <w:tblPr>
        <w:tblW w:w="10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083D30" w:rsidRPr="00083D30" w14:paraId="131B4747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62A54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Nr. d/0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12A9CF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096D78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U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B99DCA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E71857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9D7FCC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C85CF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E621B9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Q`3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A8BA01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Q`2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F4A5AF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Q`1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8504F1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Q`0</w:t>
            </w:r>
          </w:p>
        </w:tc>
      </w:tr>
      <w:tr w:rsidR="00083D30" w:rsidRPr="00083D30" w14:paraId="608C45B6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8A2B5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AD5318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5972D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96B77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09D7A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A3FA9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D043A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C103C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BA275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4ADE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0FE9E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6C4E31D2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5B435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3238FE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C1357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2C687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AFDE4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EFA6E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E2ECF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A8D18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7A610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E8826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E0CE1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5A678A07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DA48B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245F08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5EABD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F3539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D989E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8C9E3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9F67E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19EF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1B933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A7A3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5F91C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17EC0D7E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27247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AF58C6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ED98D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0C718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6D101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0EB1A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C1F3B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B0699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D0583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D622C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02225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7BB9FCD9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CE62D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B33B5B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8FD0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10EA9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54B6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2B458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1716F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D91A8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AD51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2D30A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B0BFC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6793C21A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25FC9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579B66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F1658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D0E53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F5CAB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6EAB9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BA9DD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46525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D0C82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9BCBD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E72C1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79B74B71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A456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6223E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AC6E7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1722D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A1BC1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B8F06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EC896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5FD4F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8CEB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9FCA1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183BB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022BC27E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D6333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76FCD3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CE079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05022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00F5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89A6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729C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6A3CA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A708C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086FD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B86C9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34F1C009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D10E2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17BDDD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DBA8C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E64D1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28DFD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2055E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8C94F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3B843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4CD26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2FB24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D6010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56BF599B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60DAF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BDB47C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C1E91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16F9D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7C27B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0D6E0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43D43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32418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091E0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D0E22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80F18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144AFB96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DD6FB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149D19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DB901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338B3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6F793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89407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7A5FB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B5FEA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F69E4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23460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41C5B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142FF419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A277D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DD5956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B9225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67453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D802A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E9FA0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2913E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DD52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16BDD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7CB87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BCA5C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7BCC76F8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B416C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DADD3C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6613D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13550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B0C88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0AA41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46ACA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5B2EE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234DC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AA5E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6C538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7801A269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FCF2A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562CF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DC61F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A6EE2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A916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78EA5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C3083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1EF31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6042F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F5215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0D083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0E83FC73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C0946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9E972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4D6C8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49D7D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E9B6D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18DD6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F29D3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856CC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AA80B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19647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31187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7A2B9CC1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78873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E92998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ED7E9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1D4C0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FB849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1A3D9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BAC00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666AB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17FC7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3C438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F69E8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70525374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29914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B6F955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87EFB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0353E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B5E53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280A5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243E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942F5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E8F37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D04A4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BDAAE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7AD14D4D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588CF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lastRenderedPageBreak/>
              <w:t>17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23C082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9D159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521DF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53897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CD1E5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123C2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9AC61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AE27F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40E14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0EA4B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0D63FAFD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8F80D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4F0B06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66F19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4F3D5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F12CB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4E2B5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1C34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C913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2BEDC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4ED73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A378F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717CC3D4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A0874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72F161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30BB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05B13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6C723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6726C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48CA2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8157F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19B34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FF2B9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39263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5867067E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719BE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77629B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0EC52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AE31C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B8532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5A809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040C1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50325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A7C36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009FD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01996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2177CC38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70F63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A1F5D8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6127D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429B8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547E6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8112E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BEDC3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13221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0FACB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61B29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0CF09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6CACED9F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E24CA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A24628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6A309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601D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10924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C8A87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F32AF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C3B10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6C147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5A03C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4FCE6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06B2FBB2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24E82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EB99C1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765CA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CE315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479DF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82D70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80156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C15BE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EF2D7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AF2C4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43878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61C3BA3C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6E913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C6A620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E0191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2EED0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49154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C2A49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31974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85C89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6C8F5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C2B6B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E895B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2D27C308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CC713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1FB6D3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B59BC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27484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0C1A1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2BA6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5E28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90181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F98D1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A6778E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45786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7A8FF139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71E0A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C50D5C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E6B5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880E0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8E988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7D59A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E5C69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FF938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CB564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B95FB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99063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35552DFC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260CF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CC6A45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15D3B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68476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87590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6E9CD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8381E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1C462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BD077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D40EE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4CE0B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3D92998C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D1F92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5060DA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A0659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64FB0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FF6B2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BF6E3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F34DA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F5EEA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D2773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33F89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D52FAB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62E48075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19756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29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B93586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47385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4A03B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7DDC6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7D092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D3E2D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B1761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0C4E7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AD33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F6CB5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3EC03476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20E1E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30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86DC6A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C2C0A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64861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79745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708F0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2C21E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DD91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1DFB2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380E9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95468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10596486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A9774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31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517B30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EFDAA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A3CFAC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62CA4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F6187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15B346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8B4BB0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E36ECF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1EED2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D48A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  <w:tr w:rsidR="00083D30" w:rsidRPr="00083D30" w14:paraId="05AC7991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72162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32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C9068D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0D190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85F82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8E15D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E87D8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243BF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1C8A9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FD3D89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2E8E94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20AD7D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</w:tr>
      <w:tr w:rsidR="00083D30" w:rsidRPr="00083D30" w14:paraId="23F927E4" w14:textId="77777777" w:rsidTr="006A6D48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C06B65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33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E4D29E" w14:textId="77777777" w:rsidR="00083D30" w:rsidRPr="00083D30" w:rsidRDefault="00083D30" w:rsidP="00083D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0→1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70B17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5519A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C67D47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C0E3A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E9ABB3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6CB071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B9C4A8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A2032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71FCBA" w14:textId="77777777" w:rsidR="00083D30" w:rsidRPr="00083D30" w:rsidRDefault="00083D30" w:rsidP="00083D3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 w:rsidRPr="00083D30">
              <w:rPr>
                <w:rFonts w:ascii="Calibri" w:eastAsia="Times New Roman" w:hAnsi="Calibri" w:cs="Calibri"/>
                <w:color w:val="000000"/>
                <w:lang w:val="en-GB" w:eastAsia="en-GB"/>
              </w:rPr>
              <w:t>0</w:t>
            </w:r>
          </w:p>
        </w:tc>
      </w:tr>
    </w:tbl>
    <w:p w14:paraId="3640E9F5" w14:textId="77777777" w:rsidR="00083D30" w:rsidRDefault="00083D30" w:rsidP="00690242">
      <w:pPr>
        <w:pStyle w:val="ListParagraph"/>
        <w:rPr>
          <w:rFonts w:ascii="Times New Roman" w:eastAsia="Calibri" w:hAnsi="Times New Roman" w:cs="Times New Roman"/>
          <w:lang w:val="ru-RU"/>
        </w:rPr>
      </w:pPr>
    </w:p>
    <w:p w14:paraId="45B7C785" w14:textId="77777777" w:rsidR="00083D30" w:rsidRPr="00083D30" w:rsidRDefault="00083D30" w:rsidP="00690242">
      <w:pPr>
        <w:pStyle w:val="ListParagraph"/>
        <w:rPr>
          <w:rFonts w:ascii="Times New Roman" w:eastAsia="Calibri" w:hAnsi="Times New Roman" w:cs="Times New Roman"/>
          <w:lang w:val="ru-RU"/>
        </w:rPr>
      </w:pPr>
    </w:p>
    <w:p w14:paraId="4AFB82E9" w14:textId="77777777" w:rsidR="00690242" w:rsidRPr="00083D30" w:rsidRDefault="00690242" w:rsidP="00690242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  <w:lang w:val="ru-RU"/>
        </w:rPr>
      </w:pPr>
      <w:r>
        <w:rPr>
          <w:rFonts w:ascii="Times New Roman" w:hAnsi="Times New Roman" w:cs="Times New Roman"/>
        </w:rPr>
        <w:t>Prezenta</w:t>
      </w:r>
      <w:r w:rsidRPr="00083D30">
        <w:rPr>
          <w:rFonts w:ascii="Times New Roman" w:hAnsi="Times New Roman" w:cs="Times New Roman"/>
          <w:lang w:val="ru-RU"/>
        </w:rPr>
        <w:t>ț</w:t>
      </w:r>
      <w:r>
        <w:rPr>
          <w:rFonts w:ascii="Times New Roman" w:hAnsi="Times New Roman" w:cs="Times New Roman"/>
        </w:rPr>
        <w:t>i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tabelul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st</w:t>
      </w:r>
      <w:r w:rsidRPr="00083D30">
        <w:rPr>
          <w:rFonts w:ascii="Times New Roman" w:hAnsi="Times New Roman" w:cs="Times New Roman"/>
          <w:lang w:val="ru-RU"/>
        </w:rPr>
        <w:t>ă</w:t>
      </w:r>
      <w:r>
        <w:rPr>
          <w:rFonts w:ascii="Times New Roman" w:hAnsi="Times New Roman" w:cs="Times New Roman"/>
        </w:rPr>
        <w:t>rilor</w:t>
      </w:r>
      <w:r w:rsidRPr="00083D30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</w:rPr>
        <w:t>func</w:t>
      </w:r>
      <w:r w:rsidRPr="00083D30">
        <w:rPr>
          <w:rFonts w:ascii="Times New Roman" w:hAnsi="Times New Roman" w:cs="Times New Roman"/>
          <w:lang w:val="ru-RU"/>
        </w:rPr>
        <w:t>ț</w:t>
      </w:r>
      <w:r>
        <w:rPr>
          <w:rFonts w:ascii="Times New Roman" w:hAnsi="Times New Roman" w:cs="Times New Roman"/>
        </w:rPr>
        <w:t>iile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logice</w:t>
      </w:r>
      <w:r w:rsidRPr="00083D30">
        <w:rPr>
          <w:rFonts w:ascii="Times New Roman" w:hAnsi="Times New Roman" w:cs="Times New Roman"/>
          <w:lang w:val="ru-RU"/>
        </w:rPr>
        <w:t xml:space="preserve"> ș</w:t>
      </w:r>
      <w:r>
        <w:rPr>
          <w:rFonts w:ascii="Times New Roman" w:hAnsi="Times New Roman" w:cs="Times New Roman"/>
        </w:rPr>
        <w:t>i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schema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electric</w:t>
      </w:r>
      <w:r w:rsidRPr="00083D30">
        <w:rPr>
          <w:rFonts w:ascii="Times New Roman" w:hAnsi="Times New Roman" w:cs="Times New Roman"/>
          <w:lang w:val="ru-RU"/>
        </w:rPr>
        <w:t xml:space="preserve">ă </w:t>
      </w:r>
      <w:r>
        <w:rPr>
          <w:rFonts w:ascii="Times New Roman" w:hAnsi="Times New Roman" w:cs="Times New Roman"/>
        </w:rPr>
        <w:t>a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unui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decoder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care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are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m</w:t>
      </w:r>
      <w:r w:rsidRPr="00083D30">
        <w:rPr>
          <w:rFonts w:ascii="Times New Roman" w:hAnsi="Times New Roman" w:cs="Times New Roman"/>
          <w:lang w:val="ru-RU"/>
        </w:rPr>
        <w:t xml:space="preserve">=5 </w:t>
      </w:r>
      <w:r>
        <w:rPr>
          <w:rFonts w:ascii="Times New Roman" w:hAnsi="Times New Roman" w:cs="Times New Roman"/>
        </w:rPr>
        <w:t>intr</w:t>
      </w:r>
      <w:r w:rsidRPr="00083D30">
        <w:rPr>
          <w:rFonts w:ascii="Times New Roman" w:hAnsi="Times New Roman" w:cs="Times New Roman"/>
          <w:lang w:val="ru-RU"/>
        </w:rPr>
        <w:t>ă</w:t>
      </w:r>
      <w:r>
        <w:rPr>
          <w:rFonts w:ascii="Times New Roman" w:hAnsi="Times New Roman" w:cs="Times New Roman"/>
        </w:rPr>
        <w:t>ri</w:t>
      </w:r>
      <w:r w:rsidRPr="00083D30">
        <w:rPr>
          <w:rFonts w:ascii="Times New Roman" w:hAnsi="Times New Roman" w:cs="Times New Roman"/>
          <w:lang w:val="ru-RU"/>
        </w:rPr>
        <w:t xml:space="preserve"> ș</w:t>
      </w:r>
      <w:r>
        <w:rPr>
          <w:rFonts w:ascii="Times New Roman" w:hAnsi="Times New Roman" w:cs="Times New Roman"/>
        </w:rPr>
        <w:t>i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</w:t>
      </w:r>
      <w:r w:rsidRPr="00083D30">
        <w:rPr>
          <w:rFonts w:ascii="Times New Roman" w:hAnsi="Times New Roman" w:cs="Times New Roman"/>
          <w:lang w:val="ru-RU"/>
        </w:rPr>
        <w:t xml:space="preserve">=9 </w:t>
      </w:r>
      <w:r>
        <w:rPr>
          <w:rFonts w:ascii="Times New Roman" w:hAnsi="Times New Roman" w:cs="Times New Roman"/>
        </w:rPr>
        <w:t>ie</w:t>
      </w:r>
      <w:r w:rsidRPr="00083D30">
        <w:rPr>
          <w:rFonts w:ascii="Times New Roman" w:hAnsi="Times New Roman" w:cs="Times New Roman"/>
          <w:lang w:val="ru-RU"/>
        </w:rPr>
        <w:t>ș</w:t>
      </w:r>
      <w:r>
        <w:rPr>
          <w:rFonts w:ascii="Times New Roman" w:hAnsi="Times New Roman" w:cs="Times New Roman"/>
        </w:rPr>
        <w:t>iri</w:t>
      </w:r>
      <w:r w:rsidRPr="00083D30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Представить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таблицу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состояний</w:t>
      </w:r>
      <w:r w:rsidRPr="00083D30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логические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функции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электрическую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схему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дешифратора</w:t>
      </w:r>
      <w:r w:rsidRPr="00083D30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у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которого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m</w:t>
      </w:r>
      <w:r w:rsidRPr="00083D30">
        <w:rPr>
          <w:rFonts w:ascii="Times New Roman" w:hAnsi="Times New Roman" w:cs="Times New Roman"/>
          <w:lang w:val="ru-RU"/>
        </w:rPr>
        <w:t xml:space="preserve">=5 </w:t>
      </w:r>
      <w:r>
        <w:rPr>
          <w:rFonts w:ascii="Times New Roman" w:hAnsi="Times New Roman" w:cs="Times New Roman"/>
          <w:lang w:val="ru-RU"/>
        </w:rPr>
        <w:t>входов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 w:rsidRPr="00083D30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n</w:t>
      </w:r>
      <w:r w:rsidRPr="00083D30">
        <w:rPr>
          <w:rFonts w:ascii="Times New Roman" w:hAnsi="Times New Roman" w:cs="Times New Roman"/>
          <w:lang w:val="ru-RU"/>
        </w:rPr>
        <w:t xml:space="preserve">=9 </w:t>
      </w:r>
      <w:r>
        <w:rPr>
          <w:rFonts w:ascii="Times New Roman" w:hAnsi="Times New Roman" w:cs="Times New Roman"/>
          <w:lang w:val="ru-RU"/>
        </w:rPr>
        <w:t>выходов</w:t>
      </w:r>
      <w:r w:rsidRPr="00083D30">
        <w:rPr>
          <w:rFonts w:ascii="Times New Roman" w:hAnsi="Times New Roman" w:cs="Times New Roman"/>
          <w:lang w:val="ru-RU"/>
        </w:rPr>
        <w:t xml:space="preserve">). </w:t>
      </w:r>
    </w:p>
    <w:tbl>
      <w:tblPr>
        <w:tblStyle w:val="TableGrid"/>
        <w:tblW w:w="7350" w:type="dxa"/>
        <w:jc w:val="center"/>
        <w:tblLook w:val="04A0" w:firstRow="1" w:lastRow="0" w:firstColumn="1" w:lastColumn="0" w:noHBand="0" w:noVBand="1"/>
      </w:tblPr>
      <w:tblGrid>
        <w:gridCol w:w="645"/>
        <w:gridCol w:w="420"/>
        <w:gridCol w:w="407"/>
        <w:gridCol w:w="407"/>
        <w:gridCol w:w="438"/>
        <w:gridCol w:w="425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</w:tblGrid>
      <w:tr w:rsidR="00A309BF" w14:paraId="36170576" w14:textId="77777777" w:rsidTr="00D90168">
        <w:trPr>
          <w:trHeight w:val="340"/>
          <w:jc w:val="center"/>
        </w:trPr>
        <w:tc>
          <w:tcPr>
            <w:tcW w:w="6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DA04EE" w14:textId="77777777" w:rsidR="00A309BF" w:rsidRDefault="00A309BF" w:rsidP="00D90168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Nr. d/o</w:t>
            </w:r>
          </w:p>
        </w:tc>
        <w:tc>
          <w:tcPr>
            <w:tcW w:w="2097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FBE19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Intrarile</w:t>
            </w:r>
          </w:p>
        </w:tc>
        <w:tc>
          <w:tcPr>
            <w:tcW w:w="4608" w:type="dxa"/>
            <w:gridSpan w:val="9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0A7AD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Iesirile</w:t>
            </w:r>
          </w:p>
        </w:tc>
      </w:tr>
      <w:tr w:rsidR="00A309BF" w14:paraId="7F4F2525" w14:textId="77777777" w:rsidTr="00D90168">
        <w:trPr>
          <w:trHeight w:val="340"/>
          <w:jc w:val="center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394FAB" w14:textId="77777777" w:rsidR="00A309BF" w:rsidRDefault="00A309BF" w:rsidP="00D90168">
            <w:pPr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</w:pP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B217C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4462FA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9E68F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2DA30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D3E81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7C463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9EE0A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1C7E3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F2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2307B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F3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EB6AD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F4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6DB97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F5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7075B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F6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6036B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F7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1FA02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F8</w:t>
            </w:r>
          </w:p>
        </w:tc>
      </w:tr>
      <w:tr w:rsidR="00A309BF" w14:paraId="6529240E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50F2C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E7DA8C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5C001B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20F21F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99637E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2EB5D7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6DF2E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0B684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AB26C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C989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766D9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57DF9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8E57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6EE2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1A25C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6141FFA6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590D3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15CF8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6C5B4E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9BA970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63FD01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91FBEB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E3D4E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AC5A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2E8D6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F3CFE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AE9A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63139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F2A8C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417A8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05D17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127DBA4B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F9645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98B19B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865B56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0EE08C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6D4005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E1D734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C3FB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84150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28BD4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2756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8DFE9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D372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E9D1D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2537D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DC3F8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4A0B244B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60952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046E51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ACE863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000631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9E66B8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7B7214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83C24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228A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9EE50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C57E0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80EB1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C7F10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76764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A5633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DCA0A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5F9BB8DE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7C28F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E3D404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ED80A3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10C7D5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731C75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BB8AEF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1E191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B4967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FC2AD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055AD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BD6C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EB9237" w14:textId="77777777" w:rsidR="00A309BF" w:rsidRDefault="00A309BF" w:rsidP="00D9016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5546D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8B471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327AB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0D2F2F8B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10016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513983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BC2C20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99B71A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B63A9C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974DAE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FDF4A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9FA1B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0C4E7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2AE24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38913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27E4B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F06F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A350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1203F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50EE3DE6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3F90E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FA7E57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71AA20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3C6CF4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D0B478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4C4440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73E5D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46372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E0A1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6D0A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CE7F0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EB7DB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2B75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8040A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3C008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00B20B89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C9732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15272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30F17C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51023E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73E435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AAB2DA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03954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83437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C0620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7CB38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0022D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45D2B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B2C32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F579D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513D8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309BF" w14:paraId="0FADE4A1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712FA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63F06C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AF4843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181367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512DF6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0103A8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2CA1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2F241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88D42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40E7B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062CC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F905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8194E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3B25D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273F2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309BF" w:rsidRPr="00E51048" w14:paraId="3EA721C5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28AFD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CEE52D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DEC375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A1360B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472261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A2C49D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19EF96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091A99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4E0F89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B6DE32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7725CA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F19982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9B1C58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9B2938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892D9A" w14:textId="77777777" w:rsidR="00A309BF" w:rsidRPr="00E51048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699A2AD0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C75E9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7842FB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526E15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FA05FA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682BD0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09B495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9F34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71F7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E3B3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93A9D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E781A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6011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44C13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B66B5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0160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3003A5F6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695BB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6F0090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197C01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5B1FF9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8A607C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485870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991B2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3E00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A5D76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45DA4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D35DF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C8787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C3303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1EBCC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3BDFC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255621E6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02A6B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BC24D8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82479A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A5CA89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FBC219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F615FF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AA825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6D24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CE51C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4F50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D9A37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6067A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5CC6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2EAD7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C143E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5C93433A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5F448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5D3DB7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B9611C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734108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36BB93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6ADD54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DB5A7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2A22A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804CF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147F1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C380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DF020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5D559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9A9E25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5D04F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077DCC8E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86F25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C0AFCF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C9887D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2A1498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08FBAB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4FB723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9C9D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08AA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F505C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EAC78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48C8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BF3FC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D917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C3B2F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B4A07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5BAB0E73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1D21B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8A2C01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6B134E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747BA2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5BDD03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DE9006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C255E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654B0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FBADB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4460C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42AD6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0432B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19B97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EE070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90020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6FF70E40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56434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460753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37D276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35C85C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F84554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2C8F4B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0DB7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D0F72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60AC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F840F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E056C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6E32C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A02E9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27B58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6B430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5961341A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EA9B9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A60EBA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33DCEE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537F85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F4016A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8B2AD3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CAE1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9F734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6839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C25FE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E57E3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84D1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2232E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08006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03DDD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45210C10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18A47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96AF72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797447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12982C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08AAE5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34F685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62D3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68404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75B05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AD25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63700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D870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1B9C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012E3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5781F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3E7BDCC6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D8921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26837E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3351BF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77FA3E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6BFE3C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A93559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47501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8016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9D89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B686A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5862D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D40E4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3544A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98EDE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EC7CC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3D94D7C8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D162C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BC77E1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F3D976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8E6B3F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593119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61718F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2665C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1C0C5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144A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83DAF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73175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53093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9688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0F100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E613D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042A3305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6ECF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A5DD3B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C8FE35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711E5D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4AA289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EE4F6E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032D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0C1E4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F35DE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65DFA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41CBC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28CE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54089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AECD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DA9D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59FDB003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F3EEF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623D47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799FB4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949687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038CA3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DB2499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BD124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71DB2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F1EA1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AF778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88A4A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222A4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BCF72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627BB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301E0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3E0C0BAB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56546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EEFFFA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82F919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3F14B9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AED8B6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609434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66233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14EC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179D2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F3D25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D9BEF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7F84F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1BAD0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CA989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D0D8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259EDE84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877F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E8FFFB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5523BB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ECAB24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12627E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FD6C31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6CC9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E31C5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2EF8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6BD12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4A1F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06227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64659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9A36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1E689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10324EA8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CB453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32C4CD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58BB9F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C6A93A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FAFFDE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DAB9D1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775D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2FBEB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58DE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120C7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7535D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9FD95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62CE9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9B831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0F13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495A5EED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032A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3A5517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8343A9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6B8C1A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8EA9E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BDEDF5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A8A6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0D93F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F2948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387CD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1B469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6FD59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61C75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283083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D9F35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1E8163C0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874A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89FFA3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C4FF29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21B65E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021F65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1F5094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71CB2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8C43C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111F9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F65B6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1C872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7A668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BC52C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C1471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D04F5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4F294559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DC82B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A9032C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8F9A76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C981ED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2E3103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BF100B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643C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53F41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C8611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425CF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F4676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30FE0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8DC07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1E378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441D6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643E328C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6390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FD5B4C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4841E6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0B8F9B4F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F45CE3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405B7E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6CE62A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C6E3E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20E3B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CCA710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5320B0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DDA27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AEC5C4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E5A08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C615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3DC1A9A9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2601B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A1BE58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4B413A0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05C953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1AD4EA9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538A8F9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B75D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9A541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98C2C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7556FC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96E3C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AD282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EA388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86B2F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D4CA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A309BF" w14:paraId="32F3D038" w14:textId="77777777" w:rsidTr="00A309BF">
        <w:trPr>
          <w:trHeight w:val="340"/>
          <w:jc w:val="center"/>
        </w:trPr>
        <w:tc>
          <w:tcPr>
            <w:tcW w:w="6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9684E5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4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2E75307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60D2097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0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74C132AD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32C2160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2CC" w:themeFill="accent4" w:themeFillTint="33"/>
          </w:tcPr>
          <w:p w14:paraId="5AD2E14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19547B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1CADDE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AFE458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806B7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6995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B53FA6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57A11E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CBF42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D22C21" w14:textId="77777777" w:rsidR="00A309BF" w:rsidRDefault="00A309BF" w:rsidP="00D9016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</w:tbl>
    <w:p w14:paraId="4E87D347" w14:textId="77777777" w:rsidR="00690242" w:rsidRDefault="00690242" w:rsidP="00690242">
      <w:pPr>
        <w:pStyle w:val="ListParagraph"/>
        <w:rPr>
          <w:rFonts w:ascii="Times New Roman" w:eastAsiaTheme="minorEastAsia" w:hAnsi="Times New Roman" w:cs="Times New Roman"/>
          <w:i/>
        </w:rPr>
      </w:pPr>
    </w:p>
    <w:p w14:paraId="4BC129F4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F0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4C734357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F1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* 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*e</m:t>
        </m:r>
      </m:oMath>
    </w:p>
    <w:p w14:paraId="7CEB484E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F2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*d*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6941C129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F3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*d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*e</m:t>
        </m:r>
      </m:oMath>
    </w:p>
    <w:p w14:paraId="1A9C203B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F4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728D4535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F5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*e</m:t>
        </m:r>
      </m:oMath>
    </w:p>
    <w:p w14:paraId="30A4F0ED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F6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*c*d*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42BB7283" w14:textId="77777777" w:rsidR="00A309BF" w:rsidRDefault="00A309BF" w:rsidP="00A309B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8. F7 =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*c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*d*e</m:t>
        </m:r>
      </m:oMath>
    </w:p>
    <w:p w14:paraId="2C24F132" w14:textId="77777777" w:rsidR="00A309BF" w:rsidRDefault="00A309BF" w:rsidP="00A309BF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F8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b*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d</m:t>
            </m:r>
          </m:e>
        </m:acc>
        <m:r>
          <w:rPr>
            <w:rFonts w:ascii="Cambria Math" w:hAnsi="Cambria Math" w:cs="Times New Roman"/>
            <w:sz w:val="24"/>
            <w:szCs w:val="24"/>
            <w:lang w:val="en-US"/>
          </w:rPr>
          <m:t>*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</m:acc>
      </m:oMath>
    </w:p>
    <w:p w14:paraId="2045CA55" w14:textId="77777777" w:rsidR="00A309BF" w:rsidRDefault="00A309BF" w:rsidP="00690242">
      <w:pPr>
        <w:pStyle w:val="ListParagraph"/>
        <w:rPr>
          <w:rFonts w:ascii="Times New Roman" w:eastAsiaTheme="minorEastAsia" w:hAnsi="Times New Roman" w:cs="Times New Roman"/>
          <w:i/>
        </w:rPr>
      </w:pPr>
      <w:r w:rsidRPr="00F302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4767DD" wp14:editId="726873D5">
            <wp:extent cx="5940425" cy="53371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D714" w14:textId="77777777" w:rsidR="00A309BF" w:rsidRDefault="00A309BF" w:rsidP="00690242">
      <w:pPr>
        <w:pStyle w:val="ListParagraph"/>
        <w:rPr>
          <w:rFonts w:ascii="Times New Roman" w:eastAsiaTheme="minorEastAsia" w:hAnsi="Times New Roman" w:cs="Times New Roman"/>
          <w:i/>
        </w:rPr>
      </w:pPr>
    </w:p>
    <w:p w14:paraId="4D9AD695" w14:textId="77777777" w:rsidR="00690242" w:rsidRDefault="00690242" w:rsidP="00690242">
      <w:pPr>
        <w:pStyle w:val="ListParagraph"/>
        <w:rPr>
          <w:rFonts w:ascii="Times New Roman" w:eastAsiaTheme="minorEastAsia" w:hAnsi="Times New Roman" w:cs="Times New Roman"/>
          <w:i/>
        </w:rPr>
      </w:pPr>
    </w:p>
    <w:p w14:paraId="4826F46F" w14:textId="77777777" w:rsidR="00690242" w:rsidRDefault="00690242" w:rsidP="00690242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  <w:lang w:val="ro-RO"/>
        </w:rPr>
        <w:t>Prezentați algoritmul și construți schema electrică principială a unități de scădere de tip paralel de ordinul 4 pentru care rezultatul D &lt; 0 (</w:t>
      </w:r>
      <w:r>
        <w:rPr>
          <w:rFonts w:ascii="Times New Roman" w:eastAsiaTheme="minorEastAsia" w:hAnsi="Times New Roman" w:cs="Times New Roman"/>
          <w:lang w:val="ru-RU"/>
        </w:rPr>
        <w:t>Привести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алгоритм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и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п</w:t>
      </w:r>
      <w:r>
        <w:rPr>
          <w:rFonts w:ascii="Times New Roman" w:eastAsiaTheme="minorEastAsia" w:hAnsi="Times New Roman" w:cs="Times New Roman"/>
          <w:lang w:val="ro-RO"/>
        </w:rPr>
        <w:t xml:space="preserve">остроить электрическую </w:t>
      </w:r>
      <w:r>
        <w:rPr>
          <w:rFonts w:ascii="Times New Roman" w:eastAsiaTheme="minorEastAsia" w:hAnsi="Times New Roman" w:cs="Times New Roman"/>
          <w:lang w:val="ru-RU"/>
        </w:rPr>
        <w:t>принципиальную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схему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устройства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вычитания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параллельного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типа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для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которого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ru-RU"/>
        </w:rPr>
        <w:t>результат</w:t>
      </w:r>
      <w:r>
        <w:rPr>
          <w:rFonts w:ascii="Times New Roman" w:eastAsiaTheme="minorEastAsia" w:hAnsi="Times New Roman" w:cs="Times New Roman"/>
        </w:rPr>
        <w:t xml:space="preserve"> D &lt; 0</w:t>
      </w:r>
      <w:r>
        <w:rPr>
          <w:rFonts w:ascii="Times New Roman" w:eastAsiaTheme="minorEastAsia" w:hAnsi="Times New Roman" w:cs="Times New Roman"/>
          <w:lang w:val="ro-RO"/>
        </w:rPr>
        <w:t>)</w:t>
      </w:r>
      <w:r>
        <w:rPr>
          <w:rFonts w:ascii="Times New Roman" w:eastAsiaTheme="minorEastAsia" w:hAnsi="Times New Roman" w:cs="Times New Roman"/>
        </w:rPr>
        <w:t>.</w:t>
      </w:r>
    </w:p>
    <w:p w14:paraId="197C2C28" w14:textId="77777777" w:rsidR="00690242" w:rsidRDefault="00690242" w:rsidP="00690242">
      <w:pPr>
        <w:pStyle w:val="ListParagraph"/>
        <w:ind w:left="1440"/>
        <w:jc w:val="both"/>
        <w:rPr>
          <w:rFonts w:ascii="Times New Roman" w:eastAsiaTheme="minorEastAsia" w:hAnsi="Times New Roman" w:cs="Times New Roman"/>
        </w:rPr>
      </w:pPr>
    </w:p>
    <w:p w14:paraId="4BB6A83D" w14:textId="77777777" w:rsidR="00690242" w:rsidRDefault="00690242" w:rsidP="00690242">
      <w:pPr>
        <w:ind w:left="72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3960FE5B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590ACCDD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0E621208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635A64EB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1DDE6510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77D7DA8B" w14:textId="77777777" w:rsidR="00690242" w:rsidRDefault="00690242" w:rsidP="00690242">
      <w:pPr>
        <w:ind w:left="1440"/>
        <w:contextualSpacing/>
        <w:jc w:val="both"/>
        <w:rPr>
          <w:rFonts w:ascii="Times New Roman" w:eastAsia="Calibri" w:hAnsi="Times New Roman" w:cs="Times New Roman"/>
          <w:lang w:val="en-US"/>
        </w:rPr>
      </w:pPr>
    </w:p>
    <w:p w14:paraId="2EE80E7E" w14:textId="77777777" w:rsidR="00690242" w:rsidRDefault="00690242" w:rsidP="00690242">
      <w:pPr>
        <w:spacing w:after="0" w:line="360" w:lineRule="auto"/>
        <w:rPr>
          <w:rFonts w:ascii="Times New Roman" w:eastAsia="Times New Roman" w:hAnsi="Times New Roman" w:cs="Times New Roman"/>
          <w:lang w:val="en-US" w:eastAsia="ro-RO"/>
        </w:rPr>
      </w:pPr>
      <w:r>
        <w:rPr>
          <w:rFonts w:ascii="Times New Roman" w:eastAsia="Times New Roman" w:hAnsi="Times New Roman" w:cs="Times New Roman"/>
          <w:lang w:eastAsia="ro-RO"/>
        </w:rPr>
        <w:lastRenderedPageBreak/>
        <w:t>Notă: fiecare item este evaluat cu 2 puncte.</w:t>
      </w:r>
    </w:p>
    <w:p w14:paraId="1780C554" w14:textId="77777777" w:rsidR="00623C3C" w:rsidRPr="00690242" w:rsidRDefault="00623C3C">
      <w:pPr>
        <w:rPr>
          <w:lang w:val="en-US"/>
        </w:rPr>
      </w:pPr>
    </w:p>
    <w:sectPr w:rsidR="00623C3C" w:rsidRPr="0069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50439"/>
    <w:multiLevelType w:val="multilevel"/>
    <w:tmpl w:val="6975043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04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42"/>
    <w:rsid w:val="00083D30"/>
    <w:rsid w:val="000F49A2"/>
    <w:rsid w:val="001833E6"/>
    <w:rsid w:val="003F7A38"/>
    <w:rsid w:val="00623C3C"/>
    <w:rsid w:val="00681676"/>
    <w:rsid w:val="00690242"/>
    <w:rsid w:val="006A6D48"/>
    <w:rsid w:val="006B71D8"/>
    <w:rsid w:val="007D5612"/>
    <w:rsid w:val="00906714"/>
    <w:rsid w:val="009331BA"/>
    <w:rsid w:val="009D6433"/>
    <w:rsid w:val="00A27747"/>
    <w:rsid w:val="00A309BF"/>
    <w:rsid w:val="00CE7852"/>
    <w:rsid w:val="00D07C52"/>
    <w:rsid w:val="00EA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BC19"/>
  <w15:chartTrackingRefBased/>
  <w15:docId w15:val="{26571924-6C72-4558-BD33-8BCE7A88E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242"/>
    <w:pPr>
      <w:spacing w:after="200" w:line="276" w:lineRule="auto"/>
    </w:pPr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242"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qFormat/>
    <w:rsid w:val="00A309B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User</cp:lastModifiedBy>
  <cp:revision>10</cp:revision>
  <dcterms:created xsi:type="dcterms:W3CDTF">2025-02-01T15:26:00Z</dcterms:created>
  <dcterms:modified xsi:type="dcterms:W3CDTF">2025-02-01T15:49:00Z</dcterms:modified>
</cp:coreProperties>
</file>