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251" w:rsidRDefault="00251251" w:rsidP="00251251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lang w:eastAsia="ro-RO"/>
        </w:rPr>
      </w:pPr>
      <w:r>
        <w:rPr>
          <w:rFonts w:ascii="Times New Roman" w:eastAsia="Times New Roman" w:hAnsi="Times New Roman" w:cs="Times New Roman"/>
          <w:b/>
          <w:lang w:eastAsia="ro-RO"/>
        </w:rPr>
        <w:t>Titularul unității de curs: conf. univ., dr. E. Plohotniuc</w:t>
      </w:r>
    </w:p>
    <w:p w:rsidR="00251251" w:rsidRDefault="00251251" w:rsidP="00251251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lang w:eastAsia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21"/>
        <w:gridCol w:w="4239"/>
      </w:tblGrid>
      <w:tr w:rsidR="00251251" w:rsidTr="00296FC5">
        <w:tc>
          <w:tcPr>
            <w:tcW w:w="5495" w:type="dxa"/>
            <w:shd w:val="clear" w:color="auto" w:fill="auto"/>
          </w:tcPr>
          <w:p w:rsidR="00251251" w:rsidRDefault="00251251" w:rsidP="00296FC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Universitatea de Stat „Alecu Russo” din Bălţi</w:t>
            </w:r>
          </w:p>
          <w:p w:rsidR="00251251" w:rsidRDefault="00251251" w:rsidP="00296FC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Facultatea de Ştiinţe Reale, Economice şi ale Mediului</w:t>
            </w:r>
          </w:p>
          <w:p w:rsidR="00251251" w:rsidRDefault="00251251" w:rsidP="00296FC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Catedra de matematică şi informatică</w:t>
            </w:r>
          </w:p>
        </w:tc>
        <w:tc>
          <w:tcPr>
            <w:tcW w:w="4358" w:type="dxa"/>
            <w:shd w:val="clear" w:color="auto" w:fill="auto"/>
          </w:tcPr>
          <w:p w:rsidR="00251251" w:rsidRDefault="00251251" w:rsidP="00296FC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APROB</w:t>
            </w:r>
          </w:p>
          <w:p w:rsidR="00251251" w:rsidRDefault="00251251" w:rsidP="00296FC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 xml:space="preserve">Șef catedră V. Țicău </w:t>
            </w:r>
          </w:p>
          <w:p w:rsidR="00251251" w:rsidRDefault="00251251" w:rsidP="00296FC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val="en-US"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______________________Data 11.12.202</w:t>
            </w:r>
            <w:r>
              <w:rPr>
                <w:rFonts w:ascii="Times New Roman" w:eastAsia="Calibri" w:hAnsi="Times New Roman" w:cs="Times New Roman"/>
                <w:lang w:val="en-US" w:eastAsia="ro-RO"/>
              </w:rPr>
              <w:t>4</w:t>
            </w:r>
          </w:p>
        </w:tc>
      </w:tr>
    </w:tbl>
    <w:p w:rsidR="00251251" w:rsidRDefault="00251251" w:rsidP="00251251">
      <w:pPr>
        <w:spacing w:after="0"/>
        <w:jc w:val="center"/>
        <w:rPr>
          <w:rFonts w:ascii="Times New Roman" w:eastAsia="Times New Roman" w:hAnsi="Times New Roman" w:cs="Times New Roman"/>
          <w:b/>
          <w:lang w:val="en-US" w:eastAsia="ro-RO"/>
        </w:rPr>
      </w:pPr>
    </w:p>
    <w:p w:rsidR="00251251" w:rsidRDefault="00251251" w:rsidP="00251251">
      <w:pPr>
        <w:spacing w:after="0"/>
        <w:jc w:val="center"/>
        <w:rPr>
          <w:rFonts w:ascii="Times New Roman" w:eastAsia="Times New Roman" w:hAnsi="Times New Roman" w:cs="Times New Roman"/>
          <w:b/>
          <w:bCs/>
          <w:lang w:eastAsia="ro-RO"/>
        </w:rPr>
      </w:pPr>
      <w:r>
        <w:rPr>
          <w:rFonts w:ascii="Times New Roman" w:eastAsia="Times New Roman" w:hAnsi="Times New Roman" w:cs="Times New Roman"/>
          <w:b/>
          <w:lang w:eastAsia="ro-RO"/>
        </w:rPr>
        <w:t>Sarcini pentru evaluarea finală la unitatea de curs</w:t>
      </w:r>
      <w:r>
        <w:rPr>
          <w:rFonts w:ascii="Times New Roman" w:eastAsia="Times New Roman" w:hAnsi="Times New Roman" w:cs="Times New Roman"/>
          <w:b/>
          <w:bCs/>
          <w:lang w:eastAsia="ro-RO"/>
        </w:rPr>
        <w:t xml:space="preserve"> </w:t>
      </w:r>
    </w:p>
    <w:p w:rsidR="00251251" w:rsidRDefault="00251251" w:rsidP="00251251">
      <w:pPr>
        <w:spacing w:after="0"/>
        <w:jc w:val="center"/>
        <w:rPr>
          <w:rFonts w:ascii="Times New Roman" w:eastAsia="Times New Roman" w:hAnsi="Times New Roman" w:cs="Times New Roman"/>
          <w:i/>
          <w:lang w:eastAsia="ro-RO"/>
        </w:rPr>
      </w:pPr>
      <w:r>
        <w:rPr>
          <w:rFonts w:ascii="Times New Roman" w:eastAsia="Times New Roman" w:hAnsi="Times New Roman" w:cs="Times New Roman"/>
          <w:b/>
          <w:bCs/>
          <w:i/>
          <w:lang w:eastAsia="ro-RO"/>
        </w:rPr>
        <w:t xml:space="preserve">ARHITECTURA ȘI ORGANIZAREA CALCULATORULUI </w:t>
      </w:r>
    </w:p>
    <w:p w:rsidR="00251251" w:rsidRDefault="00251251" w:rsidP="00251251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lang w:val="en-US" w:eastAsia="ro-RO"/>
        </w:rPr>
      </w:pPr>
    </w:p>
    <w:p w:rsidR="00251251" w:rsidRDefault="00251251" w:rsidP="00251251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lang w:val="en-US" w:eastAsia="ro-RO"/>
        </w:rPr>
      </w:pPr>
    </w:p>
    <w:p w:rsidR="00251251" w:rsidRDefault="00251251" w:rsidP="00251251">
      <w:pPr>
        <w:jc w:val="center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  <w:lang w:val="en-US"/>
        </w:rPr>
        <w:t xml:space="preserve">VARIANTA </w:t>
      </w:r>
      <w:r>
        <w:rPr>
          <w:rFonts w:ascii="Times New Roman" w:eastAsia="Calibri" w:hAnsi="Times New Roman" w:cs="Times New Roman"/>
          <w:b/>
        </w:rPr>
        <w:t>3</w:t>
      </w:r>
    </w:p>
    <w:p w:rsidR="003E35C7" w:rsidRPr="003E35C7" w:rsidRDefault="003E35C7" w:rsidP="00251251">
      <w:pPr>
        <w:jc w:val="center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 xml:space="preserve">Gram </w:t>
      </w:r>
      <w:proofErr w:type="spellStart"/>
      <w:r>
        <w:rPr>
          <w:rFonts w:ascii="Times New Roman" w:eastAsia="Calibri" w:hAnsi="Times New Roman" w:cs="Times New Roman"/>
          <w:b/>
          <w:lang w:val="en-US"/>
        </w:rPr>
        <w:t>Radmila</w:t>
      </w:r>
      <w:proofErr w:type="spellEnd"/>
      <w:r>
        <w:rPr>
          <w:rFonts w:ascii="Times New Roman" w:eastAsia="Calibri" w:hAnsi="Times New Roman" w:cs="Times New Roman"/>
          <w:b/>
          <w:lang w:val="en-US"/>
        </w:rPr>
        <w:t>,</w:t>
      </w:r>
      <w:r>
        <w:rPr>
          <w:rFonts w:ascii="Times New Roman" w:eastAsia="Calibri" w:hAnsi="Times New Roman" w:cs="Times New Roman"/>
          <w:b/>
          <w:lang w:val="ru-MD"/>
        </w:rPr>
        <w:t xml:space="preserve"> </w:t>
      </w:r>
      <w:r>
        <w:rPr>
          <w:rFonts w:ascii="Times New Roman" w:eastAsia="Calibri" w:hAnsi="Times New Roman" w:cs="Times New Roman"/>
          <w:b/>
          <w:lang w:val="en-US"/>
        </w:rPr>
        <w:t>IS31R</w:t>
      </w:r>
    </w:p>
    <w:p w:rsidR="00251251" w:rsidRDefault="00251251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:rsidR="00251251" w:rsidRDefault="00251251" w:rsidP="00251251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t xml:space="preserve">Completați tabelul stărilor și minimizați funcția logică prin metoda Karnough. Construiți schema electrică a dispozitivului conform funcției logice minimizate (Заполнить таблицу состояний и минимизировать логическую функцию методом Карно. </w:t>
      </w:r>
      <w:r>
        <w:rPr>
          <w:rFonts w:ascii="Times New Roman" w:eastAsia="Calibri" w:hAnsi="Times New Roman" w:cs="Times New Roman"/>
          <w:lang w:val="ru-RU"/>
        </w:rPr>
        <w:t>Построить электрическую схему устройства.</w:t>
      </w:r>
      <w:r>
        <w:rPr>
          <w:rFonts w:ascii="Times New Roman" w:eastAsia="Calibri" w:hAnsi="Times New Roman" w:cs="Times New Roman"/>
        </w:rPr>
        <w:t>)</w:t>
      </w:r>
    </w:p>
    <w:p w:rsidR="00251251" w:rsidRDefault="00251251" w:rsidP="00251251">
      <w:pPr>
        <w:ind w:left="1440"/>
        <w:contextualSpacing/>
        <w:jc w:val="both"/>
        <w:rPr>
          <w:rFonts w:ascii="Times New Roman" w:eastAsia="Calibri" w:hAnsi="Times New Roman" w:cs="Times New Roman"/>
          <w:i/>
          <w:lang w:val="en-US"/>
        </w:rPr>
      </w:pPr>
      <w:proofErr w:type="gramStart"/>
      <w:r>
        <w:rPr>
          <w:rFonts w:ascii="Times New Roman" w:eastAsia="Calibri" w:hAnsi="Times New Roman" w:cs="Times New Roman"/>
          <w:i/>
          <w:lang w:val="en-US"/>
        </w:rPr>
        <w:t>f(</w:t>
      </w:r>
      <w:proofErr w:type="spellStart"/>
      <w:proofErr w:type="gramEnd"/>
      <w:r>
        <w:rPr>
          <w:rFonts w:ascii="Times New Roman" w:eastAsia="Calibri" w:hAnsi="Times New Roman" w:cs="Times New Roman"/>
          <w:i/>
          <w:lang w:val="en-US"/>
        </w:rPr>
        <w:t>a,b,c,d</w:t>
      </w:r>
      <w:proofErr w:type="spellEnd"/>
      <w:r>
        <w:rPr>
          <w:rFonts w:ascii="Times New Roman" w:eastAsia="Calibri" w:hAnsi="Times New Roman" w:cs="Times New Roman"/>
          <w:i/>
          <w:lang w:val="en-US"/>
        </w:rPr>
        <w:t xml:space="preserve">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="Calibri" w:hAnsi="Cambria Math" w:cs="Times New Roman"/>
                <w:lang w:val="en-US"/>
              </w:rPr>
              <m:t>(4,5,6,7,8,9,10,11,12)</m:t>
            </m:r>
          </m:e>
        </m:nary>
      </m:oMath>
    </w:p>
    <w:p w:rsidR="003E35C7" w:rsidRDefault="003E35C7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i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1701"/>
        <w:gridCol w:w="1559"/>
        <w:gridCol w:w="1701"/>
        <w:gridCol w:w="1837"/>
      </w:tblGrid>
      <w:tr w:rsidR="003E35C7" w:rsidRPr="009B7B63" w:rsidTr="00296FC5">
        <w:trPr>
          <w:trHeight w:val="504"/>
        </w:trPr>
        <w:tc>
          <w:tcPr>
            <w:tcW w:w="846" w:type="dxa"/>
            <w:vMerge w:val="restart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Nr.</w:t>
            </w:r>
          </w:p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ctr</w:t>
            </w:r>
          </w:p>
        </w:tc>
        <w:tc>
          <w:tcPr>
            <w:tcW w:w="6662" w:type="dxa"/>
            <w:gridSpan w:val="4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Intrări</w:t>
            </w:r>
          </w:p>
        </w:tc>
        <w:tc>
          <w:tcPr>
            <w:tcW w:w="1837" w:type="dxa"/>
            <w:vMerge w:val="restart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E35C7" w:rsidRPr="009B7B63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o-MD"/>
              </w:rPr>
            </w:pPr>
            <w:r>
              <w:rPr>
                <w:rFonts w:ascii="Times New Roman" w:hAnsi="Times New Roman" w:cs="Times New Roman"/>
                <w:b/>
              </w:rPr>
              <w:t>Ie</w:t>
            </w:r>
            <w:r>
              <w:rPr>
                <w:rFonts w:ascii="Times New Roman" w:hAnsi="Times New Roman" w:cs="Times New Roman"/>
                <w:b/>
                <w:lang w:val="ro-MD"/>
              </w:rPr>
              <w:t>șirea</w:t>
            </w:r>
          </w:p>
        </w:tc>
      </w:tr>
      <w:tr w:rsidR="003E35C7" w:rsidTr="00296FC5">
        <w:trPr>
          <w:trHeight w:val="480"/>
        </w:trPr>
        <w:tc>
          <w:tcPr>
            <w:tcW w:w="846" w:type="dxa"/>
            <w:vMerge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701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559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1701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1837" w:type="dxa"/>
            <w:vMerge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  <w:tr w:rsidR="003E35C7" w:rsidTr="00296FC5">
        <w:tc>
          <w:tcPr>
            <w:tcW w:w="846" w:type="dxa"/>
            <w:shd w:val="clear" w:color="auto" w:fill="FFFFFF" w:themeFill="background1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11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</w:tbl>
    <w:p w:rsidR="003E35C7" w:rsidRDefault="003E35C7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i/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733"/>
        <w:gridCol w:w="1543"/>
        <w:gridCol w:w="1543"/>
        <w:gridCol w:w="1543"/>
        <w:gridCol w:w="1543"/>
      </w:tblGrid>
      <w:tr w:rsidR="003E35C7" w:rsidTr="00296FC5">
        <w:tc>
          <w:tcPr>
            <w:tcW w:w="1733" w:type="dxa"/>
            <w:tcBorders>
              <w:tr2bl w:val="single" w:sz="4" w:space="0" w:color="auto"/>
            </w:tcBorders>
          </w:tcPr>
          <w:p w:rsidR="003E35C7" w:rsidRDefault="003E35C7" w:rsidP="00296FC5">
            <w:pPr>
              <w:pStyle w:val="ListParagraph"/>
              <w:tabs>
                <w:tab w:val="left" w:pos="1320"/>
              </w:tabs>
              <w:ind w:left="0"/>
              <w:jc w:val="right"/>
              <w:rPr>
                <w:rFonts w:ascii="Times New Roman" w:eastAsiaTheme="minorEastAsia" w:hAnsi="Times New Roman" w:cs="Times New Roman"/>
                <w:i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/>
              </w:rPr>
              <w:t>c,d</w:t>
            </w:r>
            <w:proofErr w:type="spellEnd"/>
            <w:r>
              <w:rPr>
                <w:rFonts w:ascii="Times New Roman" w:eastAsiaTheme="minorEastAsia" w:hAnsi="Times New Roman" w:cs="Times New Roman"/>
                <w:i/>
              </w:rPr>
              <w:tab/>
              <w:t xml:space="preserve">             </w:t>
            </w:r>
            <w:proofErr w:type="spellStart"/>
            <w:r>
              <w:rPr>
                <w:rFonts w:ascii="Times New Roman" w:eastAsiaTheme="minorEastAsia" w:hAnsi="Times New Roman" w:cs="Times New Roman"/>
                <w:i/>
              </w:rPr>
              <w:t>a,b</w:t>
            </w:r>
            <w:proofErr w:type="spellEnd"/>
            <w:r>
              <w:rPr>
                <w:rFonts w:ascii="Times New Roman" w:eastAsiaTheme="minorEastAsia" w:hAnsi="Times New Roman" w:cs="Times New Roman"/>
                <w:i/>
              </w:rPr>
              <w:t xml:space="preserve"> 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10</w:t>
            </w:r>
          </w:p>
        </w:tc>
      </w:tr>
      <w:tr w:rsidR="003E35C7" w:rsidTr="00296FC5">
        <w:tc>
          <w:tcPr>
            <w:tcW w:w="173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3B3D517" wp14:editId="7502828F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563880</wp:posOffset>
                      </wp:positionV>
                      <wp:extent cx="495300" cy="548640"/>
                      <wp:effectExtent l="19050" t="19050" r="19050" b="22860"/>
                      <wp:wrapNone/>
                      <wp:docPr id="5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54864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9E5EE3" id="Rounded Rectangle 13" o:spid="_x0000_s1026" style="position:absolute;margin-left:21.1pt;margin-top:44.4pt;width:39pt;height:4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57A96C" wp14:editId="4A0B8FA4">
                      <wp:simplePos x="0" y="0"/>
                      <wp:positionH relativeFrom="column">
                        <wp:posOffset>-810895</wp:posOffset>
                      </wp:positionH>
                      <wp:positionV relativeFrom="paragraph">
                        <wp:posOffset>312420</wp:posOffset>
                      </wp:positionV>
                      <wp:extent cx="3375660" cy="198120"/>
                      <wp:effectExtent l="19050" t="19050" r="15240" b="11430"/>
                      <wp:wrapNone/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75660" cy="19812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ED7D31">
                                    <a:lumMod val="50000"/>
                                  </a:srgb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E19ECD" id="Rounded Rectangle 13" o:spid="_x0000_s1026" style="position:absolute;margin-left:-63.85pt;margin-top:24.6pt;width:265.8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" filled="f" strokecolor="#843c0c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</w:tr>
      <w:tr w:rsidR="003E35C7" w:rsidTr="00296FC5">
        <w:tc>
          <w:tcPr>
            <w:tcW w:w="173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</w:tr>
      <w:tr w:rsidR="003E35C7" w:rsidTr="00296FC5">
        <w:tc>
          <w:tcPr>
            <w:tcW w:w="173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661F04" wp14:editId="5CC08656">
                      <wp:simplePos x="0" y="0"/>
                      <wp:positionH relativeFrom="column">
                        <wp:posOffset>-635635</wp:posOffset>
                      </wp:positionH>
                      <wp:positionV relativeFrom="paragraph">
                        <wp:posOffset>250825</wp:posOffset>
                      </wp:positionV>
                      <wp:extent cx="3345180" cy="285750"/>
                      <wp:effectExtent l="19050" t="19050" r="26670" b="19050"/>
                      <wp:wrapNone/>
                      <wp:docPr id="4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5180" cy="285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278EB4C" id="Rounded Rectangle 13" o:spid="_x0000_s1026" style="position:absolute;margin-left:-50.05pt;margin-top:19.75pt;width:263.4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" filled="f" strokecolor="#1f4d78 [1604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0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0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0</w:t>
            </w:r>
          </w:p>
        </w:tc>
      </w:tr>
      <w:tr w:rsidR="003E35C7" w:rsidTr="00296FC5">
        <w:tc>
          <w:tcPr>
            <w:tcW w:w="173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1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1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1</w:t>
            </w:r>
          </w:p>
        </w:tc>
      </w:tr>
    </w:tbl>
    <w:p w:rsidR="003E35C7" w:rsidRDefault="003E35C7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i/>
          <w:lang w:val="en-US"/>
        </w:rPr>
      </w:pPr>
    </w:p>
    <w:p w:rsidR="00251251" w:rsidRPr="005778D2" w:rsidRDefault="00EF2DF2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f(a, b, c, d) = a'b + ab' + bc'd'</m:t>
          </m:r>
        </m:oMath>
      </m:oMathPara>
    </w:p>
    <w:p w:rsidR="005778D2" w:rsidRPr="005778D2" w:rsidRDefault="005778D2" w:rsidP="005778D2">
      <w:pPr>
        <w:contextualSpacing/>
        <w:jc w:val="both"/>
        <w:rPr>
          <w:rFonts w:ascii="Times New Roman" w:eastAsia="Times New Roman" w:hAnsi="Times New Roman" w:cs="Times New Roman"/>
          <w:b/>
          <w:lang w:val="en-US"/>
        </w:rPr>
      </w:pPr>
      <w:bookmarkStart w:id="0" w:name="_GoBack"/>
      <w:bookmarkEnd w:id="0"/>
    </w:p>
    <w:p w:rsidR="00D86F4F" w:rsidRDefault="00D86F4F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b/>
        </w:rPr>
      </w:pPr>
    </w:p>
    <w:p w:rsidR="00D86F4F" w:rsidRPr="00D86F4F" w:rsidRDefault="00673D22" w:rsidP="00673D22">
      <w:pPr>
        <w:contextualSpacing/>
        <w:jc w:val="center"/>
        <w:rPr>
          <w:rFonts w:ascii="Times New Roman" w:eastAsia="Times New Roman" w:hAnsi="Times New Roman" w:cs="Times New Roman"/>
          <w:b/>
        </w:rPr>
      </w:pPr>
      <w:r w:rsidRPr="00673D22">
        <w:rPr>
          <w:rFonts w:ascii="Times New Roman" w:eastAsia="Times New Roman" w:hAnsi="Times New Roman" w:cs="Times New Roman"/>
          <w:b/>
        </w:rPr>
        <w:drawing>
          <wp:inline distT="0" distB="0" distL="0" distR="0" wp14:anchorId="30C108CC" wp14:editId="5311121A">
            <wp:extent cx="5943600" cy="360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F4F" w:rsidRDefault="00D86F4F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b/>
        </w:rPr>
      </w:pPr>
    </w:p>
    <w:p w:rsidR="00D86F4F" w:rsidRPr="00EF2DF2" w:rsidRDefault="00D86F4F" w:rsidP="00D86F4F">
      <w:pPr>
        <w:ind w:left="1440"/>
        <w:contextualSpacing/>
        <w:rPr>
          <w:rFonts w:ascii="Times New Roman" w:eastAsia="Times New Roman" w:hAnsi="Times New Roman" w:cs="Times New Roman"/>
          <w:lang w:val="en-US"/>
        </w:rPr>
      </w:pPr>
    </w:p>
    <w:p w:rsidR="00251251" w:rsidRDefault="00251251" w:rsidP="00251251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lastRenderedPageBreak/>
        <w:t xml:space="preserve">Transformați funcția logică din FCND în FCNC și prezentați funcția obținută prin metoda numerică (Преобразовать логическую функцию из СДНФ в СКНФ и представить </w:t>
      </w:r>
      <w:r>
        <w:rPr>
          <w:rFonts w:ascii="Times New Roman" w:eastAsia="Calibri" w:hAnsi="Times New Roman" w:cs="Times New Roman"/>
          <w:lang w:val="ru-RU"/>
        </w:rPr>
        <w:t>полученную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</w:rPr>
        <w:t>функцию в цифровом виде)</w:t>
      </w:r>
      <w:r>
        <w:rPr>
          <w:rFonts w:ascii="Times New Roman" w:eastAsia="Calibri" w:hAnsi="Times New Roman" w:cs="Times New Roman"/>
          <w:lang w:val="en-US"/>
        </w:rPr>
        <w:t xml:space="preserve"> </w:t>
      </w:r>
    </w:p>
    <w:p w:rsidR="00251251" w:rsidRDefault="00251251" w:rsidP="00251251">
      <w:pPr>
        <w:ind w:left="1440"/>
        <w:contextualSpacing/>
        <w:jc w:val="both"/>
        <w:rPr>
          <w:rFonts w:ascii="Times New Roman" w:eastAsia="Calibri" w:hAnsi="Times New Roman" w:cs="Times New Roman"/>
          <w:i/>
          <w:lang w:val="en-US"/>
        </w:rPr>
      </w:pPr>
      <w:proofErr w:type="gramStart"/>
      <w:r>
        <w:rPr>
          <w:rFonts w:ascii="Times New Roman" w:eastAsia="Calibri" w:hAnsi="Times New Roman" w:cs="Times New Roman"/>
          <w:i/>
          <w:lang w:val="en-US"/>
        </w:rPr>
        <w:t>f(</w:t>
      </w:r>
      <w:proofErr w:type="spellStart"/>
      <w:proofErr w:type="gramEnd"/>
      <w:r>
        <w:rPr>
          <w:rFonts w:ascii="Times New Roman" w:eastAsia="Calibri" w:hAnsi="Times New Roman" w:cs="Times New Roman"/>
          <w:i/>
          <w:lang w:val="en-US"/>
        </w:rPr>
        <w:t>a,b,c,d,e</w:t>
      </w:r>
      <w:proofErr w:type="spellEnd"/>
      <w:r>
        <w:rPr>
          <w:rFonts w:ascii="Times New Roman" w:eastAsia="Calibri" w:hAnsi="Times New Roman" w:cs="Times New Roman"/>
          <w:i/>
          <w:lang w:val="en-US"/>
        </w:rPr>
        <w:t xml:space="preserve">)= </w:t>
      </w:r>
      <m:oMath>
        <m:r>
          <w:rPr>
            <w:rFonts w:ascii="Cambria Math" w:eastAsia="Calibri" w:hAnsi="Cambria Math" w:cs="Times New Roman"/>
            <w:lang w:val="en-US"/>
          </w:rPr>
          <m:t>a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c</m:t>
            </m:r>
          </m:e>
        </m:acc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d</m:t>
            </m:r>
          </m:e>
        </m:acc>
        <m:r>
          <w:rPr>
            <w:rFonts w:ascii="Cambria Math" w:eastAsia="Calibri" w:hAnsi="Cambria Math" w:cs="Times New Roman"/>
            <w:lang w:val="en-US"/>
          </w:rPr>
          <m:t>e+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a</m:t>
            </m:r>
          </m:e>
        </m:acc>
        <m:r>
          <w:rPr>
            <w:rFonts w:ascii="Cambria Math" w:eastAsia="Calibri" w:hAnsi="Cambria Math" w:cs="Times New Roman"/>
            <w:lang w:val="en-US"/>
          </w:rPr>
          <m:t>bcde+a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="Calibri" w:hAnsi="Cambria Math" w:cs="Times New Roman"/>
            <w:lang w:val="en-US"/>
          </w:rPr>
          <m:t>cde+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="Calibri" w:hAnsi="Cambria Math" w:cs="Times New Roman"/>
            <w:lang w:val="en-US"/>
          </w:rPr>
          <m:t>cde+abcde</m:t>
        </m:r>
      </m:oMath>
    </w:p>
    <w:p w:rsidR="00D86F4F" w:rsidRDefault="00D86F4F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:rsidR="00D86F4F" w:rsidRDefault="00294449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ru-MD"/>
        </w:rPr>
      </w:pPr>
      <w:r>
        <w:rPr>
          <w:rFonts w:ascii="Times New Roman" w:eastAsia="Times New Roman" w:hAnsi="Times New Roman" w:cs="Times New Roman"/>
          <w:lang w:val="ru-MD"/>
        </w:rPr>
        <w:t>10001 01111 10111 00111 11111</w:t>
      </w:r>
    </w:p>
    <w:p w:rsidR="00294449" w:rsidRDefault="00294449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ru-MD"/>
        </w:rPr>
      </w:pPr>
    </w:p>
    <w:p w:rsidR="00294449" w:rsidRDefault="00294449" w:rsidP="00294449">
      <w:pPr>
        <w:rPr>
          <w:rFonts w:eastAsiaTheme="minorEastAsia"/>
          <w:i/>
          <w:iCs/>
        </w:rPr>
      </w:pPr>
      <w:r w:rsidRPr="00C73C82">
        <w:rPr>
          <w:i/>
          <w:iCs/>
        </w:rPr>
        <w:t xml:space="preserve">f(a,b,c,d)=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(17, 15, 23,7,31)</m:t>
            </m:r>
          </m:e>
        </m:nary>
      </m:oMath>
    </w:p>
    <w:p w:rsidR="00294449" w:rsidRPr="00C73C82" w:rsidRDefault="00294449" w:rsidP="00294449">
      <w:pPr>
        <w:rPr>
          <w:i/>
          <w:iCs/>
        </w:rPr>
      </w:pPr>
      <w:r w:rsidRPr="00C73C82">
        <w:rPr>
          <w:i/>
          <w:iCs/>
        </w:rPr>
        <w:t xml:space="preserve">f(a,b,c,d)=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(1,2,3,4,5,6,8,9,10,11,12,13,14,16,18,19,20,21,22,24,25,26,27,28,29,30)</m:t>
        </m:r>
      </m:oMath>
    </w:p>
    <w:p w:rsidR="00294449" w:rsidRPr="006C0B9F" w:rsidRDefault="00294449" w:rsidP="00294449">
      <w:pPr>
        <w:rPr>
          <w:i/>
          <w:iCs/>
        </w:rPr>
      </w:pPr>
    </w:p>
    <w:p w:rsidR="00294449" w:rsidRPr="00294449" w:rsidRDefault="00294449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ru-MD"/>
        </w:rPr>
      </w:pPr>
    </w:p>
    <w:p w:rsidR="00251251" w:rsidRDefault="00251251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:rsidR="00251251" w:rsidRDefault="00251251" w:rsidP="00251251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proofErr w:type="spellStart"/>
      <w:r>
        <w:rPr>
          <w:rFonts w:ascii="Times New Roman" w:eastAsia="Calibri" w:hAnsi="Times New Roman" w:cs="Times New Roman"/>
          <w:lang w:val="en-US"/>
        </w:rPr>
        <w:t>Construiți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schema </w:t>
      </w:r>
      <w:proofErr w:type="spellStart"/>
      <w:r>
        <w:rPr>
          <w:rFonts w:ascii="Times New Roman" w:eastAsia="Calibri" w:hAnsi="Times New Roman" w:cs="Times New Roman"/>
          <w:lang w:val="en-US"/>
        </w:rPr>
        <w:t>electrică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</w:rPr>
        <w:t xml:space="preserve">din bistabili RS sincron </w:t>
      </w:r>
      <w:proofErr w:type="spellStart"/>
      <w:r>
        <w:rPr>
          <w:rFonts w:ascii="Times New Roman" w:eastAsia="Calibri" w:hAnsi="Times New Roman" w:cs="Times New Roman"/>
          <w:lang w:val="en-US"/>
        </w:rPr>
        <w:t>și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completați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tabelul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stărilor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a </w:t>
      </w:r>
      <w:proofErr w:type="spellStart"/>
      <w:r>
        <w:rPr>
          <w:rFonts w:ascii="Times New Roman" w:eastAsia="Calibri" w:hAnsi="Times New Roman" w:cs="Times New Roman"/>
          <w:lang w:val="en-US"/>
        </w:rPr>
        <w:t>unui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contor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de </w:t>
      </w:r>
      <w:proofErr w:type="spellStart"/>
      <w:r>
        <w:rPr>
          <w:rFonts w:ascii="Times New Roman" w:eastAsia="Calibri" w:hAnsi="Times New Roman" w:cs="Times New Roman"/>
          <w:lang w:val="en-US"/>
        </w:rPr>
        <w:t>adunare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pentru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care </w:t>
      </w:r>
      <w:proofErr w:type="spellStart"/>
      <w:r>
        <w:rPr>
          <w:rFonts w:ascii="Times New Roman" w:eastAsia="Calibri" w:hAnsi="Times New Roman" w:cs="Times New Roman"/>
          <w:lang w:val="en-US"/>
        </w:rPr>
        <w:t>N</w:t>
      </w:r>
      <w:r>
        <w:rPr>
          <w:rFonts w:ascii="Times New Roman" w:eastAsia="Calibri" w:hAnsi="Times New Roman" w:cs="Times New Roman"/>
          <w:vertAlign w:val="subscript"/>
          <w:lang w:val="en-US"/>
        </w:rPr>
        <w:t>max</w:t>
      </w:r>
      <w:proofErr w:type="spellEnd"/>
      <w:r>
        <w:rPr>
          <w:rFonts w:ascii="Times New Roman" w:eastAsia="Calibri" w:hAnsi="Times New Roman" w:cs="Times New Roman"/>
          <w:lang w:val="en-US"/>
        </w:rPr>
        <w:t>=1111</w:t>
      </w:r>
      <w:r>
        <w:rPr>
          <w:rFonts w:ascii="Times New Roman" w:eastAsia="Calibri" w:hAnsi="Times New Roman" w:cs="Times New Roman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lang w:val="en-US"/>
        </w:rPr>
        <w:t xml:space="preserve"> (</w:t>
      </w:r>
      <w:r>
        <w:rPr>
          <w:rFonts w:ascii="Times New Roman" w:eastAsia="Calibri" w:hAnsi="Times New Roman" w:cs="Times New Roman"/>
          <w:lang w:val="ru-RU"/>
        </w:rPr>
        <w:t>Построить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электрическую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схему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из</w:t>
      </w:r>
      <w:r>
        <w:rPr>
          <w:rFonts w:ascii="Times New Roman" w:eastAsia="Calibri" w:hAnsi="Times New Roman" w:cs="Times New Roman"/>
        </w:rPr>
        <w:t xml:space="preserve"> RS синхронных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триггеров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и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заполнить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таблицу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состояний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gramStart"/>
      <w:r>
        <w:rPr>
          <w:rFonts w:ascii="Times New Roman" w:eastAsia="Calibri" w:hAnsi="Times New Roman" w:cs="Times New Roman"/>
          <w:lang w:val="ru-RU"/>
        </w:rPr>
        <w:t>счётчика</w:t>
      </w:r>
      <w:proofErr w:type="gramEnd"/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для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которого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N</w:t>
      </w:r>
      <w:r>
        <w:rPr>
          <w:rFonts w:ascii="Times New Roman" w:eastAsia="Calibri" w:hAnsi="Times New Roman" w:cs="Times New Roman"/>
          <w:vertAlign w:val="subscript"/>
          <w:lang w:val="en-US"/>
        </w:rPr>
        <w:t>max</w:t>
      </w:r>
      <w:proofErr w:type="spellEnd"/>
      <w:r>
        <w:rPr>
          <w:rFonts w:ascii="Times New Roman" w:eastAsia="Calibri" w:hAnsi="Times New Roman" w:cs="Times New Roman"/>
          <w:lang w:val="en-US"/>
        </w:rPr>
        <w:t>=1111</w:t>
      </w:r>
      <w:r>
        <w:rPr>
          <w:rFonts w:ascii="Times New Roman" w:eastAsia="Calibri" w:hAnsi="Times New Roman" w:cs="Times New Roman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lang w:val="en-US"/>
        </w:rPr>
        <w:t>).</w:t>
      </w:r>
    </w:p>
    <w:p w:rsidR="00251251" w:rsidRPr="00296FC5" w:rsidRDefault="00251251" w:rsidP="00251251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</w:rPr>
      </w:pPr>
      <w:proofErr w:type="spellStart"/>
      <w:r>
        <w:rPr>
          <w:rFonts w:ascii="Times New Roman" w:hAnsi="Times New Roman" w:cs="Times New Roman"/>
        </w:rPr>
        <w:t>Prezentați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stărilor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funcțiile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schema </w:t>
      </w:r>
      <w:proofErr w:type="spellStart"/>
      <w:r>
        <w:rPr>
          <w:rFonts w:ascii="Times New Roman" w:hAnsi="Times New Roman" w:cs="Times New Roman"/>
        </w:rPr>
        <w:t>electrică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unui</w:t>
      </w:r>
      <w:proofErr w:type="spellEnd"/>
      <w:r>
        <w:rPr>
          <w:rFonts w:ascii="Times New Roman" w:hAnsi="Times New Roman" w:cs="Times New Roman"/>
        </w:rPr>
        <w:t xml:space="preserve"> decoder care are m=</w:t>
      </w:r>
      <w:proofErr w:type="gramStart"/>
      <w:r>
        <w:rPr>
          <w:rFonts w:ascii="Times New Roman" w:hAnsi="Times New Roman" w:cs="Times New Roman"/>
        </w:rPr>
        <w:t>4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intrări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n=12 </w:t>
      </w:r>
      <w:proofErr w:type="spellStart"/>
      <w:r>
        <w:rPr>
          <w:rFonts w:ascii="Times New Roman" w:hAnsi="Times New Roman" w:cs="Times New Roman"/>
        </w:rPr>
        <w:t>ieșiri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ru-RU"/>
        </w:rPr>
        <w:t>Представить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таблицу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состояний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логические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функции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электрическую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схему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дешифратора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которого</w:t>
      </w:r>
      <w:r>
        <w:rPr>
          <w:rFonts w:ascii="Times New Roman" w:hAnsi="Times New Roman" w:cs="Times New Roman"/>
        </w:rPr>
        <w:t xml:space="preserve"> m=4 </w:t>
      </w:r>
      <w:r>
        <w:rPr>
          <w:rFonts w:ascii="Times New Roman" w:hAnsi="Times New Roman" w:cs="Times New Roman"/>
          <w:lang w:val="ru-RU"/>
        </w:rPr>
        <w:t>входов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n=12 </w:t>
      </w:r>
      <w:r>
        <w:rPr>
          <w:rFonts w:ascii="Times New Roman" w:hAnsi="Times New Roman" w:cs="Times New Roman"/>
          <w:lang w:val="ru-RU"/>
        </w:rPr>
        <w:t>выходов</w:t>
      </w:r>
      <w:r>
        <w:rPr>
          <w:rFonts w:ascii="Times New Roman" w:hAnsi="Times New Roman" w:cs="Times New Roman"/>
        </w:rPr>
        <w:t xml:space="preserve">). </w:t>
      </w:r>
    </w:p>
    <w:p w:rsidR="00296FC5" w:rsidRDefault="00296FC5" w:rsidP="00296FC5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8548" w:type="dxa"/>
        <w:jc w:val="center"/>
        <w:tblLayout w:type="fixed"/>
        <w:tblLook w:val="04A0" w:firstRow="1" w:lastRow="0" w:firstColumn="1" w:lastColumn="0" w:noHBand="0" w:noVBand="1"/>
      </w:tblPr>
      <w:tblGrid>
        <w:gridCol w:w="632"/>
        <w:gridCol w:w="412"/>
        <w:gridCol w:w="401"/>
        <w:gridCol w:w="404"/>
        <w:gridCol w:w="431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99"/>
        <w:gridCol w:w="599"/>
      </w:tblGrid>
      <w:tr w:rsidR="00296FC5" w:rsidRPr="00547BB6" w:rsidTr="00296FC5">
        <w:trPr>
          <w:trHeight w:val="340"/>
          <w:jc w:val="center"/>
        </w:trPr>
        <w:tc>
          <w:tcPr>
            <w:tcW w:w="63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proofErr w:type="spellStart"/>
            <w:r w:rsidRPr="00547BB6">
              <w:rPr>
                <w:lang w:val="ru-RU"/>
              </w:rPr>
              <w:t>Nr</w:t>
            </w:r>
            <w:proofErr w:type="spellEnd"/>
            <w:r w:rsidRPr="00547BB6">
              <w:rPr>
                <w:lang w:val="ru-RU"/>
              </w:rPr>
              <w:t>. d/o</w:t>
            </w:r>
          </w:p>
        </w:tc>
        <w:tc>
          <w:tcPr>
            <w:tcW w:w="16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proofErr w:type="spellStart"/>
            <w:r w:rsidRPr="00547BB6">
              <w:rPr>
                <w:lang w:val="ru-RU"/>
              </w:rPr>
              <w:t>Intrarile</w:t>
            </w:r>
            <w:proofErr w:type="spellEnd"/>
          </w:p>
        </w:tc>
        <w:tc>
          <w:tcPr>
            <w:tcW w:w="6268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rPr>
                <w:lang w:val="ru-RU"/>
              </w:rPr>
            </w:pPr>
            <w:proofErr w:type="spellStart"/>
            <w:r w:rsidRPr="00547BB6">
              <w:rPr>
                <w:lang w:val="ru-RU"/>
              </w:rPr>
              <w:t>Iesirile</w:t>
            </w:r>
            <w:proofErr w:type="spellEnd"/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B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C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D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F2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F3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F4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F5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F6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F7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F8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rPr>
                <w:lang w:val="en-US"/>
              </w:rPr>
            </w:pPr>
            <w:r>
              <w:rPr>
                <w:lang w:val="en-US"/>
              </w:rPr>
              <w:t>F9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rPr>
                <w:lang w:val="en-US"/>
              </w:rPr>
            </w:pPr>
            <w:r>
              <w:rPr>
                <w:lang w:val="en-US"/>
              </w:rPr>
              <w:t>F10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rPr>
                <w:lang w:val="en-US"/>
              </w:rPr>
            </w:pPr>
            <w:r>
              <w:rPr>
                <w:lang w:val="en-US"/>
              </w:rPr>
              <w:t>F11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br/>
      </w:r>
      <w:r>
        <w:rPr>
          <w:rFonts w:ascii="Times New Roman" w:hAnsi="Times New Roman" w:cs="Times New Roman"/>
          <w:lang w:val="en-US"/>
        </w:rPr>
        <w:t xml:space="preserve">1. F0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 xml:space="preserve">2. F1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 xml:space="preserve">* 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*d</m:t>
        </m:r>
      </m:oMath>
    </w:p>
    <w:p w:rsidR="00296FC5" w:rsidRPr="00547BB6" w:rsidRDefault="00296FC5" w:rsidP="00296FC5">
      <w:pPr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 F2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>*c*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 xml:space="preserve">4. F3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>*c*d</m:t>
        </m:r>
      </m:oMath>
    </w:p>
    <w:p w:rsidR="00296FC5" w:rsidRPr="00A418F2" w:rsidRDefault="00296FC5" w:rsidP="00296FC5">
      <w:pPr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 F4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*b*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</w:p>
    <w:p w:rsidR="00296FC5" w:rsidRPr="00A418F2" w:rsidRDefault="00296FC5" w:rsidP="00296FC5">
      <w:pPr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6. F5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*b*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*d</m:t>
        </m:r>
      </m:oMath>
    </w:p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 xml:space="preserve">7. F6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*b*c*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>8. F7 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*b*c</m:t>
        </m:r>
        <m:r>
          <w:rPr>
            <w:rFonts w:ascii="Cambria Math" w:eastAsiaTheme="minorEastAsia" w:hAnsi="Cambria Math" w:cs="Times New Roman"/>
            <w:lang w:val="en-US"/>
          </w:rPr>
          <m:t>*d</m:t>
        </m:r>
      </m:oMath>
    </w:p>
    <w:p w:rsidR="00296FC5" w:rsidRPr="00547BB6" w:rsidRDefault="00296FC5" w:rsidP="00296FC5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 xml:space="preserve">9. F8 = </w:t>
      </w:r>
      <m:oMath>
        <m:r>
          <w:rPr>
            <w:rFonts w:ascii="Cambria Math" w:hAnsi="Cambria Math" w:cs="Times New Roman"/>
            <w:lang w:val="en-US"/>
          </w:rPr>
          <m:t>a*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A418F2" w:rsidRDefault="00296FC5" w:rsidP="00296FC5">
      <w:pPr>
        <w:rPr>
          <w:rFonts w:ascii="Times New Roman" w:eastAsiaTheme="minorEastAsia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>10. F</w:t>
      </w:r>
      <w:r w:rsidRPr="00547BB6"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  <w:lang w:val="en-US"/>
        </w:rPr>
        <w:t xml:space="preserve"> = </w:t>
      </w:r>
      <m:oMath>
        <m:r>
          <w:rPr>
            <w:rFonts w:ascii="Cambria Math" w:hAnsi="Cambria Math" w:cs="Times New Roman"/>
            <w:lang w:val="en-US"/>
          </w:rPr>
          <m:t>a*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*d</m:t>
        </m:r>
      </m:oMath>
    </w:p>
    <w:p w:rsidR="00296FC5" w:rsidRPr="00A418F2" w:rsidRDefault="00296FC5" w:rsidP="00296FC5">
      <w:pPr>
        <w:rPr>
          <w:rFonts w:ascii="Times New Roman" w:eastAsiaTheme="minorEastAsia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>11. F</w:t>
      </w:r>
      <w:r w:rsidRPr="00547BB6"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 = </w:t>
      </w:r>
      <m:oMath>
        <m:r>
          <w:rPr>
            <w:rFonts w:ascii="Cambria Math" w:hAnsi="Cambria Math" w:cs="Times New Roman"/>
            <w:lang w:val="en-US"/>
          </w:rPr>
          <m:t>a*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lang w:val="en-US"/>
          </w:rPr>
          <m:t>*</m:t>
        </m:r>
        <m:r>
          <w:rPr>
            <w:rFonts w:ascii="Cambria Math" w:hAnsi="Cambria Math" w:cs="Times New Roman"/>
            <w:lang w:val="en-US"/>
          </w:rPr>
          <m:t>c*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A418F2" w:rsidRDefault="00296FC5" w:rsidP="00296FC5">
      <w:pPr>
        <w:rPr>
          <w:rFonts w:ascii="Times New Roman" w:eastAsiaTheme="minorEastAsia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>12. F</w:t>
      </w:r>
      <w:r w:rsidRPr="00A418F2">
        <w:rPr>
          <w:rFonts w:ascii="Times New Roman" w:hAnsi="Times New Roman" w:cs="Times New Roman"/>
          <w:lang w:val="en-US"/>
        </w:rPr>
        <w:t>11</w:t>
      </w:r>
      <w:r>
        <w:rPr>
          <w:rFonts w:ascii="Times New Roman" w:hAnsi="Times New Roman" w:cs="Times New Roman"/>
          <w:lang w:val="en-US"/>
        </w:rPr>
        <w:t xml:space="preserve"> = </w:t>
      </w:r>
      <m:oMath>
        <m:r>
          <w:rPr>
            <w:rFonts w:ascii="Cambria Math" w:hAnsi="Cambria Math" w:cs="Times New Roman"/>
            <w:lang w:val="en-US"/>
          </w:rPr>
          <m:t>a*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lang w:val="en-US"/>
          </w:rPr>
          <m:t>*</m:t>
        </m:r>
        <m:r>
          <w:rPr>
            <w:rFonts w:ascii="Cambria Math" w:hAnsi="Cambria Math" w:cs="Times New Roman"/>
            <w:lang w:val="en-US"/>
          </w:rPr>
          <m:t>c*d</m:t>
        </m:r>
      </m:oMath>
    </w:p>
    <w:p w:rsidR="00296FC5" w:rsidRPr="00673D22" w:rsidRDefault="00673D22" w:rsidP="00673D22">
      <w:pPr>
        <w:jc w:val="both"/>
        <w:rPr>
          <w:rFonts w:ascii="Times New Roman" w:eastAsiaTheme="minorEastAsia" w:hAnsi="Times New Roman" w:cs="Times New Roman"/>
          <w:i/>
          <w:lang w:val="ru-MD"/>
        </w:rPr>
      </w:pPr>
      <w:r w:rsidRPr="00673D22">
        <w:rPr>
          <w:rFonts w:ascii="Times New Roman" w:eastAsiaTheme="minorEastAsia" w:hAnsi="Times New Roman" w:cs="Times New Roman"/>
          <w:i/>
          <w:lang w:val="ru-MD"/>
        </w:rPr>
        <w:lastRenderedPageBreak/>
        <w:drawing>
          <wp:inline distT="0" distB="0" distL="0" distR="0" wp14:anchorId="222AC4AA" wp14:editId="4773AF3E">
            <wp:extent cx="3124636" cy="71256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51" w:rsidRDefault="00251251" w:rsidP="00251251">
      <w:pPr>
        <w:pStyle w:val="ListParagraph"/>
        <w:jc w:val="both"/>
        <w:rPr>
          <w:rFonts w:ascii="Times New Roman" w:eastAsiaTheme="minorEastAsia" w:hAnsi="Times New Roman" w:cs="Times New Roman"/>
          <w:i/>
        </w:rPr>
      </w:pPr>
    </w:p>
    <w:p w:rsidR="00251251" w:rsidRDefault="00251251" w:rsidP="00251251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hAnsi="Times New Roman" w:cs="Times New Roman"/>
          <w:lang w:val="ro-RO"/>
        </w:rPr>
        <w:t>Construiți schema electrică a microcircuitului memoriei permanente în care este scrisă programa (Построить электрическую схему микросхемы постоянной памяти, в которой записана программа):</w:t>
      </w:r>
    </w:p>
    <w:tbl>
      <w:tblPr>
        <w:tblStyle w:val="TableGrid"/>
        <w:tblW w:w="0" w:type="auto"/>
        <w:tblInd w:w="3240" w:type="dxa"/>
        <w:tblLook w:val="04A0" w:firstRow="1" w:lastRow="0" w:firstColumn="1" w:lastColumn="0" w:noHBand="0" w:noVBand="1"/>
      </w:tblPr>
      <w:tblGrid>
        <w:gridCol w:w="1277"/>
        <w:gridCol w:w="1745"/>
        <w:gridCol w:w="1745"/>
      </w:tblGrid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Locaţia memoriei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Adresa</w:t>
            </w:r>
          </w:p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Datele</w:t>
            </w:r>
          </w:p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</w:rPr>
              <w:t>0101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1100100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1110011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0010110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0010011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00</w:t>
            </w:r>
            <w:r>
              <w:rPr>
                <w:rFonts w:ascii="Times New Roman" w:hAnsi="Times New Roman" w:cs="Times New Roman"/>
              </w:rPr>
              <w:t>11100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00111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1100010</w:t>
            </w:r>
          </w:p>
        </w:tc>
      </w:tr>
    </w:tbl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 xml:space="preserve"> </w:t>
      </w: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2"/>
        <w:gridCol w:w="544"/>
        <w:gridCol w:w="544"/>
        <w:gridCol w:w="544"/>
        <w:gridCol w:w="544"/>
        <w:gridCol w:w="544"/>
        <w:gridCol w:w="544"/>
        <w:gridCol w:w="544"/>
      </w:tblGrid>
      <w:tr w:rsidR="008130B2" w:rsidRPr="00804DEA" w:rsidTr="00296FC5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proofErr w:type="spellStart"/>
            <w:r w:rsidRPr="00804DEA">
              <w:rPr>
                <w:b/>
                <w:lang w:val="en-US"/>
              </w:rPr>
              <w:t>Mi</w:t>
            </w:r>
            <w:proofErr w:type="spellEnd"/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D6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D5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D4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D3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D2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D0</w:t>
            </w:r>
          </w:p>
        </w:tc>
      </w:tr>
      <w:tr w:rsidR="008130B2" w:rsidRPr="00804DEA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M0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804DEA" w:rsidRDefault="00363335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804DEA" w:rsidRDefault="00363335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M2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M3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M4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M5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M6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M7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251251">
      <w:pPr>
        <w:jc w:val="center"/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251251">
      <w:pPr>
        <w:jc w:val="center"/>
        <w:rPr>
          <w:rFonts w:ascii="Times New Roman" w:eastAsia="Calibri" w:hAnsi="Times New Roman" w:cs="Times New Roman"/>
          <w:b/>
          <w:lang w:val="en-US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582FBC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  <w:r w:rsidRPr="00582FBC">
        <w:rPr>
          <w:rFonts w:ascii="Times New Roman" w:eastAsia="Times New Roman" w:hAnsi="Times New Roman" w:cs="Times New Roman"/>
          <w:lang w:eastAsia="ro-RO"/>
        </w:rPr>
        <w:lastRenderedPageBreak/>
        <w:drawing>
          <wp:inline distT="0" distB="0" distL="0" distR="0" wp14:anchorId="57841B6A" wp14:editId="3DCAFD65">
            <wp:extent cx="5943600" cy="3754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C5" w:rsidRPr="00673D22" w:rsidRDefault="00296FC5" w:rsidP="00251251">
      <w:pPr>
        <w:spacing w:after="0" w:line="360" w:lineRule="auto"/>
        <w:rPr>
          <w:rFonts w:ascii="Times New Roman" w:eastAsia="Times New Roman" w:hAnsi="Times New Roman" w:cs="Times New Roman"/>
          <w:lang w:val="en-US"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251251" w:rsidRDefault="00251251" w:rsidP="00251251">
      <w:pPr>
        <w:spacing w:after="0" w:line="360" w:lineRule="auto"/>
        <w:rPr>
          <w:rFonts w:ascii="Times New Roman" w:eastAsia="Times New Roman" w:hAnsi="Times New Roman" w:cs="Times New Roman"/>
          <w:lang w:val="en-US" w:eastAsia="ro-RO"/>
        </w:rPr>
      </w:pPr>
      <w:r>
        <w:rPr>
          <w:rFonts w:ascii="Times New Roman" w:eastAsia="Times New Roman" w:hAnsi="Times New Roman" w:cs="Times New Roman"/>
          <w:lang w:eastAsia="ro-RO"/>
        </w:rPr>
        <w:t>Notă: fiecare item este evaluat cu 2 puncte.</w:t>
      </w:r>
    </w:p>
    <w:p w:rsidR="00623C3C" w:rsidRPr="000B7DAE" w:rsidRDefault="00623C3C">
      <w:pPr>
        <w:rPr>
          <w:lang w:val="en-US"/>
        </w:rPr>
      </w:pPr>
    </w:p>
    <w:sectPr w:rsidR="00623C3C" w:rsidRPr="000B7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521E3"/>
    <w:multiLevelType w:val="multilevel"/>
    <w:tmpl w:val="2C3521E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251"/>
    <w:rsid w:val="00071DFA"/>
    <w:rsid w:val="000B7DAE"/>
    <w:rsid w:val="000F49A2"/>
    <w:rsid w:val="00251251"/>
    <w:rsid w:val="00294449"/>
    <w:rsid w:val="00296FC5"/>
    <w:rsid w:val="00363335"/>
    <w:rsid w:val="003E35C7"/>
    <w:rsid w:val="005778D2"/>
    <w:rsid w:val="00582FBC"/>
    <w:rsid w:val="00623C3C"/>
    <w:rsid w:val="00673D22"/>
    <w:rsid w:val="008130B2"/>
    <w:rsid w:val="009331BA"/>
    <w:rsid w:val="00BB40C8"/>
    <w:rsid w:val="00C633F6"/>
    <w:rsid w:val="00D86F4F"/>
    <w:rsid w:val="00E3486F"/>
    <w:rsid w:val="00EA2E0E"/>
    <w:rsid w:val="00EF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ADC1B-559F-46DF-A989-93FF4DBD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251"/>
    <w:pPr>
      <w:spacing w:after="200" w:line="276" w:lineRule="auto"/>
    </w:pPr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251251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1251"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294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6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2025-02-01T13:05:00Z</dcterms:created>
  <dcterms:modified xsi:type="dcterms:W3CDTF">2025-02-01T15:37:00Z</dcterms:modified>
</cp:coreProperties>
</file>