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A1D" w:rsidRDefault="00B66A1D" w:rsidP="00B66A1D">
      <w:pPr>
        <w:spacing w:after="114"/>
        <w:ind w:left="10" w:right="68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24"/>
        </w:rPr>
        <w:t>Ministerul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Educației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Cercetării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  <w:sz w:val="24"/>
        </w:rPr>
        <w:t>Republicii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Moldova </w:t>
      </w:r>
    </w:p>
    <w:p w:rsidR="00B66A1D" w:rsidRDefault="00B66A1D" w:rsidP="00B66A1D">
      <w:pPr>
        <w:spacing w:after="114"/>
        <w:ind w:left="10" w:right="64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24"/>
        </w:rPr>
        <w:t>Universitate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Stat “</w:t>
      </w:r>
      <w:proofErr w:type="spellStart"/>
      <w:r>
        <w:rPr>
          <w:rFonts w:ascii="Times New Roman" w:eastAsia="Times New Roman" w:hAnsi="Times New Roman" w:cs="Times New Roman"/>
          <w:sz w:val="24"/>
        </w:rPr>
        <w:t>Alecu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Russo” </w:t>
      </w:r>
    </w:p>
    <w:p w:rsidR="00B66A1D" w:rsidRDefault="00B66A1D" w:rsidP="00B66A1D">
      <w:pPr>
        <w:spacing w:after="114"/>
        <w:ind w:left="10" w:right="68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24"/>
        </w:rPr>
        <w:t>Facultatea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</w:rPr>
        <w:t>Științe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Reale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Economice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ale </w:t>
      </w:r>
      <w:proofErr w:type="spellStart"/>
      <w:r>
        <w:rPr>
          <w:rFonts w:ascii="Times New Roman" w:eastAsia="Times New Roman" w:hAnsi="Times New Roman" w:cs="Times New Roman"/>
          <w:sz w:val="24"/>
        </w:rPr>
        <w:t>Mediului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66A1D" w:rsidRDefault="00B66A1D" w:rsidP="00B66A1D">
      <w:pPr>
        <w:spacing w:after="115"/>
        <w:ind w:right="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66A1D" w:rsidRDefault="00B66A1D" w:rsidP="00B66A1D">
      <w:pPr>
        <w:spacing w:after="113"/>
        <w:ind w:right="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66A1D" w:rsidRDefault="00B66A1D" w:rsidP="00B66A1D">
      <w:pPr>
        <w:spacing w:after="113"/>
        <w:ind w:right="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66A1D" w:rsidRDefault="00B66A1D" w:rsidP="00B66A1D">
      <w:pPr>
        <w:spacing w:after="1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66A1D" w:rsidRDefault="00B66A1D" w:rsidP="00B66A1D">
      <w:pPr>
        <w:spacing w:after="27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66A1D" w:rsidRDefault="00B66A1D" w:rsidP="00B66A1D">
      <w:pPr>
        <w:spacing w:after="153"/>
        <w:ind w:left="10" w:right="157" w:hanging="10"/>
        <w:jc w:val="center"/>
      </w:pPr>
      <w:proofErr w:type="spellStart"/>
      <w:proofErr w:type="gramStart"/>
      <w:r>
        <w:rPr>
          <w:rFonts w:ascii="Times New Roman" w:eastAsia="Times New Roman" w:hAnsi="Times New Roman" w:cs="Times New Roman"/>
          <w:sz w:val="40"/>
        </w:rPr>
        <w:t>Raport</w:t>
      </w:r>
      <w:proofErr w:type="spellEnd"/>
      <w:r>
        <w:rPr>
          <w:rFonts w:ascii="Times New Roman" w:eastAsia="Times New Roman" w:hAnsi="Times New Roman" w:cs="Times New Roman"/>
          <w:sz w:val="40"/>
        </w:rPr>
        <w:t xml:space="preserve">  “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0"/>
        </w:rPr>
        <w:t>Testarea</w:t>
      </w:r>
      <w:proofErr w:type="spellEnd"/>
      <w:r>
        <w:rPr>
          <w:rFonts w:ascii="Times New Roman" w:eastAsia="Times New Roman" w:hAnsi="Times New Roman" w:cs="Times New Roman"/>
          <w:sz w:val="40"/>
        </w:rPr>
        <w:t xml:space="preserve"> Software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40"/>
        </w:rPr>
        <w:t>”</w:t>
      </w:r>
      <w:r>
        <w:rPr>
          <w:rFonts w:ascii="Times New Roman" w:eastAsia="Times New Roman" w:hAnsi="Times New Roman" w:cs="Times New Roman"/>
        </w:rPr>
        <w:t xml:space="preserve"> </w:t>
      </w:r>
    </w:p>
    <w:p w:rsidR="00B66A1D" w:rsidRDefault="00B66A1D" w:rsidP="00B66A1D">
      <w:pPr>
        <w:spacing w:after="150"/>
        <w:ind w:left="38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:rsidR="00B66A1D" w:rsidRPr="002A65BB" w:rsidRDefault="002A65BB" w:rsidP="00B66A1D">
      <w:pPr>
        <w:spacing w:after="219"/>
        <w:ind w:right="62"/>
        <w:jc w:val="center"/>
      </w:pPr>
      <w:proofErr w:type="spellStart"/>
      <w:r>
        <w:rPr>
          <w:rFonts w:ascii="Times New Roman" w:eastAsia="Times New Roman" w:hAnsi="Times New Roman" w:cs="Times New Roman"/>
          <w:sz w:val="36"/>
        </w:rPr>
        <w:t>Lucrarea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36"/>
        </w:rPr>
        <w:t>laborator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nr. </w:t>
      </w:r>
      <w:r w:rsidRPr="002A65BB">
        <w:rPr>
          <w:rFonts w:ascii="Times New Roman" w:eastAsia="Times New Roman" w:hAnsi="Times New Roman" w:cs="Times New Roman"/>
          <w:sz w:val="36"/>
        </w:rPr>
        <w:t>1</w:t>
      </w:r>
    </w:p>
    <w:p w:rsidR="00B66A1D" w:rsidRDefault="002A65BB" w:rsidP="00B66A1D">
      <w:pPr>
        <w:pStyle w:val="Heading1"/>
        <w:ind w:right="63"/>
      </w:pPr>
      <w:proofErr w:type="spellStart"/>
      <w:r>
        <w:t>Fazele</w:t>
      </w:r>
      <w:proofErr w:type="spellEnd"/>
      <w:r>
        <w:t xml:space="preserve"> de </w:t>
      </w:r>
      <w:proofErr w:type="spellStart"/>
      <w:r>
        <w:t>testarea</w:t>
      </w:r>
      <w:proofErr w:type="spellEnd"/>
      <w:r>
        <w:t xml:space="preserve"> a </w:t>
      </w:r>
      <w:proofErr w:type="spellStart"/>
      <w:r>
        <w:t>produsului</w:t>
      </w:r>
      <w:proofErr w:type="spellEnd"/>
      <w:r>
        <w:t xml:space="preserve"> software</w:t>
      </w:r>
    </w:p>
    <w:p w:rsidR="00B66A1D" w:rsidRDefault="00B66A1D" w:rsidP="00B66A1D">
      <w:pPr>
        <w:spacing w:after="37"/>
        <w:ind w:left="38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:rsidR="00B66A1D" w:rsidRDefault="00B66A1D" w:rsidP="00B66A1D">
      <w:pPr>
        <w:spacing w:after="113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66A1D" w:rsidRDefault="00B66A1D" w:rsidP="00B66A1D">
      <w:pPr>
        <w:spacing w:after="115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66A1D" w:rsidRDefault="00B66A1D" w:rsidP="00B66A1D">
      <w:pPr>
        <w:spacing w:after="113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66A1D" w:rsidRDefault="00B66A1D" w:rsidP="00B66A1D">
      <w:pPr>
        <w:spacing w:after="1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66A1D" w:rsidRDefault="00B66A1D" w:rsidP="00B66A1D">
      <w:pPr>
        <w:spacing w:after="11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66A1D" w:rsidRDefault="00B66A1D" w:rsidP="00B66A1D">
      <w:pPr>
        <w:spacing w:after="1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66A1D" w:rsidRDefault="00B66A1D" w:rsidP="00B66A1D">
      <w:pPr>
        <w:spacing w:after="11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66A1D" w:rsidRDefault="00B66A1D" w:rsidP="00B66A1D">
      <w:pPr>
        <w:spacing w:after="11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66A1D" w:rsidRDefault="00B66A1D" w:rsidP="00B66A1D">
      <w:pPr>
        <w:spacing w:after="114"/>
        <w:ind w:left="10" w:right="49" w:hanging="10"/>
        <w:jc w:val="right"/>
      </w:pPr>
      <w:proofErr w:type="gramStart"/>
      <w:r>
        <w:rPr>
          <w:rFonts w:ascii="Times New Roman" w:eastAsia="Times New Roman" w:hAnsi="Times New Roman" w:cs="Times New Roman"/>
          <w:sz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efectuat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Gram </w:t>
      </w:r>
      <w:proofErr w:type="spellStart"/>
      <w:r>
        <w:rPr>
          <w:rFonts w:ascii="Times New Roman" w:eastAsia="Times New Roman" w:hAnsi="Times New Roman" w:cs="Times New Roman"/>
          <w:sz w:val="24"/>
        </w:rPr>
        <w:t>Radmila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Grupa</w:t>
      </w:r>
      <w:proofErr w:type="spellEnd"/>
      <w:r>
        <w:rPr>
          <w:rFonts w:ascii="Times New Roman" w:eastAsia="Times New Roman" w:hAnsi="Times New Roman" w:cs="Times New Roman"/>
          <w:sz w:val="24"/>
        </w:rPr>
        <w:t>: IS31R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66A1D" w:rsidRDefault="00B66A1D" w:rsidP="00B66A1D">
      <w:pPr>
        <w:spacing w:after="114"/>
        <w:ind w:left="10" w:right="49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4"/>
        </w:rPr>
        <w:t>controlat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dr., conf. </w:t>
      </w:r>
      <w:proofErr w:type="spellStart"/>
      <w:r>
        <w:rPr>
          <w:rFonts w:ascii="Times New Roman" w:eastAsia="Times New Roman" w:hAnsi="Times New Roman" w:cs="Times New Roman"/>
          <w:sz w:val="24"/>
        </w:rPr>
        <w:t>univ.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Andrian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Prisăcaru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B66A1D" w:rsidRDefault="00B66A1D" w:rsidP="00B66A1D">
      <w:pPr>
        <w:spacing w:after="96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B66A1D" w:rsidRDefault="00B66A1D" w:rsidP="00B66A1D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:rsidR="00B66A1D" w:rsidRDefault="00B66A1D" w:rsidP="00B66A1D">
      <w:pPr>
        <w:spacing w:after="159"/>
      </w:pPr>
      <w:r>
        <w:rPr>
          <w:rFonts w:ascii="Times New Roman" w:eastAsia="Times New Roman" w:hAnsi="Times New Roman" w:cs="Times New Roman"/>
        </w:rPr>
        <w:t xml:space="preserve"> </w:t>
      </w:r>
    </w:p>
    <w:p w:rsidR="00B66A1D" w:rsidRDefault="00B66A1D" w:rsidP="00B66A1D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:rsidR="00B66A1D" w:rsidRDefault="00B66A1D" w:rsidP="00B66A1D">
      <w:pPr>
        <w:spacing w:after="216"/>
      </w:pPr>
      <w:r>
        <w:rPr>
          <w:rFonts w:ascii="Times New Roman" w:eastAsia="Times New Roman" w:hAnsi="Times New Roman" w:cs="Times New Roman"/>
        </w:rPr>
        <w:t xml:space="preserve"> </w:t>
      </w:r>
    </w:p>
    <w:p w:rsidR="00B66A1D" w:rsidRPr="00073F23" w:rsidRDefault="00B66A1D" w:rsidP="00B66A1D">
      <w:pPr>
        <w:spacing w:after="0"/>
        <w:ind w:right="63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</w:rPr>
        <w:t>Bălți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202</w:t>
      </w:r>
      <w:r w:rsidRPr="00073F23">
        <w:rPr>
          <w:rFonts w:ascii="Times New Roman" w:eastAsia="Times New Roman" w:hAnsi="Times New Roman" w:cs="Times New Roman"/>
          <w:sz w:val="28"/>
        </w:rPr>
        <w:t>4</w:t>
      </w:r>
    </w:p>
    <w:p w:rsidR="00073F23" w:rsidRPr="00073F23" w:rsidRDefault="00073F23" w:rsidP="00073F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73F23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Анализ</w:t>
      </w:r>
      <w:r w:rsidRPr="00073F2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73F23">
        <w:rPr>
          <w:rFonts w:ascii="Times New Roman" w:hAnsi="Times New Roman" w:cs="Times New Roman"/>
          <w:b/>
          <w:sz w:val="24"/>
          <w:szCs w:val="24"/>
          <w:lang w:val="ru-MD"/>
        </w:rPr>
        <w:t>требований</w:t>
      </w:r>
      <w:r w:rsidRPr="00073F23">
        <w:rPr>
          <w:rFonts w:ascii="Times New Roman" w:hAnsi="Times New Roman" w:cs="Times New Roman"/>
          <w:b/>
          <w:sz w:val="24"/>
          <w:szCs w:val="24"/>
        </w:rPr>
        <w:t>:</w:t>
      </w:r>
    </w:p>
    <w:p w:rsidR="00073F23" w:rsidRPr="00073F23" w:rsidRDefault="00073F23" w:rsidP="00073F23">
      <w:pPr>
        <w:ind w:left="360"/>
        <w:rPr>
          <w:rFonts w:ascii="Times New Roman" w:hAnsi="Times New Roman" w:cs="Times New Roman"/>
          <w:sz w:val="24"/>
          <w:szCs w:val="24"/>
          <w:lang w:val="ru-MD"/>
        </w:rPr>
      </w:pPr>
      <w:r w:rsidRPr="00073F23">
        <w:rPr>
          <w:rFonts w:ascii="Times New Roman" w:hAnsi="Times New Roman" w:cs="Times New Roman"/>
          <w:sz w:val="24"/>
          <w:szCs w:val="24"/>
          <w:lang w:val="ru-MD"/>
        </w:rPr>
        <w:t>Кейс-Контекст:</w:t>
      </w:r>
    </w:p>
    <w:p w:rsidR="00073F23" w:rsidRDefault="00073F23" w:rsidP="00073F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MD"/>
        </w:rPr>
      </w:pPr>
      <w:r w:rsidRPr="00073F23">
        <w:rPr>
          <w:rFonts w:ascii="Times New Roman" w:hAnsi="Times New Roman" w:cs="Times New Roman"/>
          <w:sz w:val="24"/>
          <w:szCs w:val="24"/>
          <w:lang w:val="ru-MD"/>
        </w:rPr>
        <w:t>страховая компания предоставляет онлайн-услуги по расчету стоимости страховки автомобиля.</w:t>
      </w:r>
    </w:p>
    <w:p w:rsidR="00073F23" w:rsidRDefault="00073F23" w:rsidP="00073F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 w:cs="Times New Roman"/>
          <w:sz w:val="24"/>
          <w:szCs w:val="24"/>
          <w:lang w:val="ru-MD"/>
        </w:rPr>
        <w:t>Фу</w:t>
      </w:r>
      <w:r w:rsidRPr="00073F23">
        <w:rPr>
          <w:rFonts w:ascii="Times New Roman" w:hAnsi="Times New Roman" w:cs="Times New Roman"/>
          <w:sz w:val="24"/>
          <w:szCs w:val="24"/>
          <w:lang w:val="ru-MD"/>
        </w:rPr>
        <w:t>нкциональность: Создание личного кабинета</w:t>
      </w:r>
      <w:r w:rsidRPr="00073F23">
        <w:rPr>
          <w:rFonts w:ascii="Times New Roman" w:hAnsi="Times New Roman" w:cs="Times New Roman"/>
          <w:sz w:val="24"/>
          <w:szCs w:val="24"/>
          <w:lang w:val="ru-MD"/>
        </w:rPr>
        <w:t xml:space="preserve"> для пользователей, заходящих на сайт компании</w:t>
      </w:r>
      <w:r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:rsidR="00073F23" w:rsidRDefault="00F03CF8" w:rsidP="00F03CF8">
      <w:pPr>
        <w:ind w:left="360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 w:cs="Times New Roman"/>
          <w:sz w:val="24"/>
          <w:szCs w:val="24"/>
          <w:lang w:val="ru-MD"/>
        </w:rPr>
        <w:t>Основные технические требования:</w:t>
      </w:r>
    </w:p>
    <w:p w:rsidR="00287033" w:rsidRPr="00287033" w:rsidRDefault="00287033" w:rsidP="00D01C23">
      <w:pPr>
        <w:pStyle w:val="NormalWeb"/>
        <w:numPr>
          <w:ilvl w:val="0"/>
          <w:numId w:val="4"/>
        </w:numPr>
        <w:rPr>
          <w:lang w:val="ru-MD"/>
        </w:rPr>
      </w:pPr>
      <w:r>
        <w:rPr>
          <w:lang w:val="ru-MD"/>
        </w:rPr>
        <w:t>Р</w:t>
      </w:r>
      <w:r w:rsidR="00FC1569">
        <w:rPr>
          <w:lang w:val="ru-MD"/>
        </w:rPr>
        <w:t>азработ</w:t>
      </w:r>
      <w:r>
        <w:rPr>
          <w:lang w:val="ru-MD"/>
        </w:rPr>
        <w:t>ка</w:t>
      </w:r>
      <w:r w:rsidRPr="00287033">
        <w:rPr>
          <w:lang w:val="ru-MD"/>
        </w:rPr>
        <w:t xml:space="preserve"> функциональност</w:t>
      </w:r>
      <w:r>
        <w:rPr>
          <w:lang w:val="ru-MD"/>
        </w:rPr>
        <w:t>и</w:t>
      </w:r>
      <w:r w:rsidRPr="00287033">
        <w:rPr>
          <w:lang w:val="ru-MD"/>
        </w:rPr>
        <w:t xml:space="preserve"> создани</w:t>
      </w:r>
      <w:r>
        <w:rPr>
          <w:lang w:val="ru-MD"/>
        </w:rPr>
        <w:t xml:space="preserve">и </w:t>
      </w:r>
      <w:r w:rsidRPr="00287033">
        <w:rPr>
          <w:lang w:val="ru-MD"/>
        </w:rPr>
        <w:t>учетной запис</w:t>
      </w:r>
      <w:r>
        <w:rPr>
          <w:lang w:val="ru-MD"/>
        </w:rPr>
        <w:t xml:space="preserve">и </w:t>
      </w:r>
      <w:r w:rsidRPr="00D01C23">
        <w:rPr>
          <w:lang w:val="ru-MD"/>
        </w:rPr>
        <w:t>User</w:t>
      </w:r>
      <w:r w:rsidRPr="00287033">
        <w:rPr>
          <w:lang w:val="ru-MD"/>
        </w:rPr>
        <w:t xml:space="preserve"> </w:t>
      </w:r>
      <w:r w:rsidRPr="00D01C23">
        <w:rPr>
          <w:lang w:val="ru-MD"/>
        </w:rPr>
        <w:t>Story</w:t>
      </w:r>
      <w:r>
        <w:rPr>
          <w:lang w:val="ru-MD"/>
        </w:rPr>
        <w:t xml:space="preserve"> с названием и описанием</w:t>
      </w:r>
      <w:r w:rsidRPr="00287033">
        <w:rPr>
          <w:lang w:val="ru-MD"/>
        </w:rPr>
        <w:t xml:space="preserve">, </w:t>
      </w:r>
      <w:r>
        <w:rPr>
          <w:lang w:val="ru-MD"/>
        </w:rPr>
        <w:t>используемого в практическом примере.</w:t>
      </w:r>
    </w:p>
    <w:p w:rsidR="00FC1569" w:rsidRPr="00FC1569" w:rsidRDefault="00287033" w:rsidP="00FC1569">
      <w:pPr>
        <w:pStyle w:val="NormalWeb"/>
        <w:numPr>
          <w:ilvl w:val="0"/>
          <w:numId w:val="4"/>
        </w:numPr>
        <w:rPr>
          <w:lang w:val="ru-MD"/>
        </w:rPr>
      </w:pPr>
      <w:r w:rsidRPr="00287033">
        <w:rPr>
          <w:lang w:val="ru-MD"/>
        </w:rPr>
        <w:t xml:space="preserve">Для обеспечения мониторинга процедур тестирования в соответствии с реализацией данного </w:t>
      </w:r>
      <w:r>
        <w:t>User</w:t>
      </w:r>
      <w:r w:rsidRPr="00287033">
        <w:rPr>
          <w:lang w:val="ru-MD"/>
        </w:rPr>
        <w:t xml:space="preserve"> </w:t>
      </w:r>
      <w:r>
        <w:t>Story</w:t>
      </w:r>
      <w:r w:rsidRPr="00287033">
        <w:rPr>
          <w:lang w:val="ru-MD"/>
        </w:rPr>
        <w:t xml:space="preserve"> необходимо создать общую задачу: </w:t>
      </w:r>
      <w:r>
        <w:t>Test</w:t>
      </w:r>
      <w:r w:rsidRPr="00287033">
        <w:rPr>
          <w:lang w:val="ru-MD"/>
        </w:rPr>
        <w:t>_</w:t>
      </w:r>
      <w:r>
        <w:t>User</w:t>
      </w:r>
      <w:r w:rsidRPr="00287033">
        <w:rPr>
          <w:lang w:val="ru-MD"/>
        </w:rPr>
        <w:t>_</w:t>
      </w:r>
      <w:r>
        <w:t>Story</w:t>
      </w:r>
      <w:r w:rsidRPr="00287033">
        <w:rPr>
          <w:lang w:val="ru-MD"/>
        </w:rPr>
        <w:t>_1_</w:t>
      </w:r>
      <w:r>
        <w:t>User</w:t>
      </w:r>
      <w:r w:rsidRPr="00287033">
        <w:rPr>
          <w:lang w:val="ru-MD"/>
        </w:rPr>
        <w:t xml:space="preserve"> </w:t>
      </w:r>
      <w:r>
        <w:t>registration</w:t>
      </w:r>
      <w:r w:rsidRPr="00287033">
        <w:rPr>
          <w:lang w:val="ru-MD"/>
        </w:rPr>
        <w:t xml:space="preserve"> </w:t>
      </w:r>
      <w:r>
        <w:t>flow</w:t>
      </w:r>
      <w:r w:rsidRPr="00287033">
        <w:rPr>
          <w:lang w:val="ru-MD"/>
        </w:rPr>
        <w:t>.</w:t>
      </w:r>
    </w:p>
    <w:p w:rsidR="00073F23" w:rsidRDefault="00FC1569" w:rsidP="002870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 w:cs="Times New Roman"/>
          <w:sz w:val="24"/>
          <w:szCs w:val="24"/>
          <w:lang w:val="ru-MD"/>
        </w:rPr>
        <w:t>Создание остальных</w:t>
      </w:r>
      <w:r w:rsidRPr="00FC1569">
        <w:rPr>
          <w:rFonts w:ascii="Times New Roman" w:hAnsi="Times New Roman" w:cs="Times New Roman"/>
          <w:sz w:val="24"/>
          <w:szCs w:val="24"/>
          <w:lang w:val="ru-MD"/>
        </w:rPr>
        <w:t xml:space="preserve"> подз</w:t>
      </w:r>
      <w:r>
        <w:rPr>
          <w:rFonts w:ascii="Times New Roman" w:hAnsi="Times New Roman" w:cs="Times New Roman"/>
          <w:sz w:val="24"/>
          <w:szCs w:val="24"/>
          <w:lang w:val="ru-MD"/>
        </w:rPr>
        <w:t>адач</w:t>
      </w:r>
      <w:r w:rsidRPr="00FC1569">
        <w:rPr>
          <w:rFonts w:ascii="Times New Roman" w:hAnsi="Times New Roman" w:cs="Times New Roman"/>
          <w:sz w:val="24"/>
          <w:szCs w:val="24"/>
          <w:lang w:val="ru-MD"/>
        </w:rPr>
        <w:t>, которые будут привязаны к основной задаче с и</w:t>
      </w:r>
      <w:r>
        <w:rPr>
          <w:rFonts w:ascii="Times New Roman" w:hAnsi="Times New Roman" w:cs="Times New Roman"/>
          <w:sz w:val="24"/>
          <w:szCs w:val="24"/>
          <w:lang w:val="ru-MD"/>
        </w:rPr>
        <w:t>спользованием иерархии подзадач</w:t>
      </w:r>
      <w:r w:rsidRPr="00FC1569">
        <w:rPr>
          <w:rFonts w:ascii="Times New Roman" w:hAnsi="Times New Roman" w:cs="Times New Roman"/>
          <w:sz w:val="24"/>
          <w:szCs w:val="24"/>
          <w:lang w:val="ru-MD"/>
        </w:rPr>
        <w:t>,</w:t>
      </w:r>
      <w:r>
        <w:rPr>
          <w:rFonts w:ascii="Times New Roman" w:hAnsi="Times New Roman" w:cs="Times New Roman"/>
          <w:sz w:val="24"/>
          <w:szCs w:val="24"/>
          <w:lang w:val="ru-MD"/>
        </w:rPr>
        <w:t xml:space="preserve"> соответствующих фазам </w:t>
      </w:r>
      <w:r>
        <w:rPr>
          <w:rFonts w:ascii="Times New Roman" w:hAnsi="Times New Roman" w:cs="Times New Roman"/>
          <w:sz w:val="24"/>
          <w:szCs w:val="24"/>
        </w:rPr>
        <w:t>STLC</w:t>
      </w:r>
      <w:r w:rsidRPr="00FC1569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:rsidR="00D01C23" w:rsidRPr="00CA044E" w:rsidRDefault="00D01C23" w:rsidP="00D01C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3F50BC">
        <w:rPr>
          <w:rFonts w:ascii="Times New Roman" w:hAnsi="Times New Roman" w:cs="Times New Roman"/>
          <w:b/>
          <w:sz w:val="24"/>
          <w:szCs w:val="24"/>
          <w:lang w:val="ru-MD"/>
        </w:rPr>
        <w:t>Планирование и Организация</w:t>
      </w:r>
      <w:r w:rsidRPr="003F50BC">
        <w:rPr>
          <w:rFonts w:ascii="Times New Roman" w:hAnsi="Times New Roman" w:cs="Times New Roman"/>
          <w:b/>
          <w:sz w:val="24"/>
          <w:szCs w:val="24"/>
        </w:rPr>
        <w:t>:</w:t>
      </w:r>
    </w:p>
    <w:p w:rsidR="00CA044E" w:rsidRPr="003F50BC" w:rsidRDefault="00CA044E" w:rsidP="00CA044E">
      <w:pPr>
        <w:pStyle w:val="ListParagrap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:rsidR="00D01C23" w:rsidRDefault="00D01C23" w:rsidP="00D01C23">
      <w:pPr>
        <w:ind w:left="360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 w:cs="Times New Roman"/>
          <w:sz w:val="24"/>
          <w:szCs w:val="24"/>
          <w:lang w:val="ru-MD"/>
        </w:rPr>
        <w:t>Иерархическая структура:</w:t>
      </w:r>
    </w:p>
    <w:p w:rsidR="00D01C23" w:rsidRPr="003F50BC" w:rsidRDefault="00D01C23" w:rsidP="002A65B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3F50BC">
        <w:rPr>
          <w:rFonts w:ascii="Times New Roman" w:hAnsi="Times New Roman" w:cs="Times New Roman"/>
          <w:i/>
          <w:sz w:val="24"/>
          <w:szCs w:val="24"/>
        </w:rPr>
        <w:t>User Story principal(</w:t>
      </w:r>
      <w:r w:rsidR="003F50BC" w:rsidRPr="003F50BC">
        <w:rPr>
          <w:rFonts w:ascii="Times New Roman" w:hAnsi="Times New Roman" w:cs="Times New Roman"/>
          <w:i/>
          <w:sz w:val="24"/>
          <w:szCs w:val="24"/>
        </w:rPr>
        <w:t>Figure 1.1 User Story Principal</w:t>
      </w:r>
      <w:r w:rsidRPr="003F50BC">
        <w:rPr>
          <w:rFonts w:ascii="Times New Roman" w:hAnsi="Times New Roman" w:cs="Times New Roman"/>
          <w:i/>
          <w:sz w:val="24"/>
          <w:szCs w:val="24"/>
        </w:rPr>
        <w:t>)</w:t>
      </w:r>
    </w:p>
    <w:p w:rsidR="00D01C23" w:rsidRDefault="00D01C23" w:rsidP="002A65B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MD"/>
        </w:rPr>
        <w:t>Название</w:t>
      </w:r>
      <w:r w:rsidRPr="002A65BB">
        <w:rPr>
          <w:rFonts w:ascii="Times New Roman" w:hAnsi="Times New Roman" w:cs="Times New Roman"/>
          <w:sz w:val="24"/>
          <w:szCs w:val="24"/>
        </w:rPr>
        <w:t>: «US1_User registration flow»</w:t>
      </w:r>
    </w:p>
    <w:p w:rsidR="002A65BB" w:rsidRDefault="002A65BB" w:rsidP="002A65B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 w:cs="Times New Roman"/>
          <w:sz w:val="24"/>
          <w:szCs w:val="24"/>
          <w:lang w:val="ru-MD"/>
        </w:rPr>
        <w:t>Детальное описание функционалов:</w:t>
      </w:r>
    </w:p>
    <w:p w:rsidR="003F50BC" w:rsidRDefault="002A65BB" w:rsidP="003F50BC">
      <w:pPr>
        <w:pStyle w:val="ListParagraph"/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F013DA" wp14:editId="0E366B5D">
            <wp:extent cx="6370320" cy="29902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5BB" w:rsidRDefault="003F50BC" w:rsidP="003F50BC">
      <w:pPr>
        <w:pStyle w:val="Caption"/>
        <w:jc w:val="center"/>
      </w:pPr>
      <w:r w:rsidRPr="003F50BC">
        <w:t xml:space="preserve">Figure </w:t>
      </w:r>
      <w:r w:rsidRPr="003F50BC">
        <w:fldChar w:fldCharType="begin"/>
      </w:r>
      <w:r w:rsidRPr="003F50BC">
        <w:instrText xml:space="preserve"> SEQ Figure \* ARABIC </w:instrText>
      </w:r>
      <w:r w:rsidRPr="003F50BC">
        <w:fldChar w:fldCharType="separate"/>
      </w:r>
      <w:r w:rsidR="00776E17">
        <w:rPr>
          <w:noProof/>
        </w:rPr>
        <w:t>1</w:t>
      </w:r>
      <w:r w:rsidRPr="003F50BC">
        <w:fldChar w:fldCharType="end"/>
      </w:r>
      <w:r w:rsidRPr="003F50BC">
        <w:t>.1 User Story Principal</w:t>
      </w:r>
    </w:p>
    <w:p w:rsidR="003F50BC" w:rsidRPr="003F50BC" w:rsidRDefault="003F50BC" w:rsidP="003F50BC">
      <w:pPr>
        <w:rPr>
          <w:lang w:val="ru-MD"/>
        </w:rPr>
      </w:pPr>
    </w:p>
    <w:p w:rsidR="003F50BC" w:rsidRPr="00776E17" w:rsidRDefault="003F50BC" w:rsidP="003F50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sz w:val="24"/>
          <w:szCs w:val="24"/>
          <w:lang w:val="ru-MD"/>
        </w:rPr>
      </w:pPr>
      <w:r>
        <w:rPr>
          <w:rFonts w:ascii="Times New Roman" w:hAnsi="Times New Roman" w:cs="Times New Roman"/>
          <w:i/>
          <w:sz w:val="24"/>
          <w:szCs w:val="24"/>
          <w:lang w:val="ru-MD"/>
        </w:rPr>
        <w:t xml:space="preserve">Основное тестовое </w:t>
      </w:r>
      <w:proofErr w:type="gramStart"/>
      <w:r>
        <w:rPr>
          <w:rFonts w:ascii="Times New Roman" w:hAnsi="Times New Roman" w:cs="Times New Roman"/>
          <w:i/>
          <w:sz w:val="24"/>
          <w:szCs w:val="24"/>
          <w:lang w:val="ru-MD"/>
        </w:rPr>
        <w:t>задание</w:t>
      </w:r>
      <w:r w:rsidR="00776E17">
        <w:rPr>
          <w:rFonts w:ascii="Times New Roman" w:hAnsi="Times New Roman" w:cs="Times New Roman"/>
          <w:i/>
          <w:sz w:val="24"/>
          <w:szCs w:val="24"/>
          <w:lang w:val="ru-MD"/>
        </w:rPr>
        <w:t>(</w:t>
      </w:r>
      <w:proofErr w:type="gramEnd"/>
      <w:r w:rsidR="00776E17">
        <w:rPr>
          <w:rFonts w:ascii="Times New Roman" w:hAnsi="Times New Roman" w:cs="Times New Roman"/>
          <w:i/>
          <w:sz w:val="24"/>
          <w:szCs w:val="24"/>
        </w:rPr>
        <w:t>Figure</w:t>
      </w:r>
      <w:r w:rsidR="00776E17" w:rsidRPr="00776E17">
        <w:rPr>
          <w:rFonts w:ascii="Times New Roman" w:hAnsi="Times New Roman" w:cs="Times New Roman"/>
          <w:i/>
          <w:sz w:val="24"/>
          <w:szCs w:val="24"/>
          <w:lang w:val="ru-MD"/>
        </w:rPr>
        <w:t xml:space="preserve"> 2.1 </w:t>
      </w:r>
      <w:r w:rsidR="00776E17">
        <w:rPr>
          <w:rFonts w:ascii="Times New Roman" w:hAnsi="Times New Roman" w:cs="Times New Roman"/>
          <w:i/>
          <w:sz w:val="24"/>
          <w:szCs w:val="24"/>
        </w:rPr>
        <w:t>Task</w:t>
      </w:r>
      <w:r w:rsidR="00776E17" w:rsidRPr="00776E17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="00776E17">
        <w:rPr>
          <w:rFonts w:ascii="Times New Roman" w:hAnsi="Times New Roman" w:cs="Times New Roman"/>
          <w:i/>
          <w:sz w:val="24"/>
          <w:szCs w:val="24"/>
        </w:rPr>
        <w:t>main</w:t>
      </w:r>
      <w:r w:rsidR="00776E17" w:rsidRPr="00776E17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="00776E17">
        <w:rPr>
          <w:rFonts w:ascii="Times New Roman" w:hAnsi="Times New Roman" w:cs="Times New Roman"/>
          <w:i/>
          <w:sz w:val="24"/>
          <w:szCs w:val="24"/>
        </w:rPr>
        <w:t>test</w:t>
      </w:r>
      <w:r w:rsidR="00776E17" w:rsidRPr="00776E17">
        <w:rPr>
          <w:rFonts w:ascii="Times New Roman" w:hAnsi="Times New Roman" w:cs="Times New Roman"/>
          <w:i/>
          <w:sz w:val="24"/>
          <w:szCs w:val="24"/>
          <w:lang w:val="ru-MD"/>
        </w:rPr>
        <w:t>)</w:t>
      </w:r>
    </w:p>
    <w:p w:rsidR="003F50BC" w:rsidRDefault="003F50BC" w:rsidP="003F50B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MD"/>
        </w:rPr>
        <w:t>Название</w:t>
      </w:r>
      <w:proofErr w:type="gramStart"/>
      <w:r w:rsidRPr="003F50B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”Test</w:t>
      </w:r>
      <w:proofErr w:type="gramEnd"/>
      <w:r>
        <w:rPr>
          <w:rFonts w:ascii="Times New Roman" w:hAnsi="Times New Roman" w:cs="Times New Roman"/>
          <w:sz w:val="24"/>
          <w:szCs w:val="24"/>
        </w:rPr>
        <w:t>_User_Story_1_User registration flow”</w:t>
      </w:r>
    </w:p>
    <w:p w:rsidR="00776E17" w:rsidRDefault="00776E17" w:rsidP="00776E17">
      <w:pPr>
        <w:pStyle w:val="ListParagraph"/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99688C" wp14:editId="534CB7BF">
            <wp:extent cx="6370320" cy="5848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(3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E17" w:rsidRDefault="00776E17" w:rsidP="00776E1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lang w:val="ru-MD"/>
        </w:rPr>
        <w:t xml:space="preserve">.1 </w:t>
      </w:r>
      <w:r>
        <w:t>Task main test</w:t>
      </w:r>
    </w:p>
    <w:p w:rsidR="00776E17" w:rsidRPr="00776E17" w:rsidRDefault="00776E17" w:rsidP="00776E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sz w:val="24"/>
          <w:lang w:val="ru-MD"/>
        </w:rPr>
      </w:pPr>
      <w:r w:rsidRPr="00776E17">
        <w:rPr>
          <w:rFonts w:ascii="Times New Roman" w:hAnsi="Times New Roman" w:cs="Times New Roman"/>
          <w:i/>
          <w:sz w:val="24"/>
          <w:lang w:val="ru-MD"/>
        </w:rPr>
        <w:t xml:space="preserve">Созданные </w:t>
      </w:r>
      <w:proofErr w:type="gramStart"/>
      <w:r w:rsidRPr="00776E17">
        <w:rPr>
          <w:rFonts w:ascii="Times New Roman" w:hAnsi="Times New Roman" w:cs="Times New Roman"/>
          <w:i/>
          <w:sz w:val="24"/>
          <w:lang w:val="ru-MD"/>
        </w:rPr>
        <w:t>под-задач</w:t>
      </w:r>
      <w:proofErr w:type="gramEnd"/>
      <w:r w:rsidRPr="00776E17">
        <w:rPr>
          <w:rFonts w:ascii="Times New Roman" w:hAnsi="Times New Roman" w:cs="Times New Roman"/>
          <w:i/>
          <w:sz w:val="24"/>
          <w:lang w:val="ru-MD"/>
        </w:rPr>
        <w:t xml:space="preserve"> (3.1 </w:t>
      </w:r>
      <w:r w:rsidRPr="00776E17">
        <w:rPr>
          <w:rFonts w:ascii="Times New Roman" w:hAnsi="Times New Roman" w:cs="Times New Roman"/>
          <w:i/>
          <w:sz w:val="24"/>
        </w:rPr>
        <w:t>Sub</w:t>
      </w:r>
      <w:r w:rsidRPr="00776E17">
        <w:rPr>
          <w:rFonts w:ascii="Times New Roman" w:hAnsi="Times New Roman" w:cs="Times New Roman"/>
          <w:i/>
          <w:sz w:val="24"/>
          <w:lang w:val="ru-MD"/>
        </w:rPr>
        <w:t>-</w:t>
      </w:r>
      <w:r w:rsidRPr="00776E17">
        <w:rPr>
          <w:rFonts w:ascii="Times New Roman" w:hAnsi="Times New Roman" w:cs="Times New Roman"/>
          <w:i/>
          <w:sz w:val="24"/>
        </w:rPr>
        <w:t>tasks</w:t>
      </w:r>
      <w:r w:rsidRPr="00776E17">
        <w:rPr>
          <w:rFonts w:ascii="Times New Roman" w:hAnsi="Times New Roman" w:cs="Times New Roman"/>
          <w:i/>
          <w:sz w:val="24"/>
          <w:lang w:val="ru-MD"/>
        </w:rPr>
        <w:t xml:space="preserve"> </w:t>
      </w:r>
      <w:r w:rsidRPr="00776E17">
        <w:rPr>
          <w:rFonts w:ascii="Times New Roman" w:hAnsi="Times New Roman" w:cs="Times New Roman"/>
          <w:i/>
          <w:sz w:val="24"/>
        </w:rPr>
        <w:t>created</w:t>
      </w:r>
      <w:r w:rsidRPr="00776E17">
        <w:rPr>
          <w:rFonts w:ascii="Times New Roman" w:hAnsi="Times New Roman" w:cs="Times New Roman"/>
          <w:i/>
          <w:sz w:val="24"/>
          <w:lang w:val="ru-MD"/>
        </w:rPr>
        <w:t>)</w:t>
      </w:r>
    </w:p>
    <w:p w:rsidR="00776E17" w:rsidRPr="00776E17" w:rsidRDefault="00776E17" w:rsidP="00776E17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US1_Test case analysis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US1_Test case creation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US1_Test Execution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US1_</w:t>
      </w:r>
      <w:r w:rsidRPr="00776E17">
        <w:rPr>
          <w:rFonts w:ascii="Times New Roman" w:eastAsia="Times New Roman" w:hAnsi="Times New Roman" w:cs="Times New Roman"/>
          <w:color w:val="auto"/>
          <w:sz w:val="24"/>
          <w:szCs w:val="24"/>
        </w:rPr>
        <w:t>Test closure activities</w:t>
      </w:r>
    </w:p>
    <w:p w:rsidR="00776E17" w:rsidRDefault="00776E17" w:rsidP="00776E17">
      <w:pPr>
        <w:pStyle w:val="ListParagraph"/>
        <w:spacing w:after="0" w:line="240" w:lineRule="auto"/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pPr>
    </w:p>
    <w:p w:rsidR="00776E17" w:rsidRDefault="00776E17" w:rsidP="00776E17">
      <w:pPr>
        <w:pStyle w:val="ListParagraph"/>
        <w:keepNext/>
        <w:spacing w:after="0" w:line="240" w:lineRule="auto"/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lastRenderedPageBreak/>
        <w:drawing>
          <wp:inline distT="0" distB="0" distL="0" distR="0" wp14:anchorId="4DE1EA92" wp14:editId="6EF0B54F">
            <wp:extent cx="4976446" cy="2435750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(3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30" t="46463"/>
                    <a:stretch/>
                  </pic:blipFill>
                  <pic:spPr bwMode="auto">
                    <a:xfrm>
                      <a:off x="0" y="0"/>
                      <a:ext cx="5000763" cy="244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6E17" w:rsidRDefault="00776E17" w:rsidP="00776E1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.1 Sub-tasks created</w:t>
      </w:r>
    </w:p>
    <w:p w:rsidR="00454559" w:rsidRPr="00454559" w:rsidRDefault="00CA044E" w:rsidP="0045455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4"/>
          <w:szCs w:val="24"/>
          <w:lang w:val="ru-MD"/>
        </w:rPr>
      </w:pPr>
      <w:r>
        <w:rPr>
          <w:rFonts w:ascii="Times New Roman" w:hAnsi="Times New Roman" w:cs="Times New Roman"/>
          <w:b/>
          <w:lang w:val="ru-MD"/>
        </w:rPr>
        <w:t>Выполнение анализа</w:t>
      </w:r>
      <w:r w:rsidRPr="00454559">
        <w:rPr>
          <w:rFonts w:ascii="Times New Roman" w:hAnsi="Times New Roman" w:cs="Times New Roman"/>
          <w:b/>
          <w:lang w:val="ru-MD"/>
        </w:rPr>
        <w:t xml:space="preserve"> </w:t>
      </w:r>
      <w:r>
        <w:rPr>
          <w:rFonts w:ascii="Times New Roman" w:hAnsi="Times New Roman" w:cs="Times New Roman"/>
          <w:b/>
          <w:lang w:val="ru-MD"/>
        </w:rPr>
        <w:t>тестирования</w:t>
      </w:r>
      <w:r w:rsidRPr="00454559">
        <w:rPr>
          <w:rFonts w:ascii="Times New Roman" w:hAnsi="Times New Roman" w:cs="Times New Roman"/>
          <w:b/>
          <w:lang w:val="ru-MD"/>
        </w:rPr>
        <w:t>.</w:t>
      </w:r>
    </w:p>
    <w:p w:rsidR="00454559" w:rsidRDefault="00454559" w:rsidP="00454559">
      <w:pPr>
        <w:pStyle w:val="ListParagraph"/>
        <w:rPr>
          <w:rFonts w:ascii="Times New Roman" w:hAnsi="Times New Roman" w:cs="Times New Roman"/>
          <w:lang w:val="ru-MD"/>
        </w:rPr>
      </w:pPr>
      <w:r w:rsidRPr="00454559">
        <w:rPr>
          <w:rFonts w:ascii="Times New Roman" w:hAnsi="Times New Roman" w:cs="Times New Roman"/>
          <w:lang w:val="ru-MD"/>
        </w:rPr>
        <w:t xml:space="preserve">Документация подготовлена в </w:t>
      </w:r>
      <w:r w:rsidRPr="00454559">
        <w:rPr>
          <w:rFonts w:ascii="Times New Roman" w:hAnsi="Times New Roman" w:cs="Times New Roman"/>
        </w:rPr>
        <w:t>Excel</w:t>
      </w:r>
      <w:r w:rsidRPr="00454559">
        <w:rPr>
          <w:rFonts w:ascii="Times New Roman" w:hAnsi="Times New Roman" w:cs="Times New Roman"/>
          <w:lang w:val="ru-MD"/>
        </w:rPr>
        <w:t>, что обеспечивает удобство в редактировании и структурировании данных, а также облегчает обновление и модификацию записей. Документация охватывает несколько ключевых компонентов:</w:t>
      </w:r>
    </w:p>
    <w:p w:rsidR="00454559" w:rsidRDefault="00454559" w:rsidP="00454559">
      <w:pPr>
        <w:pStyle w:val="ListParagraph"/>
        <w:ind w:firstLine="720"/>
        <w:rPr>
          <w:rFonts w:ascii="Times New Roman" w:hAnsi="Times New Roman" w:cs="Times New Roman"/>
          <w:lang w:val="ru-MD"/>
        </w:rPr>
      </w:pPr>
      <w:r w:rsidRPr="00454559">
        <w:rPr>
          <w:rFonts w:ascii="Times New Roman" w:hAnsi="Times New Roman" w:cs="Times New Roman"/>
          <w:lang w:val="ru-MD"/>
        </w:rPr>
        <w:t>Вопросы для уточнения, сгруппированные по категориям:</w:t>
      </w:r>
    </w:p>
    <w:p w:rsidR="00B60CDE" w:rsidRDefault="00B60CDE" w:rsidP="00454559">
      <w:pPr>
        <w:pStyle w:val="ListParagraph"/>
        <w:ind w:firstLine="720"/>
        <w:rPr>
          <w:rFonts w:ascii="Times New Roman" w:hAnsi="Times New Roman" w:cs="Times New Roman"/>
          <w:lang w:val="ru-MD"/>
        </w:rPr>
      </w:pPr>
    </w:p>
    <w:p w:rsidR="00454559" w:rsidRDefault="00B60CDE" w:rsidP="00454559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ru-MD"/>
        </w:rPr>
        <w:t>Navigatio</w:t>
      </w:r>
      <w:proofErr w:type="spellEnd"/>
      <w:r>
        <w:rPr>
          <w:rFonts w:ascii="Times New Roman" w:hAnsi="Times New Roman" w:cs="Times New Roman"/>
        </w:rPr>
        <w:t>n</w:t>
      </w:r>
      <w:r w:rsidR="00454559" w:rsidRPr="00454559">
        <w:rPr>
          <w:rFonts w:ascii="Times New Roman" w:hAnsi="Times New Roman" w:cs="Times New Roman"/>
          <w:lang w:val="ru-MD"/>
        </w:rPr>
        <w:t xml:space="preserve"> &amp; UI</w:t>
      </w:r>
      <w:r>
        <w:rPr>
          <w:rFonts w:ascii="Times New Roman" w:hAnsi="Times New Roman" w:cs="Times New Roman"/>
        </w:rPr>
        <w:t>:</w:t>
      </w:r>
    </w:p>
    <w:p w:rsidR="00B60CDE" w:rsidRPr="00B60CDE" w:rsidRDefault="00B60CDE" w:rsidP="00B60C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ru-MD"/>
        </w:rPr>
      </w:pPr>
      <w:r w:rsidRPr="00B60CDE">
        <w:rPr>
          <w:rFonts w:ascii="Times New Roman" w:hAnsi="Times New Roman" w:cs="Times New Roman"/>
          <w:lang w:val="ru-MD"/>
        </w:rPr>
        <w:t>Можно ли в любой момент прервать регистрацию или вернуться назад?</w:t>
      </w:r>
    </w:p>
    <w:p w:rsidR="00B60CDE" w:rsidRPr="00B60CDE" w:rsidRDefault="00B60CDE" w:rsidP="00B60C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ru-MD"/>
        </w:rPr>
      </w:pPr>
      <w:r w:rsidRPr="00B60CDE">
        <w:rPr>
          <w:rFonts w:ascii="Times New Roman" w:hAnsi="Times New Roman" w:cs="Times New Roman"/>
          <w:lang w:val="ru-MD"/>
        </w:rPr>
        <w:t>Сохраняются ли данные, если пользователь покидает страницу регистрации и возвращается?</w:t>
      </w:r>
    </w:p>
    <w:p w:rsidR="00B60CDE" w:rsidRDefault="00B60CDE" w:rsidP="00B60C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ru-MD"/>
        </w:rPr>
      </w:pPr>
      <w:r w:rsidRPr="00B60CDE">
        <w:rPr>
          <w:rFonts w:ascii="Times New Roman" w:hAnsi="Times New Roman" w:cs="Times New Roman"/>
          <w:lang w:val="ru-MD"/>
        </w:rPr>
        <w:t>Есть ли требования к поддержке определенных браузеров для этой формы?</w:t>
      </w:r>
    </w:p>
    <w:p w:rsidR="00B60CDE" w:rsidRDefault="00B60CDE" w:rsidP="00B60CDE">
      <w:pPr>
        <w:pStyle w:val="ListParagraph"/>
        <w:ind w:firstLine="720"/>
        <w:rPr>
          <w:rFonts w:ascii="Times New Roman" w:hAnsi="Times New Roman" w:cs="Times New Roman"/>
        </w:rPr>
      </w:pPr>
    </w:p>
    <w:p w:rsidR="00B60CDE" w:rsidRPr="00B60CDE" w:rsidRDefault="00B60CDE" w:rsidP="00B60CDE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 Validation:</w:t>
      </w:r>
    </w:p>
    <w:p w:rsidR="00B60CDE" w:rsidRPr="00B60CDE" w:rsidRDefault="00B60CDE" w:rsidP="00B60C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ru-MD"/>
        </w:rPr>
      </w:pPr>
      <w:r w:rsidRPr="00B60CDE">
        <w:rPr>
          <w:rFonts w:ascii="Times New Roman" w:hAnsi="Times New Roman" w:cs="Times New Roman"/>
          <w:lang w:val="ru-MD"/>
        </w:rPr>
        <w:t>Допустимы ли пробелы в полях «Имя» и «Фамилия»?</w:t>
      </w:r>
    </w:p>
    <w:p w:rsidR="00B60CDE" w:rsidRPr="00B60CDE" w:rsidRDefault="00B60CDE" w:rsidP="00B60C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ru-MD"/>
        </w:rPr>
      </w:pPr>
      <w:r w:rsidRPr="00B60CDE">
        <w:rPr>
          <w:rFonts w:ascii="Times New Roman" w:hAnsi="Times New Roman" w:cs="Times New Roman"/>
          <w:lang w:val="ru-MD"/>
        </w:rPr>
        <w:t>Какие именно специальные символы можно вводить в поля имени и фамилии?</w:t>
      </w:r>
    </w:p>
    <w:p w:rsidR="00B60CDE" w:rsidRPr="00B60CDE" w:rsidRDefault="00B60CDE" w:rsidP="00B60C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ru-MD"/>
        </w:rPr>
      </w:pPr>
      <w:r w:rsidRPr="00B60CDE">
        <w:rPr>
          <w:rFonts w:ascii="Times New Roman" w:hAnsi="Times New Roman" w:cs="Times New Roman"/>
          <w:lang w:val="ru-MD"/>
        </w:rPr>
        <w:t>Предусмотрена ли проверка логической связи между возрастом и водительским опытом?</w:t>
      </w:r>
    </w:p>
    <w:p w:rsidR="00B60CDE" w:rsidRPr="00B60CDE" w:rsidRDefault="00B60CDE" w:rsidP="00B60C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ru-MD"/>
        </w:rPr>
      </w:pPr>
      <w:r w:rsidRPr="00B60CDE">
        <w:rPr>
          <w:rFonts w:ascii="Times New Roman" w:hAnsi="Times New Roman" w:cs="Times New Roman"/>
          <w:lang w:val="ru-MD"/>
        </w:rPr>
        <w:t>В какой момент происходит проверка полей на корректность? (в процессе заполнения или после отправки формы)</w:t>
      </w:r>
    </w:p>
    <w:p w:rsidR="00B60CDE" w:rsidRPr="00B60CDE" w:rsidRDefault="00B60CDE" w:rsidP="00B60C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ru-MD"/>
        </w:rPr>
      </w:pPr>
      <w:r w:rsidRPr="00B60CDE">
        <w:rPr>
          <w:rFonts w:ascii="Times New Roman" w:hAnsi="Times New Roman" w:cs="Times New Roman"/>
          <w:lang w:val="ru-MD"/>
        </w:rPr>
        <w:t>Что произойдет, если в поле возраста или стажа вводятся дробные числа?</w:t>
      </w:r>
    </w:p>
    <w:p w:rsidR="00B60CDE" w:rsidRDefault="00B60CDE" w:rsidP="00B60CDE">
      <w:pPr>
        <w:pStyle w:val="ListParagraph"/>
        <w:ind w:firstLine="720"/>
        <w:rPr>
          <w:rFonts w:ascii="Times New Roman" w:hAnsi="Times New Roman" w:cs="Times New Roman"/>
        </w:rPr>
      </w:pPr>
    </w:p>
    <w:p w:rsidR="00B60CDE" w:rsidRDefault="00B60CDE" w:rsidP="00B60CDE">
      <w:pPr>
        <w:pStyle w:val="ListParagraph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Experience:</w:t>
      </w:r>
    </w:p>
    <w:p w:rsidR="00B60CDE" w:rsidRPr="00B60CDE" w:rsidRDefault="00B60CDE" w:rsidP="00B60C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ru-MD"/>
        </w:rPr>
      </w:pPr>
      <w:r w:rsidRPr="00B60CDE">
        <w:rPr>
          <w:rFonts w:ascii="Times New Roman" w:hAnsi="Times New Roman" w:cs="Times New Roman"/>
          <w:lang w:val="ru-MD"/>
        </w:rPr>
        <w:t>Какой текст отображается при успешной регистрации?</w:t>
      </w:r>
    </w:p>
    <w:p w:rsidR="00B60CDE" w:rsidRPr="00B60CDE" w:rsidRDefault="00B60CDE" w:rsidP="00B60C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ru-MD"/>
        </w:rPr>
      </w:pPr>
      <w:r w:rsidRPr="00B60CDE">
        <w:rPr>
          <w:rFonts w:ascii="Times New Roman" w:hAnsi="Times New Roman" w:cs="Times New Roman"/>
          <w:lang w:val="ru-MD"/>
        </w:rPr>
        <w:t>Как долго остается видимым уведомление об успешной регистрации?</w:t>
      </w:r>
    </w:p>
    <w:p w:rsidR="00B60CDE" w:rsidRPr="00B60CDE" w:rsidRDefault="00B60CDE" w:rsidP="00B60C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ru-MD"/>
        </w:rPr>
      </w:pPr>
      <w:r w:rsidRPr="00B60CDE">
        <w:rPr>
          <w:rFonts w:ascii="Times New Roman" w:hAnsi="Times New Roman" w:cs="Times New Roman"/>
          <w:lang w:val="ru-MD"/>
        </w:rPr>
        <w:t>Как изменяется кнопка [Register], когда все поля заполнены?</w:t>
      </w:r>
    </w:p>
    <w:p w:rsidR="00B60CDE" w:rsidRDefault="00B60CDE" w:rsidP="00B60C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ru-MD"/>
        </w:rPr>
      </w:pPr>
      <w:r w:rsidRPr="00B60CDE">
        <w:rPr>
          <w:rFonts w:ascii="Times New Roman" w:hAnsi="Times New Roman" w:cs="Times New Roman"/>
          <w:lang w:val="ru-MD"/>
        </w:rPr>
        <w:t>Есть ли визуальный индикатор загрузки или ожидания при отправке формы?</w:t>
      </w:r>
    </w:p>
    <w:p w:rsidR="00B60CDE" w:rsidRDefault="00B60CDE" w:rsidP="00B60CDE">
      <w:pPr>
        <w:pStyle w:val="ListParagraph"/>
        <w:ind w:firstLine="720"/>
        <w:rPr>
          <w:rFonts w:ascii="Times New Roman" w:hAnsi="Times New Roman" w:cs="Times New Roman"/>
        </w:rPr>
      </w:pPr>
    </w:p>
    <w:p w:rsidR="00B60CDE" w:rsidRDefault="00B60CDE" w:rsidP="00B60CDE">
      <w:pPr>
        <w:pStyle w:val="ListParagraph"/>
        <w:ind w:firstLine="720"/>
        <w:rPr>
          <w:rFonts w:ascii="Times New Roman" w:hAnsi="Times New Roman" w:cs="Times New Roman"/>
        </w:rPr>
      </w:pPr>
      <w:r w:rsidRPr="00B60CDE">
        <w:rPr>
          <w:rFonts w:ascii="Times New Roman" w:hAnsi="Times New Roman" w:cs="Times New Roman"/>
        </w:rPr>
        <w:t>Technical Requirements</w:t>
      </w:r>
      <w:r>
        <w:rPr>
          <w:rFonts w:ascii="Times New Roman" w:hAnsi="Times New Roman" w:cs="Times New Roman"/>
        </w:rPr>
        <w:t>:</w:t>
      </w:r>
    </w:p>
    <w:p w:rsidR="00B60CDE" w:rsidRPr="00B60CDE" w:rsidRDefault="00B60CDE" w:rsidP="00B60C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ru-MD"/>
        </w:rPr>
      </w:pPr>
      <w:r w:rsidRPr="00B60CDE">
        <w:rPr>
          <w:rFonts w:ascii="Times New Roman" w:hAnsi="Times New Roman" w:cs="Times New Roman"/>
          <w:lang w:val="ru-MD"/>
        </w:rPr>
        <w:t>Как долго пользователь может оставаться неактивным до завершения сеанса?</w:t>
      </w:r>
    </w:p>
    <w:p w:rsidR="00B60CDE" w:rsidRPr="00B60CDE" w:rsidRDefault="00B60CDE" w:rsidP="00B60C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ru-MD"/>
        </w:rPr>
      </w:pPr>
      <w:r w:rsidRPr="00B60CDE">
        <w:rPr>
          <w:rFonts w:ascii="Times New Roman" w:hAnsi="Times New Roman" w:cs="Times New Roman"/>
          <w:lang w:val="ru-MD"/>
        </w:rPr>
        <w:t>Существуют ли ограничения по количеству регистраций от одного пользователя за определенный период?</w:t>
      </w:r>
    </w:p>
    <w:p w:rsidR="00B60CDE" w:rsidRPr="00B60CDE" w:rsidRDefault="00B60CDE" w:rsidP="00B60C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ru-MD"/>
        </w:rPr>
      </w:pPr>
      <w:r w:rsidRPr="00B60CDE">
        <w:rPr>
          <w:rFonts w:ascii="Times New Roman" w:hAnsi="Times New Roman" w:cs="Times New Roman"/>
          <w:lang w:val="ru-MD"/>
        </w:rPr>
        <w:lastRenderedPageBreak/>
        <w:t xml:space="preserve">Необходима ли защита от автоматических регистраций, например, </w:t>
      </w:r>
      <w:r w:rsidRPr="00B60CDE">
        <w:rPr>
          <w:rFonts w:ascii="Times New Roman" w:hAnsi="Times New Roman" w:cs="Times New Roman"/>
        </w:rPr>
        <w:t>CAPTCHA</w:t>
      </w:r>
      <w:r w:rsidRPr="00B60CDE">
        <w:rPr>
          <w:rFonts w:ascii="Times New Roman" w:hAnsi="Times New Roman" w:cs="Times New Roman"/>
          <w:lang w:val="ru-MD"/>
        </w:rPr>
        <w:t>?</w:t>
      </w:r>
    </w:p>
    <w:p w:rsidR="00B60CDE" w:rsidRDefault="00B60CDE" w:rsidP="00B60C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ru-MD"/>
        </w:rPr>
      </w:pPr>
      <w:r w:rsidRPr="00B60CDE">
        <w:rPr>
          <w:rFonts w:ascii="Times New Roman" w:hAnsi="Times New Roman" w:cs="Times New Roman"/>
          <w:lang w:val="ru-MD"/>
        </w:rPr>
        <w:t>Как система справляется с потерей соединения?</w:t>
      </w:r>
    </w:p>
    <w:p w:rsidR="00B60CDE" w:rsidRDefault="00B60CDE" w:rsidP="00B60CDE">
      <w:pPr>
        <w:pStyle w:val="ListParagraph"/>
        <w:ind w:left="2160"/>
        <w:rPr>
          <w:rFonts w:ascii="Times New Roman" w:hAnsi="Times New Roman" w:cs="Times New Roman"/>
          <w:lang w:val="ru-MD"/>
        </w:rPr>
      </w:pPr>
    </w:p>
    <w:p w:rsidR="00B60CDE" w:rsidRDefault="00B60CDE" w:rsidP="00B60CDE">
      <w:pPr>
        <w:pStyle w:val="ListParagraph"/>
        <w:ind w:firstLine="720"/>
        <w:rPr>
          <w:rFonts w:ascii="Times New Roman" w:hAnsi="Times New Roman" w:cs="Times New Roman"/>
        </w:rPr>
      </w:pPr>
      <w:r w:rsidRPr="00B60CDE">
        <w:rPr>
          <w:rFonts w:ascii="Times New Roman" w:hAnsi="Times New Roman" w:cs="Times New Roman"/>
        </w:rPr>
        <w:t>Business Rules</w:t>
      </w:r>
      <w:r>
        <w:rPr>
          <w:rFonts w:ascii="Times New Roman" w:hAnsi="Times New Roman" w:cs="Times New Roman"/>
        </w:rPr>
        <w:t>:</w:t>
      </w:r>
    </w:p>
    <w:p w:rsidR="00B60CDE" w:rsidRPr="00AD668D" w:rsidRDefault="00AD668D" w:rsidP="00B60C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ru-MD"/>
        </w:rPr>
      </w:pPr>
      <w:r w:rsidRPr="00AD668D">
        <w:rPr>
          <w:rFonts w:ascii="Times New Roman" w:hAnsi="Times New Roman" w:cs="Times New Roman"/>
          <w:lang w:val="ru-MD"/>
        </w:rPr>
        <w:t>Можно ли создать несколько аккаунтов с одинаковыми личными данными?</w:t>
      </w:r>
    </w:p>
    <w:p w:rsidR="00AD668D" w:rsidRPr="00AD668D" w:rsidRDefault="00AD668D" w:rsidP="00B60C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ru-MD"/>
        </w:rPr>
      </w:pPr>
      <w:r w:rsidRPr="00AD668D">
        <w:rPr>
          <w:rFonts w:ascii="Times New Roman" w:hAnsi="Times New Roman" w:cs="Times New Roman"/>
          <w:lang w:val="ru-MD"/>
        </w:rPr>
        <w:t>С</w:t>
      </w:r>
      <w:r w:rsidRPr="00AD668D">
        <w:rPr>
          <w:rFonts w:ascii="Times New Roman" w:hAnsi="Times New Roman" w:cs="Times New Roman"/>
          <w:lang w:val="ru-MD"/>
        </w:rPr>
        <w:t>уществуют ли ограничения по регионам для регистрации?</w:t>
      </w:r>
    </w:p>
    <w:p w:rsidR="00AD668D" w:rsidRPr="00AD668D" w:rsidRDefault="00AD668D" w:rsidP="00B60C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ru-MD"/>
        </w:rPr>
      </w:pPr>
      <w:r w:rsidRPr="00AD668D">
        <w:rPr>
          <w:rFonts w:ascii="Times New Roman" w:hAnsi="Times New Roman" w:cs="Times New Roman"/>
          <w:lang w:val="ru-MD"/>
        </w:rPr>
        <w:t>Требуется ли подтверждение по электронной почте после регистрации?</w:t>
      </w:r>
    </w:p>
    <w:p w:rsidR="00B60CDE" w:rsidRDefault="00B60CDE" w:rsidP="00B60CDE">
      <w:pPr>
        <w:pStyle w:val="ListParagraph"/>
        <w:ind w:left="2160"/>
        <w:rPr>
          <w:rFonts w:ascii="Times New Roman" w:hAnsi="Times New Roman" w:cs="Times New Roman"/>
          <w:lang w:val="ru-MD"/>
        </w:rPr>
      </w:pPr>
    </w:p>
    <w:p w:rsidR="00AD668D" w:rsidRDefault="00AD668D" w:rsidP="00AD668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lang w:val="ru-MD"/>
        </w:rPr>
      </w:pPr>
      <w:r w:rsidRPr="00AD668D">
        <w:rPr>
          <w:rFonts w:ascii="Times New Roman" w:hAnsi="Times New Roman" w:cs="Times New Roman"/>
          <w:b/>
          <w:lang w:val="ru-MD"/>
        </w:rPr>
        <w:t>Выводы</w:t>
      </w:r>
    </w:p>
    <w:p w:rsidR="00AD668D" w:rsidRPr="00AD668D" w:rsidRDefault="00AD668D" w:rsidP="00AD668D">
      <w:pPr>
        <w:pStyle w:val="ListParagraph"/>
        <w:rPr>
          <w:rFonts w:ascii="Times New Roman" w:hAnsi="Times New Roman" w:cs="Times New Roman"/>
          <w:b/>
          <w:lang w:val="ru-MD"/>
        </w:rPr>
      </w:pPr>
      <w:r w:rsidRPr="00AD668D">
        <w:rPr>
          <w:lang w:val="ru-MD"/>
        </w:rPr>
        <w:t xml:space="preserve">Эта работа демонстрирует, насколько важны тщательное тестирование, защита данных и позитивный пользовательский опыт в процессе регистрации. Каждое корректное действие, от </w:t>
      </w:r>
      <w:proofErr w:type="spellStart"/>
      <w:r w:rsidRPr="00AD668D">
        <w:rPr>
          <w:lang w:val="ru-MD"/>
        </w:rPr>
        <w:t>валидации</w:t>
      </w:r>
      <w:proofErr w:type="spellEnd"/>
      <w:r w:rsidRPr="00AD668D">
        <w:rPr>
          <w:lang w:val="ru-MD"/>
        </w:rPr>
        <w:t xml:space="preserve"> данных до обработки ошибок, служит барьером против потенциальных уязвимостей и повышает доверие пользователей к системе. Тестирование функциональности регистрации позволяет создать интерфейс, который не только удобен и интуитивен, но и избавлен от ошибок, поддерживая гладкость и комфорт пользовательского пути. Защита данных пользователей обеспечивается на каждом этапе — от предотвращения некорректного ввода до контроля доступа и безопасности хранения информации. В результате система не только облегчает регистрацию, но и формирует безопасную, дружелюбную среду для взаимодействия, оставляя у пользователя положительные впечатления и ощущение защищенности.</w:t>
      </w:r>
      <w:bookmarkStart w:id="0" w:name="_GoBack"/>
      <w:bookmarkEnd w:id="0"/>
    </w:p>
    <w:p w:rsidR="00AD668D" w:rsidRPr="00AD668D" w:rsidRDefault="00AD668D" w:rsidP="00AD668D">
      <w:pPr>
        <w:pStyle w:val="ListParagraph"/>
        <w:rPr>
          <w:rFonts w:ascii="Times New Roman" w:hAnsi="Times New Roman" w:cs="Times New Roman"/>
          <w:b/>
          <w:lang w:val="ru-MD"/>
        </w:rPr>
      </w:pPr>
    </w:p>
    <w:p w:rsidR="00454559" w:rsidRPr="00454559" w:rsidRDefault="00454559" w:rsidP="00454559">
      <w:pPr>
        <w:pStyle w:val="ListParagrap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:rsidR="00454559" w:rsidRPr="00CA044E" w:rsidRDefault="00454559" w:rsidP="00454559">
      <w:pPr>
        <w:pStyle w:val="ListParagrap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:rsidR="00CA044E" w:rsidRPr="00454559" w:rsidRDefault="00CA044E" w:rsidP="00CA044E">
      <w:pPr>
        <w:rPr>
          <w:lang w:val="ru-MD"/>
        </w:rPr>
      </w:pPr>
    </w:p>
    <w:p w:rsidR="00CA044E" w:rsidRPr="00454559" w:rsidRDefault="00CA044E" w:rsidP="00CA044E">
      <w:pPr>
        <w:pStyle w:val="ListParagraph"/>
        <w:rPr>
          <w:lang w:val="ru-MD"/>
        </w:rPr>
      </w:pPr>
    </w:p>
    <w:p w:rsidR="00776E17" w:rsidRPr="00454559" w:rsidRDefault="00776E17" w:rsidP="00776E17">
      <w:pPr>
        <w:pStyle w:val="ListParagraph"/>
        <w:rPr>
          <w:i/>
          <w:lang w:val="ru-MD"/>
        </w:rPr>
      </w:pPr>
    </w:p>
    <w:sectPr w:rsidR="00776E17" w:rsidRPr="00454559">
      <w:pgSz w:w="12240" w:h="15840"/>
      <w:pgMar w:top="1440" w:right="790" w:bottom="1440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06B4" w:rsidRDefault="002006B4" w:rsidP="00776E17">
      <w:pPr>
        <w:spacing w:after="0" w:line="240" w:lineRule="auto"/>
      </w:pPr>
      <w:r>
        <w:separator/>
      </w:r>
    </w:p>
  </w:endnote>
  <w:endnote w:type="continuationSeparator" w:id="0">
    <w:p w:rsidR="002006B4" w:rsidRDefault="002006B4" w:rsidP="00776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06B4" w:rsidRDefault="002006B4" w:rsidP="00776E17">
      <w:pPr>
        <w:spacing w:after="0" w:line="240" w:lineRule="auto"/>
      </w:pPr>
      <w:r>
        <w:separator/>
      </w:r>
    </w:p>
  </w:footnote>
  <w:footnote w:type="continuationSeparator" w:id="0">
    <w:p w:rsidR="002006B4" w:rsidRDefault="002006B4" w:rsidP="00776E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C1A1E"/>
    <w:multiLevelType w:val="hybridMultilevel"/>
    <w:tmpl w:val="3F7868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25736B10"/>
    <w:multiLevelType w:val="hybridMultilevel"/>
    <w:tmpl w:val="3DBEEF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274F3164"/>
    <w:multiLevelType w:val="hybridMultilevel"/>
    <w:tmpl w:val="50A40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052CC8"/>
    <w:multiLevelType w:val="hybridMultilevel"/>
    <w:tmpl w:val="27AA1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963134"/>
    <w:multiLevelType w:val="hybridMultilevel"/>
    <w:tmpl w:val="B6E26B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B392BAF"/>
    <w:multiLevelType w:val="hybridMultilevel"/>
    <w:tmpl w:val="398887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3D1B79A4"/>
    <w:multiLevelType w:val="hybridMultilevel"/>
    <w:tmpl w:val="0CF4714A"/>
    <w:lvl w:ilvl="0" w:tplc="B776A16A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C97262"/>
    <w:multiLevelType w:val="hybridMultilevel"/>
    <w:tmpl w:val="C5F4B7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65F5DB5"/>
    <w:multiLevelType w:val="hybridMultilevel"/>
    <w:tmpl w:val="624EBF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2DB6075"/>
    <w:multiLevelType w:val="hybridMultilevel"/>
    <w:tmpl w:val="D55842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613C0B"/>
    <w:multiLevelType w:val="hybridMultilevel"/>
    <w:tmpl w:val="9E14E7F2"/>
    <w:lvl w:ilvl="0" w:tplc="E13AF73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086749"/>
    <w:multiLevelType w:val="hybridMultilevel"/>
    <w:tmpl w:val="376A648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611C439B"/>
    <w:multiLevelType w:val="hybridMultilevel"/>
    <w:tmpl w:val="53568E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076286"/>
    <w:multiLevelType w:val="hybridMultilevel"/>
    <w:tmpl w:val="1292BCC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7"/>
  </w:num>
  <w:num w:numId="4">
    <w:abstractNumId w:val="4"/>
  </w:num>
  <w:num w:numId="5">
    <w:abstractNumId w:val="3"/>
  </w:num>
  <w:num w:numId="6">
    <w:abstractNumId w:val="2"/>
  </w:num>
  <w:num w:numId="7">
    <w:abstractNumId w:val="9"/>
  </w:num>
  <w:num w:numId="8">
    <w:abstractNumId w:val="6"/>
  </w:num>
  <w:num w:numId="9">
    <w:abstractNumId w:val="10"/>
  </w:num>
  <w:num w:numId="10">
    <w:abstractNumId w:val="0"/>
  </w:num>
  <w:num w:numId="11">
    <w:abstractNumId w:val="5"/>
  </w:num>
  <w:num w:numId="12">
    <w:abstractNumId w:val="13"/>
  </w:num>
  <w:num w:numId="13">
    <w:abstractNumId w:val="1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A1D"/>
    <w:rsid w:val="00073F23"/>
    <w:rsid w:val="002006B4"/>
    <w:rsid w:val="00287033"/>
    <w:rsid w:val="002A65BB"/>
    <w:rsid w:val="003F50BC"/>
    <w:rsid w:val="00454559"/>
    <w:rsid w:val="00776E17"/>
    <w:rsid w:val="009C69B3"/>
    <w:rsid w:val="00AD668D"/>
    <w:rsid w:val="00B60CDE"/>
    <w:rsid w:val="00B66A1D"/>
    <w:rsid w:val="00CA044E"/>
    <w:rsid w:val="00D01C23"/>
    <w:rsid w:val="00F03CF8"/>
    <w:rsid w:val="00FC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35F295-0E91-4EB2-A965-A01EF22C4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6A1D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B66A1D"/>
    <w:pPr>
      <w:keepNext/>
      <w:keepLines/>
      <w:spacing w:after="153"/>
      <w:ind w:left="10" w:right="157" w:hanging="10"/>
      <w:jc w:val="center"/>
      <w:outlineLvl w:val="0"/>
    </w:pPr>
    <w:rPr>
      <w:rFonts w:ascii="Times New Roman" w:eastAsia="Times New Roman" w:hAnsi="Times New Roman" w:cs="Times New Roman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A1D"/>
    <w:rPr>
      <w:rFonts w:ascii="Times New Roman" w:eastAsia="Times New Roman" w:hAnsi="Times New Roman" w:cs="Times New Roman"/>
      <w:color w:val="000000"/>
      <w:sz w:val="40"/>
    </w:rPr>
  </w:style>
  <w:style w:type="paragraph" w:styleId="ListParagraph">
    <w:name w:val="List Paragraph"/>
    <w:basedOn w:val="Normal"/>
    <w:uiPriority w:val="34"/>
    <w:qFormat/>
    <w:rsid w:val="00073F2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87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3F50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76E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E17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76E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E17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5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2024-11-14T09:15:00Z</dcterms:created>
  <dcterms:modified xsi:type="dcterms:W3CDTF">2024-11-14T12:06:00Z</dcterms:modified>
</cp:coreProperties>
</file>