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5A90" w:rsidRPr="00BA3B42" w:rsidRDefault="00615A90" w:rsidP="00615A90">
      <w:pPr>
        <w:spacing w:after="114"/>
        <w:ind w:left="10" w:right="68" w:hanging="10"/>
        <w:jc w:val="center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Ministerul Educației și Cercetării al Republicii Moldova </w:t>
      </w:r>
    </w:p>
    <w:p w:rsidR="00615A90" w:rsidRPr="00BA3B42" w:rsidRDefault="00615A90" w:rsidP="00615A90">
      <w:pPr>
        <w:spacing w:after="114"/>
        <w:ind w:left="10" w:right="64" w:hanging="10"/>
        <w:jc w:val="center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Universitate de Stat “Alecu Russo” </w:t>
      </w:r>
    </w:p>
    <w:p w:rsidR="00615A90" w:rsidRPr="00BA3B42" w:rsidRDefault="00615A90" w:rsidP="00615A90">
      <w:pPr>
        <w:spacing w:after="114"/>
        <w:ind w:left="10" w:right="68" w:hanging="10"/>
        <w:jc w:val="center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Facultatea de Științe Reale, Economice și ale Mediului </w:t>
      </w:r>
    </w:p>
    <w:p w:rsidR="00615A90" w:rsidRPr="00BA3B42" w:rsidRDefault="00615A90" w:rsidP="00615A90">
      <w:pPr>
        <w:spacing w:after="115"/>
        <w:ind w:right="2"/>
        <w:jc w:val="center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113"/>
        <w:ind w:right="2"/>
        <w:jc w:val="center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113"/>
        <w:ind w:right="2"/>
        <w:jc w:val="center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115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273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153"/>
        <w:ind w:left="10" w:right="157" w:hanging="10"/>
        <w:jc w:val="center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Raport  “ Testarea Software ” </w:t>
      </w:r>
    </w:p>
    <w:p w:rsidR="00615A90" w:rsidRPr="00BA3B42" w:rsidRDefault="00615A90" w:rsidP="00615A90">
      <w:pPr>
        <w:spacing w:after="150"/>
        <w:ind w:left="38"/>
        <w:jc w:val="center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3E5F79" w:rsidP="00615A90">
      <w:pPr>
        <w:spacing w:after="219"/>
        <w:ind w:right="62"/>
        <w:jc w:val="center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>Lucrarea de laborator nr. 2</w:t>
      </w:r>
    </w:p>
    <w:p w:rsidR="00615A90" w:rsidRPr="00BA3B42" w:rsidRDefault="00615A90" w:rsidP="00615A90">
      <w:pPr>
        <w:pStyle w:val="Heading1"/>
        <w:ind w:right="63"/>
        <w:rPr>
          <w:sz w:val="22"/>
        </w:rPr>
      </w:pPr>
      <w:r w:rsidRPr="00BA3B42">
        <w:rPr>
          <w:sz w:val="22"/>
        </w:rPr>
        <w:t xml:space="preserve">Proiectarea testelor </w:t>
      </w:r>
      <w:r w:rsidRPr="00BA3B42">
        <w:rPr>
          <w:sz w:val="22"/>
        </w:rPr>
        <w:t>î</w:t>
      </w:r>
      <w:r w:rsidRPr="00BA3B42">
        <w:rPr>
          <w:sz w:val="22"/>
        </w:rPr>
        <w:t>n Selenium IDE</w:t>
      </w:r>
    </w:p>
    <w:p w:rsidR="00615A90" w:rsidRPr="00BA3B42" w:rsidRDefault="00615A90" w:rsidP="00615A90">
      <w:pPr>
        <w:spacing w:after="37"/>
        <w:ind w:left="38"/>
        <w:jc w:val="center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113"/>
        <w:jc w:val="right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115"/>
        <w:jc w:val="right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113"/>
        <w:jc w:val="right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115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113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115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113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113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033DBE" w:rsidP="00615A90">
      <w:pPr>
        <w:spacing w:after="114"/>
        <w:ind w:left="10" w:right="49" w:hanging="10"/>
        <w:jc w:val="right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A efectuat: Gram Radmila </w:t>
      </w:r>
      <w:r w:rsidR="00615A90" w:rsidRPr="00BA3B42">
        <w:rPr>
          <w:rFonts w:ascii="Times New Roman" w:eastAsia="Times New Roman" w:hAnsi="Times New Roman" w:cs="Times New Roman"/>
        </w:rPr>
        <w:t xml:space="preserve">, Grupa: IS31R </w:t>
      </w:r>
    </w:p>
    <w:p w:rsidR="00615A90" w:rsidRPr="00BA3B42" w:rsidRDefault="00615A90" w:rsidP="00615A90">
      <w:pPr>
        <w:spacing w:after="114"/>
        <w:ind w:left="10" w:right="49" w:hanging="10"/>
        <w:jc w:val="right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A controlat: dr., conf. univ. Andrian Prisăcaru  </w:t>
      </w:r>
    </w:p>
    <w:p w:rsidR="00615A90" w:rsidRPr="00BA3B42" w:rsidRDefault="00615A90" w:rsidP="00615A90">
      <w:pPr>
        <w:spacing w:after="96"/>
        <w:jc w:val="right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156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159"/>
        <w:rPr>
          <w:rFonts w:ascii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615A90" w:rsidRPr="00BA3B42" w:rsidRDefault="00615A90" w:rsidP="00615A90">
      <w:pPr>
        <w:spacing w:after="156"/>
        <w:rPr>
          <w:rFonts w:ascii="Times New Roman" w:eastAsia="Times New Roman" w:hAnsi="Times New Roman" w:cs="Times New Roman"/>
        </w:rPr>
      </w:pPr>
      <w:r w:rsidRPr="00BA3B42">
        <w:rPr>
          <w:rFonts w:ascii="Times New Roman" w:eastAsia="Times New Roman" w:hAnsi="Times New Roman" w:cs="Times New Roman"/>
        </w:rPr>
        <w:t xml:space="preserve"> </w:t>
      </w:r>
    </w:p>
    <w:p w:rsidR="00033DBE" w:rsidRPr="00BA3B42" w:rsidRDefault="00033DBE" w:rsidP="00615A90">
      <w:pPr>
        <w:spacing w:after="156"/>
        <w:rPr>
          <w:rFonts w:ascii="Times New Roman" w:eastAsia="Times New Roman" w:hAnsi="Times New Roman" w:cs="Times New Roman"/>
        </w:rPr>
      </w:pPr>
    </w:p>
    <w:p w:rsidR="00033DBE" w:rsidRPr="00BA3B42" w:rsidRDefault="00033DBE" w:rsidP="00615A90">
      <w:pPr>
        <w:spacing w:after="156"/>
        <w:rPr>
          <w:rFonts w:ascii="Times New Roman" w:eastAsia="Times New Roman" w:hAnsi="Times New Roman" w:cs="Times New Roman"/>
        </w:rPr>
      </w:pPr>
    </w:p>
    <w:p w:rsidR="00033DBE" w:rsidRPr="00BA3B42" w:rsidRDefault="00033DBE" w:rsidP="00615A90">
      <w:pPr>
        <w:spacing w:after="156"/>
        <w:rPr>
          <w:rFonts w:ascii="Times New Roman" w:hAnsi="Times New Roman" w:cs="Times New Roman"/>
        </w:rPr>
      </w:pPr>
    </w:p>
    <w:p w:rsidR="00615A90" w:rsidRPr="00BA3B42" w:rsidRDefault="00615A90" w:rsidP="00615A90">
      <w:pPr>
        <w:spacing w:after="216"/>
        <w:rPr>
          <w:rFonts w:ascii="Times New Roman" w:hAnsi="Times New Roman" w:cs="Times New Roman"/>
          <w:lang w:val="ru-MD"/>
        </w:rPr>
      </w:pPr>
      <w:r w:rsidRPr="00BA3B42">
        <w:rPr>
          <w:rFonts w:ascii="Times New Roman" w:eastAsia="Times New Roman" w:hAnsi="Times New Roman" w:cs="Times New Roman"/>
          <w:lang w:val="ru-MD"/>
        </w:rPr>
        <w:t xml:space="preserve"> </w:t>
      </w:r>
    </w:p>
    <w:p w:rsidR="00033DBE" w:rsidRPr="00BA3B42" w:rsidRDefault="00615A90" w:rsidP="00033DBE">
      <w:pPr>
        <w:spacing w:after="0"/>
        <w:ind w:right="63"/>
        <w:jc w:val="center"/>
        <w:rPr>
          <w:rFonts w:ascii="Times New Roman" w:hAnsi="Times New Roman" w:cs="Times New Roman"/>
          <w:lang w:val="ru-MD"/>
        </w:rPr>
      </w:pPr>
      <w:r w:rsidRPr="00BA3B42">
        <w:rPr>
          <w:rFonts w:ascii="Times New Roman" w:eastAsia="Times New Roman" w:hAnsi="Times New Roman" w:cs="Times New Roman"/>
        </w:rPr>
        <w:t>B</w:t>
      </w:r>
      <w:r w:rsidRPr="00BA3B42">
        <w:rPr>
          <w:rFonts w:ascii="Times New Roman" w:eastAsia="Times New Roman" w:hAnsi="Times New Roman" w:cs="Times New Roman"/>
          <w:lang w:val="ru-MD"/>
        </w:rPr>
        <w:t>ă</w:t>
      </w:r>
      <w:r w:rsidRPr="00BA3B42">
        <w:rPr>
          <w:rFonts w:ascii="Times New Roman" w:eastAsia="Times New Roman" w:hAnsi="Times New Roman" w:cs="Times New Roman"/>
        </w:rPr>
        <w:t>l</w:t>
      </w:r>
      <w:r w:rsidRPr="00BA3B42">
        <w:rPr>
          <w:rFonts w:ascii="Times New Roman" w:eastAsia="Times New Roman" w:hAnsi="Times New Roman" w:cs="Times New Roman"/>
          <w:lang w:val="ru-MD"/>
        </w:rPr>
        <w:t>ț</w:t>
      </w:r>
      <w:r w:rsidRPr="00BA3B42">
        <w:rPr>
          <w:rFonts w:ascii="Times New Roman" w:eastAsia="Times New Roman" w:hAnsi="Times New Roman" w:cs="Times New Roman"/>
        </w:rPr>
        <w:t>i</w:t>
      </w:r>
      <w:r w:rsidRPr="00BA3B42">
        <w:rPr>
          <w:rFonts w:ascii="Times New Roman" w:eastAsia="Times New Roman" w:hAnsi="Times New Roman" w:cs="Times New Roman"/>
          <w:lang w:val="ru-MD"/>
        </w:rPr>
        <w:t xml:space="preserve"> 2024</w:t>
      </w:r>
    </w:p>
    <w:p w:rsidR="00D72C6A" w:rsidRPr="00BA3B42" w:rsidRDefault="00D72C6A" w:rsidP="00EB51E4">
      <w:pPr>
        <w:spacing w:line="240" w:lineRule="auto"/>
        <w:ind w:left="-15" w:right="63"/>
        <w:rPr>
          <w:rFonts w:ascii="Times New Roman" w:hAnsi="Times New Roman" w:cs="Times New Roman"/>
          <w:lang w:val="ru-MD"/>
        </w:rPr>
      </w:pPr>
      <w:r w:rsidRPr="00BA3B42">
        <w:rPr>
          <w:rFonts w:ascii="Times New Roman" w:hAnsi="Times New Roman" w:cs="Times New Roman"/>
          <w:b/>
          <w:lang w:val="ru-MD"/>
        </w:rPr>
        <w:lastRenderedPageBreak/>
        <w:t>Задание в руководстве:</w:t>
      </w:r>
      <w:r w:rsidR="004E531B" w:rsidRPr="00BA3B42">
        <w:rPr>
          <w:rFonts w:ascii="Times New Roman" w:hAnsi="Times New Roman" w:cs="Times New Roman"/>
          <w:lang w:val="ru-MD"/>
        </w:rPr>
        <w:t xml:space="preserve"> Нажимаем</w:t>
      </w:r>
      <w:r w:rsidRPr="00BA3B42">
        <w:rPr>
          <w:rFonts w:ascii="Times New Roman" w:hAnsi="Times New Roman" w:cs="Times New Roman"/>
          <w:lang w:val="ru-MD"/>
        </w:rPr>
        <w:t xml:space="preserve"> кнопку </w:t>
      </w:r>
      <w:r w:rsidRPr="00BA3B42">
        <w:rPr>
          <w:rFonts w:ascii="Times New Roman" w:hAnsi="Times New Roman" w:cs="Times New Roman"/>
        </w:rPr>
        <w:t>Selenium</w:t>
      </w:r>
      <w:r w:rsidRPr="00BA3B42">
        <w:rPr>
          <w:rFonts w:ascii="Times New Roman" w:hAnsi="Times New Roman" w:cs="Times New Roman"/>
          <w:lang w:val="ru-MD"/>
        </w:rPr>
        <w:t xml:space="preserve"> в право</w:t>
      </w:r>
      <w:r w:rsidR="004E531B" w:rsidRPr="00BA3B42">
        <w:rPr>
          <w:rFonts w:ascii="Times New Roman" w:hAnsi="Times New Roman" w:cs="Times New Roman"/>
          <w:lang w:val="ru-MD"/>
        </w:rPr>
        <w:t>м верхнем углу браузера и создаем</w:t>
      </w:r>
      <w:r w:rsidRPr="00BA3B42">
        <w:rPr>
          <w:rFonts w:ascii="Times New Roman" w:hAnsi="Times New Roman" w:cs="Times New Roman"/>
          <w:lang w:val="ru-MD"/>
        </w:rPr>
        <w:t xml:space="preserve"> новый проект. Вводится кнопка </w:t>
      </w:r>
      <w:r w:rsidRPr="00BA3B42">
        <w:rPr>
          <w:rFonts w:ascii="Times New Roman" w:hAnsi="Times New Roman" w:cs="Times New Roman"/>
        </w:rPr>
        <w:t>Rec</w:t>
      </w:r>
      <w:r w:rsidRPr="00BA3B42">
        <w:rPr>
          <w:rFonts w:ascii="Times New Roman" w:hAnsi="Times New Roman" w:cs="Times New Roman"/>
          <w:lang w:val="ru-MD"/>
        </w:rPr>
        <w:t xml:space="preserve"> и вводится адрес </w:t>
      </w:r>
      <w:r w:rsidRPr="00BA3B42">
        <w:rPr>
          <w:rFonts w:ascii="Times New Roman" w:hAnsi="Times New Roman" w:cs="Times New Roman"/>
        </w:rPr>
        <w:t>http</w:t>
      </w:r>
      <w:r w:rsidRPr="00BA3B42">
        <w:rPr>
          <w:rFonts w:ascii="Times New Roman" w:hAnsi="Times New Roman" w:cs="Times New Roman"/>
          <w:lang w:val="ru-MD"/>
        </w:rPr>
        <w:t>://</w:t>
      </w:r>
      <w:r w:rsidRPr="00BA3B42">
        <w:rPr>
          <w:rFonts w:ascii="Times New Roman" w:hAnsi="Times New Roman" w:cs="Times New Roman"/>
        </w:rPr>
        <w:t>www</w:t>
      </w:r>
      <w:r w:rsidRPr="00BA3B42">
        <w:rPr>
          <w:rFonts w:ascii="Times New Roman" w:hAnsi="Times New Roman" w:cs="Times New Roman"/>
          <w:lang w:val="ru-MD"/>
        </w:rPr>
        <w:t>.</w:t>
      </w:r>
      <w:r w:rsidRPr="00BA3B42">
        <w:rPr>
          <w:rFonts w:ascii="Times New Roman" w:hAnsi="Times New Roman" w:cs="Times New Roman"/>
        </w:rPr>
        <w:t>mortgagecalculator</w:t>
      </w:r>
      <w:r w:rsidRPr="00BA3B42">
        <w:rPr>
          <w:rFonts w:ascii="Times New Roman" w:hAnsi="Times New Roman" w:cs="Times New Roman"/>
          <w:lang w:val="ru-MD"/>
        </w:rPr>
        <w:t>.</w:t>
      </w:r>
      <w:r w:rsidRPr="00BA3B42">
        <w:rPr>
          <w:rFonts w:ascii="Times New Roman" w:hAnsi="Times New Roman" w:cs="Times New Roman"/>
        </w:rPr>
        <w:t>org</w:t>
      </w:r>
      <w:r w:rsidRPr="00BA3B42">
        <w:rPr>
          <w:rFonts w:ascii="Times New Roman" w:hAnsi="Times New Roman" w:cs="Times New Roman"/>
          <w:lang w:val="ru-MD"/>
        </w:rPr>
        <w:t>, после чего начинается запись.</w:t>
      </w:r>
    </w:p>
    <w:p w:rsidR="00EB51E4" w:rsidRPr="00BA3B42" w:rsidRDefault="004E531B" w:rsidP="00EB51E4">
      <w:pPr>
        <w:keepNext/>
        <w:spacing w:line="240" w:lineRule="auto"/>
        <w:rPr>
          <w:rFonts w:ascii="Times New Roman" w:hAnsi="Times New Roman" w:cs="Times New Roman"/>
          <w:lang w:val="ru-MD"/>
        </w:rPr>
      </w:pPr>
      <w:r w:rsidRPr="00BA3B42">
        <w:rPr>
          <w:rFonts w:ascii="Times New Roman" w:hAnsi="Times New Roman" w:cs="Times New Roman"/>
          <w:lang w:val="ru-MD"/>
        </w:rPr>
        <w:t>Регистрируем</w:t>
      </w:r>
      <w:r w:rsidR="00D72C6A" w:rsidRPr="00BA3B42">
        <w:rPr>
          <w:rFonts w:ascii="Times New Roman" w:hAnsi="Times New Roman" w:cs="Times New Roman"/>
          <w:lang w:val="ru-MD"/>
        </w:rPr>
        <w:t xml:space="preserve"> короткий сценарий, изменяя существующие поля: </w:t>
      </w:r>
      <w:r w:rsidR="00D72C6A" w:rsidRPr="00BA3B42">
        <w:rPr>
          <w:rFonts w:ascii="Times New Roman" w:hAnsi="Times New Roman" w:cs="Times New Roman"/>
        </w:rPr>
        <w:t>Home</w:t>
      </w:r>
      <w:r w:rsidR="00D72C6A" w:rsidRPr="00BA3B42">
        <w:rPr>
          <w:rFonts w:ascii="Times New Roman" w:hAnsi="Times New Roman" w:cs="Times New Roman"/>
          <w:lang w:val="ru-MD"/>
        </w:rPr>
        <w:t xml:space="preserve"> </w:t>
      </w:r>
      <w:r w:rsidR="00D72C6A" w:rsidRPr="00BA3B42">
        <w:rPr>
          <w:rFonts w:ascii="Times New Roman" w:hAnsi="Times New Roman" w:cs="Times New Roman"/>
        </w:rPr>
        <w:t>Value</w:t>
      </w:r>
      <w:r w:rsidR="00D72C6A" w:rsidRPr="00BA3B42">
        <w:rPr>
          <w:rFonts w:ascii="Times New Roman" w:hAnsi="Times New Roman" w:cs="Times New Roman"/>
          <w:lang w:val="ru-MD"/>
        </w:rPr>
        <w:t xml:space="preserve">, </w:t>
      </w:r>
      <w:r w:rsidR="00D72C6A" w:rsidRPr="00BA3B42">
        <w:rPr>
          <w:rFonts w:ascii="Times New Roman" w:hAnsi="Times New Roman" w:cs="Times New Roman"/>
        </w:rPr>
        <w:t>Down</w:t>
      </w:r>
      <w:r w:rsidR="00D72C6A" w:rsidRPr="00BA3B42">
        <w:rPr>
          <w:rFonts w:ascii="Times New Roman" w:hAnsi="Times New Roman" w:cs="Times New Roman"/>
          <w:lang w:val="ru-MD"/>
        </w:rPr>
        <w:t xml:space="preserve"> </w:t>
      </w:r>
      <w:r w:rsidR="00D72C6A" w:rsidRPr="00BA3B42">
        <w:rPr>
          <w:rFonts w:ascii="Times New Roman" w:hAnsi="Times New Roman" w:cs="Times New Roman"/>
        </w:rPr>
        <w:t>payment</w:t>
      </w:r>
      <w:r w:rsidR="00D72C6A" w:rsidRPr="00BA3B42">
        <w:rPr>
          <w:rFonts w:ascii="Times New Roman" w:hAnsi="Times New Roman" w:cs="Times New Roman"/>
          <w:lang w:val="ru-MD"/>
        </w:rPr>
        <w:t xml:space="preserve">, </w:t>
      </w:r>
      <w:r w:rsidR="00D72C6A" w:rsidRPr="00BA3B42">
        <w:rPr>
          <w:rFonts w:ascii="Times New Roman" w:hAnsi="Times New Roman" w:cs="Times New Roman"/>
        </w:rPr>
        <w:t>Loan</w:t>
      </w:r>
      <w:r w:rsidR="00D72C6A" w:rsidRPr="00BA3B42">
        <w:rPr>
          <w:rFonts w:ascii="Times New Roman" w:hAnsi="Times New Roman" w:cs="Times New Roman"/>
          <w:lang w:val="ru-MD"/>
        </w:rPr>
        <w:t xml:space="preserve"> </w:t>
      </w:r>
      <w:r w:rsidR="00D72C6A" w:rsidRPr="00BA3B42">
        <w:rPr>
          <w:rFonts w:ascii="Times New Roman" w:hAnsi="Times New Roman" w:cs="Times New Roman"/>
        </w:rPr>
        <w:t>amount</w:t>
      </w:r>
      <w:r w:rsidR="00D72C6A" w:rsidRPr="00BA3B42">
        <w:rPr>
          <w:rFonts w:ascii="Times New Roman" w:hAnsi="Times New Roman" w:cs="Times New Roman"/>
          <w:lang w:val="ru-MD"/>
        </w:rPr>
        <w:t xml:space="preserve">, </w:t>
      </w:r>
      <w:r w:rsidR="00D72C6A" w:rsidRPr="00BA3B42">
        <w:rPr>
          <w:rFonts w:ascii="Times New Roman" w:hAnsi="Times New Roman" w:cs="Times New Roman"/>
        </w:rPr>
        <w:t>interest</w:t>
      </w:r>
      <w:r w:rsidR="00D72C6A" w:rsidRPr="00BA3B42">
        <w:rPr>
          <w:rFonts w:ascii="Times New Roman" w:hAnsi="Times New Roman" w:cs="Times New Roman"/>
          <w:lang w:val="ru-MD"/>
        </w:rPr>
        <w:t xml:space="preserve"> </w:t>
      </w:r>
      <w:r w:rsidR="00D72C6A" w:rsidRPr="00BA3B42">
        <w:rPr>
          <w:rFonts w:ascii="Times New Roman" w:hAnsi="Times New Roman" w:cs="Times New Roman"/>
        </w:rPr>
        <w:t>rate</w:t>
      </w:r>
      <w:r w:rsidR="00D72C6A" w:rsidRPr="00BA3B42">
        <w:rPr>
          <w:rFonts w:ascii="Times New Roman" w:hAnsi="Times New Roman" w:cs="Times New Roman"/>
          <w:lang w:val="ru-MD"/>
        </w:rPr>
        <w:t xml:space="preserve">. Нажмите кнопку "Рассчитать". Он возвращается в графический интерфейс </w:t>
      </w:r>
      <w:r w:rsidR="00D72C6A" w:rsidRPr="00BA3B42">
        <w:rPr>
          <w:rFonts w:ascii="Times New Roman" w:hAnsi="Times New Roman" w:cs="Times New Roman"/>
        </w:rPr>
        <w:t>Selenium</w:t>
      </w:r>
      <w:r w:rsidR="00D72C6A" w:rsidRPr="00BA3B42">
        <w:rPr>
          <w:rFonts w:ascii="Times New Roman" w:hAnsi="Times New Roman" w:cs="Times New Roman"/>
          <w:lang w:val="ru-MD"/>
        </w:rPr>
        <w:t xml:space="preserve">. Замечено, что появились выполненные шаги. У них есть три столбца: </w:t>
      </w:r>
      <w:r w:rsidR="00D72C6A" w:rsidRPr="00BA3B42">
        <w:rPr>
          <w:rFonts w:ascii="Times New Roman" w:hAnsi="Times New Roman" w:cs="Times New Roman"/>
        </w:rPr>
        <w:t>Command</w:t>
      </w:r>
      <w:r w:rsidR="00D72C6A" w:rsidRPr="00BA3B42">
        <w:rPr>
          <w:rFonts w:ascii="Times New Roman" w:hAnsi="Times New Roman" w:cs="Times New Roman"/>
          <w:lang w:val="ru-MD"/>
        </w:rPr>
        <w:t xml:space="preserve">, </w:t>
      </w:r>
      <w:r w:rsidR="00D72C6A" w:rsidRPr="00BA3B42">
        <w:rPr>
          <w:rFonts w:ascii="Times New Roman" w:hAnsi="Times New Roman" w:cs="Times New Roman"/>
        </w:rPr>
        <w:t>Target</w:t>
      </w:r>
      <w:r w:rsidR="00D72C6A" w:rsidRPr="00BA3B42">
        <w:rPr>
          <w:rFonts w:ascii="Times New Roman" w:hAnsi="Times New Roman" w:cs="Times New Roman"/>
          <w:lang w:val="ru-MD"/>
        </w:rPr>
        <w:t xml:space="preserve"> и </w:t>
      </w:r>
      <w:r w:rsidR="00D72C6A" w:rsidRPr="00BA3B42">
        <w:rPr>
          <w:rFonts w:ascii="Times New Roman" w:hAnsi="Times New Roman" w:cs="Times New Roman"/>
        </w:rPr>
        <w:t>Value</w:t>
      </w:r>
      <w:r w:rsidR="00D72C6A" w:rsidRPr="00BA3B42">
        <w:rPr>
          <w:rFonts w:ascii="Times New Roman" w:hAnsi="Times New Roman" w:cs="Times New Roman"/>
          <w:lang w:val="ru-MD"/>
        </w:rPr>
        <w:t xml:space="preserve">. </w:t>
      </w:r>
      <w:r w:rsidR="00D72C6A" w:rsidRPr="00BA3B42">
        <w:rPr>
          <w:rFonts w:ascii="Times New Roman" w:hAnsi="Times New Roman" w:cs="Times New Roman"/>
        </w:rPr>
        <w:t>Command</w:t>
      </w:r>
      <w:r w:rsidR="00D72C6A" w:rsidRPr="00BA3B42">
        <w:rPr>
          <w:rFonts w:ascii="Times New Roman" w:hAnsi="Times New Roman" w:cs="Times New Roman"/>
          <w:lang w:val="ru-MD"/>
        </w:rPr>
        <w:t xml:space="preserve">: это команда, которая выполняется. </w:t>
      </w:r>
      <w:r w:rsidR="00D72C6A" w:rsidRPr="00BA3B42">
        <w:rPr>
          <w:rFonts w:ascii="Times New Roman" w:hAnsi="Times New Roman" w:cs="Times New Roman"/>
        </w:rPr>
        <w:t>Target</w:t>
      </w:r>
      <w:r w:rsidR="00D72C6A" w:rsidRPr="00BA3B42">
        <w:rPr>
          <w:rFonts w:ascii="Times New Roman" w:hAnsi="Times New Roman" w:cs="Times New Roman"/>
          <w:lang w:val="ru-MD"/>
        </w:rPr>
        <w:t xml:space="preserve">: указывает, на кого выполняется команда. </w:t>
      </w:r>
      <w:r w:rsidR="00D72C6A" w:rsidRPr="00BA3B42">
        <w:rPr>
          <w:rFonts w:ascii="Times New Roman" w:hAnsi="Times New Roman" w:cs="Times New Roman"/>
        </w:rPr>
        <w:t>Value</w:t>
      </w:r>
      <w:r w:rsidR="00D72C6A" w:rsidRPr="00BA3B42">
        <w:rPr>
          <w:rFonts w:ascii="Times New Roman" w:hAnsi="Times New Roman" w:cs="Times New Roman"/>
          <w:lang w:val="ru-MD"/>
        </w:rPr>
        <w:t>: выделяет целевое значение (</w:t>
      </w:r>
      <w:r w:rsidR="00D72C6A" w:rsidRPr="00BA3B42">
        <w:rPr>
          <w:rFonts w:ascii="Times New Roman" w:hAnsi="Times New Roman" w:cs="Times New Roman"/>
        </w:rPr>
        <w:t>target</w:t>
      </w:r>
      <w:r w:rsidR="00D72C6A" w:rsidRPr="00BA3B42">
        <w:rPr>
          <w:rFonts w:ascii="Times New Roman" w:hAnsi="Times New Roman" w:cs="Times New Roman"/>
          <w:lang w:val="ru-MD"/>
        </w:rPr>
        <w:t>).</w:t>
      </w:r>
    </w:p>
    <w:p w:rsidR="004E531B" w:rsidRPr="00BA3B42" w:rsidRDefault="004E531B" w:rsidP="00EB51E4">
      <w:pPr>
        <w:keepNext/>
        <w:spacing w:line="240" w:lineRule="auto"/>
        <w:rPr>
          <w:rFonts w:ascii="Times New Roman" w:hAnsi="Times New Roman" w:cs="Times New Roman"/>
          <w:lang w:val="ru-MD"/>
        </w:rPr>
      </w:pPr>
      <w:r w:rsidRPr="00BA3B42">
        <w:rPr>
          <w:rFonts w:ascii="Times New Roman" w:hAnsi="Times New Roman" w:cs="Times New Roman"/>
          <w:lang w:val="ru-MD"/>
        </w:rPr>
        <w:t>(Сразу же именуем проект)</w:t>
      </w:r>
    </w:p>
    <w:p w:rsidR="00220973" w:rsidRPr="00BA3B42" w:rsidRDefault="00220973" w:rsidP="00EB51E4">
      <w:pPr>
        <w:keepNext/>
        <w:spacing w:line="240" w:lineRule="auto"/>
        <w:jc w:val="center"/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  <w:lang w:val="ru-MD"/>
        </w:rPr>
        <w:br/>
      </w:r>
      <w:r w:rsidRPr="00BA3B42">
        <w:rPr>
          <w:rFonts w:ascii="Times New Roman" w:hAnsi="Times New Roman" w:cs="Times New Roman"/>
          <w:lang w:val="ru-MD"/>
        </w:rPr>
        <w:drawing>
          <wp:inline distT="0" distB="0" distL="0" distR="0" wp14:anchorId="1DD0E4AA" wp14:editId="71E104FA">
            <wp:extent cx="3392125" cy="4511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3745" cy="453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C6A" w:rsidRPr="00BA3B42" w:rsidRDefault="00220973" w:rsidP="00220973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ru-MD"/>
        </w:rPr>
      </w:pPr>
      <w:r w:rsidRPr="00BA3B42">
        <w:rPr>
          <w:rFonts w:ascii="Times New Roman" w:hAnsi="Times New Roman" w:cs="Times New Roman"/>
          <w:sz w:val="22"/>
          <w:szCs w:val="22"/>
          <w:lang w:val="ru-MD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instrText>SEQ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Рисунок \* </w:instrText>
      </w:r>
      <w:r w:rsidRPr="00BA3B42">
        <w:rPr>
          <w:rFonts w:ascii="Times New Roman" w:hAnsi="Times New Roman" w:cs="Times New Roman"/>
          <w:sz w:val="22"/>
          <w:szCs w:val="22"/>
        </w:rPr>
        <w:instrText>ARABIC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="004E531B" w:rsidRPr="00BA3B42">
        <w:rPr>
          <w:rFonts w:ascii="Times New Roman" w:hAnsi="Times New Roman" w:cs="Times New Roman"/>
          <w:noProof/>
          <w:sz w:val="22"/>
          <w:szCs w:val="22"/>
        </w:rPr>
        <w:t>1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t>. Тестовые шаги во время записи</w:t>
      </w:r>
    </w:p>
    <w:p w:rsidR="00EB51E4" w:rsidRPr="00BA3B42" w:rsidRDefault="00EB51E4" w:rsidP="00EB51E4">
      <w:pPr>
        <w:rPr>
          <w:rFonts w:ascii="Times New Roman" w:hAnsi="Times New Roman" w:cs="Times New Roman"/>
          <w:lang w:val="ru-MD"/>
        </w:rPr>
      </w:pPr>
      <w:r w:rsidRPr="00BA3B42">
        <w:rPr>
          <w:rFonts w:ascii="Times New Roman" w:hAnsi="Times New Roman" w:cs="Times New Roman"/>
          <w:lang w:val="ru-MD"/>
        </w:rPr>
        <w:t>На рисунке 2 показан интерфейс веб-страницы во время остановки записи.</w:t>
      </w:r>
    </w:p>
    <w:p w:rsidR="00EB51E4" w:rsidRPr="00BA3B42" w:rsidRDefault="00EB51E4" w:rsidP="00EB51E4">
      <w:pPr>
        <w:keepNext/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  <w:lang w:val="ru-MD"/>
        </w:rPr>
        <w:lastRenderedPageBreak/>
        <w:drawing>
          <wp:inline distT="0" distB="0" distL="0" distR="0" wp14:anchorId="4E0A3A6C" wp14:editId="797016CD">
            <wp:extent cx="5943600" cy="5262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1E4" w:rsidRPr="00BA3B42" w:rsidRDefault="00EB51E4" w:rsidP="00EB51E4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ru-MD"/>
        </w:rPr>
      </w:pPr>
      <w:r w:rsidRPr="00BA3B42">
        <w:rPr>
          <w:rFonts w:ascii="Times New Roman" w:hAnsi="Times New Roman" w:cs="Times New Roman"/>
          <w:sz w:val="22"/>
          <w:szCs w:val="22"/>
          <w:lang w:val="ru-MD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instrText>SEQ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Рисунок \* </w:instrText>
      </w:r>
      <w:r w:rsidRPr="00BA3B42">
        <w:rPr>
          <w:rFonts w:ascii="Times New Roman" w:hAnsi="Times New Roman" w:cs="Times New Roman"/>
          <w:sz w:val="22"/>
          <w:szCs w:val="22"/>
        </w:rPr>
        <w:instrText>ARABIC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="004E531B" w:rsidRPr="00BA3B42">
        <w:rPr>
          <w:rFonts w:ascii="Times New Roman" w:hAnsi="Times New Roman" w:cs="Times New Roman"/>
          <w:noProof/>
          <w:sz w:val="22"/>
          <w:szCs w:val="22"/>
          <w:lang w:val="ru-MD"/>
        </w:rPr>
        <w:t>2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t>.Интерфейс веб-страницы после завершения регистрации</w:t>
      </w:r>
    </w:p>
    <w:p w:rsidR="00EB51E4" w:rsidRPr="00BA3B42" w:rsidRDefault="00EB51E4" w:rsidP="00EB51E4">
      <w:pPr>
        <w:rPr>
          <w:rFonts w:ascii="Times New Roman" w:hAnsi="Times New Roman" w:cs="Times New Roman"/>
          <w:lang w:val="ru-MD"/>
        </w:rPr>
      </w:pPr>
    </w:p>
    <w:p w:rsidR="00EB51E4" w:rsidRPr="00BA3B42" w:rsidRDefault="00EB51E4" w:rsidP="00EB51E4">
      <w:pPr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  <w:lang w:val="ru-MD"/>
        </w:rPr>
        <w:t xml:space="preserve">Выбрав каждый шаг в </w:t>
      </w:r>
      <w:r w:rsidRPr="00BA3B42">
        <w:rPr>
          <w:rFonts w:ascii="Times New Roman" w:hAnsi="Times New Roman" w:cs="Times New Roman"/>
        </w:rPr>
        <w:t>Selenium</w:t>
      </w:r>
      <w:r w:rsidRPr="00BA3B42">
        <w:rPr>
          <w:rFonts w:ascii="Times New Roman" w:hAnsi="Times New Roman" w:cs="Times New Roman"/>
          <w:lang w:val="ru-MD"/>
        </w:rPr>
        <w:t xml:space="preserve">, нижняя часть интерфейса будет заполнена значениями, соответствующими выбору. Нажимая кнопку "Найти", мы наблюдаем, как на веб-странице выделяется место и способ выполнения данного шага. В графическом интерфейсе </w:t>
      </w:r>
      <w:r w:rsidRPr="00BA3B42">
        <w:rPr>
          <w:rFonts w:ascii="Times New Roman" w:hAnsi="Times New Roman" w:cs="Times New Roman"/>
        </w:rPr>
        <w:t>Selenium</w:t>
      </w:r>
      <w:r w:rsidRPr="00BA3B42">
        <w:rPr>
          <w:rFonts w:ascii="Times New Roman" w:hAnsi="Times New Roman" w:cs="Times New Roman"/>
          <w:lang w:val="ru-MD"/>
        </w:rPr>
        <w:t xml:space="preserve"> в левом верхнем углу находится домашняя веб-страница, а также несколько кнопок для параметров воспроизведения. Нажмите кнопку </w:t>
      </w:r>
      <w:r w:rsidRPr="00BA3B42">
        <w:rPr>
          <w:rFonts w:ascii="Times New Roman" w:hAnsi="Times New Roman" w:cs="Times New Roman"/>
        </w:rPr>
        <w:t>Play</w:t>
      </w:r>
      <w:r w:rsidRPr="00BA3B42">
        <w:rPr>
          <w:rFonts w:ascii="Times New Roman" w:hAnsi="Times New Roman" w:cs="Times New Roman"/>
          <w:lang w:val="ru-MD"/>
        </w:rPr>
        <w:t xml:space="preserve"> </w:t>
      </w:r>
      <w:r w:rsidRPr="00BA3B42">
        <w:rPr>
          <w:rFonts w:ascii="Times New Roman" w:hAnsi="Times New Roman" w:cs="Times New Roman"/>
        </w:rPr>
        <w:t>current</w:t>
      </w:r>
      <w:r w:rsidRPr="00BA3B42">
        <w:rPr>
          <w:rFonts w:ascii="Times New Roman" w:hAnsi="Times New Roman" w:cs="Times New Roman"/>
        </w:rPr>
        <w:t xml:space="preserve"> test.</w:t>
      </w:r>
    </w:p>
    <w:p w:rsidR="00EB51E4" w:rsidRPr="00BA3B42" w:rsidRDefault="002A2AC3" w:rsidP="00EB51E4">
      <w:pPr>
        <w:keepNext/>
        <w:jc w:val="center"/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</w:rPr>
        <w:lastRenderedPageBreak/>
        <w:drawing>
          <wp:inline distT="0" distB="0" distL="0" distR="0" wp14:anchorId="5BFA8B6C" wp14:editId="6803BA40">
            <wp:extent cx="4096265" cy="5440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6810" cy="54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1E4" w:rsidRPr="00BA3B42" w:rsidRDefault="00EB51E4" w:rsidP="00EB51E4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ru-MD"/>
        </w:rPr>
      </w:pPr>
      <w:r w:rsidRPr="00BA3B42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="004E531B" w:rsidRPr="00BA3B42">
        <w:rPr>
          <w:rFonts w:ascii="Times New Roman" w:hAnsi="Times New Roman" w:cs="Times New Roman"/>
          <w:noProof/>
          <w:sz w:val="22"/>
          <w:szCs w:val="22"/>
        </w:rPr>
        <w:t>3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t>. Результаты тестового прогона.</w:t>
      </w:r>
    </w:p>
    <w:p w:rsidR="00EB51E4" w:rsidRPr="00BA3B42" w:rsidRDefault="00EB51E4" w:rsidP="00EB51E4">
      <w:pPr>
        <w:spacing w:after="119" w:line="259" w:lineRule="auto"/>
        <w:ind w:right="1520"/>
        <w:rPr>
          <w:rFonts w:ascii="Times New Roman" w:hAnsi="Times New Roman" w:cs="Times New Roman"/>
          <w:lang w:val="ru-MD"/>
        </w:rPr>
      </w:pPr>
      <w:r w:rsidRPr="00BA3B42">
        <w:rPr>
          <w:rFonts w:ascii="Times New Roman" w:hAnsi="Times New Roman" w:cs="Times New Roman"/>
          <w:lang w:val="ru-MD"/>
        </w:rPr>
        <w:t xml:space="preserve">На рисунке 3 наблюдается </w:t>
      </w:r>
      <w:r w:rsidR="00D13270" w:rsidRPr="00BA3B42">
        <w:rPr>
          <w:rFonts w:ascii="Times New Roman" w:hAnsi="Times New Roman" w:cs="Times New Roman"/>
          <w:lang w:val="ru-MD"/>
        </w:rPr>
        <w:t>что</w:t>
      </w:r>
      <w:r w:rsidRPr="00BA3B42">
        <w:rPr>
          <w:rFonts w:ascii="Times New Roman" w:hAnsi="Times New Roman" w:cs="Times New Roman"/>
          <w:lang w:val="ru-MD"/>
        </w:rPr>
        <w:t xml:space="preserve"> тест был успешно запущен. Замечено, что тест запускает каждый записанный шаг. Если шаг был выполнен с успехом, его цвет становится зеленым. Если один из шагов не был успешно выполнен, он становится красным. Это заметно в нижней части интерфейса, информация о каждом выполняемом шаге.</w:t>
      </w:r>
    </w:p>
    <w:p w:rsidR="00EB51E4" w:rsidRPr="00BA3B42" w:rsidRDefault="00EB51E4" w:rsidP="00EB51E4">
      <w:pPr>
        <w:spacing w:after="119" w:line="259" w:lineRule="auto"/>
        <w:ind w:right="1520"/>
        <w:rPr>
          <w:rFonts w:ascii="Times New Roman" w:hAnsi="Times New Roman" w:cs="Times New Roman"/>
          <w:lang w:val="ru-MD"/>
        </w:rPr>
      </w:pPr>
      <w:r w:rsidRPr="00BA3B42">
        <w:rPr>
          <w:rFonts w:ascii="Times New Roman" w:hAnsi="Times New Roman" w:cs="Times New Roman"/>
          <w:lang w:val="ru-MD"/>
        </w:rPr>
        <w:t xml:space="preserve">На следующем шаге данный тест сохраняется и изменяется некоторые значения в </w:t>
      </w:r>
      <w:r w:rsidR="00D13270" w:rsidRPr="00BA3B42">
        <w:rPr>
          <w:rFonts w:ascii="Times New Roman" w:hAnsi="Times New Roman" w:cs="Times New Roman"/>
          <w:lang w:val="ru-MD"/>
        </w:rPr>
        <w:t>колонке</w:t>
      </w:r>
      <w:r w:rsidR="002A2AC3" w:rsidRPr="00BA3B42">
        <w:rPr>
          <w:rFonts w:ascii="Times New Roman" w:hAnsi="Times New Roman" w:cs="Times New Roman"/>
          <w:lang w:val="ru-MD"/>
        </w:rPr>
        <w:t>.</w:t>
      </w:r>
    </w:p>
    <w:p w:rsidR="002A2AC3" w:rsidRPr="00BA3B42" w:rsidRDefault="00EB51E4" w:rsidP="002A2AC3">
      <w:pPr>
        <w:rPr>
          <w:rFonts w:ascii="Times New Roman" w:hAnsi="Times New Roman" w:cs="Times New Roman"/>
          <w:lang w:val="ru-MD"/>
        </w:rPr>
      </w:pPr>
      <w:r w:rsidRPr="00BA3B42">
        <w:rPr>
          <w:rFonts w:ascii="Times New Roman" w:hAnsi="Times New Roman" w:cs="Times New Roman"/>
          <w:lang w:val="ru-MD"/>
        </w:rPr>
        <w:t xml:space="preserve">Ценность. Тест </w:t>
      </w:r>
      <w:r w:rsidR="002A2AC3" w:rsidRPr="00BA3B42">
        <w:rPr>
          <w:rFonts w:ascii="Times New Roman" w:hAnsi="Times New Roman" w:cs="Times New Roman"/>
          <w:lang w:val="ru-MD"/>
        </w:rPr>
        <w:t xml:space="preserve">запускается снова. На рисунке 3 </w:t>
      </w:r>
      <w:r w:rsidRPr="00BA3B42">
        <w:rPr>
          <w:rFonts w:ascii="Times New Roman" w:hAnsi="Times New Roman" w:cs="Times New Roman"/>
          <w:lang w:val="ru-MD"/>
        </w:rPr>
        <w:t>показано выполнение каждого шага теста.</w:t>
      </w:r>
    </w:p>
    <w:p w:rsidR="00D13270" w:rsidRPr="00BA3B42" w:rsidRDefault="00D13270" w:rsidP="002A2AC3">
      <w:pPr>
        <w:rPr>
          <w:rFonts w:ascii="Times New Roman" w:hAnsi="Times New Roman" w:cs="Times New Roman"/>
          <w:lang w:val="ru-MD"/>
        </w:rPr>
      </w:pPr>
      <w:r w:rsidRPr="00BA3B42">
        <w:rPr>
          <w:rFonts w:ascii="Times New Roman" w:hAnsi="Times New Roman" w:cs="Times New Roman"/>
          <w:lang w:val="ru-MD"/>
        </w:rPr>
        <w:t>А на рисунке 4</w:t>
      </w:r>
      <w:r w:rsidR="002A2AC3" w:rsidRPr="00BA3B42">
        <w:rPr>
          <w:rFonts w:ascii="Times New Roman" w:hAnsi="Times New Roman" w:cs="Times New Roman"/>
          <w:lang w:val="ru-MD"/>
        </w:rPr>
        <w:t xml:space="preserve"> видно, как изменился интерфейс веб-страницы, поскольку изменились входные данные.</w:t>
      </w:r>
    </w:p>
    <w:p w:rsidR="00D13270" w:rsidRPr="00BA3B42" w:rsidRDefault="00D13270" w:rsidP="00D13270">
      <w:pPr>
        <w:keepNext/>
        <w:jc w:val="center"/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  <w:lang w:val="ru-MD"/>
        </w:rPr>
        <w:lastRenderedPageBreak/>
        <w:br/>
      </w:r>
      <w:r w:rsidRPr="00BA3B42">
        <w:rPr>
          <w:rFonts w:ascii="Times New Roman" w:hAnsi="Times New Roman" w:cs="Times New Roman"/>
          <w:lang w:val="ru-MD"/>
        </w:rPr>
        <w:drawing>
          <wp:inline distT="0" distB="0" distL="0" distR="0" wp14:anchorId="7786E391" wp14:editId="0CD53B06">
            <wp:extent cx="5838825" cy="5170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102" cy="518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270" w:rsidRPr="00BA3B42" w:rsidRDefault="00D13270" w:rsidP="00361C24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ru-MD"/>
        </w:rPr>
      </w:pPr>
      <w:r w:rsidRPr="00BA3B42">
        <w:rPr>
          <w:rFonts w:ascii="Times New Roman" w:hAnsi="Times New Roman" w:cs="Times New Roman"/>
          <w:sz w:val="22"/>
          <w:szCs w:val="22"/>
          <w:lang w:val="ru-MD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instrText>SEQ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Рисунок \* </w:instrText>
      </w:r>
      <w:r w:rsidRPr="00BA3B42">
        <w:rPr>
          <w:rFonts w:ascii="Times New Roman" w:hAnsi="Times New Roman" w:cs="Times New Roman"/>
          <w:sz w:val="22"/>
          <w:szCs w:val="22"/>
        </w:rPr>
        <w:instrText>ARABIC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="004E531B" w:rsidRPr="00BA3B42">
        <w:rPr>
          <w:rFonts w:ascii="Times New Roman" w:hAnsi="Times New Roman" w:cs="Times New Roman"/>
          <w:noProof/>
          <w:sz w:val="22"/>
          <w:szCs w:val="22"/>
        </w:rPr>
        <w:t>4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t>. Интерфейс веб-страницы после изменения теста</w:t>
      </w:r>
    </w:p>
    <w:p w:rsidR="00AB189F" w:rsidRPr="00BA3B42" w:rsidRDefault="00AB189F" w:rsidP="00AB189F">
      <w:pPr>
        <w:spacing w:after="38"/>
        <w:ind w:left="-15" w:right="63"/>
        <w:rPr>
          <w:rFonts w:ascii="Times New Roman" w:hAnsi="Times New Roman" w:cs="Times New Roman"/>
          <w:lang w:val="ru-MD"/>
        </w:rPr>
      </w:pPr>
      <w:r w:rsidRPr="00BA3B42">
        <w:rPr>
          <w:rFonts w:ascii="Times New Roman" w:hAnsi="Times New Roman" w:cs="Times New Roman"/>
          <w:lang w:val="ru-MD"/>
        </w:rPr>
        <w:t>В правой части веб-страницы находятся результаты, полученные нажатием кнопки</w:t>
      </w:r>
    </w:p>
    <w:p w:rsidR="00AB189F" w:rsidRPr="00BA3B42" w:rsidRDefault="00AB189F" w:rsidP="00AB189F">
      <w:pPr>
        <w:spacing w:after="38"/>
        <w:ind w:left="-15" w:right="63"/>
        <w:rPr>
          <w:rFonts w:ascii="Times New Roman" w:hAnsi="Times New Roman" w:cs="Times New Roman"/>
          <w:lang w:val="ru-MD"/>
        </w:rPr>
      </w:pPr>
      <w:r w:rsidRPr="00BA3B42">
        <w:rPr>
          <w:rFonts w:ascii="Times New Roman" w:hAnsi="Times New Roman" w:cs="Times New Roman"/>
          <w:lang w:val="ru-MD"/>
        </w:rPr>
        <w:t>Рассчитано. Выбирается одно из полученных числовых значений (например. Ежемесячная Оплата). При щелчке правой кнопкой мыши по этому тексту отобразится меню возможных операций.</w:t>
      </w:r>
    </w:p>
    <w:p w:rsidR="00AB189F" w:rsidRPr="00BA3B42" w:rsidRDefault="00AB189F" w:rsidP="00D13270">
      <w:pPr>
        <w:rPr>
          <w:rFonts w:ascii="Times New Roman" w:hAnsi="Times New Roman" w:cs="Times New Roman"/>
          <w:lang w:val="ru-MD"/>
        </w:rPr>
      </w:pPr>
    </w:p>
    <w:p w:rsidR="00AB189F" w:rsidRPr="00BA3B42" w:rsidRDefault="00AB189F" w:rsidP="00D13270">
      <w:pPr>
        <w:rPr>
          <w:rFonts w:ascii="Times New Roman" w:hAnsi="Times New Roman" w:cs="Times New Roman"/>
          <w:lang w:val="ru-MD"/>
        </w:rPr>
      </w:pPr>
    </w:p>
    <w:p w:rsidR="00D13270" w:rsidRPr="00BA3B42" w:rsidRDefault="00D13270" w:rsidP="00D13270">
      <w:pPr>
        <w:rPr>
          <w:rFonts w:ascii="Times New Roman" w:hAnsi="Times New Roman" w:cs="Times New Roman"/>
          <w:lang w:val="ru-MD"/>
        </w:rPr>
      </w:pPr>
    </w:p>
    <w:p w:rsidR="00AB189F" w:rsidRPr="00BA3B42" w:rsidRDefault="00AB189F" w:rsidP="00EB51E4">
      <w:pPr>
        <w:rPr>
          <w:rFonts w:ascii="Times New Roman" w:hAnsi="Times New Roman" w:cs="Times New Roman"/>
          <w:lang w:val="ru-MD"/>
        </w:rPr>
      </w:pPr>
    </w:p>
    <w:p w:rsidR="00AB189F" w:rsidRPr="00BA3B42" w:rsidRDefault="00D13270" w:rsidP="00AB189F">
      <w:pPr>
        <w:keepNext/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  <w:lang w:val="ru-MD"/>
        </w:rPr>
        <w:lastRenderedPageBreak/>
        <w:drawing>
          <wp:inline distT="0" distB="0" distL="0" distR="0" wp14:anchorId="46FA127A" wp14:editId="02A3B2D5">
            <wp:extent cx="5658483" cy="26212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1282" t="34996" r="3718" b="-402"/>
                    <a:stretch/>
                  </pic:blipFill>
                  <pic:spPr bwMode="auto">
                    <a:xfrm>
                      <a:off x="0" y="0"/>
                      <a:ext cx="5664039" cy="2623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AC3" w:rsidRPr="00BA3B42" w:rsidRDefault="00AB189F" w:rsidP="00AB189F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ru-MD"/>
        </w:rPr>
      </w:pPr>
      <w:r w:rsidRPr="00BA3B42">
        <w:rPr>
          <w:rFonts w:ascii="Times New Roman" w:hAnsi="Times New Roman" w:cs="Times New Roman"/>
          <w:sz w:val="22"/>
          <w:szCs w:val="22"/>
          <w:lang w:val="ru-MD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="004E531B" w:rsidRPr="00BA3B42">
        <w:rPr>
          <w:rFonts w:ascii="Times New Roman" w:hAnsi="Times New Roman" w:cs="Times New Roman"/>
          <w:noProof/>
          <w:sz w:val="22"/>
          <w:szCs w:val="22"/>
        </w:rPr>
        <w:t>5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t>. Создание дополнительного шага теста</w:t>
      </w:r>
    </w:p>
    <w:p w:rsidR="00AB189F" w:rsidRPr="00BA3B42" w:rsidRDefault="00AB189F" w:rsidP="00AB189F">
      <w:pPr>
        <w:rPr>
          <w:rFonts w:ascii="Times New Roman" w:hAnsi="Times New Roman" w:cs="Times New Roman"/>
          <w:lang w:val="ru-MD"/>
        </w:rPr>
      </w:pPr>
      <w:r w:rsidRPr="00BA3B42">
        <w:rPr>
          <w:rFonts w:ascii="Times New Roman" w:hAnsi="Times New Roman" w:cs="Times New Roman"/>
          <w:lang w:val="ru-MD"/>
        </w:rPr>
        <w:t xml:space="preserve">После создания нового шага тестирования его можно будет просмотреть в </w:t>
      </w:r>
      <w:r w:rsidRPr="00BA3B42">
        <w:rPr>
          <w:rFonts w:ascii="Times New Roman" w:hAnsi="Times New Roman" w:cs="Times New Roman"/>
        </w:rPr>
        <w:t>Selenium</w:t>
      </w:r>
      <w:r w:rsidRPr="00BA3B42">
        <w:rPr>
          <w:rFonts w:ascii="Times New Roman" w:hAnsi="Times New Roman" w:cs="Times New Roman"/>
          <w:lang w:val="ru-MD"/>
        </w:rPr>
        <w:t>.</w:t>
      </w:r>
    </w:p>
    <w:p w:rsidR="00AB189F" w:rsidRPr="00BA3B42" w:rsidRDefault="00AB189F" w:rsidP="00AB189F">
      <w:pPr>
        <w:jc w:val="center"/>
        <w:rPr>
          <w:rFonts w:ascii="Times New Roman" w:hAnsi="Times New Roman" w:cs="Times New Roman"/>
          <w:lang w:val="ru-MD"/>
        </w:rPr>
      </w:pPr>
    </w:p>
    <w:p w:rsidR="00AB189F" w:rsidRPr="00BA3B42" w:rsidRDefault="00AB189F" w:rsidP="00AB189F">
      <w:pPr>
        <w:keepNext/>
        <w:jc w:val="center"/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  <w:lang w:val="ru-MD"/>
        </w:rPr>
        <w:drawing>
          <wp:inline distT="0" distB="0" distL="0" distR="0" wp14:anchorId="518661D4" wp14:editId="2B63EBAB">
            <wp:extent cx="3649980" cy="2739985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839" b="45086"/>
                    <a:stretch/>
                  </pic:blipFill>
                  <pic:spPr bwMode="auto">
                    <a:xfrm>
                      <a:off x="0" y="0"/>
                      <a:ext cx="3671344" cy="2756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189F" w:rsidRPr="00BA3B42" w:rsidRDefault="00AB189F" w:rsidP="00AB189F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ru-MD"/>
        </w:rPr>
      </w:pPr>
      <w:r w:rsidRPr="00BA3B42">
        <w:rPr>
          <w:rFonts w:ascii="Times New Roman" w:hAnsi="Times New Roman" w:cs="Times New Roman"/>
          <w:sz w:val="22"/>
          <w:szCs w:val="22"/>
          <w:lang w:val="ru-MD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instrText>SEQ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Рисунок \* </w:instrText>
      </w:r>
      <w:r w:rsidRPr="00BA3B42">
        <w:rPr>
          <w:rFonts w:ascii="Times New Roman" w:hAnsi="Times New Roman" w:cs="Times New Roman"/>
          <w:sz w:val="22"/>
          <w:szCs w:val="22"/>
        </w:rPr>
        <w:instrText>ARABIC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="004E531B" w:rsidRPr="00BA3B42">
        <w:rPr>
          <w:rFonts w:ascii="Times New Roman" w:hAnsi="Times New Roman" w:cs="Times New Roman"/>
          <w:noProof/>
          <w:sz w:val="22"/>
          <w:szCs w:val="22"/>
        </w:rPr>
        <w:t>6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t>. Просмотр нового шага теста, созданного тестом</w:t>
      </w:r>
    </w:p>
    <w:p w:rsidR="00AB189F" w:rsidRPr="00BA3B42" w:rsidRDefault="00AB189F" w:rsidP="00AB189F">
      <w:pPr>
        <w:rPr>
          <w:rFonts w:ascii="Times New Roman" w:hAnsi="Times New Roman" w:cs="Times New Roman"/>
          <w:lang w:val="ru-MD"/>
        </w:rPr>
      </w:pPr>
      <w:r w:rsidRPr="00BA3B42">
        <w:rPr>
          <w:rFonts w:ascii="Times New Roman" w:hAnsi="Times New Roman" w:cs="Times New Roman"/>
          <w:lang w:val="ru-MD"/>
        </w:rPr>
        <w:t>Просмотр нового шага теста, созданного тестом, запускается еще раз.</w:t>
      </w:r>
      <w:r w:rsidRPr="00BA3B42">
        <w:rPr>
          <w:rFonts w:ascii="Times New Roman" w:hAnsi="Times New Roman" w:cs="Times New Roman"/>
          <w:lang w:val="ru-MD"/>
        </w:rPr>
        <w:t xml:space="preserve"> </w:t>
      </w:r>
      <w:r w:rsidRPr="00BA3B42">
        <w:rPr>
          <w:rFonts w:ascii="Times New Roman" w:hAnsi="Times New Roman" w:cs="Times New Roman"/>
          <w:lang w:val="ru-MD"/>
        </w:rPr>
        <w:t>На</w:t>
      </w:r>
      <w:r w:rsidRPr="00BA3B42">
        <w:rPr>
          <w:rFonts w:ascii="Times New Roman" w:hAnsi="Times New Roman" w:cs="Times New Roman"/>
          <w:lang w:val="ru-MD"/>
        </w:rPr>
        <w:t xml:space="preserve"> рисунке 7</w:t>
      </w:r>
      <w:r w:rsidRPr="00BA3B42">
        <w:rPr>
          <w:rFonts w:ascii="Times New Roman" w:hAnsi="Times New Roman" w:cs="Times New Roman"/>
          <w:lang w:val="ru-MD"/>
        </w:rPr>
        <w:t xml:space="preserve"> видно, что шаг проверки того, присутствует ли графический элемент, был успешно выполнен</w:t>
      </w:r>
    </w:p>
    <w:p w:rsidR="00361C24" w:rsidRPr="00BA3B42" w:rsidRDefault="00361C24" w:rsidP="00361C24">
      <w:pPr>
        <w:keepNext/>
        <w:jc w:val="center"/>
        <w:rPr>
          <w:rFonts w:ascii="Times New Roman" w:hAnsi="Times New Roman" w:cs="Times New Roman"/>
          <w:lang w:val="ru-MD"/>
        </w:rPr>
      </w:pPr>
    </w:p>
    <w:p w:rsidR="00426B12" w:rsidRPr="00BA3B42" w:rsidRDefault="00426B12" w:rsidP="00361C24">
      <w:pPr>
        <w:keepNext/>
        <w:jc w:val="center"/>
        <w:rPr>
          <w:rFonts w:ascii="Times New Roman" w:hAnsi="Times New Roman" w:cs="Times New Roman"/>
          <w:lang w:val="ru-MD"/>
        </w:rPr>
      </w:pPr>
    </w:p>
    <w:p w:rsidR="00361C24" w:rsidRPr="00BA3B42" w:rsidRDefault="00AB189F" w:rsidP="00361C24">
      <w:pPr>
        <w:keepNext/>
        <w:jc w:val="center"/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  <w:lang w:val="ru-MD"/>
        </w:rPr>
        <w:drawing>
          <wp:inline distT="0" distB="0" distL="0" distR="0" wp14:anchorId="47C1371F" wp14:editId="5A6C8BC8">
            <wp:extent cx="3276600" cy="3931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232" t="9107" r="210" b="525"/>
                    <a:stretch/>
                  </pic:blipFill>
                  <pic:spPr bwMode="auto">
                    <a:xfrm>
                      <a:off x="0" y="0"/>
                      <a:ext cx="3292698" cy="3951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189F" w:rsidRPr="00BA3B42" w:rsidRDefault="00361C24" w:rsidP="00361C24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ru-MD"/>
        </w:rPr>
      </w:pPr>
      <w:r w:rsidRPr="00BA3B42">
        <w:rPr>
          <w:rFonts w:ascii="Times New Roman" w:hAnsi="Times New Roman" w:cs="Times New Roman"/>
          <w:sz w:val="22"/>
          <w:szCs w:val="22"/>
          <w:lang w:val="ru-MD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instrText>SEQ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Рисунок \* </w:instrText>
      </w:r>
      <w:r w:rsidRPr="00BA3B42">
        <w:rPr>
          <w:rFonts w:ascii="Times New Roman" w:hAnsi="Times New Roman" w:cs="Times New Roman"/>
          <w:sz w:val="22"/>
          <w:szCs w:val="22"/>
        </w:rPr>
        <w:instrText>ARABIC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="004E531B" w:rsidRPr="00BA3B42">
        <w:rPr>
          <w:rFonts w:ascii="Times New Roman" w:hAnsi="Times New Roman" w:cs="Times New Roman"/>
          <w:noProof/>
          <w:sz w:val="22"/>
          <w:szCs w:val="22"/>
        </w:rPr>
        <w:t>7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t>. Результаты после запуска теста</w:t>
      </w:r>
    </w:p>
    <w:p w:rsidR="00426B12" w:rsidRPr="00BA3B42" w:rsidRDefault="00426B12" w:rsidP="00426B12">
      <w:pPr>
        <w:keepNext/>
        <w:rPr>
          <w:rFonts w:ascii="Times New Roman" w:hAnsi="Times New Roman" w:cs="Times New Roman"/>
          <w:lang w:val="ru-MD"/>
        </w:rPr>
      </w:pPr>
      <w:r w:rsidRPr="00BA3B42">
        <w:rPr>
          <w:rFonts w:ascii="Times New Roman" w:hAnsi="Times New Roman" w:cs="Times New Roman"/>
          <w:lang w:val="ru-MD"/>
        </w:rPr>
        <w:t xml:space="preserve">Для эксперимента можно изменить тип команды на </w:t>
      </w:r>
      <w:r w:rsidRPr="00BA3B42">
        <w:rPr>
          <w:rFonts w:ascii="Times New Roman" w:hAnsi="Times New Roman" w:cs="Times New Roman"/>
        </w:rPr>
        <w:t>Verify</w:t>
      </w:r>
      <w:r w:rsidRPr="00BA3B42">
        <w:rPr>
          <w:rFonts w:ascii="Times New Roman" w:hAnsi="Times New Roman" w:cs="Times New Roman"/>
          <w:lang w:val="ru-MD"/>
        </w:rPr>
        <w:t xml:space="preserve"> </w:t>
      </w:r>
      <w:r w:rsidRPr="00BA3B42">
        <w:rPr>
          <w:rFonts w:ascii="Times New Roman" w:hAnsi="Times New Roman" w:cs="Times New Roman"/>
        </w:rPr>
        <w:t>element</w:t>
      </w:r>
      <w:r w:rsidRPr="00BA3B42">
        <w:rPr>
          <w:rFonts w:ascii="Times New Roman" w:hAnsi="Times New Roman" w:cs="Times New Roman"/>
          <w:lang w:val="ru-MD"/>
        </w:rPr>
        <w:t xml:space="preserve"> </w:t>
      </w:r>
      <w:r w:rsidRPr="00BA3B42">
        <w:rPr>
          <w:rFonts w:ascii="Times New Roman" w:hAnsi="Times New Roman" w:cs="Times New Roman"/>
        </w:rPr>
        <w:t>not</w:t>
      </w:r>
      <w:r w:rsidRPr="00BA3B42">
        <w:rPr>
          <w:rFonts w:ascii="Times New Roman" w:hAnsi="Times New Roman" w:cs="Times New Roman"/>
          <w:lang w:val="ru-MD"/>
        </w:rPr>
        <w:t xml:space="preserve"> </w:t>
      </w:r>
      <w:r w:rsidRPr="00BA3B42">
        <w:rPr>
          <w:rFonts w:ascii="Times New Roman" w:hAnsi="Times New Roman" w:cs="Times New Roman"/>
        </w:rPr>
        <w:t>present</w:t>
      </w:r>
      <w:r w:rsidRPr="00BA3B42">
        <w:rPr>
          <w:rFonts w:ascii="Times New Roman" w:hAnsi="Times New Roman" w:cs="Times New Roman"/>
          <w:lang w:val="ru-MD"/>
        </w:rPr>
        <w:t>. Таким образом, будет смоделирован неудачный тестовый пример.</w:t>
      </w:r>
    </w:p>
    <w:p w:rsidR="0021156E" w:rsidRPr="00BA3B42" w:rsidRDefault="0021156E" w:rsidP="00426B12">
      <w:pPr>
        <w:keepNext/>
        <w:rPr>
          <w:rFonts w:ascii="Times New Roman" w:hAnsi="Times New Roman" w:cs="Times New Roman"/>
          <w:lang w:val="ru-MD"/>
        </w:rPr>
      </w:pPr>
    </w:p>
    <w:p w:rsidR="0021156E" w:rsidRPr="00BA3B42" w:rsidRDefault="0021156E" w:rsidP="00426B12">
      <w:pPr>
        <w:keepNext/>
        <w:rPr>
          <w:rFonts w:ascii="Times New Roman" w:hAnsi="Times New Roman" w:cs="Times New Roman"/>
          <w:lang w:val="ru-MD"/>
        </w:rPr>
      </w:pPr>
    </w:p>
    <w:p w:rsidR="00426B12" w:rsidRPr="00BA3B42" w:rsidRDefault="00426B12" w:rsidP="00426B12">
      <w:pPr>
        <w:rPr>
          <w:rFonts w:ascii="Times New Roman" w:hAnsi="Times New Roman" w:cs="Times New Roman"/>
        </w:rPr>
      </w:pPr>
    </w:p>
    <w:p w:rsidR="00426B12" w:rsidRPr="00BA3B42" w:rsidRDefault="00361C24" w:rsidP="00426B12">
      <w:pPr>
        <w:keepNext/>
        <w:jc w:val="center"/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  <w:lang w:val="ru-MD"/>
        </w:rPr>
        <w:lastRenderedPageBreak/>
        <w:br/>
      </w:r>
      <w:r w:rsidRPr="00BA3B42">
        <w:rPr>
          <w:rFonts w:ascii="Times New Roman" w:hAnsi="Times New Roman" w:cs="Times New Roman"/>
        </w:rPr>
        <w:drawing>
          <wp:inline distT="0" distB="0" distL="0" distR="0" wp14:anchorId="6613B0CF" wp14:editId="1C72ED63">
            <wp:extent cx="3467100" cy="28281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7212" cy="284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C24" w:rsidRPr="00BA3B42" w:rsidRDefault="00426B12" w:rsidP="00426B12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ru-MD"/>
        </w:rPr>
      </w:pPr>
      <w:r w:rsidRPr="00BA3B42">
        <w:rPr>
          <w:rFonts w:ascii="Times New Roman" w:hAnsi="Times New Roman" w:cs="Times New Roman"/>
          <w:sz w:val="22"/>
          <w:szCs w:val="22"/>
          <w:lang w:val="ru-MD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instrText>SEQ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Рисунок \* </w:instrText>
      </w:r>
      <w:r w:rsidRPr="00BA3B42">
        <w:rPr>
          <w:rFonts w:ascii="Times New Roman" w:hAnsi="Times New Roman" w:cs="Times New Roman"/>
          <w:sz w:val="22"/>
          <w:szCs w:val="22"/>
        </w:rPr>
        <w:instrText>ARABIC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="004E531B" w:rsidRPr="00BA3B42">
        <w:rPr>
          <w:rFonts w:ascii="Times New Roman" w:hAnsi="Times New Roman" w:cs="Times New Roman"/>
          <w:noProof/>
          <w:sz w:val="22"/>
          <w:szCs w:val="22"/>
        </w:rPr>
        <w:t>8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t>. Изменение команды шага проверки</w:t>
      </w:r>
    </w:p>
    <w:p w:rsidR="00426B12" w:rsidRPr="00BA3B42" w:rsidRDefault="00426B12" w:rsidP="00426B12">
      <w:pPr>
        <w:rPr>
          <w:rFonts w:ascii="Times New Roman" w:hAnsi="Times New Roman" w:cs="Times New Roman"/>
          <w:lang w:val="ru-MD"/>
        </w:rPr>
      </w:pPr>
    </w:p>
    <w:p w:rsidR="00426B12" w:rsidRPr="00BA3B42" w:rsidRDefault="00426B12" w:rsidP="00426B12">
      <w:pPr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  <w:lang w:val="ru-MD"/>
        </w:rPr>
        <w:t xml:space="preserve">После запуска этого теста видно, что он не прошел именно на том этапе, на котором была изменена команда. </w:t>
      </w:r>
      <w:r w:rsidRPr="00BA3B42">
        <w:rPr>
          <w:rFonts w:ascii="Times New Roman" w:hAnsi="Times New Roman" w:cs="Times New Roman"/>
        </w:rPr>
        <w:t>Результаты видны на рисунке</w:t>
      </w:r>
      <w:r w:rsidRPr="00BA3B42">
        <w:rPr>
          <w:rFonts w:ascii="Times New Roman" w:hAnsi="Times New Roman" w:cs="Times New Roman"/>
        </w:rPr>
        <w:t xml:space="preserve"> 9.</w:t>
      </w:r>
    </w:p>
    <w:p w:rsidR="00426B12" w:rsidRPr="00BA3B42" w:rsidRDefault="00426B12" w:rsidP="00426B12">
      <w:pPr>
        <w:keepNext/>
        <w:jc w:val="center"/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</w:rPr>
        <w:drawing>
          <wp:inline distT="0" distB="0" distL="0" distR="0" wp14:anchorId="6B738ADD" wp14:editId="4AA3207E">
            <wp:extent cx="3348355" cy="2895324"/>
            <wp:effectExtent l="0" t="0" r="444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7" t="35045"/>
                    <a:stretch/>
                  </pic:blipFill>
                  <pic:spPr bwMode="auto">
                    <a:xfrm>
                      <a:off x="0" y="0"/>
                      <a:ext cx="3354973" cy="2901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6B12" w:rsidRPr="00BA3B42" w:rsidRDefault="00426B12" w:rsidP="00426B12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BA3B42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="004E531B" w:rsidRPr="00BA3B42">
        <w:rPr>
          <w:rFonts w:ascii="Times New Roman" w:hAnsi="Times New Roman" w:cs="Times New Roman"/>
          <w:noProof/>
          <w:sz w:val="22"/>
          <w:szCs w:val="22"/>
        </w:rPr>
        <w:t>9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</w:rPr>
        <w:t>. Результаты неудачного теста</w:t>
      </w:r>
    </w:p>
    <w:p w:rsidR="0021156E" w:rsidRPr="00BA3B42" w:rsidRDefault="0021156E" w:rsidP="0021156E">
      <w:pPr>
        <w:rPr>
          <w:rFonts w:ascii="Times New Roman" w:hAnsi="Times New Roman" w:cs="Times New Roman"/>
        </w:rPr>
      </w:pPr>
    </w:p>
    <w:p w:rsidR="00B970A3" w:rsidRPr="00BA3B42" w:rsidRDefault="0021156E" w:rsidP="0021156E">
      <w:pPr>
        <w:rPr>
          <w:rFonts w:ascii="Times New Roman" w:hAnsi="Times New Roman" w:cs="Times New Roman"/>
          <w:bCs/>
          <w:lang w:val="ru-MD"/>
        </w:rPr>
      </w:pPr>
      <w:r w:rsidRPr="00BA3B42">
        <w:rPr>
          <w:rFonts w:ascii="Times New Roman" w:hAnsi="Times New Roman" w:cs="Times New Roman"/>
          <w:b/>
          <w:lang w:val="ru-MD"/>
        </w:rPr>
        <w:t xml:space="preserve">Индивидуальная задача: </w:t>
      </w:r>
      <w:r w:rsidRPr="00BA3B42">
        <w:rPr>
          <w:rFonts w:ascii="Times New Roman" w:hAnsi="Times New Roman" w:cs="Times New Roman"/>
          <w:bCs/>
          <w:lang w:val="ru-MD"/>
        </w:rPr>
        <w:t xml:space="preserve">В этой работе будет протестирован функционал цветного блендера. Вводится кнопка </w:t>
      </w:r>
      <w:r w:rsidRPr="00BA3B42">
        <w:rPr>
          <w:rFonts w:ascii="Times New Roman" w:hAnsi="Times New Roman" w:cs="Times New Roman"/>
          <w:bCs/>
        </w:rPr>
        <w:t>Rec</w:t>
      </w:r>
      <w:r w:rsidRPr="00BA3B42">
        <w:rPr>
          <w:rFonts w:ascii="Times New Roman" w:hAnsi="Times New Roman" w:cs="Times New Roman"/>
          <w:bCs/>
          <w:lang w:val="ru-MD"/>
        </w:rPr>
        <w:t xml:space="preserve"> и вводится адрес </w:t>
      </w:r>
      <w:r w:rsidRPr="00BA3B42">
        <w:rPr>
          <w:rFonts w:ascii="Times New Roman" w:hAnsi="Times New Roman" w:cs="Times New Roman"/>
          <w:bCs/>
        </w:rPr>
        <w:t>https</w:t>
      </w:r>
      <w:r w:rsidRPr="00BA3B42">
        <w:rPr>
          <w:rFonts w:ascii="Times New Roman" w:hAnsi="Times New Roman" w:cs="Times New Roman"/>
          <w:bCs/>
          <w:lang w:val="ru-MD"/>
        </w:rPr>
        <w:t>://</w:t>
      </w:r>
      <w:r w:rsidRPr="00BA3B42">
        <w:rPr>
          <w:rFonts w:ascii="Times New Roman" w:hAnsi="Times New Roman" w:cs="Times New Roman"/>
          <w:bCs/>
        </w:rPr>
        <w:t>www</w:t>
      </w:r>
      <w:r w:rsidRPr="00BA3B42">
        <w:rPr>
          <w:rFonts w:ascii="Times New Roman" w:hAnsi="Times New Roman" w:cs="Times New Roman"/>
          <w:bCs/>
          <w:lang w:val="ru-MD"/>
        </w:rPr>
        <w:t>.</w:t>
      </w:r>
      <w:r w:rsidRPr="00BA3B42">
        <w:rPr>
          <w:rFonts w:ascii="Times New Roman" w:hAnsi="Times New Roman" w:cs="Times New Roman"/>
          <w:bCs/>
        </w:rPr>
        <w:t>curs</w:t>
      </w:r>
      <w:r w:rsidRPr="00BA3B42">
        <w:rPr>
          <w:rFonts w:ascii="Times New Roman" w:hAnsi="Times New Roman" w:cs="Times New Roman"/>
          <w:bCs/>
          <w:lang w:val="ru-MD"/>
        </w:rPr>
        <w:t>.</w:t>
      </w:r>
      <w:r w:rsidRPr="00BA3B42">
        <w:rPr>
          <w:rFonts w:ascii="Times New Roman" w:hAnsi="Times New Roman" w:cs="Times New Roman"/>
          <w:bCs/>
        </w:rPr>
        <w:t>md</w:t>
      </w:r>
      <w:r w:rsidRPr="00BA3B42">
        <w:rPr>
          <w:rFonts w:ascii="Times New Roman" w:hAnsi="Times New Roman" w:cs="Times New Roman"/>
          <w:bCs/>
          <w:lang w:val="ru-MD"/>
        </w:rPr>
        <w:t>/</w:t>
      </w:r>
      <w:r w:rsidRPr="00BA3B42">
        <w:rPr>
          <w:rFonts w:ascii="Times New Roman" w:hAnsi="Times New Roman" w:cs="Times New Roman"/>
          <w:bCs/>
        </w:rPr>
        <w:t>ru</w:t>
      </w:r>
      <w:r w:rsidRPr="00BA3B42">
        <w:rPr>
          <w:rFonts w:ascii="Times New Roman" w:hAnsi="Times New Roman" w:cs="Times New Roman"/>
          <w:bCs/>
          <w:lang w:val="ru-MD"/>
        </w:rPr>
        <w:t xml:space="preserve">, после чего начинается запись.  </w:t>
      </w:r>
    </w:p>
    <w:p w:rsidR="00B970A3" w:rsidRPr="00BA3B42" w:rsidRDefault="0021156E" w:rsidP="00B970A3">
      <w:pPr>
        <w:keepNext/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  <w:lang w:val="ru-MD"/>
        </w:rPr>
        <w:lastRenderedPageBreak/>
        <w:drawing>
          <wp:inline distT="0" distB="0" distL="0" distR="0" wp14:anchorId="6C990999" wp14:editId="46121197">
            <wp:extent cx="5006340" cy="2738635"/>
            <wp:effectExtent l="0" t="0" r="381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8845" t="5792" r="2564" b="2976"/>
                    <a:stretch/>
                  </pic:blipFill>
                  <pic:spPr bwMode="auto">
                    <a:xfrm>
                      <a:off x="0" y="0"/>
                      <a:ext cx="5011768" cy="274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56E" w:rsidRPr="00BA3B42" w:rsidRDefault="00B970A3" w:rsidP="00B970A3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ru-MD"/>
        </w:rPr>
      </w:pPr>
      <w:r w:rsidRPr="00BA3B42">
        <w:rPr>
          <w:rFonts w:ascii="Times New Roman" w:hAnsi="Times New Roman" w:cs="Times New Roman"/>
          <w:sz w:val="22"/>
          <w:szCs w:val="22"/>
          <w:lang w:val="ru-MD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instrText>SEQ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Рисунок \* </w:instrText>
      </w:r>
      <w:r w:rsidRPr="00BA3B42">
        <w:rPr>
          <w:rFonts w:ascii="Times New Roman" w:hAnsi="Times New Roman" w:cs="Times New Roman"/>
          <w:sz w:val="22"/>
          <w:szCs w:val="22"/>
        </w:rPr>
        <w:instrText>ARABIC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="004E531B" w:rsidRPr="00BA3B42">
        <w:rPr>
          <w:rFonts w:ascii="Times New Roman" w:hAnsi="Times New Roman" w:cs="Times New Roman"/>
          <w:noProof/>
          <w:sz w:val="22"/>
          <w:szCs w:val="22"/>
        </w:rPr>
        <w:t>10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t>. Веб страница с веденными новыми значениями.</w:t>
      </w:r>
    </w:p>
    <w:p w:rsidR="00B970A3" w:rsidRPr="00BA3B42" w:rsidRDefault="00B970A3" w:rsidP="00B970A3">
      <w:pPr>
        <w:rPr>
          <w:rFonts w:ascii="Times New Roman" w:hAnsi="Times New Roman" w:cs="Times New Roman"/>
          <w:lang w:val="ru-MD"/>
        </w:rPr>
      </w:pPr>
    </w:p>
    <w:p w:rsidR="00B970A3" w:rsidRPr="00BA3B42" w:rsidRDefault="00B970A3" w:rsidP="00B970A3">
      <w:pPr>
        <w:jc w:val="center"/>
        <w:rPr>
          <w:rFonts w:ascii="Times New Roman" w:hAnsi="Times New Roman" w:cs="Times New Roman"/>
          <w:lang w:val="ru-MD"/>
        </w:rPr>
      </w:pPr>
      <w:r w:rsidRPr="00BA3B42">
        <w:rPr>
          <w:rFonts w:ascii="Times New Roman" w:hAnsi="Times New Roman" w:cs="Times New Roman"/>
          <w:lang w:val="ru-MD"/>
        </w:rPr>
        <w:drawing>
          <wp:inline distT="0" distB="0" distL="0" distR="0" wp14:anchorId="228AD545" wp14:editId="43248804">
            <wp:extent cx="3177540" cy="3154762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38" b="25429"/>
                    <a:stretch/>
                  </pic:blipFill>
                  <pic:spPr bwMode="auto">
                    <a:xfrm>
                      <a:off x="0" y="0"/>
                      <a:ext cx="3184819" cy="3161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70A3" w:rsidRPr="00BA3B42" w:rsidRDefault="00B970A3" w:rsidP="00B970A3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ru-MD"/>
        </w:rPr>
      </w:pPr>
      <w:r w:rsidRPr="00BA3B42">
        <w:rPr>
          <w:rFonts w:ascii="Times New Roman" w:hAnsi="Times New Roman" w:cs="Times New Roman"/>
          <w:sz w:val="22"/>
          <w:szCs w:val="22"/>
          <w:lang w:val="ru-MD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instrText>SEQ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Рисунок \* </w:instrText>
      </w:r>
      <w:r w:rsidRPr="00BA3B42">
        <w:rPr>
          <w:rFonts w:ascii="Times New Roman" w:hAnsi="Times New Roman" w:cs="Times New Roman"/>
          <w:sz w:val="22"/>
          <w:szCs w:val="22"/>
        </w:rPr>
        <w:instrText>ARABIC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="004E531B" w:rsidRPr="00BA3B42">
        <w:rPr>
          <w:rFonts w:ascii="Times New Roman" w:hAnsi="Times New Roman" w:cs="Times New Roman"/>
          <w:noProof/>
          <w:sz w:val="22"/>
          <w:szCs w:val="22"/>
        </w:rPr>
        <w:t>11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t>. Тестовые шаги до остановления записи.</w:t>
      </w:r>
    </w:p>
    <w:p w:rsidR="00B970A3" w:rsidRPr="00BA3B42" w:rsidRDefault="00B970A3" w:rsidP="00B970A3">
      <w:pPr>
        <w:keepNext/>
        <w:jc w:val="center"/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  <w:lang w:val="ru-MD"/>
        </w:rPr>
        <w:lastRenderedPageBreak/>
        <w:drawing>
          <wp:inline distT="0" distB="0" distL="0" distR="0" wp14:anchorId="520EAD5A" wp14:editId="181D34C8">
            <wp:extent cx="3329096" cy="4427220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4452" cy="44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0A3" w:rsidRPr="00BA3B42" w:rsidRDefault="00B970A3" w:rsidP="004E531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ru-MD"/>
        </w:rPr>
      </w:pPr>
      <w:r w:rsidRPr="00BA3B42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="004E531B" w:rsidRPr="00BA3B42">
        <w:rPr>
          <w:rFonts w:ascii="Times New Roman" w:hAnsi="Times New Roman" w:cs="Times New Roman"/>
          <w:noProof/>
          <w:sz w:val="22"/>
          <w:szCs w:val="22"/>
        </w:rPr>
        <w:t>12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t>. Результат тестовых шагов</w:t>
      </w:r>
    </w:p>
    <w:p w:rsidR="004E531B" w:rsidRPr="00BA3B42" w:rsidRDefault="004E531B" w:rsidP="004E531B">
      <w:pPr>
        <w:rPr>
          <w:rFonts w:ascii="Times New Roman" w:hAnsi="Times New Roman" w:cs="Times New Roman"/>
          <w:lang w:val="ru-MD"/>
        </w:rPr>
      </w:pPr>
    </w:p>
    <w:p w:rsidR="004E531B" w:rsidRPr="00BA3B42" w:rsidRDefault="00B970A3" w:rsidP="004E531B">
      <w:pPr>
        <w:keepNext/>
        <w:jc w:val="center"/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  <w:lang w:val="ru-MD"/>
        </w:rPr>
        <w:drawing>
          <wp:inline distT="0" distB="0" distL="0" distR="0" wp14:anchorId="7FE814C0" wp14:editId="05710131">
            <wp:extent cx="3063240" cy="253746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8077" t="19145" r="30384" b="4957"/>
                    <a:stretch/>
                  </pic:blipFill>
                  <pic:spPr bwMode="auto">
                    <a:xfrm>
                      <a:off x="0" y="0"/>
                      <a:ext cx="3063240" cy="253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70A3" w:rsidRPr="00BA3B42" w:rsidRDefault="004E531B" w:rsidP="004E531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ru-MD"/>
        </w:rPr>
      </w:pPr>
      <w:r w:rsidRPr="00BA3B42">
        <w:rPr>
          <w:rFonts w:ascii="Times New Roman" w:hAnsi="Times New Roman" w:cs="Times New Roman"/>
          <w:sz w:val="22"/>
          <w:szCs w:val="22"/>
          <w:lang w:val="ru-MD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instrText>SEQ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Рисунок \* </w:instrText>
      </w:r>
      <w:r w:rsidRPr="00BA3B42">
        <w:rPr>
          <w:rFonts w:ascii="Times New Roman" w:hAnsi="Times New Roman" w:cs="Times New Roman"/>
          <w:sz w:val="22"/>
          <w:szCs w:val="22"/>
        </w:rPr>
        <w:instrText>ARABIC</w:instrText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instrText xml:space="preserve">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Pr="00BA3B42">
        <w:rPr>
          <w:rFonts w:ascii="Times New Roman" w:hAnsi="Times New Roman" w:cs="Times New Roman"/>
          <w:noProof/>
          <w:sz w:val="22"/>
          <w:szCs w:val="22"/>
        </w:rPr>
        <w:t>13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t>. Создание дополнительного шага теста</w:t>
      </w:r>
    </w:p>
    <w:p w:rsidR="004E531B" w:rsidRPr="00BA3B42" w:rsidRDefault="004E531B" w:rsidP="004E531B">
      <w:pPr>
        <w:keepNext/>
        <w:jc w:val="center"/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  <w:lang w:val="ru-MD"/>
        </w:rPr>
        <w:lastRenderedPageBreak/>
        <w:drawing>
          <wp:inline distT="0" distB="0" distL="0" distR="0" wp14:anchorId="3B2096F3" wp14:editId="6C4BAD82">
            <wp:extent cx="3901440" cy="4145280"/>
            <wp:effectExtent l="0" t="0" r="381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6807" cy="415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C24" w:rsidRPr="00BA3B42" w:rsidRDefault="004E531B" w:rsidP="004E531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ru-MD"/>
        </w:rPr>
      </w:pPr>
      <w:r w:rsidRPr="00BA3B42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Pr="00BA3B42">
        <w:rPr>
          <w:rFonts w:ascii="Times New Roman" w:hAnsi="Times New Roman" w:cs="Times New Roman"/>
          <w:noProof/>
          <w:sz w:val="22"/>
          <w:szCs w:val="22"/>
        </w:rPr>
        <w:t>14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t>. Результат дополнительного шага теста</w:t>
      </w:r>
    </w:p>
    <w:p w:rsidR="004E531B" w:rsidRPr="00BA3B42" w:rsidRDefault="004E531B" w:rsidP="004E531B">
      <w:pPr>
        <w:rPr>
          <w:rFonts w:ascii="Times New Roman" w:hAnsi="Times New Roman" w:cs="Times New Roman"/>
          <w:lang w:val="ru-MD"/>
        </w:rPr>
      </w:pPr>
    </w:p>
    <w:p w:rsidR="004E531B" w:rsidRPr="00BA3B42" w:rsidRDefault="004E531B" w:rsidP="004E531B">
      <w:pPr>
        <w:keepNext/>
        <w:jc w:val="center"/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  <w:lang w:val="ru-MD"/>
        </w:rPr>
        <w:drawing>
          <wp:inline distT="0" distB="0" distL="0" distR="0" wp14:anchorId="05DFC095" wp14:editId="73EBC042">
            <wp:extent cx="2910840" cy="288036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4487" t="12858" r="11890" b="27888"/>
                    <a:stretch/>
                  </pic:blipFill>
                  <pic:spPr bwMode="auto">
                    <a:xfrm>
                      <a:off x="0" y="0"/>
                      <a:ext cx="2914843" cy="2884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531B" w:rsidRPr="00BA3B42" w:rsidRDefault="004E531B" w:rsidP="004E531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ru-MD"/>
        </w:rPr>
      </w:pPr>
      <w:r w:rsidRPr="00BA3B42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Pr="00BA3B42">
        <w:rPr>
          <w:rFonts w:ascii="Times New Roman" w:hAnsi="Times New Roman" w:cs="Times New Roman"/>
          <w:noProof/>
          <w:sz w:val="22"/>
          <w:szCs w:val="22"/>
        </w:rPr>
        <w:t>15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t>. Изменение команды шага проверки</w:t>
      </w:r>
    </w:p>
    <w:p w:rsidR="004E531B" w:rsidRPr="00BA3B42" w:rsidRDefault="004E531B" w:rsidP="004E531B">
      <w:pPr>
        <w:keepNext/>
        <w:jc w:val="center"/>
        <w:rPr>
          <w:rFonts w:ascii="Times New Roman" w:hAnsi="Times New Roman" w:cs="Times New Roman"/>
        </w:rPr>
      </w:pPr>
      <w:r w:rsidRPr="00BA3B42">
        <w:rPr>
          <w:rFonts w:ascii="Times New Roman" w:hAnsi="Times New Roman" w:cs="Times New Roman"/>
          <w:lang w:val="ru-MD"/>
        </w:rPr>
        <w:lastRenderedPageBreak/>
        <w:drawing>
          <wp:inline distT="0" distB="0" distL="0" distR="0" wp14:anchorId="5E5811E2" wp14:editId="73B2E443">
            <wp:extent cx="3954780" cy="3418603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3616" cy="342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1B" w:rsidRPr="00BA3B42" w:rsidRDefault="004E531B" w:rsidP="004E531B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ru-MD"/>
        </w:rPr>
      </w:pPr>
      <w:r w:rsidRPr="00BA3B42">
        <w:rPr>
          <w:rFonts w:ascii="Times New Roman" w:hAnsi="Times New Roman" w:cs="Times New Roman"/>
          <w:sz w:val="22"/>
          <w:szCs w:val="22"/>
        </w:rPr>
        <w:t xml:space="preserve">Рисунок </w:t>
      </w:r>
      <w:r w:rsidRPr="00BA3B42">
        <w:rPr>
          <w:rFonts w:ascii="Times New Roman" w:hAnsi="Times New Roman" w:cs="Times New Roman"/>
          <w:sz w:val="22"/>
          <w:szCs w:val="22"/>
        </w:rPr>
        <w:fldChar w:fldCharType="begin"/>
      </w:r>
      <w:r w:rsidRPr="00BA3B42">
        <w:rPr>
          <w:rFonts w:ascii="Times New Roman" w:hAnsi="Times New Roman" w:cs="Times New Roman"/>
          <w:sz w:val="22"/>
          <w:szCs w:val="22"/>
        </w:rPr>
        <w:instrText xml:space="preserve"> SEQ Рисунок \* ARABIC </w:instrText>
      </w:r>
      <w:r w:rsidRPr="00BA3B42">
        <w:rPr>
          <w:rFonts w:ascii="Times New Roman" w:hAnsi="Times New Roman" w:cs="Times New Roman"/>
          <w:sz w:val="22"/>
          <w:szCs w:val="22"/>
        </w:rPr>
        <w:fldChar w:fldCharType="separate"/>
      </w:r>
      <w:r w:rsidRPr="00BA3B42">
        <w:rPr>
          <w:rFonts w:ascii="Times New Roman" w:hAnsi="Times New Roman" w:cs="Times New Roman"/>
          <w:noProof/>
          <w:sz w:val="22"/>
          <w:szCs w:val="22"/>
        </w:rPr>
        <w:t>16</w:t>
      </w:r>
      <w:r w:rsidRPr="00BA3B42">
        <w:rPr>
          <w:rFonts w:ascii="Times New Roman" w:hAnsi="Times New Roman" w:cs="Times New Roman"/>
          <w:sz w:val="22"/>
          <w:szCs w:val="22"/>
        </w:rPr>
        <w:fldChar w:fldCharType="end"/>
      </w:r>
      <w:r w:rsidRPr="00BA3B42">
        <w:rPr>
          <w:rFonts w:ascii="Times New Roman" w:hAnsi="Times New Roman" w:cs="Times New Roman"/>
          <w:sz w:val="22"/>
          <w:szCs w:val="22"/>
          <w:lang w:val="ru-MD"/>
        </w:rPr>
        <w:t>. Результаты удачного теста</w:t>
      </w:r>
    </w:p>
    <w:p w:rsidR="002B7775" w:rsidRPr="00BA3B42" w:rsidRDefault="002B7775" w:rsidP="002B7775">
      <w:pPr>
        <w:rPr>
          <w:rFonts w:ascii="Times New Roman" w:hAnsi="Times New Roman" w:cs="Times New Roman"/>
          <w:lang w:val="ru-MD"/>
        </w:rPr>
      </w:pPr>
    </w:p>
    <w:p w:rsidR="002B7775" w:rsidRPr="00BA3B42" w:rsidRDefault="002B7775" w:rsidP="002B7775">
      <w:pPr>
        <w:spacing w:after="172" w:line="259" w:lineRule="auto"/>
        <w:ind w:left="-5" w:hanging="10"/>
        <w:rPr>
          <w:rFonts w:ascii="Times New Roman" w:hAnsi="Times New Roman" w:cs="Times New Roman"/>
          <w:b/>
          <w:lang w:val="ru-MD"/>
        </w:rPr>
      </w:pPr>
      <w:r w:rsidRPr="00BA3B42">
        <w:rPr>
          <w:rFonts w:ascii="Times New Roman" w:hAnsi="Times New Roman" w:cs="Times New Roman"/>
          <w:b/>
          <w:lang w:val="ru-MD"/>
        </w:rPr>
        <w:t xml:space="preserve">Выводы: </w:t>
      </w:r>
      <w:bookmarkStart w:id="0" w:name="_GoBack"/>
      <w:bookmarkEnd w:id="0"/>
    </w:p>
    <w:p w:rsidR="002B7775" w:rsidRPr="00BA3B42" w:rsidRDefault="00BA3B42" w:rsidP="002B7775">
      <w:pPr>
        <w:spacing w:after="172" w:line="259" w:lineRule="auto"/>
        <w:ind w:left="-5" w:hanging="10"/>
        <w:rPr>
          <w:rFonts w:ascii="Times New Roman" w:hAnsi="Times New Roman" w:cs="Times New Roman"/>
          <w:bCs/>
          <w:lang w:val="ru-MD"/>
        </w:rPr>
      </w:pPr>
      <w:r w:rsidRPr="00BA3B42">
        <w:rPr>
          <w:rFonts w:ascii="Times New Roman" w:hAnsi="Times New Roman" w:cs="Times New Roman"/>
          <w:bCs/>
          <w:lang w:val="ru-MD"/>
        </w:rPr>
        <w:t>В этой лабораторной работе мы познакомились</w:t>
      </w:r>
      <w:r w:rsidR="002B7775" w:rsidRPr="00BA3B42">
        <w:rPr>
          <w:rFonts w:ascii="Times New Roman" w:hAnsi="Times New Roman" w:cs="Times New Roman"/>
          <w:bCs/>
          <w:lang w:val="ru-MD"/>
        </w:rPr>
        <w:t xml:space="preserve"> с инструментом </w:t>
      </w:r>
      <w:r w:rsidR="002B7775" w:rsidRPr="00BA3B42">
        <w:rPr>
          <w:rFonts w:ascii="Times New Roman" w:hAnsi="Times New Roman" w:cs="Times New Roman"/>
          <w:bCs/>
        </w:rPr>
        <w:t>Selenium</w:t>
      </w:r>
      <w:r w:rsidR="002B7775" w:rsidRPr="00BA3B42">
        <w:rPr>
          <w:rFonts w:ascii="Times New Roman" w:hAnsi="Times New Roman" w:cs="Times New Roman"/>
          <w:bCs/>
          <w:lang w:val="ru-MD"/>
        </w:rPr>
        <w:t xml:space="preserve"> </w:t>
      </w:r>
      <w:r w:rsidR="002B7775" w:rsidRPr="00BA3B42">
        <w:rPr>
          <w:rFonts w:ascii="Times New Roman" w:hAnsi="Times New Roman" w:cs="Times New Roman"/>
          <w:bCs/>
        </w:rPr>
        <w:t>IDE</w:t>
      </w:r>
      <w:r w:rsidR="002B7775" w:rsidRPr="00BA3B42">
        <w:rPr>
          <w:rFonts w:ascii="Times New Roman" w:hAnsi="Times New Roman" w:cs="Times New Roman"/>
          <w:bCs/>
          <w:lang w:val="ru-MD"/>
        </w:rPr>
        <w:t xml:space="preserve">, создав два теста на веб-страницах. </w:t>
      </w:r>
    </w:p>
    <w:p w:rsidR="002B7775" w:rsidRPr="00BA3B42" w:rsidRDefault="002B7775" w:rsidP="002B7775">
      <w:pPr>
        <w:spacing w:after="172" w:line="259" w:lineRule="auto"/>
        <w:ind w:left="-5" w:hanging="10"/>
        <w:rPr>
          <w:rFonts w:ascii="Times New Roman" w:hAnsi="Times New Roman" w:cs="Times New Roman"/>
          <w:bCs/>
          <w:lang w:val="ru-MD"/>
        </w:rPr>
      </w:pPr>
      <w:r w:rsidRPr="00BA3B42">
        <w:rPr>
          <w:rFonts w:ascii="Times New Roman" w:hAnsi="Times New Roman" w:cs="Times New Roman"/>
          <w:bCs/>
          <w:lang w:val="ru-MD"/>
        </w:rPr>
        <w:t xml:space="preserve">В заключение можно отметить, что </w:t>
      </w:r>
      <w:r w:rsidRPr="00BA3B42">
        <w:rPr>
          <w:rFonts w:ascii="Times New Roman" w:hAnsi="Times New Roman" w:cs="Times New Roman"/>
          <w:bCs/>
        </w:rPr>
        <w:t>Selenium</w:t>
      </w:r>
      <w:r w:rsidRPr="00BA3B42">
        <w:rPr>
          <w:rFonts w:ascii="Times New Roman" w:hAnsi="Times New Roman" w:cs="Times New Roman"/>
          <w:bCs/>
          <w:lang w:val="ru-MD"/>
        </w:rPr>
        <w:t xml:space="preserve"> </w:t>
      </w:r>
      <w:r w:rsidRPr="00BA3B42">
        <w:rPr>
          <w:rFonts w:ascii="Times New Roman" w:hAnsi="Times New Roman" w:cs="Times New Roman"/>
          <w:bCs/>
        </w:rPr>
        <w:t>IDE</w:t>
      </w:r>
      <w:r w:rsidRPr="00BA3B42">
        <w:rPr>
          <w:rFonts w:ascii="Times New Roman" w:hAnsi="Times New Roman" w:cs="Times New Roman"/>
          <w:bCs/>
          <w:lang w:val="ru-MD"/>
        </w:rPr>
        <w:t>-очень полезный инструмент для области тестирования, поскольку он помогает автоматизировать тесты, имитируя щелчки мыши, ввод данных в поля и нажатия кнопок.</w:t>
      </w:r>
    </w:p>
    <w:p w:rsidR="002B7775" w:rsidRPr="00BA3B42" w:rsidRDefault="002B7775" w:rsidP="002B7775">
      <w:pPr>
        <w:rPr>
          <w:rFonts w:ascii="Times New Roman" w:hAnsi="Times New Roman" w:cs="Times New Roman"/>
          <w:lang w:val="ru-MD"/>
        </w:rPr>
      </w:pPr>
    </w:p>
    <w:p w:rsidR="00361C24" w:rsidRPr="00BA3B42" w:rsidRDefault="00361C24" w:rsidP="00361C24">
      <w:pPr>
        <w:rPr>
          <w:rFonts w:ascii="Times New Roman" w:hAnsi="Times New Roman" w:cs="Times New Roman"/>
          <w:lang w:val="ru-MD"/>
        </w:rPr>
      </w:pPr>
    </w:p>
    <w:sectPr w:rsidR="00361C24" w:rsidRPr="00BA3B42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70E7" w:rsidRDefault="000970E7" w:rsidP="004E531B">
      <w:pPr>
        <w:spacing w:after="0" w:line="240" w:lineRule="auto"/>
      </w:pPr>
      <w:r>
        <w:separator/>
      </w:r>
    </w:p>
  </w:endnote>
  <w:endnote w:type="continuationSeparator" w:id="0">
    <w:p w:rsidR="000970E7" w:rsidRDefault="000970E7" w:rsidP="004E5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3867480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E531B" w:rsidRDefault="004E53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3B42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4E531B" w:rsidRDefault="004E531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70E7" w:rsidRDefault="000970E7" w:rsidP="004E531B">
      <w:pPr>
        <w:spacing w:after="0" w:line="240" w:lineRule="auto"/>
      </w:pPr>
      <w:r>
        <w:separator/>
      </w:r>
    </w:p>
  </w:footnote>
  <w:footnote w:type="continuationSeparator" w:id="0">
    <w:p w:rsidR="000970E7" w:rsidRDefault="000970E7" w:rsidP="004E53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A90"/>
    <w:rsid w:val="00033DBE"/>
    <w:rsid w:val="000970E7"/>
    <w:rsid w:val="0021156E"/>
    <w:rsid w:val="00220973"/>
    <w:rsid w:val="002A2AC3"/>
    <w:rsid w:val="002B7775"/>
    <w:rsid w:val="00361C24"/>
    <w:rsid w:val="003E5F79"/>
    <w:rsid w:val="00426B12"/>
    <w:rsid w:val="004E531B"/>
    <w:rsid w:val="00615A90"/>
    <w:rsid w:val="00AB189F"/>
    <w:rsid w:val="00B970A3"/>
    <w:rsid w:val="00BA3B42"/>
    <w:rsid w:val="00D13270"/>
    <w:rsid w:val="00D72C6A"/>
    <w:rsid w:val="00EB51E4"/>
    <w:rsid w:val="00F3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0F0031-5E13-41CD-8C06-4A7DAB00C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5A90"/>
    <w:pPr>
      <w:spacing w:line="25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615A90"/>
    <w:pPr>
      <w:keepNext/>
      <w:keepLines/>
      <w:spacing w:after="153" w:line="256" w:lineRule="auto"/>
      <w:ind w:left="10" w:right="157" w:hanging="10"/>
      <w:jc w:val="center"/>
      <w:outlineLvl w:val="0"/>
    </w:pPr>
    <w:rPr>
      <w:rFonts w:ascii="Times New Roman" w:eastAsia="Times New Roman" w:hAnsi="Times New Roman" w:cs="Times New Roman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A90"/>
    <w:rPr>
      <w:rFonts w:ascii="Times New Roman" w:eastAsia="Times New Roman" w:hAnsi="Times New Roman" w:cs="Times New Roman"/>
      <w:color w:val="000000"/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22097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361C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5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31B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E5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31B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20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12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2024-11-18T15:49:00Z</dcterms:created>
  <dcterms:modified xsi:type="dcterms:W3CDTF">2024-11-18T19:53:00Z</dcterms:modified>
</cp:coreProperties>
</file>