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3166"/>
        <w:gridCol w:w="3166"/>
        <w:gridCol w:w="3166"/>
      </w:tblGrid>
      <w:tr w:rsidR="00A446BD" w:rsidRPr="00853A30" w:rsidTr="00305554">
        <w:trPr>
          <w:gridAfter w:val="1"/>
          <w:wAfter w:w="3166" w:type="dxa"/>
          <w:cantSplit/>
          <w:trHeight w:val="180"/>
          <w:jc w:val="center"/>
        </w:trPr>
        <w:tc>
          <w:tcPr>
            <w:tcW w:w="3166" w:type="dxa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</w:p>
        </w:tc>
        <w:tc>
          <w:tcPr>
            <w:tcW w:w="3166" w:type="dxa"/>
          </w:tcPr>
          <w:p w:rsidR="00A446BD" w:rsidRPr="00853A30" w:rsidRDefault="00A446BD" w:rsidP="00305554">
            <w:pPr>
              <w:spacing w:line="0" w:lineRule="atLeast"/>
              <w:ind w:left="-3236" w:right="-3238" w:firstLine="0"/>
              <w:jc w:val="center"/>
              <w:rPr>
                <w:caps/>
              </w:rPr>
            </w:pPr>
            <w:r w:rsidRPr="00745873">
              <w:rPr>
                <w:noProof/>
              </w:rPr>
              <w:drawing>
                <wp:inline distT="0" distB="0" distL="0" distR="0">
                  <wp:extent cx="857250" cy="857250"/>
                  <wp:effectExtent l="0" t="0" r="0" b="0"/>
                  <wp:docPr id="1" name="Picture 1" descr="/storage/emulated/0/.polarisOffice5/polarisTemp/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Office5/polarisTemp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885" cy="857885"/>
                          </a:xfrm>
                          <a:prstGeom prst="rect">
                            <a:avLst/>
                          </a:prstGeom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BD" w:rsidRPr="00853A30" w:rsidTr="00305554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ind w:firstLine="0"/>
              <w:jc w:val="center"/>
              <w:rPr>
                <w:caps/>
              </w:rPr>
            </w:pPr>
            <w:r w:rsidRPr="00853A30">
              <w:rPr>
                <w:caps/>
              </w:rPr>
              <w:t>МИНОБРНАУКИ РОССИИ</w:t>
            </w:r>
          </w:p>
        </w:tc>
      </w:tr>
      <w:tr w:rsidR="00A446BD" w:rsidRPr="00853A30" w:rsidTr="00305554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Федеральное государственное бюджетное образовательное учреждение</w:t>
            </w:r>
          </w:p>
          <w:p w:rsidR="00A446BD" w:rsidRPr="00853A30" w:rsidRDefault="00A446BD" w:rsidP="00305554">
            <w:pPr>
              <w:pStyle w:val="1"/>
              <w:ind w:firstLine="0"/>
              <w:rPr>
                <w:b w:val="0"/>
              </w:rPr>
            </w:pPr>
            <w:r w:rsidRPr="00853A30">
              <w:rPr>
                <w:b w:val="0"/>
              </w:rPr>
              <w:t>высшего профессионального образования</w:t>
            </w:r>
          </w:p>
          <w:p w:rsidR="00A446BD" w:rsidRPr="00745873" w:rsidRDefault="00A446BD" w:rsidP="00316B31">
            <w:pPr>
              <w:pStyle w:val="ParaAttribute2"/>
              <w:rPr>
                <w:rStyle w:val="CharAttribute6"/>
                <w:rFonts w:eastAsia="Batang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 xml:space="preserve">«Московский </w:t>
            </w:r>
            <w:r w:rsidR="00316B31">
              <w:rPr>
                <w:rStyle w:val="CharAttribute6"/>
                <w:rFonts w:eastAsia="Batang"/>
                <w:szCs w:val="24"/>
              </w:rPr>
              <w:t>технологический университет</w:t>
            </w:r>
            <w:r w:rsidRPr="00745873">
              <w:rPr>
                <w:rStyle w:val="CharAttribute6"/>
                <w:rFonts w:eastAsia="Batang"/>
                <w:szCs w:val="24"/>
              </w:rPr>
              <w:t xml:space="preserve">» </w:t>
            </w:r>
          </w:p>
          <w:p w:rsidR="00A446BD" w:rsidRPr="00745873" w:rsidRDefault="00A446BD" w:rsidP="00305554">
            <w:pPr>
              <w:pStyle w:val="ParaAttribute2"/>
              <w:rPr>
                <w:rFonts w:eastAsia="Times New Roman"/>
                <w:sz w:val="24"/>
                <w:szCs w:val="24"/>
              </w:rPr>
            </w:pPr>
            <w:r w:rsidRPr="00745873">
              <w:rPr>
                <w:rStyle w:val="CharAttribute6"/>
                <w:rFonts w:eastAsia="Batang"/>
                <w:szCs w:val="24"/>
              </w:rPr>
              <w:t>МИРЭА</w:t>
            </w:r>
          </w:p>
          <w:p w:rsidR="00A446BD" w:rsidRPr="00853A30" w:rsidRDefault="00456C95" w:rsidP="00305554">
            <w:pPr>
              <w:ind w:firstLine="0"/>
              <w:jc w:val="center"/>
            </w:pPr>
            <w:r w:rsidRPr="00456C95">
              <w:rPr>
                <w:noProof/>
              </w:rPr>
            </w:r>
            <w:r w:rsidRPr="00456C95">
              <w:rPr>
                <w:noProof/>
              </w:rPr>
              <w:pict>
                <v:group id="Полотно 3" o:spid="_x0000_s1026" editas="canvas" style="width:459pt;height:27pt;mso-position-horizontal-relative:char;mso-position-vertical-relative:line" coordsize="58293,3429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58293;height:3429;visibility:visible">
                    <v:fill o:detectmouseclick="t"/>
                    <v:path o:connecttype="none"/>
                  </v:shape>
                  <v:line id="Line 4" o:spid="_x0000_s1028" style="position:absolute;flip:y;visibility:visible" from="0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EUb8AAAADaAAAADwAAAGRycy9kb3ducmV2LnhtbESPQYvCMBSE74L/ITzBm011QaRrFBEW&#10;do/Wouzt0TybYvNSkqx2/70RBI/DzHzDrLeD7cSNfGgdK5hnOQji2umWGwXV8Wu2AhEissbOMSn4&#10;pwDbzXi0xkK7Ox/oVsZGJAiHAhWYGPtCylAbshgy1xMn7+K8xZikb6T2eE9w28lFni+lxZbTgsGe&#10;9obqa/lnFbCn/rg4lde9qVw1HH4a83veKTWdDLtPEJGG+A6/2t9awQc8r6Qb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rRFG/AAAAA2gAAAA8AAAAAAAAAAAAAAAAA&#10;oQIAAGRycy9kb3ducmV2LnhtbFBLBQYAAAAABAAEAPkAAACOAwAAAAA=&#10;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</w:tbl>
    <w:p w:rsidR="0032410D" w:rsidRDefault="00A446BD" w:rsidP="00A446BD">
      <w:pPr>
        <w:jc w:val="center"/>
      </w:pPr>
      <w:r>
        <w:t>Институт Информационных Технологий</w:t>
      </w:r>
    </w:p>
    <w:p w:rsidR="00A446BD" w:rsidRDefault="00A446BD" w:rsidP="00A446BD">
      <w:pPr>
        <w:jc w:val="center"/>
      </w:pPr>
      <w:r>
        <w:t>Кафедра Корпоративных Информационных Систем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jc w:val="center"/>
        <w:rPr>
          <w:b/>
          <w:sz w:val="44"/>
        </w:rPr>
      </w:pPr>
      <w:r w:rsidRPr="00A446BD">
        <w:rPr>
          <w:b/>
          <w:sz w:val="44"/>
        </w:rPr>
        <w:t>ОТЧЕТ</w:t>
      </w:r>
    </w:p>
    <w:p w:rsidR="00A446BD" w:rsidRPr="00486DB3" w:rsidRDefault="00486DB3" w:rsidP="00A446BD">
      <w:pPr>
        <w:jc w:val="center"/>
        <w:rPr>
          <w:sz w:val="36"/>
        </w:rPr>
      </w:pPr>
      <w:r>
        <w:rPr>
          <w:sz w:val="36"/>
        </w:rPr>
        <w:t>по Лабораторной Работе №</w:t>
      </w:r>
      <w:r w:rsidRPr="00486DB3">
        <w:rPr>
          <w:sz w:val="36"/>
        </w:rPr>
        <w:t>4</w:t>
      </w:r>
    </w:p>
    <w:p w:rsidR="00A446BD" w:rsidRDefault="00A446BD" w:rsidP="00A446BD">
      <w:pPr>
        <w:jc w:val="center"/>
      </w:pPr>
      <w:r>
        <w:t>на тему</w:t>
      </w:r>
    </w:p>
    <w:p w:rsidR="00A446BD" w:rsidRPr="00A446BD" w:rsidRDefault="00A446BD" w:rsidP="00A446BD">
      <w:pPr>
        <w:jc w:val="center"/>
        <w:rPr>
          <w:sz w:val="32"/>
        </w:rPr>
      </w:pPr>
      <w:r w:rsidRPr="00A446BD">
        <w:rPr>
          <w:sz w:val="32"/>
        </w:rPr>
        <w:t>«</w:t>
      </w:r>
      <w:r w:rsidR="00486DB3">
        <w:rPr>
          <w:sz w:val="32"/>
        </w:rPr>
        <w:t>Тип данных - массив</w:t>
      </w:r>
      <w:r w:rsidRPr="00A446BD">
        <w:rPr>
          <w:sz w:val="32"/>
        </w:rPr>
        <w:t>»</w:t>
      </w:r>
    </w:p>
    <w:p w:rsidR="00A446BD" w:rsidRDefault="00A446BD" w:rsidP="00A446BD">
      <w:pPr>
        <w:jc w:val="center"/>
      </w:pPr>
      <w:r>
        <w:t>по дисциплине</w:t>
      </w:r>
    </w:p>
    <w:p w:rsidR="00A446BD" w:rsidRPr="00A446BD" w:rsidRDefault="00A446BD" w:rsidP="00A446BD">
      <w:pPr>
        <w:jc w:val="center"/>
        <w:rPr>
          <w:sz w:val="28"/>
        </w:rPr>
      </w:pPr>
      <w:r w:rsidRPr="00A446BD">
        <w:rPr>
          <w:sz w:val="28"/>
        </w:rPr>
        <w:t>«Процедурное Программирование»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>
        <w:rPr>
          <w:sz w:val="28"/>
        </w:rPr>
        <w:t>Выполнил студен</w:t>
      </w:r>
      <w:r w:rsidR="0022370A">
        <w:rPr>
          <w:sz w:val="28"/>
        </w:rPr>
        <w:t>т группы</w:t>
      </w:r>
      <w:r w:rsidR="0022370A">
        <w:rPr>
          <w:sz w:val="28"/>
        </w:rPr>
        <w:tab/>
        <w:t>ИКБО-07-17</w:t>
      </w:r>
      <w:r w:rsidR="002A058B">
        <w:rPr>
          <w:sz w:val="28"/>
        </w:rPr>
        <w:tab/>
      </w:r>
      <w:r w:rsidR="002A058B">
        <w:rPr>
          <w:sz w:val="28"/>
        </w:rPr>
        <w:tab/>
      </w:r>
      <w:r w:rsidR="002A058B">
        <w:rPr>
          <w:sz w:val="28"/>
        </w:rPr>
        <w:tab/>
        <w:t>Акжигитов Р. Р.</w:t>
      </w:r>
    </w:p>
    <w:p w:rsidR="00A446BD" w:rsidRDefault="00A446BD" w:rsidP="00A446BD">
      <w:pPr>
        <w:jc w:val="center"/>
      </w:pPr>
    </w:p>
    <w:p w:rsidR="00A446BD" w:rsidRPr="00A446BD" w:rsidRDefault="00A446BD" w:rsidP="00A446BD">
      <w:pPr>
        <w:ind w:firstLine="0"/>
        <w:jc w:val="left"/>
        <w:rPr>
          <w:sz w:val="28"/>
        </w:rPr>
      </w:pPr>
      <w:r w:rsidRPr="00A446BD"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Асс. Каф. КИС</w:t>
      </w:r>
      <w:r w:rsidR="002A058B">
        <w:rPr>
          <w:sz w:val="28"/>
        </w:rPr>
        <w:tab/>
      </w:r>
      <w:r w:rsidR="002A058B">
        <w:rPr>
          <w:sz w:val="28"/>
        </w:rPr>
        <w:tab/>
      </w:r>
      <w:r>
        <w:rPr>
          <w:sz w:val="28"/>
        </w:rPr>
        <w:tab/>
      </w:r>
      <w:r w:rsidR="002A058B">
        <w:rPr>
          <w:sz w:val="28"/>
        </w:rPr>
        <w:t>Алдобаева В. Н</w:t>
      </w:r>
      <w:r>
        <w:rPr>
          <w:sz w:val="28"/>
        </w:rPr>
        <w:t>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486DB3" w:rsidP="00A446BD">
      <w:pPr>
        <w:jc w:val="left"/>
      </w:pPr>
      <w:r>
        <w:t>Выполнено</w:t>
      </w:r>
      <w:r>
        <w:tab/>
      </w:r>
      <w:r>
        <w:tab/>
        <w:t>«13</w:t>
      </w:r>
      <w:r w:rsidR="00A446BD">
        <w:t xml:space="preserve">» </w:t>
      </w:r>
      <w:r>
        <w:t>ноября 2</w:t>
      </w:r>
      <w:r w:rsidR="002A058B">
        <w:t>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22370A" w:rsidP="00A446BD">
      <w:pPr>
        <w:jc w:val="left"/>
      </w:pPr>
      <w:r>
        <w:t>Зачтено</w:t>
      </w:r>
      <w:r>
        <w:tab/>
      </w:r>
      <w:r>
        <w:tab/>
        <w:t>«___» _________ 2017</w:t>
      </w:r>
      <w:r w:rsidR="00A446BD">
        <w:t xml:space="preserve"> г.</w:t>
      </w: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A446BD" w:rsidP="00A446BD">
      <w:pPr>
        <w:jc w:val="center"/>
      </w:pPr>
    </w:p>
    <w:p w:rsidR="00A446BD" w:rsidRDefault="002A058B" w:rsidP="00A446BD">
      <w:pPr>
        <w:jc w:val="center"/>
      </w:pPr>
      <w:r>
        <w:t>Москва, 2017</w:t>
      </w:r>
      <w:r w:rsidR="00A446BD">
        <w:br w:type="page"/>
      </w:r>
    </w:p>
    <w:p w:rsidR="002A058B" w:rsidRDefault="004E2BD8" w:rsidP="008671F2">
      <w:pPr>
        <w:jc w:val="center"/>
        <w:rPr>
          <w:b/>
          <w:sz w:val="36"/>
        </w:rPr>
      </w:pPr>
      <w:r w:rsidRPr="004E2BD8">
        <w:rPr>
          <w:b/>
          <w:sz w:val="36"/>
        </w:rPr>
        <w:lastRenderedPageBreak/>
        <w:t>Задание</w:t>
      </w:r>
    </w:p>
    <w:p w:rsidR="00486DB3" w:rsidRDefault="00486DB3" w:rsidP="008671F2">
      <w:pPr>
        <w:jc w:val="center"/>
        <w:rPr>
          <w:b/>
          <w:sz w:val="36"/>
        </w:rPr>
      </w:pP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ab/>
        <w:t>Разработать программу, обрабатывающую статический и динамический массив (по индивидуальному заданию). Сделать заполнение поэлементно путем ввода чисел через клавиатуру.</w:t>
      </w:r>
    </w:p>
    <w:p w:rsidR="00486DB3" w:rsidRP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 xml:space="preserve"> </w:t>
      </w:r>
    </w:p>
    <w:p w:rsidR="00486DB3" w:rsidRPr="00486DB3" w:rsidRDefault="00486DB3" w:rsidP="00486DB3">
      <w:pPr>
        <w:spacing w:line="360" w:lineRule="auto"/>
        <w:rPr>
          <w:b/>
          <w:sz w:val="28"/>
        </w:rPr>
      </w:pPr>
      <w:r w:rsidRPr="00486DB3">
        <w:rPr>
          <w:b/>
          <w:sz w:val="28"/>
        </w:rPr>
        <w:t>Вариант 1</w:t>
      </w:r>
    </w:p>
    <w:p w:rsidR="00486DB3" w:rsidRPr="00486DB3" w:rsidRDefault="00486DB3" w:rsidP="00486DB3">
      <w:pPr>
        <w:spacing w:line="360" w:lineRule="auto"/>
        <w:rPr>
          <w:sz w:val="28"/>
        </w:rPr>
      </w:pPr>
      <w:r w:rsidRPr="00486DB3">
        <w:rPr>
          <w:sz w:val="28"/>
        </w:rPr>
        <w:t>1)</w:t>
      </w:r>
      <w:r w:rsidRPr="00486DB3">
        <w:rPr>
          <w:sz w:val="28"/>
        </w:rPr>
        <w:tab/>
        <w:t>Вычислить сумму элементов массива</w:t>
      </w:r>
    </w:p>
    <w:p w:rsidR="00486DB3" w:rsidRPr="00486DB3" w:rsidRDefault="00486DB3" w:rsidP="00486DB3">
      <w:pPr>
        <w:spacing w:line="360" w:lineRule="auto"/>
        <w:rPr>
          <w:sz w:val="28"/>
        </w:rPr>
      </w:pPr>
      <w:r w:rsidRPr="00486DB3">
        <w:rPr>
          <w:sz w:val="28"/>
        </w:rPr>
        <w:t>2)</w:t>
      </w:r>
      <w:r w:rsidRPr="00486DB3">
        <w:rPr>
          <w:sz w:val="28"/>
        </w:rPr>
        <w:tab/>
        <w:t>Вычислить сумму 3-х максимальных элементов массива</w:t>
      </w:r>
    </w:p>
    <w:p w:rsidR="00486DB3" w:rsidRPr="00486DB3" w:rsidRDefault="00486DB3" w:rsidP="00486DB3">
      <w:pPr>
        <w:spacing w:line="360" w:lineRule="auto"/>
        <w:rPr>
          <w:sz w:val="28"/>
        </w:rPr>
      </w:pPr>
      <w:r w:rsidRPr="00486DB3">
        <w:rPr>
          <w:sz w:val="28"/>
        </w:rPr>
        <w:t>3)</w:t>
      </w:r>
      <w:r w:rsidRPr="00486DB3">
        <w:rPr>
          <w:sz w:val="28"/>
        </w:rPr>
        <w:tab/>
        <w:t>Вычислить произведение элементов с четными индексами</w:t>
      </w:r>
    </w:p>
    <w:p w:rsidR="00486DB3" w:rsidRDefault="00486DB3" w:rsidP="00486DB3">
      <w:pPr>
        <w:spacing w:line="360" w:lineRule="auto"/>
        <w:rPr>
          <w:sz w:val="28"/>
        </w:rPr>
      </w:pPr>
      <w:r w:rsidRPr="00486DB3">
        <w:rPr>
          <w:sz w:val="28"/>
        </w:rPr>
        <w:t>4)</w:t>
      </w:r>
      <w:r w:rsidRPr="00486DB3">
        <w:rPr>
          <w:sz w:val="28"/>
        </w:rPr>
        <w:tab/>
        <w:t>Вычислить сумму элементов, больших среднего</w:t>
      </w:r>
    </w:p>
    <w:p w:rsidR="00486DB3" w:rsidRPr="00486DB3" w:rsidRDefault="00486DB3" w:rsidP="00486DB3">
      <w:pPr>
        <w:spacing w:line="360" w:lineRule="auto"/>
        <w:rPr>
          <w:sz w:val="28"/>
        </w:rPr>
      </w:pPr>
    </w:p>
    <w:p w:rsidR="004E2BD8" w:rsidRDefault="004E2BD8" w:rsidP="004E2BD8">
      <w:pPr>
        <w:jc w:val="center"/>
        <w:rPr>
          <w:b/>
          <w:sz w:val="36"/>
        </w:rPr>
      </w:pPr>
      <w:r>
        <w:rPr>
          <w:b/>
          <w:sz w:val="36"/>
        </w:rPr>
        <w:t>Теоретическая часть</w:t>
      </w:r>
    </w:p>
    <w:p w:rsidR="00486DB3" w:rsidRDefault="00486DB3" w:rsidP="004E2BD8">
      <w:pPr>
        <w:jc w:val="center"/>
        <w:rPr>
          <w:b/>
          <w:sz w:val="36"/>
        </w:rPr>
      </w:pPr>
    </w:p>
    <w:p w:rsidR="004E2BD8" w:rsidRDefault="00486DB3" w:rsidP="00486DB3">
      <w:pPr>
        <w:spacing w:line="360" w:lineRule="auto"/>
        <w:rPr>
          <w:sz w:val="28"/>
        </w:rPr>
      </w:pPr>
      <w:r>
        <w:rPr>
          <w:sz w:val="28"/>
        </w:rPr>
        <w:t>Массивы бывают нескольких видов: статический (использует фиксированное кол-во памяти (ячеек для хранения информации)) и динамический (имеет возможность после объявления длины, изменять длину массива).</w:t>
      </w: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C</w:t>
      </w:r>
      <w:r w:rsidRPr="00486DB3">
        <w:rPr>
          <w:sz w:val="28"/>
        </w:rPr>
        <w:t xml:space="preserve"># </w:t>
      </w:r>
      <w:r>
        <w:rPr>
          <w:sz w:val="28"/>
        </w:rPr>
        <w:t>практически все массивы динамические, можно использовать статические, но только в небезопасном коде.</w:t>
      </w: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>Массивы – простейшая составная структура данных, для хранения большого количества элементов, одинаковых по своему типу.</w:t>
      </w: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>Простейшая операция над массивом – доступ к его элементу по индексу. Для доступа к ячейке памяти программе нужно знать ее адрес. В динамических массивах адресс начала массива хранится в специальносй переменной–указателе.</w:t>
      </w: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t xml:space="preserve">Основное преимущество массивом над набором переменных – возможность организовать цикличную обработку его элементов (например, через цикл </w:t>
      </w:r>
      <w:r>
        <w:rPr>
          <w:sz w:val="28"/>
          <w:lang w:val="en-US"/>
        </w:rPr>
        <w:t>for</w:t>
      </w:r>
      <w:r w:rsidRPr="00486DB3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foreach</w:t>
      </w:r>
      <w:r w:rsidRPr="00486DB3">
        <w:rPr>
          <w:sz w:val="28"/>
        </w:rPr>
        <w:t>).</w:t>
      </w:r>
    </w:p>
    <w:p w:rsidR="00486DB3" w:rsidRPr="00486DB3" w:rsidRDefault="00486DB3" w:rsidP="00486DB3">
      <w:pPr>
        <w:spacing w:line="360" w:lineRule="auto"/>
        <w:rPr>
          <w:b/>
          <w:sz w:val="28"/>
          <w:lang w:val="en-US"/>
        </w:rPr>
      </w:pPr>
      <w:r>
        <w:rPr>
          <w:sz w:val="28"/>
        </w:rPr>
        <w:t>Объявление</w:t>
      </w:r>
      <w:r w:rsidRPr="00486DB3">
        <w:rPr>
          <w:sz w:val="28"/>
          <w:lang w:val="en-US"/>
        </w:rPr>
        <w:t xml:space="preserve"> </w:t>
      </w:r>
      <w:r>
        <w:rPr>
          <w:sz w:val="28"/>
        </w:rPr>
        <w:t>массива</w:t>
      </w:r>
      <w:r w:rsidRPr="00486DB3">
        <w:rPr>
          <w:sz w:val="28"/>
          <w:lang w:val="en-US"/>
        </w:rPr>
        <w:t xml:space="preserve">: </w:t>
      </w:r>
      <w:r w:rsidR="00C8190A">
        <w:rPr>
          <w:b/>
          <w:sz w:val="28"/>
          <w:lang w:val="en-US"/>
        </w:rPr>
        <w:t>Type[] name = new Type[</w:t>
      </w:r>
      <w:r>
        <w:rPr>
          <w:b/>
          <w:sz w:val="28"/>
          <w:lang w:val="en-US"/>
        </w:rPr>
        <w:t>length</w:t>
      </w:r>
      <w:r w:rsidR="00C8190A">
        <w:rPr>
          <w:b/>
          <w:sz w:val="28"/>
          <w:lang w:val="en-US"/>
        </w:rPr>
        <w:t>]</w:t>
      </w:r>
    </w:p>
    <w:p w:rsidR="00486DB3" w:rsidRDefault="00486DB3" w:rsidP="00486DB3">
      <w:pPr>
        <w:spacing w:line="360" w:lineRule="auto"/>
        <w:rPr>
          <w:sz w:val="28"/>
        </w:rPr>
      </w:pPr>
      <w:r>
        <w:rPr>
          <w:sz w:val="28"/>
        </w:rPr>
        <w:lastRenderedPageBreak/>
        <w:t xml:space="preserve">У динамического массива можно изменять длину с помощью </w:t>
      </w:r>
      <w:r w:rsidRPr="00486DB3">
        <w:rPr>
          <w:b/>
          <w:sz w:val="28"/>
          <w:lang w:val="en-US"/>
        </w:rPr>
        <w:t>Array&lt;T&gt;.Resize()</w:t>
      </w:r>
      <w:r>
        <w:rPr>
          <w:sz w:val="28"/>
          <w:lang w:val="en-US"/>
        </w:rPr>
        <w:t>.</w:t>
      </w:r>
    </w:p>
    <w:p w:rsidR="00486DB3" w:rsidRDefault="00486DB3" w:rsidP="00486DB3">
      <w:pPr>
        <w:spacing w:line="360" w:lineRule="auto"/>
        <w:rPr>
          <w:sz w:val="28"/>
          <w:lang w:val="en-US"/>
        </w:rPr>
      </w:pPr>
      <w:r>
        <w:rPr>
          <w:sz w:val="28"/>
        </w:rPr>
        <w:t>В конкретно этой программе мы используем для статического массива фиксированную длину и никак ее не изменяем (10 элементов), а для динамического массива: создаем новый массив, длинной на 1 ячейку больше, копируем старый массив в новый (+1 длины), добавляем в новую ячейку нового массива новый элемент.</w:t>
      </w:r>
    </w:p>
    <w:p w:rsidR="00E217EB" w:rsidRPr="00E217EB" w:rsidRDefault="00E217EB" w:rsidP="00486DB3">
      <w:pPr>
        <w:spacing w:line="360" w:lineRule="auto"/>
        <w:rPr>
          <w:b/>
          <w:sz w:val="28"/>
        </w:rPr>
      </w:pPr>
      <w:r>
        <w:rPr>
          <w:sz w:val="28"/>
        </w:rPr>
        <w:t xml:space="preserve">Одновременно с вводом данных в массив, выводим их в метку с помощью того же цикла </w:t>
      </w:r>
      <w:r>
        <w:rPr>
          <w:sz w:val="28"/>
          <w:lang w:val="en-US"/>
        </w:rPr>
        <w:t>for</w:t>
      </w:r>
      <w:r w:rsidRPr="00E217EB">
        <w:rPr>
          <w:sz w:val="28"/>
        </w:rPr>
        <w:t xml:space="preserve"> </w:t>
      </w:r>
      <w:r>
        <w:rPr>
          <w:sz w:val="28"/>
        </w:rPr>
        <w:t xml:space="preserve">или же с помощью </w:t>
      </w:r>
      <w:r w:rsidRPr="00E217EB">
        <w:rPr>
          <w:b/>
          <w:sz w:val="28"/>
          <w:lang w:val="en-US"/>
        </w:rPr>
        <w:t>String</w:t>
      </w:r>
      <w:r w:rsidRPr="00E217EB">
        <w:rPr>
          <w:b/>
          <w:sz w:val="28"/>
        </w:rPr>
        <w:t>.</w:t>
      </w:r>
      <w:r w:rsidRPr="00E217EB">
        <w:rPr>
          <w:b/>
          <w:sz w:val="28"/>
          <w:lang w:val="en-US"/>
        </w:rPr>
        <w:t>Join</w:t>
      </w:r>
      <w:r w:rsidRPr="00E217EB">
        <w:rPr>
          <w:b/>
          <w:sz w:val="28"/>
        </w:rPr>
        <w:t>(</w:t>
      </w:r>
      <w:r w:rsidRPr="00E217EB">
        <w:rPr>
          <w:b/>
          <w:sz w:val="28"/>
          <w:lang w:val="en-US"/>
        </w:rPr>
        <w:t>delim</w:t>
      </w:r>
      <w:r w:rsidRPr="00E217EB">
        <w:rPr>
          <w:b/>
          <w:sz w:val="28"/>
        </w:rPr>
        <w:t xml:space="preserve">, </w:t>
      </w:r>
      <w:r w:rsidRPr="00E217EB">
        <w:rPr>
          <w:b/>
          <w:sz w:val="28"/>
          <w:lang w:val="en-US"/>
        </w:rPr>
        <w:t>array</w:t>
      </w:r>
      <w:r w:rsidRPr="00E217EB">
        <w:rPr>
          <w:b/>
          <w:sz w:val="28"/>
        </w:rPr>
        <w:t>).</w:t>
      </w:r>
    </w:p>
    <w:p w:rsidR="00E217EB" w:rsidRPr="00E217EB" w:rsidRDefault="00E217EB" w:rsidP="00486DB3">
      <w:pPr>
        <w:spacing w:line="360" w:lineRule="auto"/>
        <w:rPr>
          <w:sz w:val="28"/>
        </w:rPr>
      </w:pPr>
      <w:r>
        <w:rPr>
          <w:sz w:val="28"/>
        </w:rPr>
        <w:t>После переполнения статического массива можно осуществить полный сброс всех элементов и заполнять все с нуля, либо перезаполнять первые элементы, причем последние оставлять в сохранности.</w:t>
      </w:r>
    </w:p>
    <w:p w:rsidR="00486DB3" w:rsidRPr="00486DB3" w:rsidRDefault="00486DB3" w:rsidP="00486DB3">
      <w:pPr>
        <w:spacing w:line="360" w:lineRule="auto"/>
      </w:pPr>
      <w:r w:rsidRPr="00486DB3">
        <w:t xml:space="preserve"> </w:t>
      </w:r>
    </w:p>
    <w:p w:rsidR="004E2BD8" w:rsidRDefault="004E2BD8" w:rsidP="008671F2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Алгоритм решения задачи</w:t>
      </w:r>
    </w:p>
    <w:p w:rsidR="00490567" w:rsidRPr="00486DB3" w:rsidRDefault="008671F2" w:rsidP="00486DB3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 w:rsidRPr="008671F2">
        <w:rPr>
          <w:sz w:val="28"/>
          <w:szCs w:val="28"/>
        </w:rPr>
        <w:t>Создать форму и создать разметку в конструкторе (все компоненты).</w:t>
      </w:r>
    </w:p>
    <w:p w:rsidR="004E2BD8" w:rsidRDefault="00486DB3" w:rsidP="00486DB3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Создать статический и динамический массивы.</w:t>
      </w:r>
    </w:p>
    <w:p w:rsidR="00486DB3" w:rsidRDefault="00486DB3" w:rsidP="00486DB3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Написать циклы для обработки массивов в соответствии с индивидуальным вариантом.</w:t>
      </w:r>
    </w:p>
    <w:p w:rsidR="00C8190A" w:rsidRDefault="00486DB3" w:rsidP="00486DB3">
      <w:pPr>
        <w:pStyle w:val="a4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Вывести результат обработки.</w:t>
      </w:r>
    </w:p>
    <w:p w:rsidR="00486DB3" w:rsidRPr="00C8190A" w:rsidRDefault="00C8190A" w:rsidP="00C8190A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6DB3" w:rsidRPr="00486DB3" w:rsidRDefault="00486DB3" w:rsidP="00486DB3">
      <w:pPr>
        <w:spacing w:line="360" w:lineRule="auto"/>
        <w:ind w:left="720" w:firstLine="0"/>
        <w:jc w:val="left"/>
        <w:rPr>
          <w:sz w:val="28"/>
          <w:szCs w:val="28"/>
        </w:rPr>
      </w:pPr>
    </w:p>
    <w:p w:rsidR="004E2BD8" w:rsidRDefault="004E2BD8" w:rsidP="004E2BD8">
      <w:pPr>
        <w:jc w:val="center"/>
        <w:rPr>
          <w:b/>
          <w:sz w:val="36"/>
          <w:lang w:val="en-US"/>
        </w:rPr>
      </w:pPr>
      <w:r>
        <w:rPr>
          <w:b/>
          <w:sz w:val="36"/>
        </w:rPr>
        <w:t>Тестирование</w:t>
      </w:r>
    </w:p>
    <w:p w:rsidR="00DE71AE" w:rsidRPr="00DE71AE" w:rsidRDefault="00DE71AE" w:rsidP="004E2BD8">
      <w:pPr>
        <w:jc w:val="center"/>
        <w:rPr>
          <w:b/>
          <w:sz w:val="36"/>
          <w:lang w:val="en-US"/>
        </w:rPr>
      </w:pPr>
    </w:p>
    <w:p w:rsidR="004E2BD8" w:rsidRDefault="00C8190A" w:rsidP="00C8190A">
      <w:pPr>
        <w:ind w:firstLine="0"/>
        <w:jc w:val="center"/>
      </w:pPr>
      <w:r>
        <w:rPr>
          <w:noProof/>
        </w:rPr>
        <w:drawing>
          <wp:inline distT="0" distB="0" distL="0" distR="0">
            <wp:extent cx="5582285" cy="279654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E" w:rsidRDefault="00DE71AE" w:rsidP="004E2BD8">
      <w:pPr>
        <w:jc w:val="left"/>
      </w:pPr>
    </w:p>
    <w:p w:rsidR="00DE71AE" w:rsidRDefault="00C8190A" w:rsidP="00C8190A">
      <w:pPr>
        <w:ind w:firstLine="0"/>
        <w:jc w:val="center"/>
      </w:pPr>
      <w:r>
        <w:rPr>
          <w:noProof/>
        </w:rPr>
        <w:drawing>
          <wp:inline distT="0" distB="0" distL="0" distR="0">
            <wp:extent cx="2094865" cy="1765300"/>
            <wp:effectExtent l="19050" t="0" r="635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9955" cy="1765300"/>
            <wp:effectExtent l="19050" t="0" r="0" b="0"/>
            <wp:docPr id="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E" w:rsidRDefault="00DE71AE" w:rsidP="004E2BD8">
      <w:pPr>
        <w:jc w:val="center"/>
        <w:rPr>
          <w:b/>
          <w:sz w:val="36"/>
          <w:lang w:val="en-US"/>
        </w:rPr>
      </w:pPr>
    </w:p>
    <w:p w:rsidR="004E2BD8" w:rsidRDefault="004E2BD8" w:rsidP="00DE71AE">
      <w:pPr>
        <w:spacing w:line="360" w:lineRule="auto"/>
        <w:jc w:val="center"/>
        <w:rPr>
          <w:b/>
          <w:sz w:val="36"/>
        </w:rPr>
      </w:pPr>
      <w:r>
        <w:rPr>
          <w:b/>
          <w:sz w:val="36"/>
        </w:rPr>
        <w:t>Заключение</w:t>
      </w:r>
    </w:p>
    <w:p w:rsidR="00DE71AE" w:rsidRPr="00DE71AE" w:rsidRDefault="00DE71AE" w:rsidP="00DE71AE">
      <w:pPr>
        <w:spacing w:line="360" w:lineRule="auto"/>
        <w:rPr>
          <w:sz w:val="28"/>
        </w:rPr>
      </w:pPr>
      <w:r w:rsidRPr="00DE71AE">
        <w:rPr>
          <w:sz w:val="28"/>
        </w:rPr>
        <w:t xml:space="preserve">Реализовав подобное приложение, я лучше разобрался в том, как </w:t>
      </w:r>
      <w:r w:rsidR="00486DB3">
        <w:rPr>
          <w:sz w:val="28"/>
        </w:rPr>
        <w:t>работать с массивом: объявлять массив, заполнять его, вычислять суммы, средние, искать максимумы и т.д.</w:t>
      </w:r>
    </w:p>
    <w:p w:rsidR="00DE71AE" w:rsidRPr="00486DB3" w:rsidRDefault="00DE71AE" w:rsidP="004E2BD8">
      <w:pPr>
        <w:jc w:val="center"/>
        <w:rPr>
          <w:b/>
          <w:sz w:val="36"/>
        </w:rPr>
      </w:pPr>
    </w:p>
    <w:p w:rsidR="00DE71AE" w:rsidRDefault="00DE71AE">
      <w:pPr>
        <w:spacing w:after="160" w:line="259" w:lineRule="auto"/>
        <w:ind w:firstLine="0"/>
        <w:jc w:val="left"/>
        <w:rPr>
          <w:b/>
          <w:sz w:val="36"/>
        </w:rPr>
      </w:pPr>
      <w:r>
        <w:rPr>
          <w:b/>
          <w:sz w:val="36"/>
        </w:rPr>
        <w:br w:type="page"/>
      </w:r>
    </w:p>
    <w:p w:rsidR="004E2BD8" w:rsidRDefault="00621EDC" w:rsidP="004E2BD8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Исходный код</w:t>
      </w:r>
    </w:p>
    <w:p w:rsidR="004E2BD8" w:rsidRDefault="004E2BD8" w:rsidP="004E2BD8">
      <w:pPr>
        <w:jc w:val="left"/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System.ComponentModel;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System.Data;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System.Linq;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System.Text;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System.Threading.Tasks;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laba4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staticArray =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[10];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[] dinamicArray = { };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 = 0;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cxS = 0;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.TryParse(textBox2.Text,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tempArray =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[dinamicArray.Length + 1];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dinamicArray.CopyTo(tempArray, 0); 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Копируем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старый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массив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новый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dinamicArray = tempArray;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dinamicArray[dinamicArray.Length - 1] = number;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label2.Text =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.Join(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 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dinamicArray);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.TryParse(textBox1.Text,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number))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(cxS &gt;= 10)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staticArray.Select(x =&gt; 0);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cxS = 0;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staticArray[cxS] = number;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cxS++;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label1.Text =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.Join(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 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staticArray);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button3_Click(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label1.Text =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пуст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staticArray =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[10];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cxS = 0;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button4_Click(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label2.Text =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Массив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пуст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dinamicArray =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[0];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8190A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//Array.Clear(dinamicArray, 0, dinamicArray.Length);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showArrayInfo(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[] arr,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"Sum of all elems ({5}) = {0}\n3 Max elements = {1}\nSum of 3 max elems = {2}\nMultiply even idx = {3}\nSum elem &gt; average = {4}"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arr.Sum(),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.Join(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", 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arr.OrderByDescending(x =&gt; x).Take(3)),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arr.OrderByDescending(x =&gt; x).Take(3).Sum(),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arr.Where((x, ind) =&gt; ind % 2 == 0).Aggregate(1, (acc, x) =&gt; acc * x),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arr.Where(x =&gt; x &gt; arr.Average()).Sum(),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name),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.Format(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"Info for {0}"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name));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button5_Click(</w:t>
      </w:r>
      <w:r w:rsidRPr="00C8190A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C8190A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showArrayInfo(staticArray,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"staticArray"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8190A" w:rsidRP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showArrayInfo(dinamicArray, </w:t>
      </w:r>
      <w:r w:rsidRPr="00C8190A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"dinamicArray"</w:t>
      </w: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8190A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8190A" w:rsidRDefault="00C8190A" w:rsidP="00C8190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D2E56" w:rsidRPr="00DE71AE" w:rsidRDefault="00CD2E56" w:rsidP="00CD2E56">
      <w:pPr>
        <w:ind w:firstLine="0"/>
        <w:jc w:val="left"/>
      </w:pPr>
    </w:p>
    <w:sectPr w:rsidR="00CD2E56" w:rsidRPr="00DE71AE" w:rsidSect="00B00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5E21"/>
    <w:multiLevelType w:val="hybridMultilevel"/>
    <w:tmpl w:val="8CE6B66C"/>
    <w:lvl w:ilvl="0" w:tplc="74569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CE4A91"/>
    <w:multiLevelType w:val="hybridMultilevel"/>
    <w:tmpl w:val="8F86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A446BD"/>
    <w:rsid w:val="000D70E1"/>
    <w:rsid w:val="00203364"/>
    <w:rsid w:val="0022370A"/>
    <w:rsid w:val="002A058B"/>
    <w:rsid w:val="002D6BD8"/>
    <w:rsid w:val="00316B31"/>
    <w:rsid w:val="0032410D"/>
    <w:rsid w:val="00456C95"/>
    <w:rsid w:val="00486DB3"/>
    <w:rsid w:val="00490567"/>
    <w:rsid w:val="004E2BD8"/>
    <w:rsid w:val="0053163D"/>
    <w:rsid w:val="00621EDC"/>
    <w:rsid w:val="006F7E9F"/>
    <w:rsid w:val="00771FE4"/>
    <w:rsid w:val="008671F2"/>
    <w:rsid w:val="00A446BD"/>
    <w:rsid w:val="00B00016"/>
    <w:rsid w:val="00B657D2"/>
    <w:rsid w:val="00B85CCC"/>
    <w:rsid w:val="00C67575"/>
    <w:rsid w:val="00C8190A"/>
    <w:rsid w:val="00CD2E56"/>
    <w:rsid w:val="00DE71AE"/>
    <w:rsid w:val="00E21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6B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446BD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6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Attribute2">
    <w:name w:val="ParaAttribute2"/>
    <w:rsid w:val="00A446BD"/>
    <w:pPr>
      <w:keepNext/>
      <w:wordWrap w:val="0"/>
      <w:spacing w:after="0" w:line="240" w:lineRule="auto"/>
      <w:jc w:val="center"/>
    </w:pPr>
    <w:rPr>
      <w:rFonts w:ascii="Times New Roman" w:eastAsia="Batang" w:hAnsi="Times New Roman" w:cs="Times New Roman"/>
      <w:sz w:val="20"/>
      <w:szCs w:val="20"/>
      <w:lang w:eastAsia="ru-RU"/>
    </w:rPr>
  </w:style>
  <w:style w:type="character" w:customStyle="1" w:styleId="CharAttribute6">
    <w:name w:val="CharAttribute6"/>
    <w:rsid w:val="00A446BD"/>
    <w:rPr>
      <w:rFonts w:ascii="Times New Roman" w:eastAsia="Times New Roman"/>
      <w:b/>
      <w:sz w:val="24"/>
    </w:rPr>
  </w:style>
  <w:style w:type="paragraph" w:styleId="a3">
    <w:name w:val="Normal (Web)"/>
    <w:basedOn w:val="a"/>
    <w:uiPriority w:val="99"/>
    <w:semiHidden/>
    <w:unhideWhenUsed/>
    <w:rsid w:val="004E2BD8"/>
    <w:pPr>
      <w:spacing w:before="100" w:beforeAutospacing="1" w:after="100" w:afterAutospacing="1"/>
      <w:ind w:firstLine="0"/>
      <w:jc w:val="left"/>
    </w:pPr>
  </w:style>
  <w:style w:type="paragraph" w:styleId="a4">
    <w:name w:val="List Paragraph"/>
    <w:basedOn w:val="a"/>
    <w:uiPriority w:val="34"/>
    <w:qFormat/>
    <w:rsid w:val="004E2BD8"/>
    <w:pPr>
      <w:ind w:left="720"/>
      <w:contextualSpacing/>
    </w:pPr>
  </w:style>
  <w:style w:type="table" w:styleId="a5">
    <w:name w:val="Table Grid"/>
    <w:basedOn w:val="a1"/>
    <w:uiPriority w:val="39"/>
    <w:rsid w:val="004E2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2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E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21EDC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2E5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2E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0814D-7FB6-4A27-9E35-D9162C190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17i0260</cp:lastModifiedBy>
  <cp:revision>6</cp:revision>
  <dcterms:created xsi:type="dcterms:W3CDTF">2017-10-30T08:42:00Z</dcterms:created>
  <dcterms:modified xsi:type="dcterms:W3CDTF">2017-11-13T08:47:00Z</dcterms:modified>
</cp:coreProperties>
</file>