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Государственное автономное образовательное учреждение Астраханской области Дополнительного образования “Региональный школьный технопарк”</w:t>
      </w: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Практико-ориентированная работа</w:t>
      </w:r>
    </w:p>
    <w:p w:rsidR="00A65739" w:rsidRPr="004F58E3" w:rsidRDefault="004F58E3" w:rsidP="0042303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Веб-приложение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Arete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 xml:space="preserve"> LMS”</w:t>
      </w:r>
    </w:p>
    <w:p w:rsidR="00A65739" w:rsidRPr="00847383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Выполнил</w:t>
      </w:r>
      <w:r w:rsidRPr="00847383">
        <w:rPr>
          <w:rFonts w:ascii="Times New Roman" w:eastAsia="Times New Roman" w:hAnsi="Times New Roman" w:cs="Times New Roman"/>
          <w:b/>
          <w:sz w:val="28"/>
          <w:szCs w:val="24"/>
        </w:rPr>
        <w:t>: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 xml:space="preserve">Рамазанов </w:t>
      </w:r>
      <w:proofErr w:type="spellStart"/>
      <w:r w:rsidRPr="00E17C11">
        <w:rPr>
          <w:rFonts w:ascii="Times New Roman" w:eastAsia="Times New Roman" w:hAnsi="Times New Roman" w:cs="Times New Roman"/>
          <w:sz w:val="28"/>
          <w:szCs w:val="24"/>
        </w:rPr>
        <w:t>Радмир</w:t>
      </w:r>
      <w:proofErr w:type="spellEnd"/>
      <w:r w:rsidRPr="00E17C1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17C11">
        <w:rPr>
          <w:rFonts w:ascii="Times New Roman" w:eastAsia="Times New Roman" w:hAnsi="Times New Roman" w:cs="Times New Roman"/>
          <w:sz w:val="28"/>
          <w:szCs w:val="24"/>
        </w:rPr>
        <w:t>Асхатович</w:t>
      </w:r>
      <w:proofErr w:type="spellEnd"/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Руководитель: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>Блинов Виктор Александрович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>Педагог дополнительного образования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23030" w:rsidRDefault="00423030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23030" w:rsidRPr="00E17C11" w:rsidRDefault="00423030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Default="00A65739" w:rsidP="00A65739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Астрахан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ь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, 202</w:t>
      </w:r>
      <w:r w:rsidR="006914FC">
        <w:rPr>
          <w:rFonts w:ascii="Times New Roman" w:eastAsia="Times New Roman" w:hAnsi="Times New Roman" w:cs="Times New Roman"/>
          <w:b/>
          <w:sz w:val="28"/>
          <w:szCs w:val="24"/>
        </w:rPr>
        <w:t>6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 xml:space="preserve"> г.</w:t>
      </w:r>
    </w:p>
    <w:p w:rsidR="00A65739" w:rsidRPr="00E17C11" w:rsidRDefault="00A65739" w:rsidP="00A65739">
      <w:pPr>
        <w:pStyle w:val="1"/>
        <w:rPr>
          <w:rFonts w:eastAsia="Times New Roman"/>
        </w:rPr>
      </w:pPr>
      <w:bookmarkStart w:id="0" w:name="_Toc195981264"/>
      <w:r w:rsidRPr="00E17C11">
        <w:rPr>
          <w:rFonts w:eastAsia="Times New Roman"/>
        </w:rPr>
        <w:lastRenderedPageBreak/>
        <w:t>СОДЕРЖАНИЕ</w:t>
      </w:r>
      <w:bookmarkEnd w:id="0"/>
    </w:p>
    <w:sdt>
      <w:sdtPr>
        <w:rPr>
          <w:rFonts w:asciiTheme="minorHAnsi" w:eastAsiaTheme="minorEastAsia" w:hAnsiTheme="minorHAnsi" w:cstheme="minorBidi"/>
          <w:b w:val="0"/>
          <w:noProof w:val="0"/>
          <w:sz w:val="22"/>
        </w:rPr>
        <w:id w:val="21022789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65739" w:rsidRPr="00E17C11" w:rsidRDefault="00A65739" w:rsidP="00A65739">
          <w:pPr>
            <w:pStyle w:val="11"/>
            <w:rPr>
              <w:rFonts w:eastAsiaTheme="minorEastAsia"/>
              <w:szCs w:val="28"/>
            </w:rPr>
          </w:pPr>
          <w:r w:rsidRPr="00E17C11">
            <w:rPr>
              <w:szCs w:val="24"/>
            </w:rPr>
            <w:fldChar w:fldCharType="begin"/>
          </w:r>
          <w:r w:rsidRPr="00E17C11">
            <w:rPr>
              <w:szCs w:val="24"/>
            </w:rPr>
            <w:instrText xml:space="preserve"> TOC \o "1-3" \h \z \u </w:instrText>
          </w:r>
          <w:r w:rsidRPr="00E17C11">
            <w:rPr>
              <w:szCs w:val="24"/>
            </w:rPr>
            <w:fldChar w:fldCharType="separate"/>
          </w:r>
          <w:hyperlink w:anchor="_Toc195981264" w:history="1">
            <w:r w:rsidRPr="00E17C11">
              <w:rPr>
                <w:rStyle w:val="a3"/>
                <w:szCs w:val="28"/>
              </w:rPr>
              <w:t>СОДЕРЖАНИЕ</w:t>
            </w:r>
            <w:r w:rsidRPr="00E17C11">
              <w:rPr>
                <w:webHidden/>
                <w:szCs w:val="28"/>
              </w:rPr>
              <w:tab/>
            </w:r>
            <w:r w:rsidRPr="00E17C11">
              <w:rPr>
                <w:webHidden/>
                <w:szCs w:val="28"/>
              </w:rPr>
              <w:fldChar w:fldCharType="begin"/>
            </w:r>
            <w:r w:rsidRPr="00E17C11">
              <w:rPr>
                <w:webHidden/>
                <w:szCs w:val="28"/>
              </w:rPr>
              <w:instrText xml:space="preserve"> PAGEREF _Toc195981264 \h </w:instrText>
            </w:r>
            <w:r w:rsidRPr="00E17C11">
              <w:rPr>
                <w:webHidden/>
                <w:szCs w:val="28"/>
              </w:rPr>
            </w:r>
            <w:r w:rsidRPr="00E17C11">
              <w:rPr>
                <w:webHidden/>
                <w:szCs w:val="28"/>
              </w:rPr>
              <w:fldChar w:fldCharType="separate"/>
            </w:r>
            <w:r w:rsidRPr="00E17C11">
              <w:rPr>
                <w:webHidden/>
                <w:szCs w:val="28"/>
              </w:rPr>
              <w:t>2</w:t>
            </w:r>
            <w:r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2E2715" w:rsidP="00A65739">
          <w:pPr>
            <w:pStyle w:val="11"/>
            <w:rPr>
              <w:rFonts w:eastAsiaTheme="minorEastAsia"/>
              <w:szCs w:val="28"/>
            </w:rPr>
          </w:pPr>
          <w:hyperlink w:anchor="_Toc195981265" w:history="1">
            <w:r w:rsidR="00A65739" w:rsidRPr="00E17C11">
              <w:rPr>
                <w:rStyle w:val="a3"/>
                <w:rFonts w:eastAsiaTheme="majorEastAsia"/>
                <w:szCs w:val="28"/>
              </w:rPr>
              <w:t>ВВЕДЕНИЕ</w:t>
            </w:r>
            <w:r w:rsidR="00A65739" w:rsidRPr="00E17C11">
              <w:rPr>
                <w:webHidden/>
                <w:szCs w:val="28"/>
              </w:rPr>
              <w:tab/>
            </w:r>
            <w:r w:rsidR="00A65739" w:rsidRPr="00E17C11">
              <w:rPr>
                <w:webHidden/>
                <w:szCs w:val="28"/>
              </w:rPr>
              <w:fldChar w:fldCharType="begin"/>
            </w:r>
            <w:r w:rsidR="00A65739" w:rsidRPr="00E17C11">
              <w:rPr>
                <w:webHidden/>
                <w:szCs w:val="28"/>
              </w:rPr>
              <w:instrText xml:space="preserve"> PAGEREF _Toc195981265 \h </w:instrText>
            </w:r>
            <w:r w:rsidR="00A65739" w:rsidRPr="00E17C11">
              <w:rPr>
                <w:webHidden/>
                <w:szCs w:val="28"/>
              </w:rPr>
            </w:r>
            <w:r w:rsidR="00A65739" w:rsidRPr="00E17C11">
              <w:rPr>
                <w:webHidden/>
                <w:szCs w:val="28"/>
              </w:rPr>
              <w:fldChar w:fldCharType="separate"/>
            </w:r>
            <w:r w:rsidR="00A65739" w:rsidRPr="00E17C11">
              <w:rPr>
                <w:webHidden/>
                <w:szCs w:val="28"/>
              </w:rPr>
              <w:t>3</w:t>
            </w:r>
            <w:r w:rsidR="00A65739"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2E2715" w:rsidP="00A65739">
          <w:pPr>
            <w:pStyle w:val="21"/>
            <w:rPr>
              <w:noProof/>
            </w:rPr>
          </w:pPr>
          <w:hyperlink w:anchor="_Toc195981266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Актуальность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_Toc195981266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3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2E2715" w:rsidP="00A65739">
          <w:pPr>
            <w:pStyle w:val="21"/>
            <w:rPr>
              <w:noProof/>
            </w:rPr>
          </w:pPr>
          <w:hyperlink w:anchor="_Toc195981267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Цель и задачи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_Toc195981267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4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2E2715" w:rsidP="00A65739">
          <w:pPr>
            <w:pStyle w:val="11"/>
            <w:rPr>
              <w:rFonts w:eastAsiaTheme="minorEastAsia"/>
              <w:szCs w:val="28"/>
            </w:rPr>
          </w:pPr>
          <w:hyperlink w:anchor="_Toc195981268" w:history="1">
            <w:r w:rsidR="00A65739" w:rsidRPr="00E17C11">
              <w:rPr>
                <w:rStyle w:val="a3"/>
                <w:szCs w:val="28"/>
              </w:rPr>
              <w:t>ОСНОВНАЯ ЧАСТЬ</w:t>
            </w:r>
            <w:r w:rsidR="00A65739" w:rsidRPr="00E17C11">
              <w:rPr>
                <w:webHidden/>
                <w:szCs w:val="28"/>
              </w:rPr>
              <w:tab/>
            </w:r>
            <w:r w:rsidR="00A65739" w:rsidRPr="00E17C11">
              <w:rPr>
                <w:webHidden/>
                <w:szCs w:val="28"/>
              </w:rPr>
              <w:fldChar w:fldCharType="begin"/>
            </w:r>
            <w:r w:rsidR="00A65739" w:rsidRPr="00E17C11">
              <w:rPr>
                <w:webHidden/>
                <w:szCs w:val="28"/>
              </w:rPr>
              <w:instrText xml:space="preserve"> PAGEREF _Toc195981268 \h </w:instrText>
            </w:r>
            <w:r w:rsidR="00A65739" w:rsidRPr="00E17C11">
              <w:rPr>
                <w:webHidden/>
                <w:szCs w:val="28"/>
              </w:rPr>
            </w:r>
            <w:r w:rsidR="00A65739" w:rsidRPr="00E17C11">
              <w:rPr>
                <w:webHidden/>
                <w:szCs w:val="28"/>
              </w:rPr>
              <w:fldChar w:fldCharType="separate"/>
            </w:r>
            <w:r w:rsidR="00A65739" w:rsidRPr="00E17C11">
              <w:rPr>
                <w:webHidden/>
                <w:szCs w:val="28"/>
              </w:rPr>
              <w:t>5</w:t>
            </w:r>
            <w:r w:rsidR="00A65739"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2E2715" w:rsidP="00A65739">
          <w:pPr>
            <w:pStyle w:val="21"/>
            <w:rPr>
              <w:noProof/>
            </w:rPr>
          </w:pPr>
          <w:hyperlink w:anchor="_Toc195981269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Ход работы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_Toc195981269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5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2E2715" w:rsidP="00A65739">
          <w:pPr>
            <w:pStyle w:val="21"/>
            <w:rPr>
              <w:noProof/>
            </w:rPr>
          </w:pPr>
          <w:hyperlink w:anchor="_Toc195981270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Просмотр основных стеков технологий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_Toc195981270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5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2E2715" w:rsidP="00A65739">
          <w:pPr>
            <w:pStyle w:val="21"/>
            <w:rPr>
              <w:noProof/>
            </w:rPr>
          </w:pPr>
          <w:hyperlink w:anchor="_Toc195981273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Перспективы развития</w:t>
            </w:r>
            <w:r w:rsidR="00A65739" w:rsidRPr="00E17C11">
              <w:rPr>
                <w:noProof/>
                <w:webHidden/>
              </w:rPr>
              <w:tab/>
            </w:r>
            <w:r w:rsidR="004F58E3">
              <w:rPr>
                <w:noProof/>
                <w:webHidden/>
                <w:lang w:val="en-US"/>
              </w:rPr>
              <w:t>6</w:t>
            </w:r>
          </w:hyperlink>
        </w:p>
        <w:p w:rsidR="00A65739" w:rsidRDefault="00A65739" w:rsidP="00A65739">
          <w:pPr>
            <w:jc w:val="center"/>
            <w:rPr>
              <w:bCs/>
            </w:rPr>
          </w:pPr>
          <w:r w:rsidRPr="00E17C1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A65739" w:rsidRDefault="00A65739">
      <w:pPr>
        <w:rPr>
          <w:bCs/>
        </w:rPr>
      </w:pPr>
      <w:r>
        <w:rPr>
          <w:bCs/>
        </w:rPr>
        <w:br w:type="page"/>
      </w:r>
    </w:p>
    <w:p w:rsidR="004C23A5" w:rsidRPr="00E17C11" w:rsidRDefault="004C23A5" w:rsidP="004C23A5">
      <w:pPr>
        <w:pStyle w:val="1"/>
        <w:spacing w:after="240" w:line="360" w:lineRule="auto"/>
      </w:pPr>
      <w:bookmarkStart w:id="1" w:name="_Toc195981265"/>
      <w:r w:rsidRPr="00E17C11">
        <w:lastRenderedPageBreak/>
        <w:t>ВВЕДЕНИЕ</w:t>
      </w:r>
      <w:bookmarkEnd w:id="1"/>
    </w:p>
    <w:p w:rsidR="00A65739" w:rsidRDefault="004C23A5" w:rsidP="004C23A5">
      <w:pPr>
        <w:pStyle w:val="1"/>
        <w:rPr>
          <w:rFonts w:eastAsia="Times New Roman"/>
        </w:rPr>
      </w:pPr>
      <w:r>
        <w:rPr>
          <w:rFonts w:eastAsia="Times New Roman"/>
        </w:rPr>
        <w:t>Актуальность</w:t>
      </w:r>
    </w:p>
    <w:p w:rsidR="003F5D73" w:rsidRPr="003F5D73" w:rsidRDefault="003F5D73" w:rsidP="003F5D73"/>
    <w:p w:rsidR="004F58E3" w:rsidRPr="004F58E3" w:rsidRDefault="004F58E3" w:rsidP="004F58E3">
      <w:pPr>
        <w:rPr>
          <w:rFonts w:ascii="Times New Roman" w:hAnsi="Times New Roman" w:cs="Times New Roman"/>
          <w:sz w:val="24"/>
          <w:szCs w:val="24"/>
        </w:rPr>
      </w:pPr>
      <w:r w:rsidRPr="004F58E3">
        <w:rPr>
          <w:rFonts w:ascii="Times New Roman" w:hAnsi="Times New Roman" w:cs="Times New Roman"/>
          <w:sz w:val="24"/>
          <w:szCs w:val="24"/>
        </w:rPr>
        <w:t>Сейчас многие онлайн-курсы учат слишком долго: сначала нужно посмотреть несколько часов лекций, потом прочитать теорию, и только потом — пара простых заданий. Новички, школьники и студенты теряют мотивацию, потому что нет быстрого результата.</w:t>
      </w:r>
    </w:p>
    <w:p w:rsidR="004F58E3" w:rsidRPr="004F58E3" w:rsidRDefault="004F58E3" w:rsidP="004F58E3">
      <w:pPr>
        <w:rPr>
          <w:rFonts w:ascii="Times New Roman" w:hAnsi="Times New Roman" w:cs="Times New Roman"/>
          <w:sz w:val="24"/>
          <w:szCs w:val="24"/>
        </w:rPr>
      </w:pPr>
    </w:p>
    <w:p w:rsidR="00847383" w:rsidRDefault="004F58E3">
      <w:pPr>
        <w:rPr>
          <w:rFonts w:ascii="Times New Roman" w:hAnsi="Times New Roman" w:cs="Times New Roman"/>
          <w:sz w:val="24"/>
          <w:szCs w:val="24"/>
        </w:rPr>
      </w:pPr>
      <w:r w:rsidRPr="004F58E3">
        <w:rPr>
          <w:rFonts w:ascii="Times New Roman" w:hAnsi="Times New Roman" w:cs="Times New Roman"/>
          <w:sz w:val="24"/>
          <w:szCs w:val="24"/>
        </w:rPr>
        <w:t>Особенно остро это чувствуется при подготовке к олимпиадам по программированию (например, «Высшая проба»). Там нужны не знания лекций, а навык решения конкретных задач. Наш LMS меняет подход: меньше слов — сразу практика. Это идеально подходит тем, кто хочет «набить руку».</w:t>
      </w:r>
    </w:p>
    <w:p w:rsidR="004F58E3" w:rsidRDefault="004F58E3">
      <w:pPr>
        <w:rPr>
          <w:rFonts w:ascii="Times New Roman" w:hAnsi="Times New Roman" w:cs="Times New Roman"/>
          <w:sz w:val="24"/>
          <w:szCs w:val="24"/>
        </w:rPr>
      </w:pPr>
    </w:p>
    <w:p w:rsidR="00847383" w:rsidRDefault="00847383" w:rsidP="00847383">
      <w:pPr>
        <w:pStyle w:val="1"/>
        <w:rPr>
          <w:rFonts w:eastAsia="Times New Roman"/>
        </w:rPr>
      </w:pPr>
      <w:r>
        <w:rPr>
          <w:rFonts w:eastAsia="Times New Roman"/>
        </w:rPr>
        <w:t>Цель и задачи</w:t>
      </w:r>
    </w:p>
    <w:p w:rsidR="00847383" w:rsidRDefault="00847383" w:rsidP="00847383"/>
    <w:p w:rsidR="0078022E" w:rsidRPr="004F58E3" w:rsidRDefault="004F58E3" w:rsidP="00847383">
      <w:pPr>
        <w:rPr>
          <w:rFonts w:ascii="Times New Roman" w:hAnsi="Times New Roman" w:cs="Times New Roman"/>
          <w:sz w:val="24"/>
          <w:szCs w:val="24"/>
        </w:rPr>
      </w:pPr>
      <w:r w:rsidRPr="004F58E3">
        <w:rPr>
          <w:rFonts w:ascii="Times New Roman" w:hAnsi="Times New Roman" w:cs="Times New Roman"/>
          <w:sz w:val="24"/>
          <w:szCs w:val="24"/>
        </w:rPr>
        <w:t xml:space="preserve">Цель проекта — разработать практико-ориентированную LMS-платформу, где пользователи (школьники, студенты и </w:t>
      </w:r>
      <w:proofErr w:type="spellStart"/>
      <w:r w:rsidRPr="004F58E3">
        <w:rPr>
          <w:rFonts w:ascii="Times New Roman" w:hAnsi="Times New Roman" w:cs="Times New Roman"/>
          <w:sz w:val="24"/>
          <w:szCs w:val="24"/>
        </w:rPr>
        <w:t>джуны</w:t>
      </w:r>
      <w:proofErr w:type="spellEnd"/>
      <w:r w:rsidRPr="004F58E3">
        <w:rPr>
          <w:rFonts w:ascii="Times New Roman" w:hAnsi="Times New Roman" w:cs="Times New Roman"/>
          <w:sz w:val="24"/>
          <w:szCs w:val="24"/>
        </w:rPr>
        <w:t xml:space="preserve">) учатся программированию не через долгие лекции, а через решение сотен задач с автоматической проверкой. Платформа должна включать пять учебных блоков (теория, алгоритмы, данные, </w:t>
      </w:r>
      <w:proofErr w:type="spellStart"/>
      <w:r w:rsidRPr="004F58E3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Pr="004F5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58E3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4F58E3">
        <w:rPr>
          <w:rFonts w:ascii="Times New Roman" w:hAnsi="Times New Roman" w:cs="Times New Roman"/>
          <w:sz w:val="24"/>
          <w:szCs w:val="24"/>
        </w:rPr>
        <w:t>), помогать отслеживать прогресс и целенаправленно</w:t>
      </w:r>
      <w:r>
        <w:rPr>
          <w:rFonts w:ascii="Times New Roman" w:hAnsi="Times New Roman" w:cs="Times New Roman"/>
          <w:sz w:val="24"/>
          <w:szCs w:val="24"/>
        </w:rPr>
        <w:t xml:space="preserve"> готовить участников к олимпиадам по</w:t>
      </w:r>
      <w:r w:rsidRPr="004F58E3">
        <w:rPr>
          <w:rFonts w:ascii="Times New Roman" w:hAnsi="Times New Roman" w:cs="Times New Roman"/>
          <w:sz w:val="24"/>
          <w:szCs w:val="24"/>
        </w:rPr>
        <w:t xml:space="preserve"> промышленному программированию.</w:t>
      </w:r>
    </w:p>
    <w:p w:rsidR="004F58E3" w:rsidRPr="004F58E3" w:rsidRDefault="004F58E3" w:rsidP="004F58E3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58E3">
        <w:rPr>
          <w:rFonts w:ascii="Times New Roman" w:hAnsi="Times New Roman" w:cs="Times New Roman"/>
          <w:sz w:val="24"/>
          <w:szCs w:val="24"/>
        </w:rPr>
        <w:t xml:space="preserve">Настроить </w:t>
      </w:r>
      <w:proofErr w:type="spellStart"/>
      <w:r w:rsidRPr="004F58E3">
        <w:rPr>
          <w:rFonts w:ascii="Times New Roman" w:hAnsi="Times New Roman" w:cs="Times New Roman"/>
          <w:sz w:val="24"/>
          <w:szCs w:val="24"/>
        </w:rPr>
        <w:t>flask</w:t>
      </w:r>
      <w:proofErr w:type="spellEnd"/>
      <w:r w:rsidRPr="004F58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58E3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4F58E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F58E3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4F58E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F58E3" w:rsidRPr="004F58E3" w:rsidRDefault="004F58E3" w:rsidP="004F58E3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F58E3">
        <w:rPr>
          <w:rFonts w:ascii="Times New Roman" w:hAnsi="Times New Roman" w:cs="Times New Roman"/>
          <w:sz w:val="24"/>
          <w:szCs w:val="24"/>
        </w:rPr>
        <w:t>Создать</w:t>
      </w:r>
      <w:r w:rsidRPr="004F58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58E3">
        <w:rPr>
          <w:rFonts w:ascii="Times New Roman" w:hAnsi="Times New Roman" w:cs="Times New Roman"/>
          <w:sz w:val="24"/>
          <w:szCs w:val="24"/>
        </w:rPr>
        <w:t>модели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58E3">
        <w:rPr>
          <w:rFonts w:ascii="Times New Roman" w:hAnsi="Times New Roman" w:cs="Times New Roman"/>
          <w:sz w:val="24"/>
          <w:szCs w:val="24"/>
          <w:lang w:val="en-US"/>
        </w:rPr>
        <w:t>(User, Task, Submission).</w:t>
      </w:r>
    </w:p>
    <w:p w:rsidR="004F58E3" w:rsidRPr="004F58E3" w:rsidRDefault="004F58E3" w:rsidP="004F58E3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58E3">
        <w:rPr>
          <w:rFonts w:ascii="Times New Roman" w:hAnsi="Times New Roman" w:cs="Times New Roman"/>
          <w:sz w:val="24"/>
          <w:szCs w:val="24"/>
        </w:rPr>
        <w:t>Сделать регистрацию и авторизацию.</w:t>
      </w:r>
    </w:p>
    <w:p w:rsidR="004F58E3" w:rsidRPr="004F58E3" w:rsidRDefault="004F58E3" w:rsidP="004F58E3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58E3">
        <w:rPr>
          <w:rFonts w:ascii="Times New Roman" w:hAnsi="Times New Roman" w:cs="Times New Roman"/>
          <w:sz w:val="24"/>
          <w:szCs w:val="24"/>
        </w:rPr>
        <w:t>Сверстать страницы блоков и задач.</w:t>
      </w:r>
    </w:p>
    <w:p w:rsidR="004F58E3" w:rsidRPr="004F58E3" w:rsidRDefault="004F58E3" w:rsidP="004F58E3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58E3">
        <w:rPr>
          <w:rFonts w:ascii="Times New Roman" w:hAnsi="Times New Roman" w:cs="Times New Roman"/>
          <w:sz w:val="24"/>
          <w:szCs w:val="24"/>
        </w:rPr>
        <w:t>Написать тесты к задачам.</w:t>
      </w:r>
    </w:p>
    <w:p w:rsidR="004F58E3" w:rsidRPr="004F58E3" w:rsidRDefault="004F58E3" w:rsidP="004F58E3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58E3">
        <w:rPr>
          <w:rFonts w:ascii="Times New Roman" w:hAnsi="Times New Roman" w:cs="Times New Roman"/>
          <w:sz w:val="24"/>
          <w:szCs w:val="24"/>
        </w:rPr>
        <w:t>Реализовать индикатор прогресса (решенные задачи в блоке).</w:t>
      </w:r>
    </w:p>
    <w:p w:rsidR="004F58E3" w:rsidRPr="003C759A" w:rsidRDefault="004F58E3" w:rsidP="003C759A">
      <w:pPr>
        <w:pStyle w:val="a6"/>
        <w:numPr>
          <w:ilvl w:val="0"/>
          <w:numId w:val="2"/>
        </w:numPr>
      </w:pPr>
      <w:r w:rsidRPr="004F58E3">
        <w:rPr>
          <w:rFonts w:ascii="Times New Roman" w:hAnsi="Times New Roman" w:cs="Times New Roman"/>
          <w:sz w:val="24"/>
          <w:szCs w:val="24"/>
        </w:rPr>
        <w:t xml:space="preserve">Выложить проект на </w:t>
      </w:r>
      <w:proofErr w:type="spellStart"/>
      <w:r w:rsidRPr="004F58E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F58E3">
        <w:rPr>
          <w:rFonts w:ascii="Times New Roman" w:hAnsi="Times New Roman" w:cs="Times New Roman"/>
          <w:sz w:val="24"/>
          <w:szCs w:val="24"/>
        </w:rPr>
        <w:t xml:space="preserve"> и запустить на хостинге.</w:t>
      </w:r>
    </w:p>
    <w:p w:rsidR="003C759A" w:rsidRDefault="003C759A" w:rsidP="003C759A"/>
    <w:p w:rsidR="003C759A" w:rsidRDefault="003C759A" w:rsidP="003C759A"/>
    <w:p w:rsidR="003C759A" w:rsidRDefault="003C759A" w:rsidP="003C759A"/>
    <w:p w:rsidR="003C759A" w:rsidRDefault="003C759A" w:rsidP="003C759A"/>
    <w:p w:rsidR="003C759A" w:rsidRDefault="003C759A" w:rsidP="003C759A"/>
    <w:p w:rsidR="003C759A" w:rsidRDefault="003C759A" w:rsidP="003C759A"/>
    <w:p w:rsidR="003C759A" w:rsidRDefault="003C759A" w:rsidP="003C759A"/>
    <w:p w:rsidR="003C759A" w:rsidRDefault="003C759A" w:rsidP="003C759A"/>
    <w:p w:rsidR="003C759A" w:rsidRDefault="003C759A" w:rsidP="003C759A"/>
    <w:p w:rsidR="003C759A" w:rsidRPr="004F58E3" w:rsidRDefault="003C759A" w:rsidP="003C759A"/>
    <w:p w:rsidR="0078022E" w:rsidRDefault="0078022E" w:rsidP="0078022E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Основная часть</w:t>
      </w:r>
    </w:p>
    <w:p w:rsidR="0078022E" w:rsidRDefault="003C759A" w:rsidP="003C759A">
      <w:pPr>
        <w:pStyle w:val="1"/>
        <w:rPr>
          <w:rFonts w:eastAsia="Times New Roman"/>
        </w:rPr>
      </w:pPr>
      <w:proofErr w:type="spellStart"/>
      <w:r>
        <w:rPr>
          <w:rFonts w:eastAsia="Times New Roman"/>
        </w:rPr>
        <w:t>Стэк</w:t>
      </w:r>
      <w:proofErr w:type="spellEnd"/>
      <w:r>
        <w:rPr>
          <w:rFonts w:eastAsia="Times New Roman"/>
        </w:rPr>
        <w:t xml:space="preserve"> технологий</w:t>
      </w:r>
    </w:p>
    <w:p w:rsidR="0078022E" w:rsidRDefault="0078022E" w:rsidP="0078022E"/>
    <w:p w:rsidR="003C759A" w:rsidRPr="003C759A" w:rsidRDefault="003C759A" w:rsidP="007802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759A">
        <w:rPr>
          <w:rFonts w:ascii="Times New Roman" w:hAnsi="Times New Roman" w:cs="Times New Roman"/>
          <w:sz w:val="24"/>
          <w:szCs w:val="24"/>
        </w:rPr>
        <w:t>Скриншот 1</w:t>
      </w:r>
      <w:r w:rsidRPr="003C75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C759A" w:rsidRDefault="007802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3C759A">
        <w:rPr>
          <w:noProof/>
        </w:rPr>
        <w:drawing>
          <wp:inline distT="0" distB="0" distL="0" distR="0" wp14:anchorId="74C26AA7" wp14:editId="61828439">
            <wp:extent cx="5940425" cy="1678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59A" w:rsidRDefault="003C759A">
      <w:pPr>
        <w:rPr>
          <w:rFonts w:ascii="Times New Roman" w:hAnsi="Times New Roman" w:cs="Times New Roman"/>
          <w:sz w:val="24"/>
          <w:szCs w:val="24"/>
        </w:rPr>
      </w:pPr>
    </w:p>
    <w:p w:rsidR="003C759A" w:rsidRPr="003C759A" w:rsidRDefault="003C759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Скриншот 2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8022E" w:rsidRDefault="003C759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AFED15" wp14:editId="242712A0">
            <wp:extent cx="5940425" cy="3349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022E">
        <w:rPr>
          <w:rFonts w:ascii="Times New Roman" w:hAnsi="Times New Roman" w:cs="Times New Roman"/>
          <w:sz w:val="24"/>
          <w:szCs w:val="24"/>
        </w:rPr>
        <w:br w:type="page"/>
      </w:r>
    </w:p>
    <w:p w:rsidR="0078022E" w:rsidRDefault="008C2F44" w:rsidP="0078022E">
      <w:pPr>
        <w:pStyle w:val="1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Фронтенд</w:t>
      </w:r>
      <w:proofErr w:type="spellEnd"/>
      <w:r>
        <w:rPr>
          <w:rFonts w:eastAsia="Times New Roman"/>
        </w:rPr>
        <w:t xml:space="preserve"> сайта</w:t>
      </w:r>
    </w:p>
    <w:p w:rsidR="008C2F44" w:rsidRPr="008C2F44" w:rsidRDefault="008C2F44" w:rsidP="008C2F44"/>
    <w:p w:rsidR="008C2F44" w:rsidRPr="008C2F44" w:rsidRDefault="008C2F44" w:rsidP="008C2F44">
      <w:r>
        <w:rPr>
          <w:noProof/>
        </w:rPr>
        <w:drawing>
          <wp:inline distT="0" distB="0" distL="0" distR="0">
            <wp:extent cx="5940425" cy="30708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91962141-e8bcc733-6a51-4b84-8064-106888458a8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0772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91961952-a7067cea-2fb2-47e7-9a27-24d4f4203a4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0425" cy="30791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91961644-9617840d-1d63-418c-a3e5-973efb2fb1cf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0425" cy="307213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91961522-27629b80-e36a-4aa0-92db-1ee8c6b342f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22E" w:rsidRDefault="0078022E" w:rsidP="0078022E">
      <w:r>
        <w:tab/>
      </w:r>
      <w:r>
        <w:br/>
      </w:r>
      <w:r>
        <w:br/>
      </w:r>
    </w:p>
    <w:p w:rsidR="0078022E" w:rsidRDefault="0078022E">
      <w:r>
        <w:br w:type="page"/>
      </w:r>
    </w:p>
    <w:p w:rsidR="0078022E" w:rsidRDefault="0078022E" w:rsidP="0078022E">
      <w:pPr>
        <w:pStyle w:val="1"/>
        <w:ind w:left="2124" w:firstLine="708"/>
        <w:jc w:val="left"/>
        <w:rPr>
          <w:rFonts w:eastAsia="Times New Roman"/>
        </w:rPr>
      </w:pPr>
      <w:r>
        <w:rPr>
          <w:rFonts w:eastAsia="Times New Roman"/>
        </w:rPr>
        <w:lastRenderedPageBreak/>
        <w:t>Перспективы развития</w:t>
      </w:r>
    </w:p>
    <w:p w:rsidR="0078022E" w:rsidRPr="0078022E" w:rsidRDefault="0078022E" w:rsidP="0078022E"/>
    <w:p w:rsidR="0078022E" w:rsidRPr="0078022E" w:rsidRDefault="008C2F44" w:rsidP="0078022E">
      <w:r>
        <w:rPr>
          <w:noProof/>
        </w:rPr>
        <w:drawing>
          <wp:inline distT="0" distB="0" distL="0" distR="0" wp14:anchorId="05CEC13E" wp14:editId="343396D7">
            <wp:extent cx="5940425" cy="33369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383" w:rsidRPr="00847383" w:rsidRDefault="00847383" w:rsidP="003F5D73">
      <w:pPr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sectPr w:rsidR="00847383" w:rsidRPr="00847383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715" w:rsidRDefault="002E2715" w:rsidP="006D4533">
      <w:pPr>
        <w:spacing w:after="0" w:line="240" w:lineRule="auto"/>
      </w:pPr>
      <w:r>
        <w:separator/>
      </w:r>
    </w:p>
  </w:endnote>
  <w:endnote w:type="continuationSeparator" w:id="0">
    <w:p w:rsidR="002E2715" w:rsidRDefault="002E2715" w:rsidP="006D4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715" w:rsidRDefault="002E2715" w:rsidP="006D4533">
      <w:pPr>
        <w:spacing w:after="0" w:line="240" w:lineRule="auto"/>
      </w:pPr>
      <w:r>
        <w:separator/>
      </w:r>
    </w:p>
  </w:footnote>
  <w:footnote w:type="continuationSeparator" w:id="0">
    <w:p w:rsidR="002E2715" w:rsidRDefault="002E2715" w:rsidP="006D4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533" w:rsidRDefault="006D4533">
    <w:pPr>
      <w:pStyle w:val="a7"/>
    </w:pPr>
  </w:p>
  <w:p w:rsidR="006D4533" w:rsidRDefault="006D453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762CA3"/>
    <w:multiLevelType w:val="hybridMultilevel"/>
    <w:tmpl w:val="50206E9A"/>
    <w:lvl w:ilvl="0" w:tplc="968A9E7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BC30305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E6FE575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6A64D46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5C2E4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FF2B87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AE30DD5C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CF8E27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26B6684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21286"/>
    <w:multiLevelType w:val="hybridMultilevel"/>
    <w:tmpl w:val="7A28C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07"/>
    <w:rsid w:val="000F5A98"/>
    <w:rsid w:val="00161201"/>
    <w:rsid w:val="002178A5"/>
    <w:rsid w:val="002405AB"/>
    <w:rsid w:val="002E2715"/>
    <w:rsid w:val="003C759A"/>
    <w:rsid w:val="003F5D73"/>
    <w:rsid w:val="00423030"/>
    <w:rsid w:val="004A0867"/>
    <w:rsid w:val="004C23A5"/>
    <w:rsid w:val="004F58E3"/>
    <w:rsid w:val="005E7D07"/>
    <w:rsid w:val="005F639D"/>
    <w:rsid w:val="005F6B8F"/>
    <w:rsid w:val="00625ECC"/>
    <w:rsid w:val="006914FC"/>
    <w:rsid w:val="00692300"/>
    <w:rsid w:val="006D4533"/>
    <w:rsid w:val="006E51AE"/>
    <w:rsid w:val="007127C7"/>
    <w:rsid w:val="007347B5"/>
    <w:rsid w:val="00737FB9"/>
    <w:rsid w:val="00750F8C"/>
    <w:rsid w:val="0078022E"/>
    <w:rsid w:val="007C1FC8"/>
    <w:rsid w:val="00847383"/>
    <w:rsid w:val="008C2F44"/>
    <w:rsid w:val="00A46673"/>
    <w:rsid w:val="00A65739"/>
    <w:rsid w:val="00AF3CA8"/>
    <w:rsid w:val="00CD3DF6"/>
    <w:rsid w:val="00EF2768"/>
    <w:rsid w:val="00F14A9D"/>
    <w:rsid w:val="00FC2662"/>
    <w:rsid w:val="00F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586FA"/>
  <w15:chartTrackingRefBased/>
  <w15:docId w15:val="{D790C570-40D1-47CE-9B1D-C3AC4E6A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739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6573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2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E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739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5739"/>
    <w:pPr>
      <w:tabs>
        <w:tab w:val="right" w:leader="dot" w:pos="9912"/>
      </w:tabs>
      <w:spacing w:after="100"/>
    </w:pPr>
    <w:rPr>
      <w:rFonts w:ascii="Times New Roman" w:eastAsia="Times New Roman" w:hAnsi="Times New Roman" w:cs="Times New Roman"/>
      <w:b/>
      <w:noProof/>
      <w:sz w:val="28"/>
    </w:rPr>
  </w:style>
  <w:style w:type="paragraph" w:styleId="21">
    <w:name w:val="toc 2"/>
    <w:basedOn w:val="a"/>
    <w:next w:val="a"/>
    <w:autoRedefine/>
    <w:uiPriority w:val="39"/>
    <w:unhideWhenUsed/>
    <w:rsid w:val="00A65739"/>
    <w:pPr>
      <w:tabs>
        <w:tab w:val="right" w:leader="dot" w:pos="9912"/>
      </w:tabs>
      <w:spacing w:after="100"/>
      <w:ind w:left="220"/>
    </w:pPr>
  </w:style>
  <w:style w:type="character" w:styleId="a3">
    <w:name w:val="Hyperlink"/>
    <w:basedOn w:val="a0"/>
    <w:uiPriority w:val="99"/>
    <w:unhideWhenUsed/>
    <w:rsid w:val="00A6573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C23A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25EC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No Spacing"/>
    <w:uiPriority w:val="1"/>
    <w:qFormat/>
    <w:rsid w:val="00625ECC"/>
    <w:pPr>
      <w:spacing w:after="0" w:line="240" w:lineRule="auto"/>
    </w:pPr>
    <w:rPr>
      <w:rFonts w:eastAsiaTheme="minorEastAsia"/>
      <w:lang w:eastAsia="ru-RU"/>
    </w:rPr>
  </w:style>
  <w:style w:type="table" w:styleId="a5">
    <w:name w:val="Table Grid"/>
    <w:basedOn w:val="a1"/>
    <w:uiPriority w:val="39"/>
    <w:rsid w:val="0073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F276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6D45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D4533"/>
    <w:rPr>
      <w:rFonts w:eastAsiaTheme="minorEastAsia"/>
      <w:lang w:eastAsia="ru-RU"/>
    </w:rPr>
  </w:style>
  <w:style w:type="paragraph" w:styleId="a9">
    <w:name w:val="footer"/>
    <w:basedOn w:val="a"/>
    <w:link w:val="aa"/>
    <w:uiPriority w:val="99"/>
    <w:unhideWhenUsed/>
    <w:rsid w:val="006D45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D4533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3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87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040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781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Dexp</cp:lastModifiedBy>
  <cp:revision>7</cp:revision>
  <dcterms:created xsi:type="dcterms:W3CDTF">2025-11-24T19:47:00Z</dcterms:created>
  <dcterms:modified xsi:type="dcterms:W3CDTF">2026-05-14T19:53:00Z</dcterms:modified>
</cp:coreProperties>
</file>