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50F3" w14:textId="29E7A444" w:rsidR="00D95291" w:rsidRPr="0074094D" w:rsidRDefault="00D95291">
      <w:pPr>
        <w:rPr>
          <w:rFonts w:ascii="Times New Roman" w:hAnsi="Times New Roman" w:cs="Times New Roman"/>
          <w:lang w:val="ru-RU"/>
        </w:rPr>
      </w:pPr>
      <w:r w:rsidRPr="0074094D">
        <w:rPr>
          <w:rFonts w:ascii="Times New Roman" w:hAnsi="Times New Roman" w:cs="Times New Roman"/>
          <w:sz w:val="30"/>
          <w:szCs w:val="30"/>
          <w:lang w:val="ru-RU"/>
        </w:rPr>
        <w:t xml:space="preserve">Тема – </w:t>
      </w:r>
      <w:r w:rsidRPr="0074094D">
        <w:rPr>
          <w:rFonts w:ascii="Times New Roman" w:hAnsi="Times New Roman" w:cs="Times New Roman"/>
          <w:lang w:val="ru-RU"/>
        </w:rPr>
        <w:t>клиентский документооборот в авиации</w:t>
      </w:r>
    </w:p>
    <w:p w14:paraId="77FBEB54" w14:textId="77777777" w:rsidR="00D95291" w:rsidRPr="0074094D" w:rsidRDefault="00D95291">
      <w:pPr>
        <w:rPr>
          <w:rFonts w:ascii="Times New Roman" w:hAnsi="Times New Roman" w:cs="Times New Roman"/>
          <w:sz w:val="30"/>
          <w:szCs w:val="30"/>
          <w:lang w:val="ru-RU"/>
        </w:rPr>
      </w:pPr>
    </w:p>
    <w:p w14:paraId="7C1747B8" w14:textId="329756FD" w:rsidR="0038368E" w:rsidRPr="0074094D" w:rsidRDefault="00612EA5">
      <w:pPr>
        <w:rPr>
          <w:rFonts w:ascii="Times New Roman" w:hAnsi="Times New Roman" w:cs="Times New Roman"/>
          <w:lang w:val="ru-RU"/>
        </w:rPr>
      </w:pPr>
      <w:r w:rsidRPr="0074094D">
        <w:rPr>
          <w:rFonts w:ascii="Times New Roman" w:hAnsi="Times New Roman" w:cs="Times New Roman"/>
          <w:sz w:val="30"/>
          <w:szCs w:val="30"/>
          <w:lang w:val="ru-RU"/>
        </w:rPr>
        <w:t xml:space="preserve">Проблема – </w:t>
      </w:r>
      <w:r w:rsidRPr="0074094D">
        <w:rPr>
          <w:rFonts w:ascii="Times New Roman" w:hAnsi="Times New Roman" w:cs="Times New Roman"/>
          <w:lang w:val="ru-RU"/>
        </w:rPr>
        <w:t>в аэропортах необходимо предоставлять услуги, требующие со стороны клиента подписи. Использование физической подписи на бумаге сильно замедляет процесс получания услуги.</w:t>
      </w:r>
      <w:r w:rsidR="00D95291" w:rsidRPr="0074094D">
        <w:rPr>
          <w:rFonts w:ascii="Times New Roman" w:hAnsi="Times New Roman" w:cs="Times New Roman"/>
          <w:lang w:val="ru-RU"/>
        </w:rPr>
        <w:t xml:space="preserve"> Помимо этого, существующие сейчас подобные системы </w:t>
      </w:r>
      <w:r w:rsidR="009B5E50" w:rsidRPr="0074094D">
        <w:rPr>
          <w:rFonts w:ascii="Times New Roman" w:hAnsi="Times New Roman" w:cs="Times New Roman"/>
          <w:lang w:val="ru-RU"/>
        </w:rPr>
        <w:t xml:space="preserve">чаще всего </w:t>
      </w:r>
      <w:r w:rsidR="00D95291" w:rsidRPr="0074094D">
        <w:rPr>
          <w:rFonts w:ascii="Times New Roman" w:hAnsi="Times New Roman" w:cs="Times New Roman"/>
          <w:lang w:val="ru-RU"/>
        </w:rPr>
        <w:t>требуют установки дополнительных инструментов</w:t>
      </w:r>
      <w:r w:rsidR="009B5E50" w:rsidRPr="0074094D">
        <w:rPr>
          <w:rFonts w:ascii="Times New Roman" w:hAnsi="Times New Roman" w:cs="Times New Roman"/>
          <w:lang w:val="ru-RU"/>
        </w:rPr>
        <w:t>.</w:t>
      </w:r>
    </w:p>
    <w:p w14:paraId="52AA039B" w14:textId="5F5927D9" w:rsidR="00612EA5" w:rsidRPr="0074094D" w:rsidRDefault="00612EA5">
      <w:pPr>
        <w:rPr>
          <w:rFonts w:ascii="Times New Roman" w:hAnsi="Times New Roman" w:cs="Times New Roman"/>
          <w:lang w:val="ru-RU"/>
        </w:rPr>
      </w:pPr>
    </w:p>
    <w:p w14:paraId="7A5AA82A" w14:textId="2F458802" w:rsidR="00612EA5" w:rsidRPr="0074094D" w:rsidRDefault="00612EA5">
      <w:pPr>
        <w:rPr>
          <w:rFonts w:ascii="Times New Roman" w:hAnsi="Times New Roman" w:cs="Times New Roman"/>
          <w:lang w:val="ru-RU"/>
        </w:rPr>
      </w:pPr>
      <w:r w:rsidRPr="0074094D">
        <w:rPr>
          <w:rFonts w:ascii="Times New Roman" w:hAnsi="Times New Roman" w:cs="Times New Roman"/>
          <w:sz w:val="30"/>
          <w:szCs w:val="30"/>
          <w:lang w:val="ru-RU"/>
        </w:rPr>
        <w:t xml:space="preserve">Актуальность – </w:t>
      </w:r>
      <w:r w:rsidRPr="0074094D">
        <w:rPr>
          <w:rFonts w:ascii="Times New Roman" w:hAnsi="Times New Roman" w:cs="Times New Roman"/>
          <w:lang w:val="ru-RU"/>
        </w:rPr>
        <w:t>создание универсального виджета значительно ускорит процесс получения различных услуг. По мимо этого, при электронном подписании документа необходимость в создании физической очереди пропадает, что сократит количество физических контактов и в целом положительно скажется на настрое клиентов.</w:t>
      </w:r>
      <w:r w:rsidR="009B5E50" w:rsidRPr="0074094D">
        <w:rPr>
          <w:rFonts w:ascii="Times New Roman" w:hAnsi="Times New Roman" w:cs="Times New Roman"/>
          <w:lang w:val="ru-RU"/>
        </w:rPr>
        <w:t xml:space="preserve"> Различным партнерам легко будет интегрироваться с проектом, не требующим ничего для установки, по этой же причине клиентам будет легко пользоваться этим виджетом.</w:t>
      </w:r>
    </w:p>
    <w:p w14:paraId="2C870CC2" w14:textId="72466DB5" w:rsidR="00612EA5" w:rsidRPr="0074094D" w:rsidRDefault="00612EA5">
      <w:pPr>
        <w:rPr>
          <w:rFonts w:ascii="Times New Roman" w:hAnsi="Times New Roman" w:cs="Times New Roman"/>
          <w:lang w:val="ru-RU"/>
        </w:rPr>
      </w:pPr>
    </w:p>
    <w:p w14:paraId="12EBA40E" w14:textId="56197620" w:rsidR="00612EA5" w:rsidRPr="0074094D" w:rsidRDefault="00612EA5">
      <w:pPr>
        <w:rPr>
          <w:rFonts w:ascii="Times New Roman" w:hAnsi="Times New Roman" w:cs="Times New Roman"/>
          <w:lang w:val="ru-RU"/>
        </w:rPr>
      </w:pPr>
      <w:r w:rsidRPr="0074094D">
        <w:rPr>
          <w:rFonts w:ascii="Times New Roman" w:hAnsi="Times New Roman" w:cs="Times New Roman"/>
          <w:sz w:val="30"/>
          <w:szCs w:val="30"/>
          <w:lang w:val="ru-RU"/>
        </w:rPr>
        <w:t xml:space="preserve">Цель – </w:t>
      </w:r>
      <w:r w:rsidRPr="0074094D">
        <w:rPr>
          <w:rFonts w:ascii="Times New Roman" w:hAnsi="Times New Roman" w:cs="Times New Roman"/>
          <w:lang w:val="ru-RU"/>
        </w:rPr>
        <w:t xml:space="preserve">создание </w:t>
      </w:r>
      <w:r w:rsidR="00D95291" w:rsidRPr="0074094D">
        <w:rPr>
          <w:rFonts w:ascii="Times New Roman" w:hAnsi="Times New Roman" w:cs="Times New Roman"/>
          <w:lang w:val="ru-RU"/>
        </w:rPr>
        <w:t>продукта, позволяющего в режиме реального времени подписывать различные документы, нужные для получения некоторых услуг в аэропорту. Виджет не должен требовать дополнительной установки каких-либо дополнительных инструментов и приложений.</w:t>
      </w:r>
    </w:p>
    <w:p w14:paraId="1F46D034" w14:textId="7AAE2CEF" w:rsidR="00D95291" w:rsidRPr="0074094D" w:rsidRDefault="00D95291">
      <w:pPr>
        <w:rPr>
          <w:rFonts w:ascii="Times New Roman" w:hAnsi="Times New Roman" w:cs="Times New Roman"/>
          <w:lang w:val="ru-RU"/>
        </w:rPr>
      </w:pPr>
    </w:p>
    <w:p w14:paraId="06FEC90F" w14:textId="4913E434" w:rsidR="00D95291" w:rsidRPr="0074094D" w:rsidRDefault="00D95291">
      <w:pPr>
        <w:rPr>
          <w:rFonts w:ascii="Times New Roman" w:hAnsi="Times New Roman" w:cs="Times New Roman"/>
          <w:lang w:val="ru-RU"/>
        </w:rPr>
      </w:pPr>
      <w:r w:rsidRPr="0074094D">
        <w:rPr>
          <w:rFonts w:ascii="Times New Roman" w:hAnsi="Times New Roman" w:cs="Times New Roman"/>
          <w:sz w:val="30"/>
          <w:szCs w:val="30"/>
          <w:lang w:val="ru-RU"/>
        </w:rPr>
        <w:t xml:space="preserve">Продукт – </w:t>
      </w:r>
      <w:r w:rsidRPr="0074094D">
        <w:rPr>
          <w:rFonts w:ascii="Times New Roman" w:hAnsi="Times New Roman" w:cs="Times New Roman"/>
          <w:lang w:val="ru-RU"/>
        </w:rPr>
        <w:t xml:space="preserve"> многостраничный веб интерфейс</w:t>
      </w:r>
    </w:p>
    <w:p w14:paraId="3D4208FA" w14:textId="295F263B" w:rsidR="00D95291" w:rsidRPr="0074094D" w:rsidRDefault="00D95291">
      <w:pPr>
        <w:rPr>
          <w:rFonts w:ascii="Times New Roman" w:hAnsi="Times New Roman" w:cs="Times New Roman"/>
          <w:lang w:val="ru-RU"/>
        </w:rPr>
      </w:pPr>
    </w:p>
    <w:p w14:paraId="424A5CE1" w14:textId="3E3A39D5" w:rsidR="00D95291" w:rsidRPr="0074094D" w:rsidRDefault="00D95291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74094D">
        <w:rPr>
          <w:rFonts w:ascii="Times New Roman" w:hAnsi="Times New Roman" w:cs="Times New Roman"/>
          <w:sz w:val="30"/>
          <w:szCs w:val="30"/>
          <w:lang w:val="ru-RU"/>
        </w:rPr>
        <w:t>Задачи:</w:t>
      </w:r>
    </w:p>
    <w:p w14:paraId="5AC97905" w14:textId="107BF62B" w:rsidR="009B5E50" w:rsidRPr="0074094D" w:rsidRDefault="009B5E50" w:rsidP="009B5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74094D">
        <w:rPr>
          <w:rFonts w:ascii="Times New Roman" w:hAnsi="Times New Roman" w:cs="Times New Roman"/>
          <w:lang w:val="ru-RU"/>
        </w:rPr>
        <w:t>Разработать приблизительную модель базы данных с клиентами аэропорта</w:t>
      </w:r>
    </w:p>
    <w:p w14:paraId="20352AC4" w14:textId="54A0886D" w:rsidR="00D95291" w:rsidRPr="0074094D" w:rsidRDefault="00D95291" w:rsidP="00D952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74094D">
        <w:rPr>
          <w:rFonts w:ascii="Times New Roman" w:hAnsi="Times New Roman" w:cs="Times New Roman"/>
          <w:lang w:val="ru-RU"/>
        </w:rPr>
        <w:t>На основе имеющихся данных, разработать систему аккаунтов + авторизация</w:t>
      </w:r>
      <w:r w:rsidR="009B5E50" w:rsidRPr="0074094D">
        <w:rPr>
          <w:rFonts w:ascii="Times New Roman" w:hAnsi="Times New Roman" w:cs="Times New Roman"/>
          <w:lang w:val="ru-RU"/>
        </w:rPr>
        <w:t xml:space="preserve"> (на основе базы данных с клиентами аэропорта)</w:t>
      </w:r>
    </w:p>
    <w:p w14:paraId="3433581F" w14:textId="0338C6E8" w:rsidR="00D95291" w:rsidRPr="0074094D" w:rsidRDefault="00D95291" w:rsidP="00D952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ru-RU"/>
        </w:rPr>
      </w:pPr>
      <w:r w:rsidRPr="0074094D">
        <w:rPr>
          <w:rFonts w:ascii="Times New Roman" w:hAnsi="Times New Roman" w:cs="Times New Roman"/>
          <w:lang w:val="ru-RU"/>
        </w:rPr>
        <w:t>Авторизация по номеру телефона</w:t>
      </w:r>
    </w:p>
    <w:p w14:paraId="68A82E3A" w14:textId="3F5F331A" w:rsidR="00D95291" w:rsidRPr="0074094D" w:rsidRDefault="00D95291" w:rsidP="00D952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ru-RU"/>
        </w:rPr>
      </w:pPr>
      <w:r w:rsidRPr="0074094D">
        <w:rPr>
          <w:rFonts w:ascii="Times New Roman" w:hAnsi="Times New Roman" w:cs="Times New Roman"/>
          <w:lang w:val="ru-RU"/>
        </w:rPr>
        <w:t>Авторизация по номеру посадочного талона</w:t>
      </w:r>
    </w:p>
    <w:p w14:paraId="423848C2" w14:textId="1B267549" w:rsidR="00D95291" w:rsidRPr="0074094D" w:rsidRDefault="00D95291" w:rsidP="00D952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ru-RU"/>
        </w:rPr>
      </w:pPr>
      <w:r w:rsidRPr="0074094D">
        <w:rPr>
          <w:rFonts w:ascii="Times New Roman" w:hAnsi="Times New Roman" w:cs="Times New Roman"/>
          <w:lang w:val="ru-RU"/>
        </w:rPr>
        <w:t>Личный кабинет</w:t>
      </w:r>
    </w:p>
    <w:p w14:paraId="1FE61691" w14:textId="78AFB65D" w:rsidR="009B5E50" w:rsidRPr="0074094D" w:rsidRDefault="009B5E50" w:rsidP="00D952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74094D">
        <w:rPr>
          <w:rFonts w:ascii="Times New Roman" w:hAnsi="Times New Roman" w:cs="Times New Roman"/>
          <w:lang w:val="ru-RU"/>
        </w:rPr>
        <w:t>Разработать приблизительную модель базы данных со всеми услугами аэропорта</w:t>
      </w:r>
    </w:p>
    <w:p w14:paraId="4C69CA1F" w14:textId="39BAEBDA" w:rsidR="00612EA5" w:rsidRPr="0074094D" w:rsidRDefault="00D95291" w:rsidP="00D952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74094D">
        <w:rPr>
          <w:rFonts w:ascii="Times New Roman" w:hAnsi="Times New Roman" w:cs="Times New Roman"/>
          <w:lang w:val="ru-RU"/>
        </w:rPr>
        <w:t>Разработать дизайн сайта (все страницы по пунктам)</w:t>
      </w:r>
    </w:p>
    <w:p w14:paraId="759E838B" w14:textId="6E52B216" w:rsidR="00D95291" w:rsidRPr="0074094D" w:rsidRDefault="00D95291" w:rsidP="00D952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ru-RU"/>
        </w:rPr>
      </w:pPr>
      <w:r w:rsidRPr="0074094D">
        <w:rPr>
          <w:rFonts w:ascii="Times New Roman" w:hAnsi="Times New Roman" w:cs="Times New Roman"/>
          <w:lang w:val="ru-RU"/>
        </w:rPr>
        <w:t>Главная страница с темой проекта и кратким описанием его назначения</w:t>
      </w:r>
    </w:p>
    <w:p w14:paraId="7586DE5D" w14:textId="456E7140" w:rsidR="00D95291" w:rsidRPr="0074094D" w:rsidRDefault="00D95291" w:rsidP="00D952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ru-RU"/>
        </w:rPr>
      </w:pPr>
      <w:r w:rsidRPr="0074094D">
        <w:rPr>
          <w:rFonts w:ascii="Times New Roman" w:hAnsi="Times New Roman" w:cs="Times New Roman"/>
          <w:lang w:val="ru-RU"/>
        </w:rPr>
        <w:t>Авторизация по номеру телефона</w:t>
      </w:r>
    </w:p>
    <w:p w14:paraId="38FB75C6" w14:textId="61320AB6" w:rsidR="00D95291" w:rsidRPr="0074094D" w:rsidRDefault="00D95291" w:rsidP="00D952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ru-RU"/>
        </w:rPr>
      </w:pPr>
      <w:r w:rsidRPr="0074094D">
        <w:rPr>
          <w:rFonts w:ascii="Times New Roman" w:hAnsi="Times New Roman" w:cs="Times New Roman"/>
          <w:lang w:val="ru-RU"/>
        </w:rPr>
        <w:t>Авторизация по номеру посадочного талона</w:t>
      </w:r>
    </w:p>
    <w:p w14:paraId="57D1CF84" w14:textId="65F9F67E" w:rsidR="00D95291" w:rsidRPr="0074094D" w:rsidRDefault="00D95291" w:rsidP="00D952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ru-RU"/>
        </w:rPr>
      </w:pPr>
      <w:r w:rsidRPr="0074094D">
        <w:rPr>
          <w:rFonts w:ascii="Times New Roman" w:hAnsi="Times New Roman" w:cs="Times New Roman"/>
          <w:lang w:val="ru-RU"/>
        </w:rPr>
        <w:t>Личный кабинет</w:t>
      </w:r>
    </w:p>
    <w:p w14:paraId="41722500" w14:textId="4933D96D" w:rsidR="00D95291" w:rsidRPr="0074094D" w:rsidRDefault="00D95291" w:rsidP="00D952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ru-RU"/>
        </w:rPr>
      </w:pPr>
      <w:r w:rsidRPr="0074094D">
        <w:rPr>
          <w:rFonts w:ascii="Times New Roman" w:hAnsi="Times New Roman" w:cs="Times New Roman"/>
          <w:lang w:val="ru-RU"/>
        </w:rPr>
        <w:t>Список услуг</w:t>
      </w:r>
    </w:p>
    <w:p w14:paraId="34248D95" w14:textId="6E9526F3" w:rsidR="00D95291" w:rsidRPr="0074094D" w:rsidRDefault="00D95291" w:rsidP="00D952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ru-RU"/>
        </w:rPr>
      </w:pPr>
      <w:r w:rsidRPr="0074094D">
        <w:rPr>
          <w:rFonts w:ascii="Times New Roman" w:hAnsi="Times New Roman" w:cs="Times New Roman"/>
          <w:lang w:val="ru-RU"/>
        </w:rPr>
        <w:t>Модальное окно с превью документа и полем для подписи</w:t>
      </w:r>
    </w:p>
    <w:p w14:paraId="36B88C74" w14:textId="45825C25" w:rsidR="009B5E50" w:rsidRPr="0074094D" w:rsidRDefault="00D95291" w:rsidP="009B5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74094D">
        <w:rPr>
          <w:rFonts w:ascii="Times New Roman" w:hAnsi="Times New Roman" w:cs="Times New Roman"/>
          <w:lang w:val="ru-RU"/>
        </w:rPr>
        <w:t xml:space="preserve">Генерация </w:t>
      </w:r>
      <w:r w:rsidRPr="0074094D">
        <w:rPr>
          <w:rFonts w:ascii="Times New Roman" w:hAnsi="Times New Roman" w:cs="Times New Roman"/>
        </w:rPr>
        <w:t>QR</w:t>
      </w:r>
      <w:r w:rsidRPr="0074094D">
        <w:rPr>
          <w:rFonts w:ascii="Times New Roman" w:hAnsi="Times New Roman" w:cs="Times New Roman"/>
          <w:lang w:val="ru-RU"/>
        </w:rPr>
        <w:t>- кодов , при сканировании переносящих на страницу с услугой, для особенно важных услуг</w:t>
      </w:r>
    </w:p>
    <w:p w14:paraId="56582C8F" w14:textId="4304F78E" w:rsidR="00612EA5" w:rsidRPr="0074094D" w:rsidRDefault="00612EA5">
      <w:pPr>
        <w:rPr>
          <w:rFonts w:ascii="Times New Roman" w:hAnsi="Times New Roman" w:cs="Times New Roman"/>
          <w:lang w:val="ru-RU"/>
        </w:rPr>
      </w:pPr>
    </w:p>
    <w:p w14:paraId="4481D0A3" w14:textId="77777777" w:rsidR="00D95291" w:rsidRPr="0074094D" w:rsidRDefault="00D95291">
      <w:pPr>
        <w:rPr>
          <w:rFonts w:ascii="Times New Roman" w:hAnsi="Times New Roman" w:cs="Times New Roman"/>
          <w:lang w:val="ru-RU"/>
        </w:rPr>
      </w:pPr>
    </w:p>
    <w:sectPr w:rsidR="00D95291" w:rsidRPr="0074094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723"/>
    <w:multiLevelType w:val="hybridMultilevel"/>
    <w:tmpl w:val="11264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647D6"/>
    <w:multiLevelType w:val="hybridMultilevel"/>
    <w:tmpl w:val="865A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1110B"/>
    <w:multiLevelType w:val="hybridMultilevel"/>
    <w:tmpl w:val="0BDAE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A5"/>
    <w:rsid w:val="0038368E"/>
    <w:rsid w:val="00430BA8"/>
    <w:rsid w:val="00612EA5"/>
    <w:rsid w:val="0074094D"/>
    <w:rsid w:val="00751BE5"/>
    <w:rsid w:val="009B5E50"/>
    <w:rsid w:val="00D9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024C"/>
  <w15:chartTrackingRefBased/>
  <w15:docId w15:val="{A99D4A85-58F1-408E-A11B-DC0DD8BB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2021-10-24T15:29:00Z</dcterms:created>
  <dcterms:modified xsi:type="dcterms:W3CDTF">2021-10-27T11:00:00Z</dcterms:modified>
</cp:coreProperties>
</file>