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10" w:rsidRDefault="007C366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dobe Devanagari" w:eastAsia="Adobe Devanagari" w:hAnsi="Adobe Devanagari" w:cs="Adobe Devanagari"/>
          <w:noProof/>
          <w:sz w:val="28"/>
          <w:szCs w:val="28"/>
          <w:lang w:val="en-US"/>
        </w:rPr>
        <w:drawing>
          <wp:inline distT="0" distB="0" distL="0" distR="0">
            <wp:extent cx="5226050" cy="9842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98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 </w:t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385B10" w:rsidRPr="00215FBC" w:rsidRDefault="007C3664">
      <w:pPr>
        <w:spacing w:before="28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Фізико-Технічний інститут</w:t>
      </w:r>
    </w:p>
    <w:p w:rsidR="00385B10" w:rsidRPr="00215FBC" w:rsidRDefault="007C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7C3664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bookmarkStart w:id="0" w:name="_gjdgxs" w:colFirst="0" w:colLast="0"/>
      <w:bookmarkEnd w:id="0"/>
      <w:r w:rsidRPr="00215FBC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 xml:space="preserve">КОМП’ЮТЕРНИЙ ПРАКТИКУМ №1 </w:t>
      </w:r>
    </w:p>
    <w:p w:rsidR="00385B10" w:rsidRPr="00215FBC" w:rsidRDefault="007C3664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uk-UA"/>
        </w:rPr>
      </w:pPr>
      <w:bookmarkStart w:id="1" w:name="_30j0zll" w:colFirst="0" w:colLast="0"/>
      <w:bookmarkEnd w:id="1"/>
      <w:r w:rsidRPr="00215FBC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за семестровий курс предмету</w:t>
      </w:r>
      <w:r w:rsidRPr="00215FBC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br/>
        <w:t>«Симетрична криптографія»</w:t>
      </w:r>
    </w:p>
    <w:p w:rsidR="00385B10" w:rsidRPr="00215FBC" w:rsidRDefault="007C3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215F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385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85B10" w:rsidRPr="00215FBC" w:rsidRDefault="007C3664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="004D01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оботу виконав</w:t>
      </w: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385B10" w:rsidRPr="00215FBC" w:rsidRDefault="00215FB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ФІ-04</w:t>
      </w:r>
    </w:p>
    <w:p w:rsidR="00215FBC" w:rsidRPr="00215FBC" w:rsidRDefault="00215FBC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Бєш</w:t>
      </w:r>
      <w:proofErr w:type="spellEnd"/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Радомир</w:t>
      </w:r>
    </w:p>
    <w:p w:rsidR="00385B10" w:rsidRPr="00215FBC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85B10" w:rsidRPr="00215FBC" w:rsidRDefault="007C3664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Приймав:</w:t>
      </w:r>
    </w:p>
    <w:p w:rsidR="00385B10" w:rsidRPr="00215FBC" w:rsidRDefault="007C3664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Чорний Олег Миколайович</w:t>
      </w: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7C36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:rsidR="00385B10" w:rsidRDefault="00385B1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5B10" w:rsidRDefault="00385B1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85B10" w:rsidRPr="00215FBC" w:rsidRDefault="007C36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FBC">
        <w:rPr>
          <w:rFonts w:ascii="Times New Roman" w:eastAsia="Times New Roman" w:hAnsi="Times New Roman" w:cs="Times New Roman"/>
          <w:sz w:val="28"/>
          <w:szCs w:val="28"/>
        </w:rPr>
        <w:t xml:space="preserve">КОМП’ЮТЕРНИЙ ПРАКТИКУМ №1 </w:t>
      </w:r>
    </w:p>
    <w:p w:rsidR="00385B10" w:rsidRPr="00215FBC" w:rsidRDefault="007C36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Експериментальна оцінка ентропії на символ джерела</w:t>
      </w:r>
    </w:p>
    <w:p w:rsidR="00385B10" w:rsidRPr="00215FBC" w:rsidRDefault="007C366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відкритого тексту </w:t>
      </w:r>
    </w:p>
    <w:p w:rsidR="00385B10" w:rsidRPr="00215FBC" w:rsidRDefault="00385B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5FBC" w:rsidRPr="00215FBC" w:rsidRDefault="007C366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</w:p>
    <w:p w:rsidR="00385B10" w:rsidRPr="00215FBC" w:rsidRDefault="007C3664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:rsidR="00385B10" w:rsidRDefault="00385B1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5B10" w:rsidRPr="00215FBC" w:rsidRDefault="007C3664" w:rsidP="00215FB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5F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Порядок виконання роботи: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0. Уважно прочитати методичні вказівки до виконання комп’ютерного практикуму. 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1. Написати програми для підрахунку частот букв і частот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в тексті, а також підрахунку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та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за безпосереднім означенням. Підрахувати частоти букв та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215FBC">
        <w:rPr>
          <w:rFonts w:ascii="Times New Roman" w:hAnsi="Times New Roman" w:cs="Times New Roman"/>
          <w:sz w:val="28"/>
          <w:szCs w:val="28"/>
          <w:lang w:val="uk-UA"/>
        </w:rPr>
        <w:t>, а також значення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та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та H</w:t>
      </w:r>
      <w:r w:rsidRPr="00215FB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на тому ж тексті, в якому вилучено всі пробіли. 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2. За допомогою програми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оцінити значення H</w:t>
      </w:r>
      <w:r w:rsidRPr="00215F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(10)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215F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(20)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215FB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(30)</w:t>
      </w:r>
      <w:r w:rsidRPr="00215FBC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215FBC" w:rsidRPr="00215FBC" w:rsidRDefault="00215FBC" w:rsidP="00215FB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5FBC">
        <w:rPr>
          <w:rFonts w:ascii="Times New Roman" w:hAnsi="Times New Roman" w:cs="Times New Roman"/>
          <w:sz w:val="28"/>
          <w:szCs w:val="28"/>
          <w:lang w:val="uk-UA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385B10" w:rsidRPr="00215FBC" w:rsidRDefault="00385B1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5B10" w:rsidRPr="004D01EC" w:rsidRDefault="007C3664" w:rsidP="00791F6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01EC">
        <w:rPr>
          <w:rFonts w:ascii="Times New Roman" w:eastAsia="Times New Roman" w:hAnsi="Times New Roman" w:cs="Times New Roman"/>
          <w:sz w:val="28"/>
          <w:szCs w:val="28"/>
        </w:rPr>
        <w:t>Хід</w:t>
      </w:r>
      <w:proofErr w:type="spellEnd"/>
      <w:r w:rsidRPr="004D01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01EC">
        <w:rPr>
          <w:rFonts w:ascii="Times New Roman" w:eastAsia="Times New Roman" w:hAnsi="Times New Roman" w:cs="Times New Roman"/>
          <w:sz w:val="28"/>
          <w:szCs w:val="28"/>
        </w:rPr>
        <w:t>роботи</w:t>
      </w:r>
      <w:bookmarkStart w:id="2" w:name="_GoBack"/>
      <w:bookmarkEnd w:id="2"/>
      <w:proofErr w:type="spellEnd"/>
    </w:p>
    <w:p w:rsidR="004D01EC" w:rsidRPr="004D01EC" w:rsidRDefault="007C3664" w:rsidP="004D01EC">
      <w:pPr>
        <w:pStyle w:val="a8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Пошук частот букв і </w:t>
      </w:r>
      <w:proofErr w:type="spellStart"/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тексті та 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1 , 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D01E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215FBC" w:rsidRPr="004D01EC" w:rsidRDefault="004D01EC" w:rsidP="004D01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Результати: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b/>
          <w:sz w:val="28"/>
          <w:szCs w:val="28"/>
          <w:lang w:val="en-US"/>
        </w:rPr>
        <w:t>Text without spaces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1F6F">
        <w:rPr>
          <w:rFonts w:ascii="Times New Roman" w:hAnsi="Times New Roman" w:cs="Times New Roman"/>
          <w:sz w:val="28"/>
          <w:szCs w:val="28"/>
          <w:lang w:val="en-US"/>
        </w:rPr>
        <w:t>'H1': 4.385129362944809,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'H2_with_intersection': 3.9881215496418245,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'H2_without_intersection': 3.988124884466209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b/>
          <w:sz w:val="28"/>
          <w:szCs w:val="28"/>
          <w:lang w:val="en-US"/>
        </w:rPr>
        <w:t>Text with spaces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'H1': 4.504101687378125,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'H2_with_intersection': 4.175756131511824,</w:t>
      </w:r>
    </w:p>
    <w:p w:rsidR="00791F6F" w:rsidRPr="00791F6F" w:rsidRDefault="00791F6F" w:rsidP="00791F6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F6F" w:rsidRDefault="00791F6F" w:rsidP="00791F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1F6F">
        <w:rPr>
          <w:rFonts w:ascii="Times New Roman" w:hAnsi="Times New Roman" w:cs="Times New Roman"/>
          <w:sz w:val="28"/>
          <w:szCs w:val="28"/>
          <w:lang w:val="en-US"/>
        </w:rPr>
        <w:t xml:space="preserve"> 'H2_without_intersection': 4.173557907692821</w:t>
      </w:r>
    </w:p>
    <w:p w:rsidR="007C3664" w:rsidRPr="00791F6F" w:rsidRDefault="007C3664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1F6F" w:rsidRPr="007C3664" w:rsidRDefault="00791F6F" w:rsidP="007C36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85B10" w:rsidRPr="007C3664" w:rsidRDefault="00385B1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85B10" w:rsidRPr="007C3664" w:rsidRDefault="007C3664" w:rsidP="007C3664">
      <w:pPr>
        <w:pStyle w:val="a8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3664">
        <w:rPr>
          <w:rFonts w:ascii="Times New Roman" w:hAnsi="Times New Roman" w:cs="Times New Roman"/>
          <w:sz w:val="28"/>
          <w:szCs w:val="28"/>
          <w:lang w:val="uk-UA"/>
        </w:rPr>
        <w:t xml:space="preserve">2. За допомогою програми </w:t>
      </w:r>
      <w:proofErr w:type="spellStart"/>
      <w:r w:rsidRPr="007C3664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 w:rsidRPr="007C3664">
        <w:rPr>
          <w:rFonts w:ascii="Times New Roman" w:hAnsi="Times New Roman" w:cs="Times New Roman"/>
          <w:sz w:val="28"/>
          <w:szCs w:val="28"/>
          <w:lang w:val="uk-UA"/>
        </w:rPr>
        <w:t xml:space="preserve"> оцінити значення 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(10)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(20)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 xml:space="preserve"> , 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(30)</w:t>
      </w:r>
    </w:p>
    <w:p w:rsidR="007C3664" w:rsidRDefault="007C36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для Н1:</w:t>
      </w:r>
    </w:p>
    <w:p w:rsidR="007C3664" w:rsidRDefault="007C366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1F6F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1F6F">
        <w:rPr>
          <w:rFonts w:ascii="Times New Roman" w:hAnsi="Times New Roman" w:cs="Times New Roman"/>
          <w:sz w:val="28"/>
          <w:szCs w:val="28"/>
          <w:lang w:val="ru-RU"/>
        </w:rPr>
        <w:t>1': 4.385129362944809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7C3664" w:rsidRPr="00791F6F" w:rsidRDefault="007C366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91F6F">
        <w:rPr>
          <w:rFonts w:ascii="Times New Roman" w:hAnsi="Times New Roman" w:cs="Times New Roman"/>
          <w:sz w:val="28"/>
          <w:szCs w:val="28"/>
          <w:lang w:val="ru-RU"/>
        </w:rPr>
        <w:t>=32</w:t>
      </w:r>
    </w:p>
    <w:p w:rsidR="00385B10" w:rsidRDefault="007C366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664">
        <w:rPr>
          <w:rFonts w:ascii="Times New Roman" w:eastAsia="Times New Roman" w:hAnsi="Times New Roman" w:cs="Times New Roman"/>
          <w:sz w:val="28"/>
          <w:szCs w:val="28"/>
        </w:rPr>
        <w:t>R=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4.385129362944809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32</m:t>
                </m:r>
              </m:e>
            </m:func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Pr="007C3664">
        <w:rPr>
          <w:rFonts w:ascii="Times New Roman" w:eastAsia="Times New Roman" w:hAnsi="Times New Roman" w:cs="Times New Roman"/>
          <w:sz w:val="28"/>
          <w:szCs w:val="28"/>
          <w:lang w:val="en-US"/>
        </w:rPr>
        <w:t>0,1229741274110382</w:t>
      </w:r>
    </w:p>
    <w:p w:rsidR="007C3664" w:rsidRDefault="007C366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3664" w:rsidRPr="007C3664" w:rsidRDefault="005D00E3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D00E3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331C4191" wp14:editId="3E6124EE">
            <wp:extent cx="5733415" cy="39077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10" w:rsidRPr="007C3664" w:rsidRDefault="005D00E3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00E3"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39B7EA0B" wp14:editId="170A393A">
            <wp:extent cx="5733415" cy="38277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64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C3664" w:rsidRDefault="004147DA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46E080C" wp14:editId="0C377926">
            <wp:extent cx="5733415" cy="38758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DA" w:rsidRPr="004147DA" w:rsidRDefault="004147D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7DA" w:rsidRPr="004D01EC" w:rsidRDefault="004147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EC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(10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0,422106</w:t>
      </w:r>
      <w:r>
        <w:rPr>
          <w:rFonts w:ascii="Times New Roman" w:hAnsi="Times New Roman" w:cs="Times New Roman"/>
          <w:sz w:val="28"/>
          <w:szCs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≤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>0,57539</w:t>
      </w:r>
    </w:p>
    <w:p w:rsidR="004147DA" w:rsidRPr="004D01EC" w:rsidRDefault="004147D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1EC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(20)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>0,4043038</w:t>
      </w:r>
      <w:r>
        <w:rPr>
          <w:rFonts w:ascii="Times New Roman" w:hAnsi="Times New Roman" w:cs="Times New Roman"/>
          <w:sz w:val="28"/>
          <w:szCs w:val="28"/>
          <w:lang w:val="uk-UA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≤0,5848388</w:t>
      </w:r>
    </w:p>
    <w:p w:rsidR="004147DA" w:rsidRPr="004D01EC" w:rsidRDefault="004147DA" w:rsidP="004147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01EC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664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C366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(30)</w:t>
      </w:r>
      <w:r w:rsidR="004D01E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ab/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0,517039</w:t>
      </w:r>
      <w:r w:rsidRPr="004147DA">
        <w:rPr>
          <w:rFonts w:ascii="Times New Roman" w:hAnsi="Times New Roman" w:cs="Times New Roman"/>
          <w:sz w:val="28"/>
          <w:szCs w:val="28"/>
          <w:lang w:val="uk-UA"/>
        </w:rPr>
        <w:t>≤</w:t>
      </w:r>
      <w:r w:rsidRPr="004147D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EC">
        <w:rPr>
          <w:rFonts w:ascii="Times New Roman" w:eastAsia="Times New Roman" w:hAnsi="Times New Roman" w:cs="Times New Roman"/>
          <w:sz w:val="28"/>
          <w:szCs w:val="28"/>
        </w:rPr>
        <w:t>≤0,6499736</w:t>
      </w:r>
    </w:p>
    <w:p w:rsidR="004147DA" w:rsidRPr="004D01EC" w:rsidRDefault="004147D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</w:t>
      </w:r>
    </w:p>
    <w:p w:rsidR="004147DA" w:rsidRPr="004D01EC" w:rsidRDefault="004147DA" w:rsidP="004147D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1EC" w:rsidRDefault="004D01EC" w:rsidP="004D01EC">
      <w:pPr>
        <w:pStyle w:val="a8"/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01EC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D01EC" w:rsidRPr="004D01EC" w:rsidRDefault="004D01EC" w:rsidP="004D01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4D01E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ютерного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практикуму ознайомився з поняттям ентропії та надлишковості. Навчився обраховувати частоту літер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,ентропію та надлишковості на прикладі обраного тексту російською мовою. За допомогою програми </w:t>
      </w:r>
      <w:proofErr w:type="spellStart"/>
      <w:r w:rsidRPr="00215FBC">
        <w:rPr>
          <w:rFonts w:ascii="Times New Roman" w:hAnsi="Times New Roman" w:cs="Times New Roman"/>
          <w:sz w:val="28"/>
          <w:szCs w:val="28"/>
          <w:lang w:val="uk-UA"/>
        </w:rPr>
        <w:t>CoolPinkProgram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знайшов межі умовної ентропії джерела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оцінил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надлишковість.</w:t>
      </w:r>
    </w:p>
    <w:p w:rsidR="004D01EC" w:rsidRPr="004D01EC" w:rsidRDefault="004D01E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C3664" w:rsidRPr="004D01EC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7C3664" w:rsidRPr="004D01EC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7C3664" w:rsidRPr="004D01EC" w:rsidRDefault="007C3664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385B10" w:rsidRPr="004D01EC" w:rsidRDefault="00385B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385B10" w:rsidRPr="004D01EC">
      <w:pgSz w:w="11909" w:h="16834"/>
      <w:pgMar w:top="566" w:right="1440" w:bottom="52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A05"/>
    <w:multiLevelType w:val="multilevel"/>
    <w:tmpl w:val="08E6D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233F0"/>
    <w:multiLevelType w:val="hybridMultilevel"/>
    <w:tmpl w:val="E2FEC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5131"/>
    <w:multiLevelType w:val="multilevel"/>
    <w:tmpl w:val="1090DDC0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955A61"/>
    <w:multiLevelType w:val="multilevel"/>
    <w:tmpl w:val="28F0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76074"/>
    <w:multiLevelType w:val="multilevel"/>
    <w:tmpl w:val="060EC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557DC4"/>
    <w:multiLevelType w:val="multilevel"/>
    <w:tmpl w:val="58EEF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10"/>
    <w:rsid w:val="00215FBC"/>
    <w:rsid w:val="00385B10"/>
    <w:rsid w:val="004147DA"/>
    <w:rsid w:val="004D01EC"/>
    <w:rsid w:val="005501FA"/>
    <w:rsid w:val="005D00E3"/>
    <w:rsid w:val="00791F6F"/>
    <w:rsid w:val="007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F9FF"/>
  <w15:docId w15:val="{6A05BD25-C006-4D6F-9CB3-3C811EED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7C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Радомир Беш</dc:creator>
  <cp:lastModifiedBy>Радомир Беш</cp:lastModifiedBy>
  <cp:revision>4</cp:revision>
  <dcterms:created xsi:type="dcterms:W3CDTF">2023-05-25T18:49:00Z</dcterms:created>
  <dcterms:modified xsi:type="dcterms:W3CDTF">2023-06-12T13:25:00Z</dcterms:modified>
</cp:coreProperties>
</file>