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89344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43"/>
          </w:tblGrid>
          <w:tr w:rsidR="009D761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53E9EB8F7774FDE9C1D36712855B64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D761C" w:rsidRDefault="009D761C" w:rsidP="009D761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Fakultet organizacionih nauka, beograd 2016.</w:t>
                    </w:r>
                  </w:p>
                </w:tc>
              </w:sdtContent>
            </w:sdt>
          </w:tr>
          <w:tr w:rsidR="009D761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2DFE89E37884AA4BAA81C8AB7F236A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D761C" w:rsidRDefault="009D761C" w:rsidP="0094135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Seminarski rad iz predmeta Internet marketing</w:t>
                    </w:r>
                  </w:p>
                </w:tc>
              </w:sdtContent>
            </w:sdt>
          </w:tr>
          <w:tr w:rsidR="009D761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15284D90454248B7855C262B8610BE1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D761C" w:rsidRDefault="009D761C" w:rsidP="009D761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Katedra za elektronsko poslovanje</w:t>
                    </w:r>
                  </w:p>
                </w:tc>
              </w:sdtContent>
            </w:sdt>
          </w:tr>
          <w:tr w:rsidR="009D7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D761C" w:rsidRDefault="009D761C">
                <w:pPr>
                  <w:pStyle w:val="NoSpacing"/>
                  <w:jc w:val="center"/>
                </w:pPr>
              </w:p>
            </w:tc>
          </w:tr>
          <w:tr w:rsidR="009D7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D761C" w:rsidRDefault="009D761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9D7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D761C" w:rsidRDefault="009D761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9D761C" w:rsidRDefault="009D761C"/>
        <w:p w:rsidR="009D761C" w:rsidRDefault="009D761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3"/>
          </w:tblGrid>
          <w:tr w:rsidR="009D761C">
            <w:tc>
              <w:tcPr>
                <w:tcW w:w="5000" w:type="pct"/>
              </w:tcPr>
              <w:p w:rsidR="009D761C" w:rsidRDefault="009D761C">
                <w:pPr>
                  <w:pStyle w:val="NoSpacing"/>
                </w:pPr>
              </w:p>
            </w:tc>
          </w:tr>
        </w:tbl>
        <w:p w:rsidR="009D761C" w:rsidRDefault="009D761C"/>
        <w:p w:rsidR="00941358" w:rsidRDefault="00941358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Radomir Popović</w:t>
          </w:r>
          <w:r w:rsidR="00803DBC">
            <w:rPr>
              <w:sz w:val="28"/>
              <w:szCs w:val="28"/>
            </w:rPr>
            <w:t xml:space="preserve"> 643/12</w:t>
          </w:r>
        </w:p>
        <w:p w:rsidR="00941358" w:rsidRDefault="00941358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Nikola Ranđelović</w:t>
          </w:r>
          <w:r w:rsidR="00803DBC">
            <w:rPr>
              <w:sz w:val="28"/>
              <w:szCs w:val="28"/>
            </w:rPr>
            <w:t xml:space="preserve"> 95/12</w:t>
          </w:r>
        </w:p>
        <w:p w:rsidR="00941358" w:rsidRDefault="00941358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Filip Sjauš 237/12</w:t>
          </w:r>
        </w:p>
        <w:p w:rsidR="00941358" w:rsidRDefault="00941358">
          <w:pPr>
            <w:jc w:val="center"/>
            <w:rPr>
              <w:sz w:val="28"/>
              <w:szCs w:val="28"/>
            </w:rPr>
          </w:pPr>
        </w:p>
        <w:p w:rsidR="00941358" w:rsidRDefault="00941358">
          <w:pPr>
            <w:jc w:val="center"/>
            <w:rPr>
              <w:sz w:val="28"/>
              <w:szCs w:val="28"/>
            </w:rPr>
          </w:pPr>
        </w:p>
        <w:p w:rsidR="00941358" w:rsidRDefault="00941358">
          <w:pPr>
            <w:jc w:val="center"/>
            <w:rPr>
              <w:sz w:val="28"/>
              <w:szCs w:val="28"/>
            </w:rPr>
          </w:pPr>
        </w:p>
        <w:p w:rsidR="00941358" w:rsidRDefault="00941358">
          <w:pPr>
            <w:jc w:val="center"/>
            <w:rPr>
              <w:sz w:val="28"/>
              <w:szCs w:val="28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1893539"/>
            <w:docPartObj>
              <w:docPartGallery w:val="Table of Contents"/>
              <w:docPartUnique/>
            </w:docPartObj>
          </w:sdtPr>
          <w:sdtContent>
            <w:p w:rsidR="00941358" w:rsidRDefault="00941358" w:rsidP="00941358">
              <w:pPr>
                <w:pStyle w:val="TOCHeading"/>
                <w:jc w:val="center"/>
              </w:pPr>
              <w:r>
                <w:t>Sadržaj</w:t>
              </w:r>
            </w:p>
            <w:p w:rsidR="00941358" w:rsidRPr="00941358" w:rsidRDefault="00941358" w:rsidP="00941358"/>
            <w:p w:rsidR="004140CD" w:rsidRDefault="00246E30">
              <w:pPr>
                <w:pStyle w:val="TOC1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 w:rsidR="00941358">
                <w:instrText xml:space="preserve"> TOC \o "1-3" \h \z \u </w:instrText>
              </w:r>
              <w:r>
                <w:fldChar w:fldCharType="separate"/>
              </w:r>
              <w:hyperlink w:anchor="_Toc454465828" w:history="1">
                <w:r w:rsidR="004140CD" w:rsidRPr="00493986">
                  <w:rPr>
                    <w:rStyle w:val="Hyperlink"/>
                    <w:noProof/>
                  </w:rPr>
                  <w:t>1. Definisanje internet biznis plana (proizvoljnog poslovnog sistema)</w:t>
                </w:r>
                <w:r w:rsidR="004140CD">
                  <w:rPr>
                    <w:noProof/>
                    <w:webHidden/>
                  </w:rPr>
                  <w:tab/>
                </w:r>
                <w:r w:rsidR="004140CD">
                  <w:rPr>
                    <w:noProof/>
                    <w:webHidden/>
                  </w:rPr>
                  <w:fldChar w:fldCharType="begin"/>
                </w:r>
                <w:r w:rsidR="004140CD">
                  <w:rPr>
                    <w:noProof/>
                    <w:webHidden/>
                  </w:rPr>
                  <w:instrText xml:space="preserve"> PAGEREF _Toc454465828 \h </w:instrText>
                </w:r>
                <w:r w:rsidR="004140CD">
                  <w:rPr>
                    <w:noProof/>
                    <w:webHidden/>
                  </w:rPr>
                </w:r>
                <w:r w:rsidR="004140CD">
                  <w:rPr>
                    <w:noProof/>
                    <w:webHidden/>
                  </w:rPr>
                  <w:fldChar w:fldCharType="separate"/>
                </w:r>
                <w:r w:rsidR="004140CD">
                  <w:rPr>
                    <w:noProof/>
                    <w:webHidden/>
                  </w:rPr>
                  <w:t>2</w:t>
                </w:r>
                <w:r w:rsidR="004140CD"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29" w:history="1">
                <w:r w:rsidRPr="00493986">
                  <w:rPr>
                    <w:rStyle w:val="Hyperlink"/>
                    <w:noProof/>
                  </w:rPr>
                  <w:t>1.1 Uvod i osnovni preduslovi online poslovanja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0" w:history="1">
                <w:r w:rsidRPr="00493986">
                  <w:rPr>
                    <w:rStyle w:val="Hyperlink"/>
                    <w:noProof/>
                  </w:rPr>
                  <w:t>1.2 Ciljevi predstavljanja na Internetu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1" w:history="1">
                <w:r w:rsidRPr="00493986">
                  <w:rPr>
                    <w:rStyle w:val="Hyperlink"/>
                    <w:noProof/>
                  </w:rPr>
                  <w:t>1.3 Nastup na Internetu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3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2" w:history="1">
                <w:r w:rsidRPr="00493986">
                  <w:rPr>
                    <w:rStyle w:val="Hyperlink"/>
                    <w:noProof/>
                  </w:rPr>
                  <w:t>1.3.1 Opis postojećeg stanja ili predlog novog rešenja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3" w:history="1">
                <w:r w:rsidRPr="00493986">
                  <w:rPr>
                    <w:rStyle w:val="Hyperlink"/>
                    <w:noProof/>
                  </w:rPr>
                  <w:t>1.4 Promocija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4" w:history="1">
                <w:r w:rsidRPr="00493986">
                  <w:rPr>
                    <w:rStyle w:val="Hyperlink"/>
                    <w:noProof/>
                  </w:rPr>
                  <w:t>1.5 Efekti online poslovanja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1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5" w:history="1">
                <w:r w:rsidRPr="00493986">
                  <w:rPr>
                    <w:rStyle w:val="Hyperlink"/>
                    <w:noProof/>
                  </w:rPr>
                  <w:t>2. Biznis 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6" w:history="1">
                <w:r w:rsidRPr="00493986">
                  <w:rPr>
                    <w:rStyle w:val="Hyperlink"/>
                    <w:noProof/>
                  </w:rPr>
                  <w:t>2.1 Opis poslovnog koncepta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7" w:history="1">
                <w:r w:rsidRPr="00493986">
                  <w:rPr>
                    <w:rStyle w:val="Hyperlink"/>
                    <w:noProof/>
                  </w:rPr>
                  <w:t>2.2 Proizvod/usluga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8" w:history="1">
                <w:r w:rsidRPr="00493986">
                  <w:rPr>
                    <w:rStyle w:val="Hyperlink"/>
                    <w:noProof/>
                  </w:rPr>
                  <w:t>2.3 Menadžerski tim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39" w:history="1">
                <w:r w:rsidRPr="00493986">
                  <w:rPr>
                    <w:rStyle w:val="Hyperlink"/>
                    <w:noProof/>
                    <w:lang w:val="sr-Latn-CS"/>
                  </w:rPr>
                  <w:t>2.4 Analiza tržišta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0" w:history="1">
                <w:r w:rsidRPr="00493986">
                  <w:rPr>
                    <w:rStyle w:val="Hyperlink"/>
                    <w:noProof/>
                  </w:rPr>
                  <w:t>2.5 Konkurencija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1" w:history="1">
                <w:r w:rsidRPr="00493986">
                  <w:rPr>
                    <w:rStyle w:val="Hyperlink"/>
                    <w:noProof/>
                  </w:rPr>
                  <w:t>2.6 SWOT analiza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2" w:history="1">
                <w:r w:rsidRPr="00493986">
                  <w:rPr>
                    <w:rStyle w:val="Hyperlink"/>
                    <w:noProof/>
                  </w:rPr>
                  <w:t>2.7 Strategija kvaliteta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3" w:history="1">
                <w:r w:rsidRPr="00493986">
                  <w:rPr>
                    <w:rStyle w:val="Hyperlink"/>
                    <w:noProof/>
                  </w:rPr>
                  <w:t>2.8 Promotivna strategija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2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4" w:history="1">
                <w:r w:rsidRPr="00493986">
                  <w:rPr>
                    <w:rStyle w:val="Hyperlink"/>
                    <w:noProof/>
                  </w:rPr>
                  <w:t>2.9 Plan budućeg razvoja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1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5" w:history="1">
                <w:r w:rsidRPr="00493986">
                  <w:rPr>
                    <w:rStyle w:val="Hyperlink"/>
                    <w:noProof/>
                    <w:lang w:val="sr-Latn-CS"/>
                  </w:rPr>
                  <w:t>3. Implementacija sajta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0CD" w:rsidRDefault="004140CD">
              <w:pPr>
                <w:pStyle w:val="TOC1"/>
                <w:tabs>
                  <w:tab w:val="right" w:leader="dot" w:pos="9017"/>
                </w:tabs>
                <w:rPr>
                  <w:rFonts w:eastAsiaTheme="minorEastAsia"/>
                  <w:noProof/>
                </w:rPr>
              </w:pPr>
              <w:hyperlink w:anchor="_Toc454465846" w:history="1">
                <w:r w:rsidRPr="00493986">
                  <w:rPr>
                    <w:rStyle w:val="Hyperlink"/>
                    <w:noProof/>
                  </w:rPr>
                  <w:t>4. Zaključak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_Toc454465846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41358" w:rsidRDefault="00246E30">
              <w:r>
                <w:fldChar w:fldCharType="end"/>
              </w:r>
            </w:p>
          </w:sdtContent>
        </w:sdt>
        <w:p w:rsidR="009D761C" w:rsidRDefault="009D761C" w:rsidP="00941358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p w:rsidR="00F04DC1" w:rsidRDefault="00496D87" w:rsidP="00496D87">
      <w:pPr>
        <w:pStyle w:val="Heading1"/>
      </w:pPr>
      <w:bookmarkStart w:id="0" w:name="_Toc454465828"/>
      <w:r>
        <w:lastRenderedPageBreak/>
        <w:t>1. Definisanje internet biznis plana (proizvoljnog poslovnog sistema)</w:t>
      </w:r>
      <w:bookmarkEnd w:id="0"/>
    </w:p>
    <w:p w:rsidR="00496D87" w:rsidRDefault="00496D87" w:rsidP="00496D87">
      <w:pPr>
        <w:pStyle w:val="Heading2"/>
      </w:pPr>
      <w:bookmarkStart w:id="1" w:name="_Toc454465829"/>
      <w:r>
        <w:t>1.1 Uvod i osnovni preduslovi online poslovanja</w:t>
      </w:r>
      <w:bookmarkEnd w:id="1"/>
    </w:p>
    <w:p w:rsidR="00142046" w:rsidRDefault="00142046" w:rsidP="00142046">
      <w:r w:rsidRPr="00511B9B">
        <w:rPr>
          <w:rFonts w:ascii="Calibri" w:eastAsia="Calibri" w:hAnsi="Calibri" w:cs="Times New Roman"/>
          <w:lang w:val="sr-Latn-CS"/>
        </w:rPr>
        <w:t>Elektronsko poslovanje predstavlja svaki vid poslovanja koji se odvija uz pomo</w:t>
      </w:r>
      <w:r>
        <w:rPr>
          <w:lang w:val="sr-Latn-CS"/>
        </w:rPr>
        <w:t xml:space="preserve">ć </w:t>
      </w:r>
      <w:r w:rsidRPr="00511B9B">
        <w:rPr>
          <w:rFonts w:ascii="Calibri" w:eastAsia="Calibri" w:hAnsi="Calibri" w:cs="Times New Roman"/>
          <w:lang w:val="sr-Latn-CS"/>
        </w:rPr>
        <w:t>informacionih tehnologija i k</w:t>
      </w:r>
      <w:r>
        <w:rPr>
          <w:lang w:val="sr-Latn-CS"/>
        </w:rPr>
        <w:t>omunikacionih uređ</w:t>
      </w:r>
      <w:r w:rsidRPr="00511B9B">
        <w:rPr>
          <w:rFonts w:ascii="Calibri" w:eastAsia="Calibri" w:hAnsi="Calibri" w:cs="Times New Roman"/>
          <w:lang w:val="sr-Latn-CS"/>
        </w:rPr>
        <w:t xml:space="preserve">aja. </w:t>
      </w:r>
      <w:r>
        <w:rPr>
          <w:rFonts w:ascii="Calibri" w:eastAsia="Calibri" w:hAnsi="Calibri" w:cs="Times New Roman"/>
        </w:rPr>
        <w:t>Osnovni preduslovi za ovakav vid posl</w:t>
      </w:r>
      <w:r>
        <w:t>ovanja jesu posedovanje IT uređ</w:t>
      </w:r>
      <w:r>
        <w:rPr>
          <w:rFonts w:ascii="Calibri" w:eastAsia="Calibri" w:hAnsi="Calibri" w:cs="Times New Roman"/>
        </w:rPr>
        <w:t>aja (ra</w:t>
      </w:r>
      <w:r>
        <w:t>č</w:t>
      </w:r>
      <w:r>
        <w:rPr>
          <w:rFonts w:ascii="Calibri" w:eastAsia="Calibri" w:hAnsi="Calibri" w:cs="Times New Roman"/>
        </w:rPr>
        <w:t>unar sa serverom i bazom podataka, PDA, mobilni telefon</w:t>
      </w:r>
      <w:r w:rsidR="00A50FB4">
        <w:rPr>
          <w:rFonts w:ascii="Calibri" w:eastAsia="Calibri" w:hAnsi="Calibri" w:cs="Times New Roman"/>
        </w:rPr>
        <w:t>,</w:t>
      </w:r>
      <w:r>
        <w:rPr>
          <w:rFonts w:ascii="Calibri" w:eastAsia="Calibri" w:hAnsi="Calibri" w:cs="Times New Roman"/>
        </w:rPr>
        <w:t>...), internet konekcija i posedovanje web prezentacije. Pored ovoga, potreban je odre</w:t>
      </w:r>
      <w:r>
        <w:t>đ</w:t>
      </w:r>
      <w:r>
        <w:rPr>
          <w:rFonts w:ascii="Calibri" w:eastAsia="Calibri" w:hAnsi="Calibri" w:cs="Times New Roman"/>
        </w:rPr>
        <w:t>eni stepen edukacije zaposlenih za ovaj vid poslovanja. Sama struktura poslovanja firme se menja, uno</w:t>
      </w:r>
      <w:r>
        <w:t>š</w:t>
      </w:r>
      <w:r>
        <w:rPr>
          <w:rFonts w:ascii="Calibri" w:eastAsia="Calibri" w:hAnsi="Calibri" w:cs="Times New Roman"/>
        </w:rPr>
        <w:t>enjem novina u vidu IT sistema za koji je neophodno da se pro</w:t>
      </w:r>
      <w:r>
        <w:t>ž</w:t>
      </w:r>
      <w:r>
        <w:rPr>
          <w:rFonts w:ascii="Calibri" w:eastAsia="Calibri" w:hAnsi="Calibri" w:cs="Times New Roman"/>
        </w:rPr>
        <w:t>ima kroz ceo poslovni sistem, kako bi svi delovi mogli brzo i lako da komuniciraju me</w:t>
      </w:r>
      <w:r>
        <w:t>đ</w:t>
      </w:r>
      <w:r>
        <w:rPr>
          <w:rFonts w:ascii="Calibri" w:eastAsia="Calibri" w:hAnsi="Calibri" w:cs="Times New Roman"/>
        </w:rPr>
        <w:t>usobno.</w:t>
      </w:r>
    </w:p>
    <w:p w:rsidR="008722A3" w:rsidRDefault="008722A3" w:rsidP="008722A3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U ovom slu</w:t>
      </w:r>
      <w:r w:rsidR="00A50FB4">
        <w:rPr>
          <w:rFonts w:ascii="Calibri" w:eastAsia="Calibri" w:hAnsi="Calibri" w:cs="Times New Roman"/>
        </w:rPr>
        <w:t>č</w:t>
      </w:r>
      <w:r>
        <w:rPr>
          <w:rFonts w:ascii="Calibri" w:eastAsia="Calibri" w:hAnsi="Calibri" w:cs="Times New Roman"/>
        </w:rPr>
        <w:t>aju, radi se</w:t>
      </w:r>
      <w:r w:rsidR="00767692">
        <w:t xml:space="preserve"> </w:t>
      </w:r>
      <w:r>
        <w:rPr>
          <w:rFonts w:ascii="Calibri" w:eastAsia="Calibri" w:hAnsi="Calibri" w:cs="Times New Roman"/>
        </w:rPr>
        <w:t xml:space="preserve">o novom </w:t>
      </w:r>
      <w:r w:rsidR="00C65668">
        <w:t xml:space="preserve">web sajtu </w:t>
      </w:r>
      <w:r>
        <w:rPr>
          <w:rFonts w:ascii="Calibri" w:eastAsia="Calibri" w:hAnsi="Calibri" w:cs="Times New Roman"/>
        </w:rPr>
        <w:t>“</w:t>
      </w:r>
      <w:r w:rsidR="00C65668">
        <w:t>RHCShop.rs</w:t>
      </w:r>
      <w:r>
        <w:rPr>
          <w:rFonts w:ascii="Calibri" w:eastAsia="Calibri" w:hAnsi="Calibri" w:cs="Times New Roman"/>
        </w:rPr>
        <w:t>”</w:t>
      </w:r>
      <w:r w:rsidR="00C65668">
        <w:t>.</w:t>
      </w:r>
      <w:r>
        <w:rPr>
          <w:rFonts w:ascii="Calibri" w:eastAsia="Calibri" w:hAnsi="Calibri" w:cs="Times New Roman"/>
        </w:rPr>
        <w:t xml:space="preserve"> </w:t>
      </w:r>
      <w:r w:rsidR="00C65668">
        <w:t xml:space="preserve">Radi se o prodavnici gitara i prateće opreme. Ovde </w:t>
      </w:r>
      <w:r w:rsidR="00B54E5F">
        <w:t>kupci mogu da se informišu o raznim modelima svetskih poznatih proizvođača, kao i o cenama gitara. Takođe, u ponudi imamo i veliki asortiman</w:t>
      </w:r>
      <w:r w:rsidR="00767692">
        <w:t xml:space="preserve"> prateće opreme.</w:t>
      </w:r>
    </w:p>
    <w:p w:rsidR="008722A3" w:rsidRDefault="008722A3" w:rsidP="008722A3">
      <w:pPr>
        <w:rPr>
          <w:rFonts w:ascii="Calibri" w:eastAsia="Calibri" w:hAnsi="Calibri" w:cs="Times New Roman"/>
        </w:rPr>
      </w:pPr>
      <w:r w:rsidRPr="00A50FB4">
        <w:rPr>
          <w:rFonts w:ascii="Calibri" w:eastAsia="Calibri" w:hAnsi="Calibri" w:cs="Times New Roman"/>
          <w:b/>
        </w:rPr>
        <w:t>Misija</w:t>
      </w:r>
      <w:r>
        <w:rPr>
          <w:rFonts w:ascii="Calibri" w:eastAsia="Calibri" w:hAnsi="Calibri" w:cs="Times New Roman"/>
        </w:rPr>
        <w:t xml:space="preserve"> </w:t>
      </w:r>
      <w:r w:rsidR="00A50FB4"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</w:rPr>
        <w:t xml:space="preserve"> stvoriti sveobuhvatni sajt sa </w:t>
      </w:r>
      <w:r w:rsidR="00A50FB4">
        <w:rPr>
          <w:rFonts w:ascii="Calibri" w:eastAsia="Calibri" w:hAnsi="Calibri" w:cs="Times New Roman"/>
        </w:rPr>
        <w:t xml:space="preserve">obimnom ponudom instrumenata i opreme svetskih proizvođača kao i sa detaljnim </w:t>
      </w:r>
      <w:r>
        <w:rPr>
          <w:rFonts w:ascii="Calibri" w:eastAsia="Calibri" w:hAnsi="Calibri" w:cs="Times New Roman"/>
        </w:rPr>
        <w:t>informacijama</w:t>
      </w:r>
      <w:r w:rsidR="00A50FB4">
        <w:rPr>
          <w:rFonts w:ascii="Calibri" w:eastAsia="Calibri" w:hAnsi="Calibri" w:cs="Times New Roman"/>
        </w:rPr>
        <w:t xml:space="preserve"> i opisom proizvoda</w:t>
      </w:r>
      <w:r>
        <w:rPr>
          <w:rFonts w:ascii="Calibri" w:eastAsia="Calibri" w:hAnsi="Calibri" w:cs="Times New Roman"/>
        </w:rPr>
        <w:t>.</w:t>
      </w:r>
      <w:r w:rsidR="00A50FB4">
        <w:rPr>
          <w:rFonts w:ascii="Calibri" w:eastAsia="Calibri" w:hAnsi="Calibri" w:cs="Times New Roman"/>
        </w:rPr>
        <w:t xml:space="preserve"> Formirati kvalitetnu ponudu sa dobrim pogodnostima za kupovinu i na taj način privući što veći broj klijenata.</w:t>
      </w:r>
    </w:p>
    <w:p w:rsidR="008722A3" w:rsidRDefault="008722A3" w:rsidP="008722A3">
      <w:r w:rsidRPr="00A50FB4">
        <w:rPr>
          <w:rFonts w:ascii="Calibri" w:eastAsia="Calibri" w:hAnsi="Calibri" w:cs="Times New Roman"/>
          <w:b/>
        </w:rPr>
        <w:t>Vizija</w:t>
      </w:r>
      <w:r>
        <w:rPr>
          <w:rFonts w:ascii="Calibri" w:eastAsia="Calibri" w:hAnsi="Calibri" w:cs="Times New Roman"/>
        </w:rPr>
        <w:t xml:space="preserve"> </w:t>
      </w:r>
      <w:r w:rsidR="00A50FB4"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</w:rPr>
        <w:t xml:space="preserve"> </w:t>
      </w:r>
      <w:r w:rsidR="00A50FB4">
        <w:rPr>
          <w:rFonts w:ascii="Calibri" w:eastAsia="Calibri" w:hAnsi="Calibri" w:cs="Times New Roman"/>
        </w:rPr>
        <w:t>i</w:t>
      </w:r>
      <w:r>
        <w:rPr>
          <w:rFonts w:ascii="Calibri" w:eastAsia="Calibri" w:hAnsi="Calibri" w:cs="Times New Roman"/>
        </w:rPr>
        <w:t>zdvajanje iz grupe sli</w:t>
      </w:r>
      <w:r w:rsidR="00A50FB4">
        <w:rPr>
          <w:rFonts w:ascii="Calibri" w:eastAsia="Calibri" w:hAnsi="Calibri" w:cs="Times New Roman"/>
        </w:rPr>
        <w:t>č</w:t>
      </w:r>
      <w:r>
        <w:rPr>
          <w:rFonts w:ascii="Calibri" w:eastAsia="Calibri" w:hAnsi="Calibri" w:cs="Times New Roman"/>
        </w:rPr>
        <w:t>nih konkurentnih sajtova</w:t>
      </w:r>
      <w:r w:rsidR="00A50FB4">
        <w:rPr>
          <w:rFonts w:ascii="Calibri" w:eastAsia="Calibri" w:hAnsi="Calibri" w:cs="Times New Roman"/>
        </w:rPr>
        <w:t xml:space="preserve"> i</w:t>
      </w:r>
      <w:r>
        <w:rPr>
          <w:rFonts w:ascii="Calibri" w:eastAsia="Calibri" w:hAnsi="Calibri" w:cs="Times New Roman"/>
        </w:rPr>
        <w:t xml:space="preserve"> zadovoljenje potreba posetilaca sajtova kroz vrhunske i ta</w:t>
      </w:r>
      <w:r w:rsidR="00A50FB4">
        <w:rPr>
          <w:rFonts w:ascii="Calibri" w:eastAsia="Calibri" w:hAnsi="Calibri" w:cs="Times New Roman"/>
        </w:rPr>
        <w:t>č</w:t>
      </w:r>
      <w:r>
        <w:rPr>
          <w:rFonts w:ascii="Calibri" w:eastAsia="Calibri" w:hAnsi="Calibri" w:cs="Times New Roman"/>
        </w:rPr>
        <w:t>ne informacije.</w:t>
      </w:r>
    </w:p>
    <w:p w:rsidR="00767692" w:rsidRDefault="00767692" w:rsidP="00767692">
      <w:pPr>
        <w:pStyle w:val="Heading2"/>
      </w:pPr>
      <w:bookmarkStart w:id="2" w:name="_Toc454465830"/>
      <w:r>
        <w:t>1.2 Ciljevi predstavljanja na Internetu</w:t>
      </w:r>
      <w:bookmarkEnd w:id="2"/>
    </w:p>
    <w:p w:rsidR="00767692" w:rsidRDefault="00767692" w:rsidP="00767692">
      <w:r>
        <w:t xml:space="preserve"> </w:t>
      </w:r>
      <w:r>
        <w:rPr>
          <w:rFonts w:ascii="Calibri" w:eastAsia="Calibri" w:hAnsi="Calibri" w:cs="Times New Roman"/>
        </w:rPr>
        <w:t>Cilj realizacije sajta je pri</w:t>
      </w:r>
      <w:r w:rsidR="00A50FB4">
        <w:rPr>
          <w:rFonts w:ascii="Calibri" w:eastAsia="Calibri" w:hAnsi="Calibri" w:cs="Times New Roman"/>
        </w:rPr>
        <w:t>vlačenje</w:t>
      </w:r>
      <w:r>
        <w:rPr>
          <w:rFonts w:ascii="Calibri" w:eastAsia="Calibri" w:hAnsi="Calibri" w:cs="Times New Roman"/>
        </w:rPr>
        <w:t xml:space="preserve"> </w:t>
      </w:r>
      <w:r w:rsidR="00A50FB4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to ve</w:t>
      </w:r>
      <w:r w:rsidR="00A50FB4">
        <w:rPr>
          <w:rFonts w:ascii="Calibri" w:eastAsia="Calibri" w:hAnsi="Calibri" w:cs="Times New Roman"/>
        </w:rPr>
        <w:t>ć</w:t>
      </w:r>
      <w:r>
        <w:rPr>
          <w:rFonts w:ascii="Calibri" w:eastAsia="Calibri" w:hAnsi="Calibri" w:cs="Times New Roman"/>
        </w:rPr>
        <w:t xml:space="preserve">eg broja </w:t>
      </w:r>
      <w:r>
        <w:t>potencijalnih kupaca</w:t>
      </w:r>
      <w:r>
        <w:rPr>
          <w:rFonts w:ascii="Calibri" w:eastAsia="Calibri" w:hAnsi="Calibri" w:cs="Times New Roman"/>
        </w:rPr>
        <w:t>, olak</w:t>
      </w:r>
      <w:r w:rsidR="00A50FB4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a</w:t>
      </w:r>
      <w:r w:rsidR="00A50FB4">
        <w:rPr>
          <w:rFonts w:ascii="Calibri" w:eastAsia="Calibri" w:hAnsi="Calibri" w:cs="Times New Roman"/>
        </w:rPr>
        <w:t>vanje</w:t>
      </w:r>
      <w:r>
        <w:rPr>
          <w:rFonts w:ascii="Calibri" w:eastAsia="Calibri" w:hAnsi="Calibri" w:cs="Times New Roman"/>
        </w:rPr>
        <w:t xml:space="preserve"> informisanj</w:t>
      </w:r>
      <w:r w:rsidR="00A50FB4">
        <w:rPr>
          <w:rFonts w:ascii="Calibri" w:eastAsia="Calibri" w:hAnsi="Calibri" w:cs="Times New Roman"/>
        </w:rPr>
        <w:t>a</w:t>
      </w:r>
      <w:r>
        <w:t xml:space="preserve"> i </w:t>
      </w:r>
      <w:r>
        <w:rPr>
          <w:rFonts w:ascii="Calibri" w:eastAsia="Calibri" w:hAnsi="Calibri" w:cs="Times New Roman"/>
        </w:rPr>
        <w:t>don</w:t>
      </w:r>
      <w:r w:rsidR="00A50FB4">
        <w:rPr>
          <w:rFonts w:ascii="Calibri" w:eastAsia="Calibri" w:hAnsi="Calibri" w:cs="Times New Roman"/>
        </w:rPr>
        <w:t>ošenje</w:t>
      </w:r>
      <w:r>
        <w:rPr>
          <w:rFonts w:ascii="Calibri" w:eastAsia="Calibri" w:hAnsi="Calibri" w:cs="Times New Roman"/>
        </w:rPr>
        <w:t xml:space="preserve"> brojn</w:t>
      </w:r>
      <w:r w:rsidR="00A50FB4">
        <w:rPr>
          <w:rFonts w:ascii="Calibri" w:eastAsia="Calibri" w:hAnsi="Calibri" w:cs="Times New Roman"/>
        </w:rPr>
        <w:t>ih</w:t>
      </w:r>
      <w:r>
        <w:rPr>
          <w:rFonts w:ascii="Calibri" w:eastAsia="Calibri" w:hAnsi="Calibri" w:cs="Times New Roman"/>
        </w:rPr>
        <w:t xml:space="preserve"> popust</w:t>
      </w:r>
      <w:r w:rsidR="00A50FB4">
        <w:rPr>
          <w:rFonts w:ascii="Calibri" w:eastAsia="Calibri" w:hAnsi="Calibri" w:cs="Times New Roman"/>
        </w:rPr>
        <w:t>a, akcija i drugih pogodnosti,</w:t>
      </w:r>
      <w:r>
        <w:rPr>
          <w:rFonts w:ascii="Calibri" w:eastAsia="Calibri" w:hAnsi="Calibri" w:cs="Times New Roman"/>
        </w:rPr>
        <w:t xml:space="preserve"> </w:t>
      </w:r>
      <w:r w:rsidR="00A50FB4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 xml:space="preserve">to </w:t>
      </w:r>
      <w:r w:rsidR="00A50FB4">
        <w:rPr>
          <w:rFonts w:ascii="Calibri" w:eastAsia="Calibri" w:hAnsi="Calibri" w:cs="Times New Roman"/>
        </w:rPr>
        <w:t>ć</w:t>
      </w:r>
      <w:r>
        <w:rPr>
          <w:rFonts w:ascii="Calibri" w:eastAsia="Calibri" w:hAnsi="Calibri" w:cs="Times New Roman"/>
        </w:rPr>
        <w:t>e dalje doprineti ve</w:t>
      </w:r>
      <w:r w:rsidR="00A50FB4">
        <w:rPr>
          <w:rFonts w:ascii="Calibri" w:eastAsia="Calibri" w:hAnsi="Calibri" w:cs="Times New Roman"/>
        </w:rPr>
        <w:t>ć</w:t>
      </w:r>
      <w:r>
        <w:rPr>
          <w:rFonts w:ascii="Calibri" w:eastAsia="Calibri" w:hAnsi="Calibri" w:cs="Times New Roman"/>
        </w:rPr>
        <w:t>oj zaradi.</w:t>
      </w:r>
    </w:p>
    <w:p w:rsidR="00767692" w:rsidRDefault="00767692" w:rsidP="00767692">
      <w:pPr>
        <w:pStyle w:val="Heading2"/>
      </w:pPr>
      <w:bookmarkStart w:id="3" w:name="_Toc454465831"/>
      <w:r>
        <w:t>1.3 Nastup na Internetu</w:t>
      </w:r>
      <w:bookmarkEnd w:id="3"/>
    </w:p>
    <w:p w:rsidR="00767692" w:rsidRDefault="00767692" w:rsidP="00767692">
      <w:pPr>
        <w:pStyle w:val="Heading3"/>
      </w:pPr>
      <w:bookmarkStart w:id="4" w:name="_Toc454465832"/>
      <w:r>
        <w:t>1.3.1 Opis postojećeg stanja ili predlog novog rešenja</w:t>
      </w:r>
      <w:bookmarkEnd w:id="4"/>
    </w:p>
    <w:p w:rsidR="00767692" w:rsidRDefault="00FE44B1" w:rsidP="00767692">
      <w:pPr>
        <w:rPr>
          <w:rFonts w:ascii="Calibri" w:eastAsia="Calibri" w:hAnsi="Calibri" w:cs="Times New Roman"/>
        </w:rPr>
      </w:pPr>
      <w:r>
        <w:t xml:space="preserve">Sajt je informativnog karaktera. Potencijalni kupci se mogu informisati o željenim proizvodima, njihovim cenama i dodatnim pogodnostima. Postoji i mogućnost kupovine preko </w:t>
      </w:r>
      <w:r w:rsidR="00A50FB4">
        <w:t>interneta</w:t>
      </w:r>
      <w:r>
        <w:t xml:space="preserve">. </w:t>
      </w:r>
      <w:r w:rsidR="00767692">
        <w:rPr>
          <w:rFonts w:ascii="Calibri" w:eastAsia="Calibri" w:hAnsi="Calibri" w:cs="Times New Roman"/>
        </w:rPr>
        <w:t xml:space="preserve">Sekcije glavnog menija: </w:t>
      </w:r>
    </w:p>
    <w:p w:rsidR="00767692" w:rsidRDefault="00767692" w:rsidP="007676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- </w:t>
      </w:r>
      <w:r>
        <w:t>POČETNA</w:t>
      </w:r>
    </w:p>
    <w:p w:rsidR="00767692" w:rsidRDefault="00767692" w:rsidP="007676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- </w:t>
      </w:r>
      <w:r>
        <w:t>ONLINE PRODAVNICA</w:t>
      </w:r>
      <w:r>
        <w:rPr>
          <w:rFonts w:ascii="Calibri" w:eastAsia="Calibri" w:hAnsi="Calibri" w:cs="Times New Roman"/>
        </w:rPr>
        <w:t xml:space="preserve"> </w:t>
      </w:r>
    </w:p>
    <w:p w:rsidR="00767692" w:rsidRDefault="00767692" w:rsidP="007676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- </w:t>
      </w:r>
      <w:r>
        <w:t>KORPA</w:t>
      </w:r>
    </w:p>
    <w:p w:rsidR="00767692" w:rsidRDefault="00767692" w:rsidP="007676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- </w:t>
      </w:r>
      <w:r w:rsidR="00FE44B1">
        <w:t>ZAVRŠI SA KUPOVINOM</w:t>
      </w:r>
      <w:r>
        <w:rPr>
          <w:rFonts w:ascii="Calibri" w:eastAsia="Calibri" w:hAnsi="Calibri" w:cs="Times New Roman"/>
        </w:rPr>
        <w:t xml:space="preserve"> </w:t>
      </w:r>
    </w:p>
    <w:p w:rsidR="00767692" w:rsidRDefault="00767692" w:rsidP="007676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- </w:t>
      </w:r>
      <w:r w:rsidR="00FE44B1">
        <w:t>MOJ RAČUN</w:t>
      </w:r>
    </w:p>
    <w:p w:rsidR="00FE44B1" w:rsidRDefault="00767692" w:rsidP="00767692">
      <w:r>
        <w:rPr>
          <w:rFonts w:ascii="Calibri" w:eastAsia="Calibri" w:hAnsi="Calibri" w:cs="Times New Roman"/>
        </w:rPr>
        <w:t xml:space="preserve">- </w:t>
      </w:r>
      <w:r w:rsidR="00FE44B1">
        <w:t>KONTAKT</w:t>
      </w:r>
    </w:p>
    <w:p w:rsidR="00767692" w:rsidRPr="00767692" w:rsidRDefault="00767692" w:rsidP="00767692">
      <w:r>
        <w:rPr>
          <w:rFonts w:ascii="Calibri" w:eastAsia="Calibri" w:hAnsi="Calibri" w:cs="Times New Roman"/>
        </w:rPr>
        <w:t>Dizajn - ne napadnih boja, bela</w:t>
      </w:r>
      <w:r w:rsidR="00FE44B1">
        <w:t xml:space="preserve"> pozadina</w:t>
      </w:r>
      <w:r>
        <w:rPr>
          <w:rFonts w:ascii="Calibri" w:eastAsia="Calibri" w:hAnsi="Calibri" w:cs="Times New Roman"/>
        </w:rPr>
        <w:t>, jasno podeljen</w:t>
      </w:r>
      <w:r w:rsidR="00FE44B1">
        <w:t>e</w:t>
      </w:r>
      <w:r>
        <w:rPr>
          <w:rFonts w:ascii="Calibri" w:eastAsia="Calibri" w:hAnsi="Calibri" w:cs="Times New Roman"/>
        </w:rPr>
        <w:t xml:space="preserve"> kategorij</w:t>
      </w:r>
      <w:r w:rsidR="00FE44B1">
        <w:t>e</w:t>
      </w:r>
      <w:r>
        <w:rPr>
          <w:rFonts w:ascii="Calibri" w:eastAsia="Calibri" w:hAnsi="Calibri" w:cs="Times New Roman"/>
        </w:rPr>
        <w:t xml:space="preserve"> koje bi olak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avale samo kori</w:t>
      </w:r>
      <w:r w:rsidR="00824C22">
        <w:rPr>
          <w:rFonts w:ascii="Calibri" w:eastAsia="Calibri" w:hAnsi="Calibri" w:cs="Times New Roman"/>
        </w:rPr>
        <w:t>šć</w:t>
      </w:r>
      <w:r>
        <w:rPr>
          <w:rFonts w:ascii="Calibri" w:eastAsia="Calibri" w:hAnsi="Calibri" w:cs="Times New Roman"/>
        </w:rPr>
        <w:t>enje. Ciljno tr</w:t>
      </w:r>
      <w:r w:rsidR="00824C22">
        <w:rPr>
          <w:rFonts w:ascii="Calibri" w:eastAsia="Calibri" w:hAnsi="Calibri" w:cs="Times New Roman"/>
        </w:rPr>
        <w:t>ž</w:t>
      </w:r>
      <w:r>
        <w:rPr>
          <w:rFonts w:ascii="Calibri" w:eastAsia="Calibri" w:hAnsi="Calibri" w:cs="Times New Roman"/>
        </w:rPr>
        <w:t>i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 xml:space="preserve">te su </w:t>
      </w:r>
      <w:r w:rsidR="00FE44B1">
        <w:t xml:space="preserve">klijenti svih životnih dobi koji vole gitare i </w:t>
      </w:r>
      <w:r w:rsidR="00824C22">
        <w:t xml:space="preserve">kvalitetnu </w:t>
      </w:r>
      <w:r w:rsidR="00FE44B1">
        <w:t>muziku</w:t>
      </w:r>
      <w:r>
        <w:rPr>
          <w:rFonts w:ascii="Calibri" w:eastAsia="Calibri" w:hAnsi="Calibri" w:cs="Times New Roman"/>
        </w:rPr>
        <w:t>.</w:t>
      </w:r>
    </w:p>
    <w:p w:rsidR="00496D87" w:rsidRDefault="00FE44B1" w:rsidP="00FE44B1">
      <w:pPr>
        <w:pStyle w:val="Heading2"/>
      </w:pPr>
      <w:bookmarkStart w:id="5" w:name="_Toc454465833"/>
      <w:r>
        <w:lastRenderedPageBreak/>
        <w:t>1.4 Promocija</w:t>
      </w:r>
      <w:bookmarkEnd w:id="5"/>
    </w:p>
    <w:p w:rsidR="00FE44B1" w:rsidRDefault="00FE44B1" w:rsidP="00FE44B1">
      <w:pPr>
        <w:rPr>
          <w:rFonts w:ascii="Calibri" w:eastAsia="Calibri" w:hAnsi="Calibri" w:cs="Times New Roman"/>
        </w:rPr>
      </w:pPr>
      <w:r w:rsidRPr="00824C22">
        <w:rPr>
          <w:rFonts w:ascii="Calibri" w:eastAsia="Calibri" w:hAnsi="Calibri" w:cs="Times New Roman"/>
          <w:b/>
        </w:rPr>
        <w:t>Offline kampanja</w:t>
      </w:r>
      <w:r>
        <w:rPr>
          <w:rFonts w:ascii="Calibri" w:eastAsia="Calibri" w:hAnsi="Calibri" w:cs="Times New Roman"/>
        </w:rPr>
        <w:t xml:space="preserve"> bi se sastojala u lepljenju plakata sa informacijama o uslugama koje n</w:t>
      </w:r>
      <w:r w:rsidR="003B2D66">
        <w:t>udimo.</w:t>
      </w:r>
    </w:p>
    <w:p w:rsidR="00FE44B1" w:rsidRDefault="00FE44B1" w:rsidP="00FE44B1">
      <w:pPr>
        <w:rPr>
          <w:rFonts w:ascii="Calibri" w:eastAsia="Calibri" w:hAnsi="Calibri" w:cs="Times New Roman"/>
        </w:rPr>
      </w:pPr>
      <w:r w:rsidRPr="00824C22">
        <w:rPr>
          <w:rFonts w:ascii="Calibri" w:eastAsia="Calibri" w:hAnsi="Calibri" w:cs="Times New Roman"/>
          <w:b/>
        </w:rPr>
        <w:t>Online kampanja</w:t>
      </w:r>
      <w:r>
        <w:rPr>
          <w:rFonts w:ascii="Calibri" w:eastAsia="Calibri" w:hAnsi="Calibri" w:cs="Times New Roman"/>
        </w:rPr>
        <w:t xml:space="preserve"> bi bila zapo</w:t>
      </w:r>
      <w:r w:rsidR="00824C22">
        <w:rPr>
          <w:rFonts w:ascii="Calibri" w:eastAsia="Calibri" w:hAnsi="Calibri" w:cs="Times New Roman"/>
        </w:rPr>
        <w:t>č</w:t>
      </w:r>
      <w:r>
        <w:rPr>
          <w:rFonts w:ascii="Calibri" w:eastAsia="Calibri" w:hAnsi="Calibri" w:cs="Times New Roman"/>
        </w:rPr>
        <w:t>eta prvenstveno preko besplatnih servisa i dru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tvenih mre</w:t>
      </w:r>
      <w:r w:rsidR="00824C22">
        <w:rPr>
          <w:rFonts w:ascii="Calibri" w:eastAsia="Calibri" w:hAnsi="Calibri" w:cs="Times New Roman"/>
        </w:rPr>
        <w:t>ž</w:t>
      </w:r>
      <w:r>
        <w:rPr>
          <w:rFonts w:ascii="Calibri" w:eastAsia="Calibri" w:hAnsi="Calibri" w:cs="Times New Roman"/>
        </w:rPr>
        <w:t>a i naknadno bi se pro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irila na pla</w:t>
      </w:r>
      <w:r w:rsidR="00824C22">
        <w:rPr>
          <w:rFonts w:ascii="Calibri" w:eastAsia="Calibri" w:hAnsi="Calibri" w:cs="Times New Roman"/>
        </w:rPr>
        <w:t>ć</w:t>
      </w:r>
      <w:r>
        <w:rPr>
          <w:rFonts w:ascii="Calibri" w:eastAsia="Calibri" w:hAnsi="Calibri" w:cs="Times New Roman"/>
        </w:rPr>
        <w:t>ene servise.</w:t>
      </w:r>
    </w:p>
    <w:p w:rsidR="00FE44B1" w:rsidRDefault="00FE44B1" w:rsidP="00FE44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Neke od tehnika </w:t>
      </w:r>
      <w:r w:rsidRPr="00824C22">
        <w:rPr>
          <w:rFonts w:ascii="Calibri" w:eastAsia="Calibri" w:hAnsi="Calibri" w:cs="Times New Roman"/>
          <w:u w:val="single"/>
        </w:rPr>
        <w:t>online marketinga</w:t>
      </w:r>
      <w:r>
        <w:rPr>
          <w:rFonts w:ascii="Calibri" w:eastAsia="Calibri" w:hAnsi="Calibri" w:cs="Times New Roman"/>
        </w:rPr>
        <w:t xml:space="preserve"> su:</w:t>
      </w:r>
    </w:p>
    <w:p w:rsidR="00FE44B1" w:rsidRPr="005021AF" w:rsidRDefault="003B2D66" w:rsidP="00FE44B1">
      <w:pPr>
        <w:rPr>
          <w:rFonts w:ascii="Calibri" w:eastAsia="Calibri" w:hAnsi="Calibri" w:cs="Times New Roman"/>
          <w:lang w:val="sr-Latn-CS"/>
        </w:rPr>
      </w:pPr>
      <w:r>
        <w:rPr>
          <w:lang w:val="sr-Latn-CS"/>
        </w:rPr>
        <w:t xml:space="preserve">- </w:t>
      </w:r>
      <w:r w:rsidR="00FE44B1" w:rsidRPr="005021AF">
        <w:rPr>
          <w:rFonts w:ascii="Calibri" w:eastAsia="Calibri" w:hAnsi="Calibri" w:cs="Times New Roman"/>
          <w:lang w:val="sr-Latn-CS"/>
        </w:rPr>
        <w:t>E-mail marketing</w:t>
      </w:r>
    </w:p>
    <w:p w:rsidR="00FE44B1" w:rsidRPr="005021AF" w:rsidRDefault="003B2D66" w:rsidP="00FE44B1">
      <w:pPr>
        <w:rPr>
          <w:rFonts w:ascii="Calibri" w:eastAsia="Calibri" w:hAnsi="Calibri" w:cs="Times New Roman"/>
          <w:lang w:val="sr-Latn-CS"/>
        </w:rPr>
      </w:pPr>
      <w:r>
        <w:rPr>
          <w:lang w:val="sr-Latn-CS"/>
        </w:rPr>
        <w:t xml:space="preserve">- </w:t>
      </w:r>
      <w:r w:rsidR="00FE44B1" w:rsidRPr="005021AF">
        <w:rPr>
          <w:rFonts w:ascii="Calibri" w:eastAsia="Calibri" w:hAnsi="Calibri" w:cs="Times New Roman"/>
          <w:lang w:val="sr-Latn-CS"/>
        </w:rPr>
        <w:t>Viral marketing</w:t>
      </w:r>
    </w:p>
    <w:p w:rsidR="00FE44B1" w:rsidRPr="005021AF" w:rsidRDefault="003B2D66" w:rsidP="00FE44B1">
      <w:pPr>
        <w:rPr>
          <w:rFonts w:ascii="Calibri" w:eastAsia="Calibri" w:hAnsi="Calibri" w:cs="Times New Roman"/>
          <w:lang w:val="sr-Latn-CS"/>
        </w:rPr>
      </w:pPr>
      <w:r>
        <w:rPr>
          <w:lang w:val="sr-Latn-CS"/>
        </w:rPr>
        <w:t xml:space="preserve">- </w:t>
      </w:r>
      <w:r w:rsidR="00FE44B1" w:rsidRPr="005021AF">
        <w:rPr>
          <w:rFonts w:ascii="Calibri" w:eastAsia="Calibri" w:hAnsi="Calibri" w:cs="Times New Roman"/>
          <w:lang w:val="sr-Latn-CS"/>
        </w:rPr>
        <w:t>One-to-One marketing</w:t>
      </w:r>
    </w:p>
    <w:p w:rsidR="00FE44B1" w:rsidRPr="005021AF" w:rsidRDefault="003B2D66" w:rsidP="00FE44B1">
      <w:pPr>
        <w:rPr>
          <w:rFonts w:ascii="Calibri" w:eastAsia="Calibri" w:hAnsi="Calibri" w:cs="Times New Roman"/>
          <w:lang w:val="sr-Latn-CS"/>
        </w:rPr>
      </w:pPr>
      <w:r>
        <w:rPr>
          <w:lang w:val="sr-Latn-CS"/>
        </w:rPr>
        <w:t xml:space="preserve">- </w:t>
      </w:r>
      <w:r w:rsidR="00FE44B1" w:rsidRPr="005021AF">
        <w:rPr>
          <w:rFonts w:ascii="Calibri" w:eastAsia="Calibri" w:hAnsi="Calibri" w:cs="Times New Roman"/>
          <w:lang w:val="sr-Latn-CS"/>
        </w:rPr>
        <w:t>Frequency marketing</w:t>
      </w:r>
    </w:p>
    <w:p w:rsidR="00FE44B1" w:rsidRPr="005021AF" w:rsidRDefault="003B2D66" w:rsidP="00FE44B1">
      <w:pPr>
        <w:rPr>
          <w:rFonts w:ascii="Calibri" w:eastAsia="Calibri" w:hAnsi="Calibri" w:cs="Times New Roman"/>
        </w:rPr>
      </w:pPr>
      <w:r>
        <w:rPr>
          <w:lang w:val="sr-Latn-CS"/>
        </w:rPr>
        <w:t xml:space="preserve">- </w:t>
      </w:r>
      <w:r w:rsidR="00FE44B1" w:rsidRPr="005021AF">
        <w:rPr>
          <w:rFonts w:ascii="Calibri" w:eastAsia="Calibri" w:hAnsi="Calibri" w:cs="Times New Roman"/>
          <w:lang w:val="sr-Latn-CS"/>
        </w:rPr>
        <w:t>SEO tehnike</w:t>
      </w:r>
      <w:r w:rsidR="00FE44B1">
        <w:rPr>
          <w:rFonts w:ascii="Calibri" w:eastAsia="Calibri" w:hAnsi="Calibri" w:cs="Times New Roman"/>
          <w:lang w:val="sr-Latn-CS"/>
        </w:rPr>
        <w:t xml:space="preserve"> itd...</w:t>
      </w:r>
    </w:p>
    <w:p w:rsidR="00FE44B1" w:rsidRDefault="00FE44B1" w:rsidP="00FE44B1">
      <w:pPr>
        <w:rPr>
          <w:lang w:val="sr-Latn-CS"/>
        </w:rPr>
      </w:pPr>
      <w:r>
        <w:rPr>
          <w:rFonts w:ascii="Calibri" w:eastAsia="Calibri" w:hAnsi="Calibri" w:cs="Times New Roman"/>
          <w:lang w:val="sr-Latn-CS"/>
        </w:rPr>
        <w:t>Tehnike koje bi organizacija akcentovala, bile bi „E-mail marketing“, „One-to-one marketing“, „Frequency marketing“ i „SEO“ (Search engine optimisation</w:t>
      </w:r>
      <w:r w:rsidR="00824C22">
        <w:rPr>
          <w:rFonts w:ascii="Calibri" w:eastAsia="Calibri" w:hAnsi="Calibri" w:cs="Times New Roman"/>
          <w:lang w:val="sr-Latn-CS"/>
        </w:rPr>
        <w:t xml:space="preserve"> </w:t>
      </w:r>
      <w:r>
        <w:rPr>
          <w:rFonts w:ascii="Calibri" w:eastAsia="Calibri" w:hAnsi="Calibri" w:cs="Times New Roman"/>
          <w:lang w:val="sr-Latn-CS"/>
        </w:rPr>
        <w:t>- optimizacija klju</w:t>
      </w:r>
      <w:r w:rsidR="00824C22">
        <w:rPr>
          <w:rFonts w:ascii="Calibri" w:eastAsia="Calibri" w:hAnsi="Calibri" w:cs="Times New Roman"/>
          <w:lang w:val="sr-Latn-CS"/>
        </w:rPr>
        <w:t>č</w:t>
      </w:r>
      <w:r>
        <w:rPr>
          <w:rFonts w:ascii="Calibri" w:eastAsia="Calibri" w:hAnsi="Calibri" w:cs="Times New Roman"/>
          <w:lang w:val="sr-Latn-CS"/>
        </w:rPr>
        <w:t>nih re</w:t>
      </w:r>
      <w:r w:rsidR="00824C22">
        <w:rPr>
          <w:rFonts w:ascii="Calibri" w:eastAsia="Calibri" w:hAnsi="Calibri" w:cs="Times New Roman"/>
          <w:lang w:val="sr-Latn-CS"/>
        </w:rPr>
        <w:t>č</w:t>
      </w:r>
      <w:r>
        <w:rPr>
          <w:rFonts w:ascii="Calibri" w:eastAsia="Calibri" w:hAnsi="Calibri" w:cs="Times New Roman"/>
          <w:lang w:val="sr-Latn-CS"/>
        </w:rPr>
        <w:t>i za pronalazak sajta putem pretra</w:t>
      </w:r>
      <w:r w:rsidR="00824C22">
        <w:rPr>
          <w:rFonts w:ascii="Calibri" w:eastAsia="Calibri" w:hAnsi="Calibri" w:cs="Times New Roman"/>
          <w:lang w:val="sr-Latn-CS"/>
        </w:rPr>
        <w:t>ž</w:t>
      </w:r>
      <w:r>
        <w:rPr>
          <w:rFonts w:ascii="Calibri" w:eastAsia="Calibri" w:hAnsi="Calibri" w:cs="Times New Roman"/>
          <w:lang w:val="sr-Latn-CS"/>
        </w:rPr>
        <w:t>iva</w:t>
      </w:r>
      <w:r w:rsidR="00824C22">
        <w:rPr>
          <w:rFonts w:ascii="Calibri" w:eastAsia="Calibri" w:hAnsi="Calibri" w:cs="Times New Roman"/>
          <w:lang w:val="sr-Latn-CS"/>
        </w:rPr>
        <w:t>č</w:t>
      </w:r>
      <w:r>
        <w:rPr>
          <w:rFonts w:ascii="Calibri" w:eastAsia="Calibri" w:hAnsi="Calibri" w:cs="Times New Roman"/>
          <w:lang w:val="sr-Latn-CS"/>
        </w:rPr>
        <w:t>a).</w:t>
      </w:r>
    </w:p>
    <w:p w:rsidR="003B2D66" w:rsidRDefault="00B67DFA" w:rsidP="00B67DFA">
      <w:pPr>
        <w:pStyle w:val="Heading2"/>
      </w:pPr>
      <w:bookmarkStart w:id="6" w:name="_Toc454465834"/>
      <w:r>
        <w:t>1.5 Efekti online poslovanja</w:t>
      </w:r>
      <w:bookmarkEnd w:id="6"/>
    </w:p>
    <w:p w:rsidR="00DB1326" w:rsidRDefault="00C05E6A" w:rsidP="00FE44B1">
      <w:pPr>
        <w:rPr>
          <w:rFonts w:ascii="Calibri" w:eastAsia="Calibri" w:hAnsi="Calibri" w:cs="Times New Roman"/>
          <w:lang w:val="sr-Latn-CS"/>
        </w:rPr>
      </w:pPr>
      <w:r>
        <w:rPr>
          <w:rFonts w:ascii="Calibri" w:eastAsia="Calibri" w:hAnsi="Calibri" w:cs="Times New Roman"/>
          <w:lang w:val="sr-Latn-CS"/>
        </w:rPr>
        <w:t>O</w:t>
      </w:r>
      <w:r w:rsidR="00B67DFA" w:rsidRPr="000E3D3D">
        <w:rPr>
          <w:rFonts w:ascii="Calibri" w:eastAsia="Calibri" w:hAnsi="Calibri" w:cs="Times New Roman"/>
          <w:lang w:val="sr-Latn-CS"/>
        </w:rPr>
        <w:t>ffline kampanj</w:t>
      </w:r>
      <w:r>
        <w:rPr>
          <w:rFonts w:ascii="Calibri" w:eastAsia="Calibri" w:hAnsi="Calibri" w:cs="Times New Roman"/>
          <w:lang w:val="sr-Latn-CS"/>
        </w:rPr>
        <w:t>a</w:t>
      </w:r>
      <w:r w:rsidR="00B67DFA" w:rsidRPr="000E3D3D">
        <w:rPr>
          <w:rFonts w:ascii="Calibri" w:eastAsia="Calibri" w:hAnsi="Calibri" w:cs="Times New Roman"/>
          <w:lang w:val="sr-Latn-CS"/>
        </w:rPr>
        <w:t xml:space="preserve"> </w:t>
      </w:r>
      <w:r w:rsidR="00B67DFA">
        <w:rPr>
          <w:rFonts w:ascii="Calibri" w:eastAsia="Calibri" w:hAnsi="Calibri" w:cs="Times New Roman"/>
          <w:lang w:val="sr-Latn-CS"/>
        </w:rPr>
        <w:t>je</w:t>
      </w:r>
      <w:r w:rsidR="00B67DFA" w:rsidRPr="000E3D3D">
        <w:rPr>
          <w:rFonts w:ascii="Calibri" w:eastAsia="Calibri" w:hAnsi="Calibri" w:cs="Times New Roman"/>
          <w:lang w:val="sr-Latn-CS"/>
        </w:rPr>
        <w:t xml:space="preserve"> ra</w:t>
      </w:r>
      <w:r w:rsidR="00824C22">
        <w:rPr>
          <w:rFonts w:ascii="Calibri" w:eastAsia="Calibri" w:hAnsi="Calibri" w:cs="Times New Roman"/>
          <w:lang w:val="sr-Latn-CS"/>
        </w:rPr>
        <w:t>š</w:t>
      </w:r>
      <w:r w:rsidR="00B67DFA" w:rsidRPr="000E3D3D">
        <w:rPr>
          <w:rFonts w:ascii="Calibri" w:eastAsia="Calibri" w:hAnsi="Calibri" w:cs="Times New Roman"/>
          <w:lang w:val="sr-Latn-CS"/>
        </w:rPr>
        <w:t>irena po celom gradu.</w:t>
      </w:r>
      <w:r w:rsidR="00DB1326">
        <w:rPr>
          <w:rFonts w:ascii="Calibri" w:eastAsia="Calibri" w:hAnsi="Calibri" w:cs="Times New Roman"/>
          <w:lang w:val="sr-Latn-CS"/>
        </w:rPr>
        <w:t xml:space="preserve"> </w:t>
      </w:r>
    </w:p>
    <w:p w:rsidR="00DB1326" w:rsidRDefault="00B67DFA" w:rsidP="00FE44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Izgradnja samog sajta bi bila jeftina, to bi uradio na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 xml:space="preserve"> tim. </w:t>
      </w:r>
    </w:p>
    <w:p w:rsidR="00DB1326" w:rsidRDefault="00B67DFA" w:rsidP="00FE44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Ono 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to bi predstavljalo najve</w:t>
      </w:r>
      <w:r w:rsidR="00824C22">
        <w:rPr>
          <w:rFonts w:ascii="Calibri" w:eastAsia="Calibri" w:hAnsi="Calibri" w:cs="Times New Roman"/>
        </w:rPr>
        <w:t>ć</w:t>
      </w:r>
      <w:r>
        <w:rPr>
          <w:rFonts w:ascii="Calibri" w:eastAsia="Calibri" w:hAnsi="Calibri" w:cs="Times New Roman"/>
        </w:rPr>
        <w:t>i udeo u tro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kovima, bilo bi offline reklamiranje, odnosno, plakati i flajeri (cena po komadu</w:t>
      </w:r>
      <w:r w:rsidR="00C05E6A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- 20rsd)</w:t>
      </w:r>
      <w:r w:rsidR="00C05E6A">
        <w:rPr>
          <w:rFonts w:ascii="Calibri" w:eastAsia="Calibri" w:hAnsi="Calibri" w:cs="Times New Roman"/>
        </w:rPr>
        <w:t>.</w:t>
      </w:r>
    </w:p>
    <w:p w:rsidR="00FE44B1" w:rsidRDefault="00B67DFA" w:rsidP="00FE44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 Prema proceni, tro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kovi osnivanja sajta i njegovog marketi</w:t>
      </w:r>
      <w:r w:rsidR="00C05E6A">
        <w:rPr>
          <w:rFonts w:ascii="Calibri" w:eastAsia="Calibri" w:hAnsi="Calibri" w:cs="Times New Roman"/>
        </w:rPr>
        <w:t>n</w:t>
      </w:r>
      <w:r>
        <w:rPr>
          <w:rFonts w:ascii="Calibri" w:eastAsia="Calibri" w:hAnsi="Calibri" w:cs="Times New Roman"/>
        </w:rPr>
        <w:t>ga bi iznosili  oko 100.000 rsd. Od ljudskih resursa potrebno je za po</w:t>
      </w:r>
      <w:r w:rsidR="00824C22">
        <w:rPr>
          <w:rFonts w:ascii="Calibri" w:eastAsia="Calibri" w:hAnsi="Calibri" w:cs="Times New Roman"/>
        </w:rPr>
        <w:t>č</w:t>
      </w:r>
      <w:r>
        <w:rPr>
          <w:rFonts w:ascii="Calibri" w:eastAsia="Calibri" w:hAnsi="Calibri" w:cs="Times New Roman"/>
        </w:rPr>
        <w:t xml:space="preserve">etak </w:t>
      </w:r>
      <w:r w:rsidR="00824C22">
        <w:rPr>
          <w:rFonts w:ascii="Calibri" w:eastAsia="Calibri" w:hAnsi="Calibri" w:cs="Times New Roman"/>
        </w:rPr>
        <w:t>4</w:t>
      </w:r>
      <w:r>
        <w:rPr>
          <w:rFonts w:ascii="Calibri" w:eastAsia="Calibri" w:hAnsi="Calibri" w:cs="Times New Roman"/>
        </w:rPr>
        <w:t xml:space="preserve"> osob</w:t>
      </w:r>
      <w:r w:rsidR="00824C22">
        <w:rPr>
          <w:rFonts w:ascii="Calibri" w:eastAsia="Calibri" w:hAnsi="Calibri" w:cs="Times New Roman"/>
        </w:rPr>
        <w:t>e</w:t>
      </w:r>
      <w:r>
        <w:rPr>
          <w:rFonts w:ascii="Calibri" w:eastAsia="Calibri" w:hAnsi="Calibri" w:cs="Times New Roman"/>
        </w:rPr>
        <w:t xml:space="preserve">, </w:t>
      </w:r>
      <w:r w:rsidR="00824C22">
        <w:rPr>
          <w:rFonts w:ascii="Calibri" w:eastAsia="Calibri" w:hAnsi="Calibri" w:cs="Times New Roman"/>
        </w:rPr>
        <w:t>1</w:t>
      </w:r>
      <w:r>
        <w:rPr>
          <w:rFonts w:ascii="Calibri" w:eastAsia="Calibri" w:hAnsi="Calibri" w:cs="Times New Roman"/>
        </w:rPr>
        <w:t xml:space="preserve"> za a</w:t>
      </w:r>
      <w:r w:rsidR="00824C22">
        <w:rPr>
          <w:rFonts w:ascii="Calibri" w:eastAsia="Calibri" w:hAnsi="Calibri" w:cs="Times New Roman"/>
        </w:rPr>
        <w:t>ž</w:t>
      </w:r>
      <w:r>
        <w:rPr>
          <w:rFonts w:ascii="Calibri" w:eastAsia="Calibri" w:hAnsi="Calibri" w:cs="Times New Roman"/>
        </w:rPr>
        <w:t>uriranje i odr</w:t>
      </w:r>
      <w:r w:rsidR="00824C22">
        <w:rPr>
          <w:rFonts w:ascii="Calibri" w:eastAsia="Calibri" w:hAnsi="Calibri" w:cs="Times New Roman"/>
        </w:rPr>
        <w:t>ž</w:t>
      </w:r>
      <w:r>
        <w:rPr>
          <w:rFonts w:ascii="Calibri" w:eastAsia="Calibri" w:hAnsi="Calibri" w:cs="Times New Roman"/>
        </w:rPr>
        <w:t xml:space="preserve">avanje sajta i </w:t>
      </w:r>
      <w:r w:rsidR="00824C22">
        <w:rPr>
          <w:rFonts w:ascii="Calibri" w:eastAsia="Calibri" w:hAnsi="Calibri" w:cs="Times New Roman"/>
        </w:rPr>
        <w:t>3</w:t>
      </w:r>
      <w:r>
        <w:rPr>
          <w:rFonts w:ascii="Calibri" w:eastAsia="Calibri" w:hAnsi="Calibri" w:cs="Times New Roman"/>
        </w:rPr>
        <w:t xml:space="preserve"> za komercijalne i marketin</w:t>
      </w:r>
      <w:r w:rsidR="00824C22">
        <w:rPr>
          <w:rFonts w:ascii="Calibri" w:eastAsia="Calibri" w:hAnsi="Calibri" w:cs="Times New Roman"/>
        </w:rPr>
        <w:t>š</w:t>
      </w:r>
      <w:r>
        <w:rPr>
          <w:rFonts w:ascii="Calibri" w:eastAsia="Calibri" w:hAnsi="Calibri" w:cs="Times New Roman"/>
        </w:rPr>
        <w:t>ke poslove.</w:t>
      </w:r>
    </w:p>
    <w:p w:rsidR="00C05E6A" w:rsidRDefault="00824C22" w:rsidP="00C05E6A">
      <w:pPr>
        <w:pStyle w:val="Heading1"/>
      </w:pPr>
      <w:bookmarkStart w:id="7" w:name="_Toc454465835"/>
      <w:r>
        <w:t>2</w:t>
      </w:r>
      <w:r w:rsidR="00C05E6A">
        <w:t>. Biznis plan</w:t>
      </w:r>
      <w:bookmarkEnd w:id="7"/>
    </w:p>
    <w:p w:rsidR="00C05E6A" w:rsidRDefault="00824C22" w:rsidP="00C05E6A">
      <w:pPr>
        <w:pStyle w:val="Heading2"/>
      </w:pPr>
      <w:bookmarkStart w:id="8" w:name="_Toc454465836"/>
      <w:r>
        <w:t>2</w:t>
      </w:r>
      <w:r w:rsidR="00C05E6A">
        <w:t>.1 Opis poslovnog koncepta</w:t>
      </w:r>
      <w:bookmarkEnd w:id="8"/>
    </w:p>
    <w:p w:rsidR="0020474B" w:rsidRPr="00B72589" w:rsidRDefault="0020474B" w:rsidP="0020474B">
      <w:r w:rsidRPr="00B72589">
        <w:t xml:space="preserve">Kreiranje novog </w:t>
      </w:r>
      <w:r>
        <w:t>portala</w:t>
      </w:r>
      <w:r w:rsidRPr="00B72589">
        <w:t xml:space="preserve"> “</w:t>
      </w:r>
      <w:r>
        <w:t>RHCShop.rs</w:t>
      </w:r>
      <w:r w:rsidRPr="00B72589">
        <w:t xml:space="preserve">” koji predstavlja informativni servis za </w:t>
      </w:r>
      <w:r>
        <w:t>sve ljubitelje gitare i dobre muzike</w:t>
      </w:r>
      <w:r w:rsidRPr="00B72589">
        <w:t xml:space="preserve">. Ovde se mogu informisati o svemu </w:t>
      </w:r>
      <w:r w:rsidR="00824C22">
        <w:t>š</w:t>
      </w:r>
      <w:r w:rsidRPr="00B72589">
        <w:t>to se ti</w:t>
      </w:r>
      <w:r w:rsidR="00824C22">
        <w:t>č</w:t>
      </w:r>
      <w:r w:rsidRPr="00B72589">
        <w:t xml:space="preserve">e </w:t>
      </w:r>
      <w:r>
        <w:t>instrumenata svetskih poznatih brendova</w:t>
      </w:r>
      <w:r w:rsidRPr="00B72589">
        <w:t xml:space="preserve">, </w:t>
      </w:r>
      <w:r>
        <w:t>kao i prateće opreme. Postoji i mogućnost kupovine preko sajta.</w:t>
      </w:r>
    </w:p>
    <w:p w:rsidR="0020474B" w:rsidRPr="00B72589" w:rsidRDefault="0020474B" w:rsidP="0020474B">
      <w:pPr>
        <w:rPr>
          <w:color w:val="000000"/>
        </w:rPr>
      </w:pPr>
      <w:r w:rsidRPr="00B72589">
        <w:rPr>
          <w:color w:val="000000"/>
          <w:spacing w:val="-17"/>
        </w:rPr>
        <w:t xml:space="preserve">Prednosti u odnosu na offline poslovanje </w:t>
      </w:r>
      <w:r w:rsidR="00824C22">
        <w:rPr>
          <w:color w:val="000000"/>
          <w:spacing w:val="-17"/>
        </w:rPr>
        <w:t>su</w:t>
      </w:r>
      <w:r w:rsidRPr="00B72589">
        <w:rPr>
          <w:color w:val="000000"/>
          <w:spacing w:val="-17"/>
        </w:rPr>
        <w:t>:</w:t>
      </w:r>
    </w:p>
    <w:p w:rsidR="0020474B" w:rsidRPr="00B72589" w:rsidRDefault="0020474B" w:rsidP="0020474B">
      <w:pPr>
        <w:rPr>
          <w:color w:val="000000"/>
        </w:rPr>
      </w:pPr>
      <w:r w:rsidRPr="00B72589">
        <w:rPr>
          <w:color w:val="000000"/>
        </w:rPr>
        <w:t>- Ve</w:t>
      </w:r>
      <w:r w:rsidR="00824C22">
        <w:rPr>
          <w:color w:val="000000"/>
        </w:rPr>
        <w:t>ć</w:t>
      </w:r>
      <w:r w:rsidRPr="00B72589">
        <w:rPr>
          <w:color w:val="000000"/>
        </w:rPr>
        <w:t>e tr</w:t>
      </w:r>
      <w:r w:rsidR="00824C22">
        <w:rPr>
          <w:color w:val="000000"/>
        </w:rPr>
        <w:t>ž</w:t>
      </w:r>
      <w:r w:rsidRPr="00B72589">
        <w:rPr>
          <w:color w:val="000000"/>
        </w:rPr>
        <w:t>i</w:t>
      </w:r>
      <w:r w:rsidR="00824C22">
        <w:rPr>
          <w:color w:val="000000"/>
        </w:rPr>
        <w:t>š</w:t>
      </w:r>
      <w:r w:rsidRPr="00B72589">
        <w:rPr>
          <w:color w:val="000000"/>
        </w:rPr>
        <w:t>te</w:t>
      </w:r>
      <w:r w:rsidRPr="00B72589">
        <w:rPr>
          <w:color w:val="000000"/>
        </w:rPr>
        <w:tab/>
      </w:r>
    </w:p>
    <w:p w:rsidR="0020474B" w:rsidRPr="00B72589" w:rsidRDefault="0020474B" w:rsidP="0020474B">
      <w:pPr>
        <w:rPr>
          <w:color w:val="000000"/>
        </w:rPr>
      </w:pPr>
      <w:r w:rsidRPr="00B72589">
        <w:rPr>
          <w:color w:val="000000"/>
          <w:spacing w:val="-17"/>
        </w:rPr>
        <w:t>- Bolja komun</w:t>
      </w:r>
      <w:r w:rsidR="00824C22">
        <w:rPr>
          <w:color w:val="000000"/>
          <w:spacing w:val="-17"/>
        </w:rPr>
        <w:t>i</w:t>
      </w:r>
      <w:r w:rsidRPr="00B72589">
        <w:rPr>
          <w:color w:val="000000"/>
          <w:spacing w:val="-17"/>
        </w:rPr>
        <w:t>kacija sa klijentima</w:t>
      </w:r>
    </w:p>
    <w:p w:rsidR="00C05E6A" w:rsidRDefault="0020474B" w:rsidP="0020474B">
      <w:pPr>
        <w:rPr>
          <w:color w:val="000000"/>
          <w:spacing w:val="-17"/>
        </w:rPr>
      </w:pPr>
      <w:r w:rsidRPr="00B72589">
        <w:rPr>
          <w:color w:val="000000"/>
        </w:rPr>
        <w:t xml:space="preserve">- </w:t>
      </w:r>
      <w:r w:rsidRPr="00B72589">
        <w:rPr>
          <w:color w:val="000000"/>
          <w:spacing w:val="-17"/>
        </w:rPr>
        <w:t>Manji tro</w:t>
      </w:r>
      <w:r w:rsidR="00824C22">
        <w:rPr>
          <w:color w:val="000000"/>
          <w:spacing w:val="-17"/>
        </w:rPr>
        <w:t>š</w:t>
      </w:r>
      <w:r w:rsidRPr="00B72589">
        <w:rPr>
          <w:color w:val="000000"/>
          <w:spacing w:val="-17"/>
        </w:rPr>
        <w:t>kovi poslovanja</w:t>
      </w:r>
    </w:p>
    <w:p w:rsidR="0020474B" w:rsidRDefault="00824C22" w:rsidP="0020474B">
      <w:pPr>
        <w:pStyle w:val="Heading2"/>
      </w:pPr>
      <w:bookmarkStart w:id="9" w:name="_Toc454465837"/>
      <w:r>
        <w:lastRenderedPageBreak/>
        <w:t>2</w:t>
      </w:r>
      <w:r w:rsidR="0020474B">
        <w:t>.2 Proizvod/usluga</w:t>
      </w:r>
      <w:bookmarkEnd w:id="9"/>
    </w:p>
    <w:p w:rsidR="009C1CCC" w:rsidRDefault="0020474B" w:rsidP="0020474B">
      <w:r>
        <w:t xml:space="preserve">Firma se bavi uvozom i prodajom instrumenata </w:t>
      </w:r>
      <w:r w:rsidR="009C1CCC">
        <w:t xml:space="preserve">i prateće opreme </w:t>
      </w:r>
      <w:r>
        <w:t>na</w:t>
      </w:r>
      <w:r w:rsidR="009C1CCC">
        <w:t>jpoznatijih svetskih proizvođača.</w:t>
      </w:r>
    </w:p>
    <w:p w:rsidR="009C1CCC" w:rsidRDefault="00DB1326" w:rsidP="009C1CCC">
      <w:pPr>
        <w:pStyle w:val="Heading2"/>
      </w:pPr>
      <w:bookmarkStart w:id="10" w:name="_Toc454465838"/>
      <w:r>
        <w:t>2</w:t>
      </w:r>
      <w:r w:rsidR="009C1CCC">
        <w:t>.3 Menadžerski tim</w:t>
      </w:r>
      <w:bookmarkEnd w:id="10"/>
    </w:p>
    <w:p w:rsidR="009C1CCC" w:rsidRDefault="009C1CCC" w:rsidP="009C1CCC">
      <w:r>
        <w:t>Od ljudskih resursa, potrebno je za po</w:t>
      </w:r>
      <w:r w:rsidR="00D9695C">
        <w:t>č</w:t>
      </w:r>
      <w:r>
        <w:t>etak 4 osobe, 1 za a</w:t>
      </w:r>
      <w:r w:rsidR="00D9695C">
        <w:t>ž</w:t>
      </w:r>
      <w:r>
        <w:t>uriranje i odr</w:t>
      </w:r>
      <w:r w:rsidR="00D9695C">
        <w:t>ž</w:t>
      </w:r>
      <w:r>
        <w:t>avanje sajta i 3 za komercijalne i marketin</w:t>
      </w:r>
      <w:r w:rsidR="00D9695C">
        <w:t>š</w:t>
      </w:r>
      <w:r>
        <w:t>ke poslove</w:t>
      </w:r>
    </w:p>
    <w:p w:rsidR="009C1CCC" w:rsidRDefault="009C1CCC" w:rsidP="009C1CCC">
      <w:r>
        <w:t>Tim bi bio tako</w:t>
      </w:r>
      <w:r w:rsidR="00D9695C">
        <w:t>đ</w:t>
      </w:r>
      <w:r>
        <w:t>e zadu</w:t>
      </w:r>
      <w:r w:rsidR="00D9695C">
        <w:t>ž</w:t>
      </w:r>
      <w:r>
        <w:t>en da na nedeljnom nivou organizuje brainstorming sastanak, kako bi ceo tim bio anga</w:t>
      </w:r>
      <w:r w:rsidR="00D9695C">
        <w:t>ž</w:t>
      </w:r>
      <w:r>
        <w:t>ovan na prikupljanju novih ideja za pobolj</w:t>
      </w:r>
      <w:r w:rsidR="00D9695C">
        <w:t>š</w:t>
      </w:r>
      <w:r>
        <w:t>anje poslovanja.</w:t>
      </w:r>
    </w:p>
    <w:p w:rsidR="009C1CCC" w:rsidRDefault="00DB1326" w:rsidP="009C1CCC">
      <w:pPr>
        <w:pStyle w:val="Heading2"/>
        <w:rPr>
          <w:lang w:val="sr-Latn-CS"/>
        </w:rPr>
      </w:pPr>
      <w:bookmarkStart w:id="11" w:name="_Toc454465839"/>
      <w:r>
        <w:rPr>
          <w:lang w:val="sr-Latn-CS"/>
        </w:rPr>
        <w:t>2</w:t>
      </w:r>
      <w:r w:rsidR="009C1CCC">
        <w:rPr>
          <w:lang w:val="sr-Latn-CS"/>
        </w:rPr>
        <w:t>.4 Analiza tržišta</w:t>
      </w:r>
      <w:bookmarkEnd w:id="11"/>
    </w:p>
    <w:p w:rsidR="009C1CCC" w:rsidRDefault="009C1CCC" w:rsidP="009C1CCC">
      <w:r>
        <w:t>Na tržištu ne postoji preveliki broj konkurenata u ovoj oblasti poslovanja. Podelu tr</w:t>
      </w:r>
      <w:r w:rsidR="00D9695C">
        <w:t>ž</w:t>
      </w:r>
      <w:r>
        <w:t>i</w:t>
      </w:r>
      <w:r w:rsidR="00D9695C">
        <w:t>š</w:t>
      </w:r>
      <w:r>
        <w:t>ta ne</w:t>
      </w:r>
      <w:r w:rsidR="00D9695C">
        <w:t>ć</w:t>
      </w:r>
      <w:r>
        <w:t>emo vr</w:t>
      </w:r>
      <w:r w:rsidR="00D9695C">
        <w:t>š</w:t>
      </w:r>
      <w:r>
        <w:t xml:space="preserve">iti - celo </w:t>
      </w:r>
      <w:r w:rsidR="00D9695C">
        <w:t>ć</w:t>
      </w:r>
      <w:r>
        <w:t xml:space="preserve">e biti fokusirano na jednu geografsku lokaciju, Beograd. Ciljna grupa posetilaca </w:t>
      </w:r>
      <w:r w:rsidR="00D9695C">
        <w:t>ć</w:t>
      </w:r>
      <w:r>
        <w:t>e tako</w:t>
      </w:r>
      <w:r w:rsidR="00D9695C">
        <w:t>đ</w:t>
      </w:r>
      <w:r>
        <w:t>e biti nedeljiva - svi klijenti koji su ljubitelji muzike i gitare, nevezano za starosnu grupu.</w:t>
      </w:r>
    </w:p>
    <w:p w:rsidR="009C1CCC" w:rsidRDefault="009C1CCC" w:rsidP="009C1CCC">
      <w:r>
        <w:t>Jedina “podela” koju mo</w:t>
      </w:r>
      <w:r w:rsidR="00D9695C">
        <w:t>ž</w:t>
      </w:r>
      <w:r>
        <w:t>emo izvr</w:t>
      </w:r>
      <w:r w:rsidR="00D9695C">
        <w:t>šiti jeste</w:t>
      </w:r>
      <w:r>
        <w:t xml:space="preserve"> geografska podela marketin</w:t>
      </w:r>
      <w:r w:rsidR="00D9695C">
        <w:t>š</w:t>
      </w:r>
      <w:r>
        <w:t>kih aktivnosti.</w:t>
      </w:r>
    </w:p>
    <w:p w:rsidR="007447F1" w:rsidRDefault="009C1CCC" w:rsidP="009C1CCC">
      <w:r>
        <w:t xml:space="preserve">Takođe, </w:t>
      </w:r>
      <w:r w:rsidR="00D9695C">
        <w:t>š</w:t>
      </w:r>
      <w:r>
        <w:t>to se ciljne grupe klijenata tiče, zasad su locirani na jedn</w:t>
      </w:r>
      <w:r w:rsidR="00D9695C">
        <w:t>oj</w:t>
      </w:r>
      <w:r>
        <w:t xml:space="preserve"> geografsk</w:t>
      </w:r>
      <w:r w:rsidR="00D9695C">
        <w:t>oj</w:t>
      </w:r>
      <w:r>
        <w:t xml:space="preserve"> lokacij</w:t>
      </w:r>
      <w:r w:rsidR="00D9695C">
        <w:t>i</w:t>
      </w:r>
      <w:r>
        <w:t>.</w:t>
      </w:r>
    </w:p>
    <w:p w:rsidR="007447F1" w:rsidRDefault="00DB1326" w:rsidP="007447F1">
      <w:pPr>
        <w:pStyle w:val="Heading2"/>
      </w:pPr>
      <w:bookmarkStart w:id="12" w:name="_Toc454465840"/>
      <w:r>
        <w:t>2</w:t>
      </w:r>
      <w:r w:rsidR="007447F1" w:rsidRPr="007447F1">
        <w:t>.5 Konkurencija</w:t>
      </w:r>
      <w:bookmarkEnd w:id="12"/>
    </w:p>
    <w:p w:rsidR="007447F1" w:rsidRDefault="007447F1" w:rsidP="007447F1">
      <w:r>
        <w:t>Glavni konkurent je Mitros music koji je prili</w:t>
      </w:r>
      <w:r w:rsidR="00D9695C">
        <w:t>č</w:t>
      </w:r>
      <w:r>
        <w:t>no dobro pozicioniran i javnost je ve</w:t>
      </w:r>
      <w:r w:rsidR="00D9695C">
        <w:t>ć</w:t>
      </w:r>
      <w:r>
        <w:t xml:space="preserve"> prili</w:t>
      </w:r>
      <w:r w:rsidR="00D9695C">
        <w:t>č</w:t>
      </w:r>
      <w:r>
        <w:t>no dobro upoznata sa njihovom ponudom.</w:t>
      </w:r>
    </w:p>
    <w:p w:rsidR="007447F1" w:rsidRDefault="007447F1" w:rsidP="007447F1">
      <w:r>
        <w:t>Na</w:t>
      </w:r>
      <w:r w:rsidR="00D9695C">
        <w:t>š</w:t>
      </w:r>
      <w:r>
        <w:t>a prednost za klijente bi bila ne</w:t>
      </w:r>
      <w:r w:rsidR="00D9695C">
        <w:t>š</w:t>
      </w:r>
      <w:r>
        <w:t>to ni</w:t>
      </w:r>
      <w:r w:rsidR="00D9695C">
        <w:t>ž</w:t>
      </w:r>
      <w:r>
        <w:t>a cena i bolja usluga</w:t>
      </w:r>
      <w:r w:rsidR="00D9695C">
        <w:t>,</w:t>
      </w:r>
      <w:r>
        <w:t xml:space="preserve"> sa određenim pogodnostima koje bi nas izdvojile u odnosu na konkurenciju.</w:t>
      </w:r>
    </w:p>
    <w:p w:rsidR="007447F1" w:rsidRDefault="00DB1326" w:rsidP="007447F1">
      <w:pPr>
        <w:pStyle w:val="Heading2"/>
      </w:pPr>
      <w:bookmarkStart w:id="13" w:name="_Toc454465841"/>
      <w:r>
        <w:t>2</w:t>
      </w:r>
      <w:r w:rsidR="007447F1">
        <w:t>.6 SWOT analiza</w:t>
      </w:r>
      <w:bookmarkEnd w:id="13"/>
    </w:p>
    <w:p w:rsidR="007447F1" w:rsidRDefault="007447F1" w:rsidP="007447F1">
      <w:r w:rsidRPr="00D9695C">
        <w:rPr>
          <w:b/>
        </w:rPr>
        <w:t>SWOT analiza</w:t>
      </w:r>
      <w:r w:rsidR="00D9695C">
        <w:t xml:space="preserve"> predstavlja objektivno poređ</w:t>
      </w:r>
      <w:r>
        <w:t>enje sopstvene organizacije i konkurentskih organizacija, kao i anali</w:t>
      </w:r>
      <w:r w:rsidR="00D9695C">
        <w:t>z</w:t>
      </w:r>
      <w:r>
        <w:t xml:space="preserve">u </w:t>
      </w:r>
      <w:r w:rsidR="00D9695C">
        <w:t>š</w:t>
      </w:r>
      <w:r>
        <w:t>ansi i pretnji koje vrebaju iz okru</w:t>
      </w:r>
      <w:r w:rsidR="00D9695C">
        <w:t>ž</w:t>
      </w:r>
      <w:r>
        <w:t>enja.</w:t>
      </w:r>
    </w:p>
    <w:p w:rsidR="007447F1" w:rsidRDefault="007447F1" w:rsidP="007447F1">
      <w:r w:rsidRPr="00D9695C">
        <w:rPr>
          <w:u w:val="single"/>
        </w:rPr>
        <w:t>STRENG</w:t>
      </w:r>
      <w:r w:rsidR="00D9695C" w:rsidRPr="00D9695C">
        <w:rPr>
          <w:u w:val="single"/>
        </w:rPr>
        <w:t>TH</w:t>
      </w:r>
      <w:r>
        <w:t xml:space="preserve"> - na</w:t>
      </w:r>
      <w:r w:rsidR="00D9695C">
        <w:t>š</w:t>
      </w:r>
      <w:r>
        <w:t>a snaga bi bio mlad, vrlo stru</w:t>
      </w:r>
      <w:r w:rsidR="00D9695C">
        <w:t>č</w:t>
      </w:r>
      <w:r>
        <w:t>an i ambiciozan tim, detaljnost i a</w:t>
      </w:r>
      <w:r w:rsidR="00D9695C">
        <w:t>ž</w:t>
      </w:r>
      <w:r>
        <w:t>urirane informacije, izuzetno povoljne cene i velika pose</w:t>
      </w:r>
      <w:r w:rsidR="00D9695C">
        <w:t>ć</w:t>
      </w:r>
      <w:r>
        <w:t>enost sajta.</w:t>
      </w:r>
    </w:p>
    <w:p w:rsidR="007447F1" w:rsidRDefault="007447F1" w:rsidP="007447F1">
      <w:r w:rsidRPr="00D9695C">
        <w:rPr>
          <w:u w:val="single"/>
        </w:rPr>
        <w:t>WEAKNESS</w:t>
      </w:r>
      <w:r>
        <w:t xml:space="preserve"> </w:t>
      </w:r>
      <w:r w:rsidR="00D9695C">
        <w:t>-</w:t>
      </w:r>
      <w:r>
        <w:t xml:space="preserve"> na</w:t>
      </w:r>
      <w:r w:rsidR="00D9695C">
        <w:t>š</w:t>
      </w:r>
      <w:r>
        <w:t xml:space="preserve">a slabost bi bila to </w:t>
      </w:r>
      <w:r w:rsidR="00D9695C">
        <w:t>š</w:t>
      </w:r>
      <w:r>
        <w:t>to su na</w:t>
      </w:r>
      <w:r w:rsidR="00D9695C">
        <w:t>š</w:t>
      </w:r>
      <w:r>
        <w:t>i konkurenti ve</w:t>
      </w:r>
      <w:r w:rsidR="00D9695C">
        <w:t>ć</w:t>
      </w:r>
      <w:r>
        <w:t xml:space="preserve"> poznati javnosti, a mi smo potpuno novi u celoj grani.</w:t>
      </w:r>
    </w:p>
    <w:p w:rsidR="007447F1" w:rsidRDefault="007447F1" w:rsidP="007447F1">
      <w:r w:rsidRPr="00D9695C">
        <w:rPr>
          <w:u w:val="single"/>
        </w:rPr>
        <w:t xml:space="preserve">OPPORTUNITY </w:t>
      </w:r>
      <w:r w:rsidR="00D9695C">
        <w:t>-</w:t>
      </w:r>
      <w:r>
        <w:t xml:space="preserve"> </w:t>
      </w:r>
      <w:r w:rsidR="00D9695C">
        <w:t>š</w:t>
      </w:r>
      <w:r>
        <w:t xml:space="preserve">anse su u tome </w:t>
      </w:r>
      <w:r w:rsidR="00D9695C">
        <w:t>š</w:t>
      </w:r>
      <w:r>
        <w:t>to je internet neograni</w:t>
      </w:r>
      <w:r w:rsidR="00D9695C">
        <w:t>č</w:t>
      </w:r>
      <w:r>
        <w:t>eno tr</w:t>
      </w:r>
      <w:r w:rsidR="00D9695C">
        <w:t>ž</w:t>
      </w:r>
      <w:r>
        <w:t>i</w:t>
      </w:r>
      <w:r w:rsidR="00D9695C">
        <w:t>š</w:t>
      </w:r>
      <w:r>
        <w:t>te.</w:t>
      </w:r>
    </w:p>
    <w:p w:rsidR="007447F1" w:rsidRDefault="007447F1" w:rsidP="007447F1">
      <w:r w:rsidRPr="00D9695C">
        <w:rPr>
          <w:u w:val="single"/>
        </w:rPr>
        <w:t>THREATS</w:t>
      </w:r>
      <w:r>
        <w:t xml:space="preserve"> – pretnje su konkurenti i jo</w:t>
      </w:r>
      <w:r w:rsidR="00D9695C">
        <w:t>š uvek</w:t>
      </w:r>
      <w:r>
        <w:t xml:space="preserve"> nedovoljno kori</w:t>
      </w:r>
      <w:r w:rsidR="00D9695C">
        <w:t>šć</w:t>
      </w:r>
      <w:r>
        <w:t>enje interneta u Srbiji.</w:t>
      </w:r>
    </w:p>
    <w:p w:rsidR="007447F1" w:rsidRDefault="00DB1326" w:rsidP="007447F1">
      <w:pPr>
        <w:pStyle w:val="Heading2"/>
      </w:pPr>
      <w:bookmarkStart w:id="14" w:name="_Toc454465842"/>
      <w:r>
        <w:t>2</w:t>
      </w:r>
      <w:r w:rsidR="007447F1">
        <w:t>.7 Strategija kvaliteta</w:t>
      </w:r>
      <w:bookmarkEnd w:id="14"/>
    </w:p>
    <w:p w:rsidR="007447F1" w:rsidRDefault="007447F1" w:rsidP="007447F1">
      <w:r>
        <w:t>A</w:t>
      </w:r>
      <w:r w:rsidR="00D9695C">
        <w:t>ž</w:t>
      </w:r>
      <w:r>
        <w:t>urirane i ta</w:t>
      </w:r>
      <w:r w:rsidR="00D9695C">
        <w:t>č</w:t>
      </w:r>
      <w:r>
        <w:t>ne informacije, po</w:t>
      </w:r>
      <w:r w:rsidR="00D9695C">
        <w:t>š</w:t>
      </w:r>
      <w:r>
        <w:t>tovanje dogovora sa klijentima, ankete za unapre</w:t>
      </w:r>
      <w:r w:rsidR="00D9695C">
        <w:t>đ</w:t>
      </w:r>
      <w:r>
        <w:t>enje poslovanja, i dr.</w:t>
      </w:r>
    </w:p>
    <w:p w:rsidR="00DB1326" w:rsidRDefault="00DB1326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447F1" w:rsidRDefault="00DB1326" w:rsidP="007447F1">
      <w:pPr>
        <w:pStyle w:val="Heading2"/>
      </w:pPr>
      <w:bookmarkStart w:id="15" w:name="_Toc454465843"/>
      <w:r>
        <w:lastRenderedPageBreak/>
        <w:t>2</w:t>
      </w:r>
      <w:r w:rsidR="007447F1">
        <w:t>.8 Promotivna strategija</w:t>
      </w:r>
      <w:bookmarkEnd w:id="15"/>
    </w:p>
    <w:p w:rsidR="00D9695C" w:rsidRDefault="007447F1" w:rsidP="007447F1">
      <w:r>
        <w:t xml:space="preserve">Strategija promovisanja bi bila sprovedena u offline i online modu. </w:t>
      </w:r>
    </w:p>
    <w:p w:rsidR="007447F1" w:rsidRDefault="007447F1" w:rsidP="007447F1">
      <w:r w:rsidRPr="00D9695C">
        <w:rPr>
          <w:u w:val="single"/>
        </w:rPr>
        <w:t xml:space="preserve">Offline </w:t>
      </w:r>
      <w:r w:rsidR="00D9695C" w:rsidRPr="00D9695C">
        <w:rPr>
          <w:u w:val="single"/>
        </w:rPr>
        <w:t>promotivne</w:t>
      </w:r>
      <w:r w:rsidRPr="00D9695C">
        <w:rPr>
          <w:u w:val="single"/>
        </w:rPr>
        <w:t xml:space="preserve"> aktivnosti:</w:t>
      </w:r>
      <w:r>
        <w:t xml:space="preserve"> lepljenje plakata u Beogradu i okolini. Kasnije pro</w:t>
      </w:r>
      <w:r w:rsidR="00D9695C">
        <w:t>š</w:t>
      </w:r>
      <w:r>
        <w:t>irenje bi obuhvatilo i flajere koje bismo distribuirali u sve poznate kafi</w:t>
      </w:r>
      <w:r w:rsidR="00D9695C">
        <w:t>ć</w:t>
      </w:r>
      <w:r>
        <w:t>e.</w:t>
      </w:r>
    </w:p>
    <w:p w:rsidR="007447F1" w:rsidRDefault="007447F1" w:rsidP="007447F1">
      <w:r w:rsidRPr="00D9695C">
        <w:rPr>
          <w:u w:val="single"/>
        </w:rPr>
        <w:t>Online promotivne aktivnosti</w:t>
      </w:r>
      <w:r>
        <w:t xml:space="preserve"> </w:t>
      </w:r>
      <w:r w:rsidR="00D9695C">
        <w:t>-</w:t>
      </w:r>
      <w:r>
        <w:t xml:space="preserve"> u po</w:t>
      </w:r>
      <w:r w:rsidR="00D9695C">
        <w:t>č</w:t>
      </w:r>
      <w:r>
        <w:t>etku nepla</w:t>
      </w:r>
      <w:r w:rsidR="00D9695C">
        <w:t>ć</w:t>
      </w:r>
      <w:r>
        <w:t>eno ogla</w:t>
      </w:r>
      <w:r w:rsidR="00D9695C">
        <w:t>š</w:t>
      </w:r>
      <w:r>
        <w:t>avanje i dru</w:t>
      </w:r>
      <w:r w:rsidR="00D9695C">
        <w:t>š</w:t>
      </w:r>
      <w:r>
        <w:t>tvene mre</w:t>
      </w:r>
      <w:r w:rsidR="00D9695C">
        <w:t>ž</w:t>
      </w:r>
      <w:r>
        <w:t>e, studentski forumi i sli</w:t>
      </w:r>
      <w:r w:rsidR="00D9695C">
        <w:t>č</w:t>
      </w:r>
      <w:r>
        <w:t>no, a sa razvojem sajta prelazak na pla</w:t>
      </w:r>
      <w:r w:rsidR="00D9695C">
        <w:t>ć</w:t>
      </w:r>
      <w:r>
        <w:t>eno ogla</w:t>
      </w:r>
      <w:r w:rsidR="00D9695C">
        <w:t>š</w:t>
      </w:r>
      <w:r>
        <w:t>avanje.</w:t>
      </w:r>
    </w:p>
    <w:p w:rsidR="007447F1" w:rsidRDefault="00DB1326" w:rsidP="007447F1">
      <w:pPr>
        <w:pStyle w:val="Heading2"/>
      </w:pPr>
      <w:bookmarkStart w:id="16" w:name="_Toc454465844"/>
      <w:r>
        <w:t>2</w:t>
      </w:r>
      <w:r w:rsidR="007447F1">
        <w:t>.9 Plan budućeg razvoja</w:t>
      </w:r>
      <w:bookmarkEnd w:id="16"/>
    </w:p>
    <w:p w:rsidR="007447F1" w:rsidRDefault="007447F1" w:rsidP="007447F1">
      <w:pPr>
        <w:rPr>
          <w:lang w:val="sr-Latn-CS"/>
        </w:rPr>
      </w:pPr>
      <w:r>
        <w:rPr>
          <w:lang w:val="sr-Latn-CS"/>
        </w:rPr>
        <w:t>Budu</w:t>
      </w:r>
      <w:r w:rsidR="00D9695C">
        <w:rPr>
          <w:lang w:val="sr-Latn-CS"/>
        </w:rPr>
        <w:t>ć</w:t>
      </w:r>
      <w:r>
        <w:rPr>
          <w:lang w:val="sr-Latn-CS"/>
        </w:rPr>
        <w:t>i planovi bi bili vezani za pro</w:t>
      </w:r>
      <w:r w:rsidR="00D9695C">
        <w:rPr>
          <w:lang w:val="sr-Latn-CS"/>
        </w:rPr>
        <w:t>š</w:t>
      </w:r>
      <w:r>
        <w:rPr>
          <w:lang w:val="sr-Latn-CS"/>
        </w:rPr>
        <w:t>irenje poslovanja i na druge gradove. Uklju</w:t>
      </w:r>
      <w:r w:rsidR="00D9695C">
        <w:rPr>
          <w:lang w:val="sr-Latn-CS"/>
        </w:rPr>
        <w:t>č</w:t>
      </w:r>
      <w:r>
        <w:rPr>
          <w:lang w:val="sr-Latn-CS"/>
        </w:rPr>
        <w:t>ili bismo se i na medijsko ogla</w:t>
      </w:r>
      <w:r w:rsidR="00D9695C">
        <w:rPr>
          <w:lang w:val="sr-Latn-CS"/>
        </w:rPr>
        <w:t>š</w:t>
      </w:r>
      <w:r>
        <w:rPr>
          <w:lang w:val="sr-Latn-CS"/>
        </w:rPr>
        <w:t xml:space="preserve">avanje (novine, </w:t>
      </w:r>
      <w:r w:rsidR="00D9695C">
        <w:rPr>
          <w:lang w:val="sr-Latn-CS"/>
        </w:rPr>
        <w:t>č</w:t>
      </w:r>
      <w:r>
        <w:rPr>
          <w:lang w:val="sr-Latn-CS"/>
        </w:rPr>
        <w:t>asopisi, radio, tv).</w:t>
      </w:r>
    </w:p>
    <w:p w:rsidR="004E0C30" w:rsidRDefault="004E0C30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Latn-CS"/>
        </w:rPr>
      </w:pPr>
      <w:r>
        <w:rPr>
          <w:lang w:val="sr-Latn-CS"/>
        </w:rPr>
        <w:br w:type="page"/>
      </w:r>
    </w:p>
    <w:p w:rsidR="00C1171C" w:rsidRDefault="007F168D" w:rsidP="007F168D">
      <w:pPr>
        <w:pStyle w:val="Heading1"/>
        <w:rPr>
          <w:lang w:val="sr-Latn-CS"/>
        </w:rPr>
      </w:pPr>
      <w:bookmarkStart w:id="17" w:name="_Toc454465845"/>
      <w:r>
        <w:rPr>
          <w:lang w:val="sr-Latn-CS"/>
        </w:rPr>
        <w:lastRenderedPageBreak/>
        <w:t>3. Implementacija sajta</w:t>
      </w:r>
      <w:bookmarkEnd w:id="17"/>
    </w:p>
    <w:p w:rsidR="007F168D" w:rsidRDefault="007F168D" w:rsidP="007F168D">
      <w:r>
        <w:t>U nastavku slede screenshot-ovi sajta i njegovih funkcija.</w:t>
      </w:r>
    </w:p>
    <w:p w:rsidR="007F168D" w:rsidRPr="007F168D" w:rsidRDefault="007F168D" w:rsidP="007F168D">
      <w:pPr>
        <w:rPr>
          <w:i/>
          <w:u w:val="single"/>
          <w:lang/>
        </w:rPr>
      </w:pPr>
      <w:r w:rsidRPr="007F168D">
        <w:rPr>
          <w:i/>
          <w:u w:val="single"/>
          <w:lang/>
        </w:rPr>
        <w:t>POČETNA</w:t>
      </w:r>
    </w:p>
    <w:p w:rsidR="004E0C30" w:rsidRDefault="004E0C30" w:rsidP="007447F1">
      <w:r>
        <w:rPr>
          <w:noProof/>
        </w:rPr>
        <w:drawing>
          <wp:inline distT="0" distB="0" distL="0" distR="0">
            <wp:extent cx="5732145" cy="2855595"/>
            <wp:effectExtent l="19050" t="0" r="1905" b="0"/>
            <wp:docPr id="1" name="Picture 0" descr="pocet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0" w:rsidRDefault="004E0C30">
      <w:pPr>
        <w:jc w:val="center"/>
      </w:pPr>
    </w:p>
    <w:p w:rsidR="004E0C30" w:rsidRDefault="004E0C30" w:rsidP="004E0C30">
      <w:r>
        <w:rPr>
          <w:noProof/>
        </w:rPr>
        <w:drawing>
          <wp:inline distT="0" distB="0" distL="0" distR="0">
            <wp:extent cx="5732145" cy="2878455"/>
            <wp:effectExtent l="19050" t="0" r="1905" b="0"/>
            <wp:docPr id="2" name="Picture 1" descr="pocet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0" w:rsidRDefault="004E0C30" w:rsidP="004E0C30"/>
    <w:p w:rsidR="00AF0C8D" w:rsidRDefault="00AF0C8D">
      <w:pPr>
        <w:jc w:val="center"/>
      </w:pPr>
      <w:r>
        <w:br w:type="page"/>
      </w:r>
    </w:p>
    <w:p w:rsidR="00AF0C8D" w:rsidRDefault="00AF0C8D" w:rsidP="00AF0C8D">
      <w:pPr>
        <w:rPr>
          <w:i/>
          <w:u w:val="single"/>
        </w:rPr>
      </w:pPr>
      <w:r w:rsidRPr="00AF0C8D">
        <w:rPr>
          <w:i/>
          <w:u w:val="single"/>
        </w:rPr>
        <w:lastRenderedPageBreak/>
        <w:t>ONLINE PRODAVNICA</w:t>
      </w:r>
    </w:p>
    <w:p w:rsidR="00AF0C8D" w:rsidRDefault="00AF0C8D" w:rsidP="00AF0C8D">
      <w:pPr>
        <w:rPr>
          <w:i/>
          <w:u w:val="single"/>
        </w:rPr>
      </w:pPr>
      <w:r>
        <w:rPr>
          <w:i/>
          <w:noProof/>
          <w:u w:val="single"/>
        </w:rPr>
        <w:drawing>
          <wp:inline distT="0" distB="0" distL="0" distR="0">
            <wp:extent cx="5732145" cy="2871470"/>
            <wp:effectExtent l="19050" t="0" r="1905" b="0"/>
            <wp:docPr id="7" name="Picture 6" descr="onlineprodav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prodavnic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8D" w:rsidRDefault="00AF0C8D" w:rsidP="00AF0C8D">
      <w:pPr>
        <w:rPr>
          <w:i/>
          <w:u w:val="single"/>
        </w:rPr>
      </w:pPr>
      <w:r>
        <w:rPr>
          <w:i/>
          <w:u w:val="single"/>
        </w:rPr>
        <w:t>KORPA</w:t>
      </w:r>
    </w:p>
    <w:p w:rsidR="00AF0C8D" w:rsidRDefault="00AF0C8D" w:rsidP="00AF0C8D">
      <w:pPr>
        <w:rPr>
          <w:i/>
          <w:u w:val="single"/>
        </w:rPr>
      </w:pPr>
      <w:r>
        <w:rPr>
          <w:i/>
          <w:noProof/>
          <w:u w:val="single"/>
        </w:rPr>
        <w:drawing>
          <wp:inline distT="0" distB="0" distL="0" distR="0">
            <wp:extent cx="5732145" cy="2882265"/>
            <wp:effectExtent l="19050" t="0" r="1905" b="0"/>
            <wp:docPr id="8" name="Picture 7" descr="ko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p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8D" w:rsidRDefault="00AF0C8D" w:rsidP="00AF0C8D">
      <w:pPr>
        <w:rPr>
          <w:i/>
          <w:u w:val="single"/>
        </w:rPr>
      </w:pPr>
    </w:p>
    <w:p w:rsidR="00AF0C8D" w:rsidRDefault="00AF0C8D">
      <w:pPr>
        <w:jc w:val="center"/>
        <w:rPr>
          <w:i/>
          <w:u w:val="single"/>
        </w:rPr>
      </w:pPr>
      <w:r>
        <w:rPr>
          <w:i/>
          <w:u w:val="single"/>
        </w:rPr>
        <w:br w:type="page"/>
      </w:r>
    </w:p>
    <w:p w:rsidR="00AF0C8D" w:rsidRDefault="00AF0C8D" w:rsidP="00AF0C8D">
      <w:pPr>
        <w:rPr>
          <w:i/>
          <w:u w:val="single"/>
        </w:rPr>
      </w:pPr>
      <w:r>
        <w:rPr>
          <w:i/>
          <w:u w:val="single"/>
        </w:rPr>
        <w:lastRenderedPageBreak/>
        <w:t>MOJ RAČUN</w:t>
      </w:r>
    </w:p>
    <w:p w:rsidR="00AF0C8D" w:rsidRDefault="00AF0C8D" w:rsidP="00AF0C8D">
      <w:pPr>
        <w:rPr>
          <w:i/>
          <w:u w:val="single"/>
        </w:rPr>
      </w:pPr>
      <w:r>
        <w:rPr>
          <w:i/>
          <w:noProof/>
          <w:u w:val="single"/>
        </w:rPr>
        <w:drawing>
          <wp:inline distT="0" distB="0" distL="0" distR="0">
            <wp:extent cx="5732145" cy="2864485"/>
            <wp:effectExtent l="19050" t="0" r="1905" b="0"/>
            <wp:docPr id="9" name="Picture 8" descr="mojrac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jracu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8D" w:rsidRDefault="00AF0C8D" w:rsidP="00AF0C8D">
      <w:pPr>
        <w:rPr>
          <w:i/>
          <w:u w:val="single"/>
        </w:rPr>
      </w:pPr>
      <w:r>
        <w:rPr>
          <w:i/>
          <w:u w:val="single"/>
        </w:rPr>
        <w:t>KONTAKT</w:t>
      </w:r>
    </w:p>
    <w:p w:rsidR="00AF0C8D" w:rsidRDefault="00AF0C8D" w:rsidP="00AF0C8D">
      <w:pPr>
        <w:rPr>
          <w:i/>
          <w:u w:val="single"/>
        </w:rPr>
      </w:pPr>
      <w:r>
        <w:rPr>
          <w:i/>
          <w:noProof/>
          <w:u w:val="single"/>
        </w:rPr>
        <w:drawing>
          <wp:inline distT="0" distB="0" distL="0" distR="0">
            <wp:extent cx="5732145" cy="2864485"/>
            <wp:effectExtent l="19050" t="0" r="1905" b="0"/>
            <wp:docPr id="10" name="Picture 9" descr="konta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ak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8D" w:rsidRDefault="00AF0C8D">
      <w:pPr>
        <w:jc w:val="center"/>
        <w:rPr>
          <w:i/>
          <w:u w:val="single"/>
        </w:rPr>
      </w:pPr>
    </w:p>
    <w:p w:rsidR="00AF0C8D" w:rsidRDefault="00AF0C8D" w:rsidP="00AF0C8D">
      <w:pPr>
        <w:pStyle w:val="Heading1"/>
      </w:pPr>
      <w:bookmarkStart w:id="18" w:name="_Toc454465846"/>
      <w:r>
        <w:t>4. Zaključak</w:t>
      </w:r>
      <w:bookmarkEnd w:id="18"/>
    </w:p>
    <w:p w:rsidR="00AF0C8D" w:rsidRPr="00AF0C8D" w:rsidRDefault="00AF0C8D" w:rsidP="004140CD">
      <w:pPr>
        <w:rPr>
          <w:i/>
          <w:u w:val="single"/>
        </w:rPr>
      </w:pPr>
      <w:r>
        <w:t>Nakon tri meseca, sajt bi bio doveden do punog sjaja, obilovao bi informacijama i sadržajem, vizuelno bi bio unapređen, donosio bi prihod i postao popularan.</w:t>
      </w:r>
    </w:p>
    <w:sectPr w:rsidR="00AF0C8D" w:rsidRPr="00AF0C8D" w:rsidSect="00941358">
      <w:footerReference w:type="default" r:id="rId14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24D6" w:rsidRDefault="005124D6" w:rsidP="00A63433">
      <w:pPr>
        <w:spacing w:after="0" w:line="240" w:lineRule="auto"/>
      </w:pPr>
      <w:r>
        <w:separator/>
      </w:r>
    </w:p>
  </w:endnote>
  <w:endnote w:type="continuationSeparator" w:id="1">
    <w:p w:rsidR="005124D6" w:rsidRDefault="005124D6" w:rsidP="00A63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3542"/>
      <w:docPartObj>
        <w:docPartGallery w:val="Page Numbers (Bottom of Page)"/>
        <w:docPartUnique/>
      </w:docPartObj>
    </w:sdtPr>
    <w:sdtContent>
      <w:p w:rsidR="007F168D" w:rsidRDefault="007F168D">
        <w:pPr>
          <w:pStyle w:val="Footer"/>
          <w:jc w:val="center"/>
        </w:pPr>
        <w:fldSimple w:instr=" PAGE   \* MERGEFORMAT ">
          <w:r w:rsidR="004140CD">
            <w:rPr>
              <w:noProof/>
            </w:rPr>
            <w:t>1</w:t>
          </w:r>
        </w:fldSimple>
      </w:p>
    </w:sdtContent>
  </w:sdt>
  <w:p w:rsidR="007F168D" w:rsidRDefault="007F16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24D6" w:rsidRDefault="005124D6" w:rsidP="00A63433">
      <w:pPr>
        <w:spacing w:after="0" w:line="240" w:lineRule="auto"/>
      </w:pPr>
      <w:r>
        <w:separator/>
      </w:r>
    </w:p>
  </w:footnote>
  <w:footnote w:type="continuationSeparator" w:id="1">
    <w:p w:rsidR="005124D6" w:rsidRDefault="005124D6" w:rsidP="00A63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82DE1"/>
    <w:multiLevelType w:val="hybridMultilevel"/>
    <w:tmpl w:val="AB4ADE52"/>
    <w:lvl w:ilvl="0" w:tplc="AC36185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E6607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22221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4216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B8F81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62723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4C03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1EDA7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2BC2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3433"/>
    <w:rsid w:val="00142046"/>
    <w:rsid w:val="001F097E"/>
    <w:rsid w:val="0020474B"/>
    <w:rsid w:val="00246E30"/>
    <w:rsid w:val="00302860"/>
    <w:rsid w:val="003B2D66"/>
    <w:rsid w:val="004140CD"/>
    <w:rsid w:val="00496D87"/>
    <w:rsid w:val="004E0C30"/>
    <w:rsid w:val="005026D0"/>
    <w:rsid w:val="005124D6"/>
    <w:rsid w:val="006B018A"/>
    <w:rsid w:val="007447F1"/>
    <w:rsid w:val="00767692"/>
    <w:rsid w:val="007F168D"/>
    <w:rsid w:val="00803DBC"/>
    <w:rsid w:val="00824C22"/>
    <w:rsid w:val="008722A3"/>
    <w:rsid w:val="00880A41"/>
    <w:rsid w:val="00941358"/>
    <w:rsid w:val="00942518"/>
    <w:rsid w:val="00955695"/>
    <w:rsid w:val="009C1CCC"/>
    <w:rsid w:val="009D761C"/>
    <w:rsid w:val="00A50FB4"/>
    <w:rsid w:val="00A63433"/>
    <w:rsid w:val="00A909DB"/>
    <w:rsid w:val="00AF0C8D"/>
    <w:rsid w:val="00B54E5F"/>
    <w:rsid w:val="00B67DFA"/>
    <w:rsid w:val="00C00B13"/>
    <w:rsid w:val="00C05E6A"/>
    <w:rsid w:val="00C1171C"/>
    <w:rsid w:val="00C65668"/>
    <w:rsid w:val="00C66D92"/>
    <w:rsid w:val="00CC425D"/>
    <w:rsid w:val="00D9695C"/>
    <w:rsid w:val="00DB1326"/>
    <w:rsid w:val="00E170D0"/>
    <w:rsid w:val="00EB53C0"/>
    <w:rsid w:val="00F04DC1"/>
    <w:rsid w:val="00FE44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D87"/>
    <w:pPr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496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76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433"/>
  </w:style>
  <w:style w:type="paragraph" w:styleId="Footer">
    <w:name w:val="footer"/>
    <w:basedOn w:val="Normal"/>
    <w:link w:val="FooterChar"/>
    <w:uiPriority w:val="99"/>
    <w:unhideWhenUsed/>
    <w:rsid w:val="00A63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433"/>
  </w:style>
  <w:style w:type="paragraph" w:styleId="BalloonText">
    <w:name w:val="Balloon Text"/>
    <w:basedOn w:val="Normal"/>
    <w:link w:val="BalloonTextChar"/>
    <w:uiPriority w:val="99"/>
    <w:semiHidden/>
    <w:unhideWhenUsed/>
    <w:rsid w:val="00A63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4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96D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6D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769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767692"/>
    <w:pPr>
      <w:spacing w:after="0" w:line="240" w:lineRule="auto"/>
      <w:ind w:left="720"/>
      <w:contextualSpacing/>
      <w:jc w:val="both"/>
    </w:pPr>
    <w:rPr>
      <w:rFonts w:ascii="Arial" w:eastAsia="Times New Roman" w:hAnsi="Arial" w:cs="Times New Roman"/>
      <w:szCs w:val="24"/>
    </w:rPr>
  </w:style>
  <w:style w:type="paragraph" w:styleId="NoSpacing">
    <w:name w:val="No Spacing"/>
    <w:link w:val="NoSpacingChar"/>
    <w:uiPriority w:val="1"/>
    <w:qFormat/>
    <w:rsid w:val="009D761C"/>
    <w:pPr>
      <w:spacing w:after="0" w:line="240" w:lineRule="auto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D761C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13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13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13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135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13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53E9EB8F7774FDE9C1D36712855B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B2719-2A18-41A4-BE5D-6AE078681022}"/>
      </w:docPartPr>
      <w:docPartBody>
        <w:p w:rsidR="00301E62" w:rsidRDefault="00831904" w:rsidP="00831904">
          <w:pPr>
            <w:pStyle w:val="753E9EB8F7774FDE9C1D36712855B648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2DFE89E37884AA4BAA81C8AB7F23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E4BAED-0DDD-47FB-B8EF-232D366795BC}"/>
      </w:docPartPr>
      <w:docPartBody>
        <w:p w:rsidR="00301E62" w:rsidRDefault="00831904" w:rsidP="00831904">
          <w:pPr>
            <w:pStyle w:val="E2DFE89E37884AA4BAA81C8AB7F236A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31904"/>
    <w:rsid w:val="00301E62"/>
    <w:rsid w:val="00831904"/>
    <w:rsid w:val="00E62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E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3E9EB8F7774FDE9C1D36712855B648">
    <w:name w:val="753E9EB8F7774FDE9C1D36712855B648"/>
    <w:rsid w:val="00831904"/>
  </w:style>
  <w:style w:type="paragraph" w:customStyle="1" w:styleId="E2DFE89E37884AA4BAA81C8AB7F236A1">
    <w:name w:val="E2DFE89E37884AA4BAA81C8AB7F236A1"/>
    <w:rsid w:val="00831904"/>
  </w:style>
  <w:style w:type="paragraph" w:customStyle="1" w:styleId="15284D90454248B7855C262B8610BE1B">
    <w:name w:val="15284D90454248B7855C262B8610BE1B"/>
    <w:rsid w:val="00831904"/>
  </w:style>
  <w:style w:type="paragraph" w:customStyle="1" w:styleId="014AD9B901AF4110975557C6D5363628">
    <w:name w:val="014AD9B901AF4110975557C6D5363628"/>
    <w:rsid w:val="00831904"/>
  </w:style>
  <w:style w:type="paragraph" w:customStyle="1" w:styleId="28C8FCBC68F4426584DE132613AE12AF">
    <w:name w:val="28C8FCBC68F4426584DE132613AE12AF"/>
    <w:rsid w:val="00831904"/>
  </w:style>
  <w:style w:type="paragraph" w:customStyle="1" w:styleId="94816C9B36684B04B46C142C1380D78B">
    <w:name w:val="94816C9B36684B04B46C142C1380D78B"/>
    <w:rsid w:val="00831904"/>
  </w:style>
  <w:style w:type="paragraph" w:customStyle="1" w:styleId="8489FE77F5BC47A6ABA8799C7F5A811A">
    <w:name w:val="8489FE77F5BC47A6ABA8799C7F5A811A"/>
    <w:rsid w:val="0083190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1411F-5D20-40E8-A1CF-A7310E17C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1288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Seminarski rad iz predmeta Internet marketing</vt:lpstr>
    </vt:vector>
  </TitlesOfParts>
  <Company>Fakultet organizacionih nauka, beograd 2016.</Company>
  <LinksUpToDate>false</LinksUpToDate>
  <CharactersWithSpaces>8613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Seminarski rad iz predmeta Internet marketing</dc:title>
  <dc:subject>Katedra za elektronsko poslovanje</dc:subject>
  <dc:creator>Filip</dc:creator>
  <cp:lastModifiedBy>Filip</cp:lastModifiedBy>
  <cp:revision>6</cp:revision>
  <dcterms:created xsi:type="dcterms:W3CDTF">2016-06-23T12:26:00Z</dcterms:created>
  <dcterms:modified xsi:type="dcterms:W3CDTF">2016-06-23T15:23:00Z</dcterms:modified>
</cp:coreProperties>
</file>