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CAF" w:rsidRPr="008050FA" w:rsidRDefault="00F52466" w:rsidP="00FB6CAF">
      <w:pPr>
        <w:pStyle w:val="Nagwek1"/>
        <w:numPr>
          <w:ilvl w:val="0"/>
          <w:numId w:val="0"/>
        </w:numPr>
      </w:pPr>
      <w:bookmarkStart w:id="0" w:name="_Toc24405965"/>
      <w:proofErr w:type="spellStart"/>
      <w:r>
        <w:t>Python</w:t>
      </w:r>
      <w:proofErr w:type="spellEnd"/>
      <w:r>
        <w:t xml:space="preserve"> - k</w:t>
      </w:r>
      <w:bookmarkStart w:id="1" w:name="_GoBack"/>
      <w:bookmarkEnd w:id="1"/>
      <w:r w:rsidR="00FB6CAF">
        <w:t>lasy</w:t>
      </w:r>
      <w:r w:rsidR="00FB6CAF" w:rsidRPr="008050FA">
        <w:t xml:space="preserve"> i obiekty</w:t>
      </w:r>
      <w:bookmarkEnd w:id="0"/>
    </w:p>
    <w:p w:rsidR="00FB6CAF" w:rsidRDefault="00FB6CAF" w:rsidP="00FB6CAF">
      <w:r w:rsidRPr="00CD3637">
        <w:rPr>
          <w:b/>
        </w:rPr>
        <w:t>Obiekt</w:t>
      </w:r>
      <w:r>
        <w:t xml:space="preserve"> to konstrukcja programistyczna, która łączy dane (nazywane </w:t>
      </w:r>
      <w:r>
        <w:rPr>
          <w:b/>
        </w:rPr>
        <w:t>atrybutami</w:t>
      </w:r>
      <w:r>
        <w:t xml:space="preserve"> obiektu, czasami również </w:t>
      </w:r>
      <w:r w:rsidRPr="00D636D0">
        <w:rPr>
          <w:b/>
        </w:rPr>
        <w:t>właściwościami</w:t>
      </w:r>
      <w:r>
        <w:t xml:space="preserve"> lub </w:t>
      </w:r>
      <w:r w:rsidRPr="004C6D20">
        <w:rPr>
          <w:b/>
        </w:rPr>
        <w:t>polami</w:t>
      </w:r>
      <w:r>
        <w:rPr>
          <w:b/>
        </w:rPr>
        <w:t xml:space="preserve"> obiektu</w:t>
      </w:r>
      <w:r>
        <w:t xml:space="preserve">) i funkcje (nazywane </w:t>
      </w:r>
      <w:r w:rsidRPr="00D636D0">
        <w:rPr>
          <w:b/>
        </w:rPr>
        <w:t>metodami</w:t>
      </w:r>
      <w:r>
        <w:t xml:space="preserve">), które te dane przetwarzają lub modyfikują. Obiekt posiada swój stan, określony przez atrybuty oraz zachowanie określone przez metody. Dostęp do atrybutów oraz metod obiektu realizowany jest za pomocą </w:t>
      </w:r>
      <w:r w:rsidRPr="009C297E">
        <w:rPr>
          <w:b/>
        </w:rPr>
        <w:t>operatora kropki</w:t>
      </w:r>
      <w:r>
        <w:t xml:space="preserve"> (</w:t>
      </w:r>
      <w:proofErr w:type="spellStart"/>
      <w:r w:rsidRPr="0042254F">
        <w:rPr>
          <w:rFonts w:ascii="Courier New" w:hAnsi="Courier New" w:cs="Courier New"/>
        </w:rPr>
        <w:t>obiekt.pole</w:t>
      </w:r>
      <w:proofErr w:type="spellEnd"/>
      <w:r>
        <w:t xml:space="preserve">). Każda metoda musi zawierać zdefiniowany jako pierwszy parametr </w:t>
      </w:r>
      <w:proofErr w:type="spellStart"/>
      <w:r w:rsidRPr="00430A02">
        <w:rPr>
          <w:b/>
        </w:rPr>
        <w:t>self</w:t>
      </w:r>
      <w:proofErr w:type="spellEnd"/>
      <w:r>
        <w:t xml:space="preserve"> (za pomocą którego możliwy jest dostęp do atrybutów i metod obiektu) Obiekty są podstawowym pojęciem wykorzystywanym w metodologii programowania zorientowanego obiektowo (OOP – ang. Object </w:t>
      </w:r>
      <w:proofErr w:type="spellStart"/>
      <w:r>
        <w:t>Oriented</w:t>
      </w:r>
      <w:proofErr w:type="spellEnd"/>
      <w:r>
        <w:t xml:space="preserve"> Programming).</w:t>
      </w:r>
    </w:p>
    <w:p w:rsidR="00FB6CAF" w:rsidRDefault="00FB6CAF" w:rsidP="00FB6CAF">
      <w:r>
        <w:t xml:space="preserve">W celu utworzenia obiektu musimy najpierw zdefiniować </w:t>
      </w:r>
      <w:r w:rsidRPr="00D636D0">
        <w:rPr>
          <w:b/>
        </w:rPr>
        <w:t>klasę</w:t>
      </w:r>
      <w:r>
        <w:t>, która określa jakie dane i metody będą posiadały obiekty utworzone na podstawie tej klasy. Obiekty (</w:t>
      </w:r>
      <w:r w:rsidRPr="00D636D0">
        <w:rPr>
          <w:b/>
        </w:rPr>
        <w:t>instancje</w:t>
      </w:r>
      <w:r>
        <w:t xml:space="preserve"> klasy) posiadają swoją kopię atrybutów zdefiniowanych wewnątrz klasy, zatem na podstawie jednej klasy możemy utworzyć wiele obiektów zawierających różne dane (atrybuty). Definicję klasy możemy rozumieć jako definicję nowego typu danych.</w:t>
      </w:r>
    </w:p>
    <w:p w:rsidR="00FB6CAF" w:rsidRDefault="00FB6CAF" w:rsidP="00FB6CAF">
      <w:r>
        <w:t xml:space="preserve">Utworzenie obiektu danej klasy odbywa się za pomocą </w:t>
      </w:r>
      <w:r w:rsidRPr="001863AC">
        <w:rPr>
          <w:b/>
        </w:rPr>
        <w:t>konstruktora</w:t>
      </w:r>
      <w:r>
        <w:t>, czyli specjalnej funkcji tworzącej obiekt na podstawie klasy. Konstruktor może nadawać wartości początkowe atrybutom obiektu (zwykle przekazane jako argumenty do konstruktora).</w:t>
      </w:r>
    </w:p>
    <w:p w:rsidR="00FB6CAF" w:rsidRDefault="00FB6CAF" w:rsidP="00FB6CAF">
      <w:r>
        <w:t xml:space="preserve">Definicję klas możemy rozszerzać o nowe elementy (lub zmieniać istniejące elementy) używając mechanizmu </w:t>
      </w:r>
      <w:r w:rsidRPr="001863AC">
        <w:rPr>
          <w:b/>
        </w:rPr>
        <w:t>dziedziczenia</w:t>
      </w:r>
      <w:r>
        <w:t>. Dziedziczenie umożliwia ponowne wykorzystanie wcześniej napisanego kodu programu. Nazwę klasy z której dziedziczymy (nadrzędnej) umieszczamy w nawiasach okrągłych po nazwie klasy dziedziczącej (podrzędnej).</w:t>
      </w:r>
    </w:p>
    <w:p w:rsidR="00FB6CAF" w:rsidRDefault="00FB6CAF" w:rsidP="00FB6CAF">
      <w:r>
        <w:t xml:space="preserve">W języku </w:t>
      </w:r>
      <w:proofErr w:type="spellStart"/>
      <w:r>
        <w:t>Python</w:t>
      </w:r>
      <w:proofErr w:type="spellEnd"/>
      <w:r>
        <w:t xml:space="preserve"> w pierwszej linii definicji klasy lub metody możemy umieścić opis (tzw. </w:t>
      </w:r>
      <w:proofErr w:type="spellStart"/>
      <w:r>
        <w:t>docstring</w:t>
      </w:r>
      <w:proofErr w:type="spellEnd"/>
      <w:r>
        <w:t>) ujęty w potrójne cudzysłowy (zamiast używać tradycyjnego opisu klasy za pomocą komentarzy).</w:t>
      </w:r>
    </w:p>
    <w:p w:rsidR="00FB6CAF" w:rsidRPr="009C297E" w:rsidRDefault="00FB6CAF" w:rsidP="00FB6CAF">
      <w:pPr>
        <w:rPr>
          <w:b/>
        </w:rPr>
      </w:pPr>
      <w:r w:rsidRPr="009C297E">
        <w:rPr>
          <w:b/>
        </w:rPr>
        <w:t>Przykład</w:t>
      </w:r>
      <w:r>
        <w:rPr>
          <w:b/>
        </w:rPr>
        <w:t xml:space="preserve"> 1</w:t>
      </w:r>
    </w:p>
    <w:p w:rsidR="00FB6CAF" w:rsidRDefault="00FB6CAF" w:rsidP="00FB6CAF">
      <w:r>
        <w:t xml:space="preserve">Skrypt tworzący klasę </w:t>
      </w:r>
      <w:proofErr w:type="spellStart"/>
      <w:r>
        <w:t>Prostokat</w:t>
      </w:r>
      <w:proofErr w:type="spellEnd"/>
      <w:r>
        <w:t xml:space="preserve"> zawierającą konstruktor tworzący 2 atrybuty obiektu: </w:t>
      </w:r>
      <w:proofErr w:type="spellStart"/>
      <w:r>
        <w:t>dlugosc</w:t>
      </w:r>
      <w:proofErr w:type="spellEnd"/>
      <w:r>
        <w:t xml:space="preserve"> i </w:t>
      </w:r>
      <w:proofErr w:type="spellStart"/>
      <w:r>
        <w:t>szerokosc</w:t>
      </w:r>
      <w:proofErr w:type="spellEnd"/>
      <w:r>
        <w:t xml:space="preserve"> oraz metodę pole() obliczającą pole prostokąta. Następnie tworzony jest obiekt prostokat1 klasy </w:t>
      </w:r>
      <w:proofErr w:type="spellStart"/>
      <w:r>
        <w:t>Prostokat</w:t>
      </w:r>
      <w:proofErr w:type="spellEnd"/>
      <w:r>
        <w:t xml:space="preserve"> o bokach 2 i 5 oraz wyświetlony komunikat o polu prostokąta z wykorzystaniem metody pole() klasy </w:t>
      </w:r>
      <w:proofErr w:type="spellStart"/>
      <w:r>
        <w:t>Prostokat</w:t>
      </w:r>
      <w:proofErr w:type="spellEnd"/>
      <w:r>
        <w:t>.</w:t>
      </w:r>
    </w:p>
    <w:p w:rsidR="00FB6CAF" w:rsidRDefault="00FB6CAF" w:rsidP="00FB6CAF">
      <w:r>
        <w:rPr>
          <w:noProof/>
          <w:lang w:eastAsia="pl-PL"/>
        </w:rPr>
        <w:drawing>
          <wp:inline distT="0" distB="0" distL="0" distR="0">
            <wp:extent cx="6879893" cy="1071349"/>
            <wp:effectExtent l="19050" t="0" r="0" b="0"/>
            <wp:docPr id="111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20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9893" cy="1071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CAF" w:rsidRPr="00D93AE3" w:rsidRDefault="00FB6CAF" w:rsidP="00FB6CAF">
      <w:pPr>
        <w:rPr>
          <w:b/>
        </w:rPr>
      </w:pPr>
      <w:r w:rsidRPr="00D93AE3">
        <w:rPr>
          <w:b/>
        </w:rPr>
        <w:t>Przykład 2</w:t>
      </w:r>
    </w:p>
    <w:p w:rsidR="00FB6CAF" w:rsidRDefault="00FB6CAF" w:rsidP="00FB6CAF">
      <w:r>
        <w:t xml:space="preserve">Skrypt tworzący klasę </w:t>
      </w:r>
      <w:proofErr w:type="spellStart"/>
      <w:r>
        <w:t>Prostokat</w:t>
      </w:r>
      <w:proofErr w:type="spellEnd"/>
      <w:r>
        <w:t xml:space="preserve"> zawierającą konstruktor tworzący 2 atrybuty obiektu: </w:t>
      </w:r>
      <w:proofErr w:type="spellStart"/>
      <w:r>
        <w:t>dlugosc</w:t>
      </w:r>
      <w:proofErr w:type="spellEnd"/>
      <w:r>
        <w:t xml:space="preserve"> i </w:t>
      </w:r>
      <w:proofErr w:type="spellStart"/>
      <w:r>
        <w:t>szerokosc</w:t>
      </w:r>
      <w:proofErr w:type="spellEnd"/>
      <w:r>
        <w:t xml:space="preserve"> prostokąta oraz metodę (funkcję) pole() obliczającą pole prostokąta. Następnie na podstawie klasy </w:t>
      </w:r>
      <w:proofErr w:type="spellStart"/>
      <w:r>
        <w:t>Prostokat</w:t>
      </w:r>
      <w:proofErr w:type="spellEnd"/>
      <w:r>
        <w:t xml:space="preserve"> tworzona jest klasa </w:t>
      </w:r>
      <w:proofErr w:type="spellStart"/>
      <w:r>
        <w:t>ProstokatEkstra</w:t>
      </w:r>
      <w:proofErr w:type="spellEnd"/>
      <w:r>
        <w:t xml:space="preserve">, która dziedziczy z klasy </w:t>
      </w:r>
      <w:proofErr w:type="spellStart"/>
      <w:r>
        <w:t>Prostokat</w:t>
      </w:r>
      <w:proofErr w:type="spellEnd"/>
      <w:r>
        <w:t xml:space="preserve"> i dodaje do niej metodę </w:t>
      </w:r>
      <w:proofErr w:type="spellStart"/>
      <w:r>
        <w:t>wyswietl_pole</w:t>
      </w:r>
      <w:proofErr w:type="spellEnd"/>
      <w:r>
        <w:t xml:space="preserve">() wyświetlającą sformatowany komunikat o polu prostokąta. Potem tworzony jest obiekt prostokat2 klasy </w:t>
      </w:r>
      <w:proofErr w:type="spellStart"/>
      <w:r>
        <w:t>ProstokatEkstra</w:t>
      </w:r>
      <w:proofErr w:type="spellEnd"/>
      <w:r>
        <w:t xml:space="preserve"> o bokach 3 i 4 oraz wyświetlony zostaje komunikat o polu prostokąta z wykorzystaniem nowo dodanej metody </w:t>
      </w:r>
      <w:proofErr w:type="spellStart"/>
      <w:r>
        <w:t>wyswietl_pole</w:t>
      </w:r>
      <w:proofErr w:type="spellEnd"/>
      <w:r>
        <w:t>().</w:t>
      </w:r>
    </w:p>
    <w:p w:rsidR="00FB6CAF" w:rsidRDefault="00FB6CAF" w:rsidP="00FB6CAF">
      <w:r>
        <w:rPr>
          <w:noProof/>
          <w:lang w:eastAsia="pl-PL"/>
        </w:rPr>
        <w:drawing>
          <wp:inline distT="0" distB="0" distL="0" distR="0">
            <wp:extent cx="6750240" cy="1610436"/>
            <wp:effectExtent l="19050" t="0" r="0" b="0"/>
            <wp:docPr id="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110" t="15108" r="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240" cy="1610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CAF" w:rsidRPr="00F513C0" w:rsidRDefault="00FB6CAF" w:rsidP="00FB6CAF">
      <w:pPr>
        <w:rPr>
          <w:b/>
        </w:rPr>
      </w:pPr>
      <w:r w:rsidRPr="00F513C0">
        <w:rPr>
          <w:b/>
        </w:rPr>
        <w:lastRenderedPageBreak/>
        <w:t>Przykład 3</w:t>
      </w:r>
    </w:p>
    <w:p w:rsidR="00FB6CAF" w:rsidRDefault="00FB6CAF" w:rsidP="00FB6CAF">
      <w:r>
        <w:t>Definicja klasy z tworzeniem i inicjalizacją atrybutów poza konstruktorem (</w:t>
      </w:r>
      <w:r w:rsidRPr="00F513C0">
        <w:rPr>
          <w:b/>
        </w:rPr>
        <w:t>metoda niezalecana</w:t>
      </w:r>
      <w:r>
        <w:t>):</w:t>
      </w:r>
    </w:p>
    <w:p w:rsidR="00FB6CAF" w:rsidRPr="00A9371C" w:rsidRDefault="00FB6CAF" w:rsidP="00FB6CAF">
      <w:r>
        <w:rPr>
          <w:noProof/>
          <w:lang w:eastAsia="pl-PL"/>
        </w:rPr>
        <w:drawing>
          <wp:inline distT="0" distB="0" distL="0" distR="0">
            <wp:extent cx="6645341" cy="1235122"/>
            <wp:effectExtent l="19050" t="0" r="3109" b="0"/>
            <wp:docPr id="113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9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341" cy="1235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CAF" w:rsidRPr="000D5D09" w:rsidRDefault="00FB6CAF" w:rsidP="00FB6CAF">
      <w:pPr>
        <w:rPr>
          <w:b/>
        </w:rPr>
      </w:pPr>
      <w:r w:rsidRPr="000D5D09">
        <w:rPr>
          <w:b/>
        </w:rPr>
        <w:t xml:space="preserve">Zadanie </w:t>
      </w:r>
      <w:r>
        <w:rPr>
          <w:b/>
        </w:rPr>
        <w:t>1</w:t>
      </w:r>
    </w:p>
    <w:p w:rsidR="00FB6CAF" w:rsidRDefault="00FB6CAF" w:rsidP="00FB6CAF">
      <w:r>
        <w:t>Odpowiedz na pytania:</w:t>
      </w:r>
    </w:p>
    <w:p w:rsidR="00FB6CAF" w:rsidRDefault="00FB6CAF" w:rsidP="00FB6CAF">
      <w:pPr>
        <w:pStyle w:val="Akapitzlist"/>
        <w:numPr>
          <w:ilvl w:val="0"/>
          <w:numId w:val="2"/>
        </w:numPr>
        <w:spacing w:after="200" w:line="276" w:lineRule="auto"/>
      </w:pPr>
      <w:r>
        <w:t>Co to jest obiekt?</w:t>
      </w:r>
    </w:p>
    <w:p w:rsidR="00FB6CAF" w:rsidRDefault="00FB6CAF" w:rsidP="00FB6CAF">
      <w:pPr>
        <w:pStyle w:val="Akapitzlist"/>
        <w:numPr>
          <w:ilvl w:val="0"/>
          <w:numId w:val="2"/>
        </w:numPr>
        <w:spacing w:after="200" w:line="276" w:lineRule="auto"/>
      </w:pPr>
      <w:r>
        <w:t>Co to jest klasa?</w:t>
      </w:r>
    </w:p>
    <w:p w:rsidR="00FB6CAF" w:rsidRDefault="00FB6CAF" w:rsidP="00FB6CAF">
      <w:pPr>
        <w:pStyle w:val="Akapitzlist"/>
        <w:numPr>
          <w:ilvl w:val="0"/>
          <w:numId w:val="2"/>
        </w:numPr>
        <w:spacing w:after="200" w:line="276" w:lineRule="auto"/>
      </w:pPr>
      <w:r>
        <w:t>Jak nazywają się dane zawarte w obiekcie, określające jego stan?</w:t>
      </w:r>
    </w:p>
    <w:p w:rsidR="00FB6CAF" w:rsidRDefault="00FB6CAF" w:rsidP="00FB6CAF">
      <w:pPr>
        <w:pStyle w:val="Akapitzlist"/>
        <w:numPr>
          <w:ilvl w:val="0"/>
          <w:numId w:val="2"/>
        </w:numPr>
        <w:spacing w:after="200" w:line="276" w:lineRule="auto"/>
      </w:pPr>
      <w:r>
        <w:t>Jak nazywają się funkcje zawarte w obiekcie określające jego zachowanie?</w:t>
      </w:r>
    </w:p>
    <w:p w:rsidR="00FB6CAF" w:rsidRDefault="00FB6CAF" w:rsidP="00FB6CAF">
      <w:pPr>
        <w:pStyle w:val="Akapitzlist"/>
        <w:numPr>
          <w:ilvl w:val="0"/>
          <w:numId w:val="2"/>
        </w:numPr>
        <w:spacing w:after="200" w:line="276" w:lineRule="auto"/>
      </w:pPr>
      <w:r>
        <w:t>Co to jest konstruktor obiektu?</w:t>
      </w:r>
    </w:p>
    <w:p w:rsidR="00FB6CAF" w:rsidRDefault="00FB6CAF" w:rsidP="00FB6CAF">
      <w:pPr>
        <w:pStyle w:val="Akapitzlist"/>
        <w:numPr>
          <w:ilvl w:val="0"/>
          <w:numId w:val="2"/>
        </w:numPr>
        <w:spacing w:after="200" w:line="276" w:lineRule="auto"/>
      </w:pPr>
      <w:r>
        <w:t>Jaki operator umożliwia dostęp do atrybutów i metod obiektu?</w:t>
      </w:r>
    </w:p>
    <w:p w:rsidR="00FB6CAF" w:rsidRDefault="00FB6CAF" w:rsidP="00FB6CAF">
      <w:pPr>
        <w:pStyle w:val="Akapitzlist"/>
        <w:numPr>
          <w:ilvl w:val="0"/>
          <w:numId w:val="2"/>
        </w:numPr>
        <w:spacing w:after="200" w:line="276" w:lineRule="auto"/>
      </w:pPr>
      <w:r>
        <w:t>Co oznacza skrót OOP?</w:t>
      </w:r>
    </w:p>
    <w:p w:rsidR="00FB6CAF" w:rsidRDefault="00FB6CAF" w:rsidP="00FB6CAF">
      <w:pPr>
        <w:rPr>
          <w:b/>
        </w:rPr>
      </w:pPr>
      <w:r>
        <w:rPr>
          <w:b/>
        </w:rPr>
        <w:t>Zadanie 2</w:t>
      </w:r>
    </w:p>
    <w:p w:rsidR="00FB6CAF" w:rsidRDefault="00FB6CAF" w:rsidP="00FB6CAF">
      <w:r>
        <w:t xml:space="preserve">Zmodyfikuj przykład 1 dodając do definicji klasy </w:t>
      </w:r>
      <w:proofErr w:type="spellStart"/>
      <w:r>
        <w:t>Prostokat</w:t>
      </w:r>
      <w:proofErr w:type="spellEnd"/>
      <w:r>
        <w:t xml:space="preserve"> metodę </w:t>
      </w:r>
      <w:proofErr w:type="spellStart"/>
      <w:r>
        <w:t>obwod</w:t>
      </w:r>
      <w:proofErr w:type="spellEnd"/>
      <w:r>
        <w:t>() obliczającą obwód prostokąta. Wykorzystaj tę metodę do wyświetlenia obok pola również obwodu prostokąta.</w:t>
      </w:r>
    </w:p>
    <w:p w:rsidR="00FB6CAF" w:rsidRPr="00403B3D" w:rsidRDefault="00FB6CAF" w:rsidP="00FB6CAF">
      <w:pPr>
        <w:rPr>
          <w:b/>
        </w:rPr>
      </w:pPr>
      <w:r w:rsidRPr="00403B3D">
        <w:rPr>
          <w:b/>
        </w:rPr>
        <w:t xml:space="preserve">Zadanie </w:t>
      </w:r>
      <w:r>
        <w:rPr>
          <w:b/>
        </w:rPr>
        <w:t>3</w:t>
      </w:r>
    </w:p>
    <w:p w:rsidR="00FB6CAF" w:rsidRDefault="00FB6CAF" w:rsidP="00FB6CAF">
      <w:r>
        <w:t xml:space="preserve">Wykorzystując przykład 2 stwórz na podstawie klasy zdefiniowanej w zadaniu 2 klasę </w:t>
      </w:r>
      <w:proofErr w:type="spellStart"/>
      <w:r>
        <w:t>ProstokatEkstra</w:t>
      </w:r>
      <w:proofErr w:type="spellEnd"/>
      <w:r>
        <w:t xml:space="preserve"> zawierającą dodatkowo metody </w:t>
      </w:r>
      <w:proofErr w:type="spellStart"/>
      <w:r>
        <w:t>wyswietl_pole</w:t>
      </w:r>
      <w:proofErr w:type="spellEnd"/>
      <w:r>
        <w:t xml:space="preserve">() oraz </w:t>
      </w:r>
      <w:proofErr w:type="spellStart"/>
      <w:r>
        <w:t>wyswietl_obwod</w:t>
      </w:r>
      <w:proofErr w:type="spellEnd"/>
      <w:r>
        <w:t>(). Wykorzystaj nowo zdefiniowane metody do wyświetlenia pola i obwodu prostokąta.</w:t>
      </w:r>
    </w:p>
    <w:p w:rsidR="00FB6CAF" w:rsidRPr="00403B3D" w:rsidRDefault="00FB6CAF" w:rsidP="00FB6CAF">
      <w:pPr>
        <w:rPr>
          <w:b/>
        </w:rPr>
      </w:pPr>
      <w:r>
        <w:rPr>
          <w:b/>
        </w:rPr>
        <w:t>Zadanie 4</w:t>
      </w:r>
    </w:p>
    <w:p w:rsidR="00FB6CAF" w:rsidRPr="00430A02" w:rsidRDefault="00FB6CAF" w:rsidP="00FB6CAF">
      <w:r>
        <w:t>Dodaj do zadania 3 możliwość podawania długości i szerokości prostokąta przez użytkownika.</w:t>
      </w:r>
    </w:p>
    <w:p w:rsidR="00FB6CAF" w:rsidRPr="000D5D09" w:rsidRDefault="00FB6CAF" w:rsidP="00FB6CAF">
      <w:pPr>
        <w:rPr>
          <w:b/>
        </w:rPr>
      </w:pPr>
      <w:r>
        <w:rPr>
          <w:b/>
        </w:rPr>
        <w:t>Z</w:t>
      </w:r>
      <w:r w:rsidRPr="000D5D09">
        <w:rPr>
          <w:b/>
        </w:rPr>
        <w:t xml:space="preserve">adanie </w:t>
      </w:r>
      <w:r>
        <w:rPr>
          <w:b/>
        </w:rPr>
        <w:t>5</w:t>
      </w:r>
    </w:p>
    <w:p w:rsidR="00FB6CAF" w:rsidRDefault="00FB6CAF" w:rsidP="00FB6CAF">
      <w:r>
        <w:t xml:space="preserve">Napisz skrypt, który tworzy klasę </w:t>
      </w:r>
      <w:r>
        <w:rPr>
          <w:rFonts w:ascii="Courier New" w:hAnsi="Courier New" w:cs="Courier New"/>
        </w:rPr>
        <w:t>O</w:t>
      </w:r>
      <w:r w:rsidRPr="0042254F">
        <w:rPr>
          <w:rFonts w:ascii="Courier New" w:hAnsi="Courier New" w:cs="Courier New"/>
        </w:rPr>
        <w:t xml:space="preserve">soba </w:t>
      </w:r>
      <w:r>
        <w:t>zawierającą:</w:t>
      </w:r>
      <w:r>
        <w:br/>
        <w:t xml:space="preserve">- atrybuty: </w:t>
      </w:r>
      <w:r w:rsidRPr="0042254F">
        <w:rPr>
          <w:rFonts w:ascii="Courier New" w:hAnsi="Courier New" w:cs="Courier New"/>
        </w:rPr>
        <w:t>imię</w:t>
      </w:r>
      <w:r>
        <w:t xml:space="preserve">, </w:t>
      </w:r>
      <w:r w:rsidRPr="0042254F">
        <w:rPr>
          <w:rFonts w:ascii="Courier New" w:hAnsi="Courier New" w:cs="Courier New"/>
        </w:rPr>
        <w:t>nazwisko</w:t>
      </w:r>
      <w:r>
        <w:t xml:space="preserve">, </w:t>
      </w:r>
      <w:r w:rsidRPr="0042254F">
        <w:rPr>
          <w:rFonts w:ascii="Courier New" w:hAnsi="Courier New" w:cs="Courier New"/>
        </w:rPr>
        <w:t>wzrost</w:t>
      </w:r>
      <w:r>
        <w:t xml:space="preserve">, </w:t>
      </w:r>
      <w:r w:rsidRPr="0042254F">
        <w:rPr>
          <w:rFonts w:ascii="Courier New" w:hAnsi="Courier New" w:cs="Courier New"/>
        </w:rPr>
        <w:t>waga</w:t>
      </w:r>
      <w:r>
        <w:rPr>
          <w:rFonts w:ascii="Courier New" w:hAnsi="Courier New" w:cs="Courier New"/>
        </w:rPr>
        <w:t xml:space="preserve"> </w:t>
      </w:r>
      <w:r>
        <w:rPr>
          <w:rFonts w:cs="Courier New"/>
        </w:rPr>
        <w:t>tworzone za pomocą konstruktora</w:t>
      </w:r>
      <w:r>
        <w:br/>
        <w:t xml:space="preserve">- metodę </w:t>
      </w:r>
      <w:r w:rsidRPr="0042254F">
        <w:rPr>
          <w:rFonts w:ascii="Courier New" w:hAnsi="Courier New" w:cs="Courier New"/>
        </w:rPr>
        <w:t>powitanie</w:t>
      </w:r>
      <w:r>
        <w:t>, która wyświetla powitanie "Witaj &lt;&lt;Imię&gt;&gt; &lt;&lt;Nazwisko&gt;&gt;”</w:t>
      </w:r>
      <w:r>
        <w:br/>
        <w:t xml:space="preserve">- metodę </w:t>
      </w:r>
      <w:r w:rsidRPr="0042254F">
        <w:rPr>
          <w:rFonts w:ascii="Courier New" w:hAnsi="Courier New" w:cs="Courier New"/>
        </w:rPr>
        <w:t>informacje</w:t>
      </w:r>
      <w:r>
        <w:t>, która wyświetli informacje w formacie:</w:t>
      </w:r>
    </w:p>
    <w:p w:rsidR="00FB6CAF" w:rsidRDefault="00FB6CAF" w:rsidP="00FB6CAF">
      <w:r>
        <w:t>Imię i nazwisko: ... ...</w:t>
      </w:r>
      <w:r>
        <w:br/>
        <w:t>Wzrost: ...</w:t>
      </w:r>
      <w:r>
        <w:br/>
        <w:t>Waga: ...</w:t>
      </w:r>
    </w:p>
    <w:p w:rsidR="00FB6CAF" w:rsidRDefault="00FB6CAF" w:rsidP="00FB6CAF">
      <w:r>
        <w:t>Następnie skrypt zapyta użytkownika o podanie imienia, nazwiska, wzrostu i wagi, utworzy obiekt przekazując do konstruktora podane przez użytkownika dane i uruchomi metody powitanie() oraz informacje().</w:t>
      </w:r>
    </w:p>
    <w:p w:rsidR="00FB6CAF" w:rsidRPr="000D5D09" w:rsidRDefault="00FB6CAF" w:rsidP="00FB6CAF">
      <w:pPr>
        <w:rPr>
          <w:b/>
        </w:rPr>
      </w:pPr>
      <w:r w:rsidRPr="000D5D09">
        <w:rPr>
          <w:b/>
        </w:rPr>
        <w:t xml:space="preserve">Zadanie </w:t>
      </w:r>
      <w:r>
        <w:rPr>
          <w:b/>
        </w:rPr>
        <w:t>6</w:t>
      </w:r>
    </w:p>
    <w:p w:rsidR="00FB6CAF" w:rsidRDefault="00FB6CAF" w:rsidP="00FB6CAF">
      <w:r>
        <w:t xml:space="preserve">Napisz skrypt, który tworzy klasę </w:t>
      </w:r>
      <w:proofErr w:type="spellStart"/>
      <w:r>
        <w:rPr>
          <w:rFonts w:ascii="Courier New" w:hAnsi="Courier New" w:cs="Courier New"/>
        </w:rPr>
        <w:t>T</w:t>
      </w:r>
      <w:r w:rsidRPr="0042254F">
        <w:rPr>
          <w:rFonts w:ascii="Courier New" w:hAnsi="Courier New" w:cs="Courier New"/>
        </w:rPr>
        <w:t>rojkat</w:t>
      </w:r>
      <w:proofErr w:type="spellEnd"/>
      <w:r w:rsidRPr="0042254F">
        <w:rPr>
          <w:rFonts w:ascii="Courier New" w:hAnsi="Courier New" w:cs="Courier New"/>
        </w:rPr>
        <w:t xml:space="preserve"> </w:t>
      </w:r>
      <w:r>
        <w:t>zawierającą:</w:t>
      </w:r>
      <w:r>
        <w:br/>
        <w:t xml:space="preserve">- atrybuty: </w:t>
      </w:r>
      <w:r w:rsidRPr="0042254F">
        <w:rPr>
          <w:rFonts w:ascii="Courier New" w:hAnsi="Courier New" w:cs="Courier New"/>
        </w:rPr>
        <w:t>a</w:t>
      </w:r>
      <w:r>
        <w:t xml:space="preserve">, </w:t>
      </w:r>
      <w:r w:rsidRPr="0042254F">
        <w:rPr>
          <w:rFonts w:ascii="Courier New" w:hAnsi="Courier New" w:cs="Courier New"/>
        </w:rPr>
        <w:t>b</w:t>
      </w:r>
      <w:r>
        <w:t xml:space="preserve">, </w:t>
      </w:r>
      <w:r w:rsidRPr="0042254F">
        <w:rPr>
          <w:rFonts w:ascii="Courier New" w:hAnsi="Courier New" w:cs="Courier New"/>
        </w:rPr>
        <w:t>c</w:t>
      </w:r>
      <w:r>
        <w:t xml:space="preserve">, </w:t>
      </w:r>
      <w:proofErr w:type="spellStart"/>
      <w:r w:rsidRPr="0042254F">
        <w:rPr>
          <w:rFonts w:ascii="Courier New" w:hAnsi="Courier New" w:cs="Courier New"/>
        </w:rPr>
        <w:t>wysokosc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="Courier New"/>
        </w:rPr>
        <w:t>tworzone za pomocą konstruktora</w:t>
      </w:r>
      <w:r>
        <w:br/>
        <w:t xml:space="preserve">- metodę </w:t>
      </w:r>
      <w:r w:rsidRPr="0042254F">
        <w:rPr>
          <w:rFonts w:ascii="Courier New" w:hAnsi="Courier New" w:cs="Courier New"/>
        </w:rPr>
        <w:t>pole</w:t>
      </w:r>
      <w:r>
        <w:t>, która wyświetla pole trójkąta</w:t>
      </w:r>
      <w:r>
        <w:br/>
        <w:t xml:space="preserve">- metodę </w:t>
      </w:r>
      <w:r w:rsidRPr="0042254F">
        <w:rPr>
          <w:rFonts w:ascii="Courier New" w:hAnsi="Courier New" w:cs="Courier New"/>
        </w:rPr>
        <w:t>obwód</w:t>
      </w:r>
      <w:r>
        <w:t>, która wyświetla obwód trójkąta</w:t>
      </w:r>
    </w:p>
    <w:p w:rsidR="00FB6CAF" w:rsidRDefault="00FB6CAF" w:rsidP="00FB6CAF">
      <w:r>
        <w:lastRenderedPageBreak/>
        <w:t>Następnie skrypt zapyta o podanie wszystkich właściwości trójkąta i uruchomi jego metody.</w:t>
      </w:r>
    </w:p>
    <w:p w:rsidR="00FB6CAF" w:rsidRPr="00554221" w:rsidRDefault="00FB6CAF" w:rsidP="00FB6CAF">
      <w:pPr>
        <w:rPr>
          <w:b/>
        </w:rPr>
      </w:pPr>
      <w:r w:rsidRPr="00554221">
        <w:rPr>
          <w:b/>
        </w:rPr>
        <w:t xml:space="preserve">Zadanie </w:t>
      </w:r>
      <w:r>
        <w:rPr>
          <w:b/>
        </w:rPr>
        <w:t>7</w:t>
      </w:r>
    </w:p>
    <w:p w:rsidR="00FB6CAF" w:rsidRDefault="00FB6CAF" w:rsidP="00FB6CAF">
      <w:r>
        <w:t>Napisz skrypt, który obliczy pole i obwód koła, wykorzystując metodologię programowania obiektowego.</w:t>
      </w:r>
    </w:p>
    <w:p w:rsidR="00061113" w:rsidRDefault="00061113"/>
    <w:sectPr w:rsidR="00061113" w:rsidSect="00FB6C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56132"/>
    <w:multiLevelType w:val="multilevel"/>
    <w:tmpl w:val="95B2576A"/>
    <w:lvl w:ilvl="0">
      <w:start w:val="1"/>
      <w:numFmt w:val="decimal"/>
      <w:pStyle w:val="Nagwek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43E3DB6"/>
    <w:multiLevelType w:val="hybridMultilevel"/>
    <w:tmpl w:val="3FEA6F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CAF"/>
    <w:rsid w:val="00061113"/>
    <w:rsid w:val="00F52466"/>
    <w:rsid w:val="00FB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1A059"/>
  <w15:docId w15:val="{496FD80B-3EC0-4105-80C6-88A10E4E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B6CA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B6CAF"/>
    <w:pPr>
      <w:keepNext/>
      <w:keepLines/>
      <w:numPr>
        <w:numId w:val="1"/>
      </w:numPr>
      <w:spacing w:before="12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B6CAF"/>
    <w:rPr>
      <w:rFonts w:eastAsiaTheme="majorEastAsia" w:cstheme="majorBidi"/>
      <w:b/>
      <w:bCs/>
      <w:sz w:val="36"/>
      <w:szCs w:val="28"/>
    </w:rPr>
  </w:style>
  <w:style w:type="paragraph" w:styleId="Akapitzlist">
    <w:name w:val="List Paragraph"/>
    <w:basedOn w:val="Normalny"/>
    <w:uiPriority w:val="34"/>
    <w:qFormat/>
    <w:rsid w:val="00FB6CA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B6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B6C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671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</dc:creator>
  <cp:keywords/>
  <dc:description/>
  <cp:lastModifiedBy>Śledź Bartosz</cp:lastModifiedBy>
  <cp:revision>3</cp:revision>
  <dcterms:created xsi:type="dcterms:W3CDTF">2019-11-15T20:04:00Z</dcterms:created>
  <dcterms:modified xsi:type="dcterms:W3CDTF">2025-04-09T07:28:00Z</dcterms:modified>
</cp:coreProperties>
</file>