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6B" w:rsidRPr="0028316B" w:rsidRDefault="00CC26AA" w:rsidP="00FF6CB0">
      <w:pPr>
        <w:rPr>
          <w:b/>
          <w:sz w:val="32"/>
          <w:szCs w:val="32"/>
        </w:rPr>
      </w:pPr>
      <w:r w:rsidRPr="00CC26AA">
        <w:rPr>
          <w:b/>
          <w:sz w:val="32"/>
          <w:szCs w:val="32"/>
        </w:rPr>
        <w:t xml:space="preserve">Sito </w:t>
      </w:r>
      <w:proofErr w:type="spellStart"/>
      <w:r w:rsidRPr="00CC26AA">
        <w:rPr>
          <w:b/>
          <w:sz w:val="32"/>
          <w:szCs w:val="32"/>
        </w:rPr>
        <w:t>Eratostenesa</w:t>
      </w:r>
      <w:proofErr w:type="spellEnd"/>
    </w:p>
    <w:p w:rsidR="00FF6CB0" w:rsidRPr="001E087D" w:rsidRDefault="00FF6CB0" w:rsidP="00FF6CB0">
      <w:pPr>
        <w:rPr>
          <w:b/>
        </w:rPr>
      </w:pPr>
      <w:r>
        <w:rPr>
          <w:b/>
        </w:rPr>
        <w:t>Przykład</w:t>
      </w:r>
      <w:r w:rsidRPr="001E087D">
        <w:rPr>
          <w:b/>
        </w:rPr>
        <w:t xml:space="preserve"> 1.</w:t>
      </w:r>
    </w:p>
    <w:p w:rsidR="00FF6CB0" w:rsidRDefault="00FF6CB0" w:rsidP="00FF6CB0">
      <w:r>
        <w:t xml:space="preserve">Napisz algorytm w postaci pseudokodu, który wyświetli wszystkie liczby pierwsze mniejsze lub równe  n, gdzie n jest liczbą naturalną większą od 1, wykorzystując algorytm sita </w:t>
      </w:r>
      <w:proofErr w:type="spellStart"/>
      <w:r>
        <w:t>Eratostenesa</w:t>
      </w:r>
      <w:proofErr w:type="spellEnd"/>
      <w:r>
        <w:t>.</w:t>
      </w:r>
    </w:p>
    <w:p w:rsidR="00FF6CB0" w:rsidRPr="00FF6CB0" w:rsidRDefault="00FF6CB0" w:rsidP="00FF6CB0">
      <w:pPr>
        <w:rPr>
          <w:b/>
        </w:rPr>
      </w:pPr>
      <w:r w:rsidRPr="00FF6CB0">
        <w:rPr>
          <w:b/>
        </w:rPr>
        <w:t>Dane:</w:t>
      </w:r>
    </w:p>
    <w:p w:rsidR="00FF6CB0" w:rsidRDefault="00FF6CB0" w:rsidP="00FF6CB0">
      <w:r>
        <w:t>n - liczba całkowita większa od 1</w:t>
      </w:r>
    </w:p>
    <w:p w:rsidR="00FF6CB0" w:rsidRPr="00FF6CB0" w:rsidRDefault="00FF6CB0" w:rsidP="00FF6CB0">
      <w:pPr>
        <w:rPr>
          <w:b/>
        </w:rPr>
      </w:pPr>
      <w:r w:rsidRPr="00FF6CB0">
        <w:rPr>
          <w:b/>
        </w:rPr>
        <w:t>Wyniki:</w:t>
      </w:r>
    </w:p>
    <w:p w:rsidR="00FF6CB0" w:rsidRDefault="00FF6CB0" w:rsidP="00FF6CB0">
      <w:r>
        <w:t>liczby pierwsze mniejsze lub równe n</w:t>
      </w:r>
    </w:p>
    <w:p w:rsidR="00FF6CB0" w:rsidRPr="00FF6CB0" w:rsidRDefault="00FF6CB0" w:rsidP="00FF6CB0">
      <w:pPr>
        <w:rPr>
          <w:b/>
        </w:rPr>
      </w:pPr>
      <w:r w:rsidRPr="00FF6CB0">
        <w:rPr>
          <w:b/>
        </w:rPr>
        <w:t xml:space="preserve">Algorytm (sito </w:t>
      </w:r>
      <w:proofErr w:type="spellStart"/>
      <w:r w:rsidRPr="00FF6CB0">
        <w:rPr>
          <w:b/>
        </w:rPr>
        <w:t>Eratostenesa</w:t>
      </w:r>
      <w:proofErr w:type="spellEnd"/>
      <w:r w:rsidRPr="00FF6CB0">
        <w:rPr>
          <w:b/>
        </w:rPr>
        <w:t>):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[0] ← fałsz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[1] ← fałsz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>dla i=2,3,...,n wykonuj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</w:t>
      </w: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[i] ← prawda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>p ← 2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>dopóki p</w:t>
      </w:r>
      <w:r w:rsidR="000307F5">
        <w:rPr>
          <w:rFonts w:ascii="Courier New" w:hAnsi="Courier New" w:cs="Courier New"/>
        </w:rPr>
        <w:t xml:space="preserve"> </w:t>
      </w:r>
      <w:r w:rsidRPr="00326518">
        <w:rPr>
          <w:rFonts w:ascii="Courier New" w:hAnsi="Courier New" w:cs="Courier New"/>
        </w:rPr>
        <w:t>*</w:t>
      </w:r>
      <w:r w:rsidR="000307F5">
        <w:rPr>
          <w:rFonts w:ascii="Courier New" w:hAnsi="Courier New" w:cs="Courier New"/>
        </w:rPr>
        <w:t xml:space="preserve"> </w:t>
      </w:r>
      <w:r w:rsidRPr="00326518">
        <w:rPr>
          <w:rFonts w:ascii="Courier New" w:hAnsi="Courier New" w:cs="Courier New"/>
        </w:rPr>
        <w:t xml:space="preserve">p </w:t>
      </w:r>
      <w:r w:rsidRPr="00326518">
        <w:rPr>
          <w:rFonts w:ascii="Cambria Math" w:hAnsi="Cambria Math" w:cs="Cambria Math"/>
        </w:rPr>
        <w:t>⩽</w:t>
      </w:r>
      <w:r w:rsidRPr="00326518">
        <w:rPr>
          <w:rFonts w:ascii="Courier New" w:hAnsi="Courier New" w:cs="Courier New"/>
        </w:rPr>
        <w:t xml:space="preserve"> n wykonuj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jeżeli </w:t>
      </w: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[p]=prawda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  dla </w:t>
      </w:r>
      <w:proofErr w:type="spellStart"/>
      <w:r w:rsidRPr="00326518">
        <w:rPr>
          <w:rFonts w:ascii="Courier New" w:hAnsi="Courier New" w:cs="Courier New"/>
        </w:rPr>
        <w:t>i=p*p</w:t>
      </w:r>
      <w:proofErr w:type="spellEnd"/>
      <w:r w:rsidRPr="00326518">
        <w:rPr>
          <w:rFonts w:ascii="Courier New" w:hAnsi="Courier New" w:cs="Courier New"/>
        </w:rPr>
        <w:t>,</w:t>
      </w:r>
      <w:r w:rsidR="000307F5">
        <w:rPr>
          <w:rFonts w:ascii="Courier New" w:hAnsi="Courier New" w:cs="Courier New"/>
        </w:rPr>
        <w:t xml:space="preserve"> </w:t>
      </w:r>
      <w:r w:rsidRPr="00326518">
        <w:rPr>
          <w:rFonts w:ascii="Courier New" w:hAnsi="Courier New" w:cs="Courier New"/>
        </w:rPr>
        <w:t>p*(p+1),...,n wykonuj: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    </w:t>
      </w: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[i] ← fałsz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p ← p + 1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>dla i=2,3,...,n wykonuj</w:t>
      </w:r>
    </w:p>
    <w:p w:rsidR="00326518" w:rsidRPr="00326518" w:rsidRDefault="00326518" w:rsidP="000307F5">
      <w:pPr>
        <w:spacing w:after="0"/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jeżeli </w:t>
      </w:r>
      <w:proofErr w:type="spellStart"/>
      <w:r w:rsidRPr="00326518">
        <w:rPr>
          <w:rFonts w:ascii="Courier New" w:hAnsi="Courier New" w:cs="Courier New"/>
        </w:rPr>
        <w:t>czy_pierwsza</w:t>
      </w:r>
      <w:proofErr w:type="spellEnd"/>
      <w:r w:rsidRPr="00326518">
        <w:rPr>
          <w:rFonts w:ascii="Courier New" w:hAnsi="Courier New" w:cs="Courier New"/>
        </w:rPr>
        <w:t>[i]=prawda to</w:t>
      </w:r>
    </w:p>
    <w:p w:rsidR="000307F5" w:rsidRDefault="00326518" w:rsidP="00326518">
      <w:pPr>
        <w:rPr>
          <w:rFonts w:ascii="Courier New" w:hAnsi="Courier New" w:cs="Courier New"/>
        </w:rPr>
      </w:pPr>
      <w:r w:rsidRPr="00326518">
        <w:rPr>
          <w:rFonts w:ascii="Courier New" w:hAnsi="Courier New" w:cs="Courier New"/>
        </w:rPr>
        <w:t xml:space="preserve">    wypisz i</w:t>
      </w:r>
    </w:p>
    <w:p w:rsidR="0028316B" w:rsidRDefault="0028316B" w:rsidP="00326518">
      <w:pPr>
        <w:rPr>
          <w:b/>
        </w:rPr>
      </w:pPr>
      <w:r>
        <w:rPr>
          <w:b/>
        </w:rPr>
        <w:t>Wyjaśnienie:</w:t>
      </w:r>
    </w:p>
    <w:p w:rsidR="0028316B" w:rsidRDefault="00325922">
      <w:r>
        <w:rPr>
          <w:noProof/>
          <w:lang w:eastAsia="pl-PL"/>
        </w:rPr>
        <w:drawing>
          <wp:inline distT="0" distB="0" distL="0" distR="0">
            <wp:extent cx="6645910" cy="2540501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82" w:rsidRDefault="00187A82">
      <w:pPr>
        <w:rPr>
          <w:b/>
        </w:rPr>
      </w:pPr>
      <w:r>
        <w:rPr>
          <w:b/>
        </w:rPr>
        <w:t>Przykład 2</w:t>
      </w:r>
    </w:p>
    <w:p w:rsidR="00187A82" w:rsidRDefault="00187A82">
      <w:r>
        <w:t>Napisz program, który wczyta liczby z pliku liczby.txt do listy o nazwie liczby i wyświetli długość tej listy oraz pierwsze 10 liczb z tej listy.</w:t>
      </w:r>
    </w:p>
    <w:p w:rsidR="00187A82" w:rsidRDefault="00187A82">
      <w:r>
        <w:rPr>
          <w:noProof/>
          <w:lang w:eastAsia="pl-PL"/>
        </w:rPr>
        <w:lastRenderedPageBreak/>
        <w:drawing>
          <wp:inline distT="0" distB="0" distL="0" distR="0">
            <wp:extent cx="4552950" cy="10345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42" cy="103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82" w:rsidRPr="00672409" w:rsidRDefault="00187A82">
      <w:pPr>
        <w:rPr>
          <w:b/>
        </w:rPr>
      </w:pPr>
      <w:r w:rsidRPr="00672409">
        <w:rPr>
          <w:b/>
        </w:rPr>
        <w:t>Komentarz:</w:t>
      </w:r>
    </w:p>
    <w:p w:rsidR="00187A82" w:rsidRPr="00187A82" w:rsidRDefault="00187A82">
      <w:r>
        <w:t>W celu odczytania zawartości pliku tekstowego</w:t>
      </w:r>
      <w:r w:rsidR="00146EB2">
        <w:t xml:space="preserve"> otwieramy plik do </w:t>
      </w:r>
      <w:r w:rsidR="00672409">
        <w:t xml:space="preserve">odczytu za pomocą funkcji </w:t>
      </w:r>
      <w:proofErr w:type="spellStart"/>
      <w:r w:rsidR="00672409">
        <w:t>open</w:t>
      </w:r>
      <w:proofErr w:type="spellEnd"/>
      <w:r w:rsidR="00672409">
        <w:t>, wskazując nazwę pliku (ewentualnie ze ścieżką, jeżeli znajduje się w innym folderze) oraz tryb otwarcia (</w:t>
      </w:r>
      <w:proofErr w:type="spellStart"/>
      <w:r w:rsidR="00672409">
        <w:t>r</w:t>
      </w:r>
      <w:proofErr w:type="spellEnd"/>
      <w:r w:rsidR="00672409">
        <w:t xml:space="preserve"> oznacza tryb do odczytu). </w:t>
      </w:r>
      <w:r w:rsidR="00146EB2">
        <w:t xml:space="preserve">Następnie za pomocą </w:t>
      </w:r>
      <w:proofErr w:type="spellStart"/>
      <w:r w:rsidR="00146EB2">
        <w:t>plik.read</w:t>
      </w:r>
      <w:proofErr w:type="spellEnd"/>
      <w:r w:rsidR="00146EB2">
        <w:t xml:space="preserve">() odczytuję cały plik jako jeden napis, który następnie za pomocą metody </w:t>
      </w:r>
      <w:proofErr w:type="spellStart"/>
      <w:r w:rsidR="00146EB2">
        <w:t>split</w:t>
      </w:r>
      <w:proofErr w:type="spellEnd"/>
      <w:r w:rsidR="00146EB2">
        <w:t xml:space="preserve"> rozbijam na listę zawierającą fragmenty, które były rozdzielone </w:t>
      </w:r>
      <w:r w:rsidR="00325922">
        <w:t xml:space="preserve">w pliku </w:t>
      </w:r>
      <w:r w:rsidR="00146EB2">
        <w:t xml:space="preserve">białymi znakami (np. spacjami lub znakami nowej linii). Następnie za pomocą list, map oraz </w:t>
      </w:r>
      <w:proofErr w:type="spellStart"/>
      <w:r w:rsidR="00146EB2">
        <w:t>int</w:t>
      </w:r>
      <w:proofErr w:type="spellEnd"/>
      <w:r w:rsidR="00146EB2">
        <w:t xml:space="preserve"> dokonuję zamiany tych fragmentów na listę zawierającą liczby całkowite. Gdy plik zostanie odczytany należy go zamknąć za pomocą </w:t>
      </w:r>
      <w:proofErr w:type="spellStart"/>
      <w:r w:rsidR="00146EB2">
        <w:t>plik.close</w:t>
      </w:r>
      <w:proofErr w:type="spellEnd"/>
      <w:r w:rsidR="00146EB2">
        <w:t>(). Ten program potrafi odczytać liczby umieszczone w osobnych wierszach lub w jednym wierszu rozdzielone spacjami</w:t>
      </w:r>
      <w:r w:rsidR="00325922">
        <w:t xml:space="preserve"> (lub znakami tabulacji)</w:t>
      </w:r>
      <w:r w:rsidR="00146EB2">
        <w:t>.</w:t>
      </w:r>
    </w:p>
    <w:p w:rsidR="00CC26AA" w:rsidRPr="001E087D" w:rsidRDefault="00CC26AA">
      <w:pPr>
        <w:rPr>
          <w:b/>
        </w:rPr>
      </w:pPr>
      <w:r w:rsidRPr="001E087D">
        <w:rPr>
          <w:b/>
        </w:rPr>
        <w:t>Zadanie 1.</w:t>
      </w:r>
    </w:p>
    <w:p w:rsidR="00CC26AA" w:rsidRDefault="00CC26AA">
      <w:r>
        <w:t>Napisz program</w:t>
      </w:r>
      <w:r w:rsidR="00E8620B">
        <w:t xml:space="preserve"> w języku </w:t>
      </w:r>
      <w:proofErr w:type="spellStart"/>
      <w:r w:rsidR="00E8620B">
        <w:t>Python</w:t>
      </w:r>
      <w:proofErr w:type="spellEnd"/>
      <w:r>
        <w:t xml:space="preserve">, który wyświetli wszystkie liczby pierwsze mniejsze </w:t>
      </w:r>
      <w:r w:rsidR="00FF2AD4">
        <w:t>lub równe</w:t>
      </w:r>
      <w:r>
        <w:t xml:space="preserve"> n, gdzie n jest liczbą naturalną większą od 1, wykorzystując algorytm sita Eratostenesa.</w:t>
      </w:r>
    </w:p>
    <w:p w:rsidR="00CC26AA" w:rsidRPr="001E087D" w:rsidRDefault="00CC26AA" w:rsidP="00CC26AA">
      <w:pPr>
        <w:rPr>
          <w:b/>
        </w:rPr>
      </w:pPr>
      <w:r w:rsidRPr="001E087D">
        <w:rPr>
          <w:b/>
        </w:rPr>
        <w:t>Zadanie 2.</w:t>
      </w:r>
    </w:p>
    <w:p w:rsidR="00CC26AA" w:rsidRDefault="00CC26AA" w:rsidP="00CC26AA">
      <w:r>
        <w:t>Napisz program</w:t>
      </w:r>
      <w:r w:rsidR="00E8620B">
        <w:t xml:space="preserve"> w języku </w:t>
      </w:r>
      <w:proofErr w:type="spellStart"/>
      <w:r w:rsidR="00E8620B">
        <w:t>Python</w:t>
      </w:r>
      <w:proofErr w:type="spellEnd"/>
      <w:r>
        <w:t xml:space="preserve">, który wyświetli </w:t>
      </w:r>
      <w:r w:rsidR="00E8620B">
        <w:t>liczbę oraz sumę liczb pierwszych</w:t>
      </w:r>
      <w:r>
        <w:t xml:space="preserve"> mniejsz</w:t>
      </w:r>
      <w:r w:rsidR="00E8620B">
        <w:t>ych</w:t>
      </w:r>
      <w:r>
        <w:t xml:space="preserve"> </w:t>
      </w:r>
      <w:r w:rsidR="00FF2AD4">
        <w:t>lub równych</w:t>
      </w:r>
      <w:r>
        <w:t xml:space="preserve"> n, gdzie n jest liczbą naturalną większą od 1, wykorzystując algorytm sita </w:t>
      </w:r>
      <w:proofErr w:type="spellStart"/>
      <w:r>
        <w:t>Eratostenesa</w:t>
      </w:r>
      <w:proofErr w:type="spellEnd"/>
      <w:r>
        <w:t>.</w:t>
      </w:r>
    </w:p>
    <w:p w:rsidR="00157A91" w:rsidRPr="00157A91" w:rsidRDefault="00157A91" w:rsidP="00CC26AA">
      <w:pPr>
        <w:rPr>
          <w:b/>
        </w:rPr>
      </w:pPr>
      <w:r w:rsidRPr="00157A91">
        <w:rPr>
          <w:b/>
        </w:rPr>
        <w:t>Zadanie 3.</w:t>
      </w:r>
    </w:p>
    <w:p w:rsidR="00157A91" w:rsidRDefault="00157A91" w:rsidP="00CC26AA">
      <w:r>
        <w:t>Zmodyfikuj pseudokod z przykładu 1 zamieniając pętlę dla, znajdującą się wewnątrz pętli dopóki, na pętlę dopóki.</w:t>
      </w:r>
    </w:p>
    <w:p w:rsidR="007C2A9D" w:rsidRPr="001E087D" w:rsidRDefault="007C2A9D" w:rsidP="00CC26AA">
      <w:pPr>
        <w:rPr>
          <w:b/>
        </w:rPr>
      </w:pPr>
      <w:r w:rsidRPr="001E087D">
        <w:rPr>
          <w:b/>
        </w:rPr>
        <w:t xml:space="preserve">Zadanie </w:t>
      </w:r>
      <w:r w:rsidR="00157A91">
        <w:rPr>
          <w:b/>
        </w:rPr>
        <w:t>4</w:t>
      </w:r>
      <w:r w:rsidRPr="001E087D">
        <w:rPr>
          <w:b/>
        </w:rPr>
        <w:t>.</w:t>
      </w:r>
    </w:p>
    <w:p w:rsidR="007C2A9D" w:rsidRDefault="007C2A9D" w:rsidP="00CC26AA">
      <w:r>
        <w:t xml:space="preserve">Napisz program w języku </w:t>
      </w:r>
      <w:proofErr w:type="spellStart"/>
      <w:r>
        <w:t>Python</w:t>
      </w:r>
      <w:proofErr w:type="spellEnd"/>
      <w:r>
        <w:t>,</w:t>
      </w:r>
      <w:r w:rsidR="00FF2AD4">
        <w:t xml:space="preserve"> który wyznaczy wszystkie liczby pierwsze mniejsze </w:t>
      </w:r>
      <w:r w:rsidR="00857B6D">
        <w:t>lub równe</w:t>
      </w:r>
      <w:r w:rsidR="00FF2AD4">
        <w:t xml:space="preserve"> 1000 metodą sita </w:t>
      </w:r>
      <w:proofErr w:type="spellStart"/>
      <w:r w:rsidR="00FF2AD4">
        <w:t>Eratostenesa</w:t>
      </w:r>
      <w:proofErr w:type="spellEnd"/>
      <w:r w:rsidR="00FF2AD4">
        <w:t>, a następnie wyświetli informację ile liczb w pliku liczby.txt jest liczbą pierwszą.</w:t>
      </w:r>
      <w:r w:rsidR="00857B6D">
        <w:t xml:space="preserve"> Plik liczby.txt zawiera 10000 liczb z zakresu od 1 do 1000.</w:t>
      </w:r>
    </w:p>
    <w:p w:rsidR="007C2A9D" w:rsidRPr="001E087D" w:rsidRDefault="007C2A9D" w:rsidP="00CC26AA">
      <w:pPr>
        <w:rPr>
          <w:b/>
        </w:rPr>
      </w:pPr>
      <w:r w:rsidRPr="001E087D">
        <w:rPr>
          <w:b/>
        </w:rPr>
        <w:t xml:space="preserve">Zadanie </w:t>
      </w:r>
      <w:r w:rsidR="00157A91">
        <w:rPr>
          <w:b/>
        </w:rPr>
        <w:t>5</w:t>
      </w:r>
      <w:r w:rsidRPr="001E087D">
        <w:rPr>
          <w:b/>
        </w:rPr>
        <w:t>.</w:t>
      </w:r>
    </w:p>
    <w:p w:rsidR="007C2A9D" w:rsidRDefault="007C2A9D" w:rsidP="00CC26AA">
      <w:r>
        <w:t xml:space="preserve">Napisz program w języku </w:t>
      </w:r>
      <w:proofErr w:type="spellStart"/>
      <w:r>
        <w:t>Python</w:t>
      </w:r>
      <w:proofErr w:type="spellEnd"/>
      <w:r>
        <w:t>, który zapyta użytkownika o podanie dwóch liczb całkowitych a, b, gdzie 2&lt;a&lt;b, a następnie wyświetli wszystkie liczby pierwsze z przedziału [</w:t>
      </w:r>
      <w:proofErr w:type="spellStart"/>
      <w:r>
        <w:t>a,b</w:t>
      </w:r>
      <w:proofErr w:type="spellEnd"/>
      <w:r w:rsidR="0077331B">
        <w:t>] oraz ich liczbę i sumę, wykorzystując algorytm sita Eratostenesa.</w:t>
      </w:r>
    </w:p>
    <w:p w:rsidR="00A068D2" w:rsidRPr="00605DC2" w:rsidRDefault="00A068D2" w:rsidP="00CC26AA">
      <w:pPr>
        <w:rPr>
          <w:b/>
        </w:rPr>
      </w:pPr>
      <w:r w:rsidRPr="00605DC2">
        <w:rPr>
          <w:b/>
        </w:rPr>
        <w:t xml:space="preserve">Zadanie </w:t>
      </w:r>
      <w:r w:rsidR="00157A91">
        <w:rPr>
          <w:b/>
        </w:rPr>
        <w:t>6</w:t>
      </w:r>
      <w:r w:rsidRPr="00605DC2">
        <w:rPr>
          <w:b/>
        </w:rPr>
        <w:t>.</w:t>
      </w:r>
    </w:p>
    <w:p w:rsidR="00163ED4" w:rsidRDefault="009B6E50" w:rsidP="00CC26AA">
      <w:r>
        <w:t xml:space="preserve">Napisz program w języku </w:t>
      </w:r>
      <w:proofErr w:type="spellStart"/>
      <w:r>
        <w:t>Python</w:t>
      </w:r>
      <w:proofErr w:type="spellEnd"/>
      <w:r>
        <w:t xml:space="preserve">, który wyznaczy wszystkie liczby pierwsze mniejsze lub równe 1000 metodą sita </w:t>
      </w:r>
      <w:proofErr w:type="spellStart"/>
      <w:r>
        <w:t>Eratostenesa</w:t>
      </w:r>
      <w:proofErr w:type="spellEnd"/>
      <w:r>
        <w:t>. Następnie program</w:t>
      </w:r>
      <w:r w:rsidR="00A068D2">
        <w:t xml:space="preserve"> </w:t>
      </w:r>
      <w:r>
        <w:t>wczyta z pliku ciag.txt liczby całkowite z przedziału [1, 1000]</w:t>
      </w:r>
      <w:r w:rsidR="00A068D2">
        <w:t>.</w:t>
      </w:r>
      <w:r>
        <w:t xml:space="preserve"> Liczby te są zapisane w jednej linii i są rozdzielone spacjami. Następnie </w:t>
      </w:r>
      <w:r w:rsidR="00A068D2">
        <w:t xml:space="preserve">wyświetl ile jest liczb </w:t>
      </w:r>
      <w:r w:rsidR="00F87A83">
        <w:t xml:space="preserve">pierwszych </w:t>
      </w:r>
      <w:r>
        <w:t xml:space="preserve">w pliku ciag.txt jest </w:t>
      </w:r>
      <w:r w:rsidR="00A068D2">
        <w:t>oraz jaki stanowią procent</w:t>
      </w:r>
      <w:r>
        <w:t xml:space="preserve"> wszystkich </w:t>
      </w:r>
      <w:r w:rsidR="00957A47">
        <w:t>liczb.</w:t>
      </w:r>
      <w:bookmarkStart w:id="0" w:name="_GoBack"/>
      <w:bookmarkEnd w:id="0"/>
    </w:p>
    <w:sectPr w:rsidR="00163ED4" w:rsidSect="0028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1EC4"/>
    <w:multiLevelType w:val="hybridMultilevel"/>
    <w:tmpl w:val="E90AC7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26AA"/>
    <w:rsid w:val="000307F5"/>
    <w:rsid w:val="00146EB2"/>
    <w:rsid w:val="00157A91"/>
    <w:rsid w:val="00163ED4"/>
    <w:rsid w:val="00187A82"/>
    <w:rsid w:val="001E087D"/>
    <w:rsid w:val="0028316B"/>
    <w:rsid w:val="002F262B"/>
    <w:rsid w:val="00325922"/>
    <w:rsid w:val="00326518"/>
    <w:rsid w:val="00605DC2"/>
    <w:rsid w:val="00625ED2"/>
    <w:rsid w:val="00672409"/>
    <w:rsid w:val="0077331B"/>
    <w:rsid w:val="007C2A9D"/>
    <w:rsid w:val="007C777E"/>
    <w:rsid w:val="00857B6D"/>
    <w:rsid w:val="00957A47"/>
    <w:rsid w:val="009B6E50"/>
    <w:rsid w:val="00A068D2"/>
    <w:rsid w:val="00A66664"/>
    <w:rsid w:val="00B67E57"/>
    <w:rsid w:val="00C54933"/>
    <w:rsid w:val="00C956BE"/>
    <w:rsid w:val="00CC26AA"/>
    <w:rsid w:val="00CE16C4"/>
    <w:rsid w:val="00D44B37"/>
    <w:rsid w:val="00E8620B"/>
    <w:rsid w:val="00F87A83"/>
    <w:rsid w:val="00FC2455"/>
    <w:rsid w:val="00FF2AD4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5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C26AA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733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3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F62C-761D-4E62-859A-4D5774BC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bs</cp:lastModifiedBy>
  <cp:revision>33</cp:revision>
  <dcterms:created xsi:type="dcterms:W3CDTF">2022-10-16T21:38:00Z</dcterms:created>
  <dcterms:modified xsi:type="dcterms:W3CDTF">2024-09-25T11:51:00Z</dcterms:modified>
</cp:coreProperties>
</file>