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6E857" w14:textId="6BDD6342" w:rsidR="00956E7C" w:rsidRDefault="001D7E18" w:rsidP="006969C6">
      <w:pPr>
        <w:pStyle w:val="Heading2"/>
        <w:numPr>
          <w:ilvl w:val="0"/>
          <w:numId w:val="7"/>
        </w:numPr>
      </w:pPr>
      <w:r>
        <w:t>Introduction to Agile</w:t>
      </w:r>
    </w:p>
    <w:p w14:paraId="6905D71D" w14:textId="792D7922" w:rsidR="00375A8D" w:rsidRDefault="00375A8D" w:rsidP="00AC40EA">
      <w:pPr>
        <w:pStyle w:val="ListParagraph"/>
        <w:numPr>
          <w:ilvl w:val="1"/>
          <w:numId w:val="6"/>
        </w:numPr>
        <w:tabs>
          <w:tab w:val="right" w:leader="dot" w:pos="9360"/>
        </w:tabs>
      </w:pPr>
      <w:r>
        <w:t>Software development as a complex adaptive system</w:t>
      </w:r>
      <w:r w:rsidR="009F3BD1">
        <w:t>.</w:t>
      </w:r>
    </w:p>
    <w:p w14:paraId="25119D50" w14:textId="369074B4" w:rsidR="005556C3" w:rsidRDefault="00383A48" w:rsidP="00AC40EA">
      <w:pPr>
        <w:pStyle w:val="ListParagraph"/>
        <w:numPr>
          <w:ilvl w:val="1"/>
          <w:numId w:val="6"/>
        </w:numPr>
        <w:tabs>
          <w:tab w:val="right" w:leader="dot" w:pos="9360"/>
        </w:tabs>
      </w:pPr>
      <w:r>
        <w:t xml:space="preserve">Waterfall – main </w:t>
      </w:r>
      <w:r w:rsidR="00AF5776">
        <w:t>issues and root causes</w:t>
      </w:r>
    </w:p>
    <w:p w14:paraId="3825275F" w14:textId="39D3F7B0" w:rsidR="00537072" w:rsidRDefault="00537072" w:rsidP="00AC40EA">
      <w:pPr>
        <w:pStyle w:val="ListParagraph"/>
        <w:numPr>
          <w:ilvl w:val="1"/>
          <w:numId w:val="6"/>
        </w:numPr>
        <w:tabs>
          <w:tab w:val="right" w:leader="dot" w:pos="9360"/>
        </w:tabs>
      </w:pPr>
      <w:r>
        <w:t xml:space="preserve">Agile – main </w:t>
      </w:r>
      <w:r w:rsidR="000A081D">
        <w:t>advantages</w:t>
      </w:r>
      <w:r w:rsidR="007A061F">
        <w:t xml:space="preserve"> over Waterfall</w:t>
      </w:r>
    </w:p>
    <w:p w14:paraId="4B013E5A" w14:textId="26E3D0EA" w:rsidR="00BD6210" w:rsidRDefault="00BD6210" w:rsidP="00AC40EA">
      <w:pPr>
        <w:pStyle w:val="ListParagraph"/>
        <w:numPr>
          <w:ilvl w:val="1"/>
          <w:numId w:val="6"/>
        </w:numPr>
        <w:tabs>
          <w:tab w:val="right" w:leader="dot" w:pos="9360"/>
        </w:tabs>
      </w:pPr>
      <w:r>
        <w:t xml:space="preserve">The Manifesto for Agile Software Development </w:t>
      </w:r>
      <w:r w:rsidR="00B9345F">
        <w:t>–</w:t>
      </w:r>
      <w:r w:rsidR="007A061F">
        <w:t xml:space="preserve"> </w:t>
      </w:r>
      <w:r w:rsidR="00B9345F">
        <w:t>goal, values, principles</w:t>
      </w:r>
    </w:p>
    <w:p w14:paraId="7DA06A3B" w14:textId="1F27B277" w:rsidR="00E72848" w:rsidRDefault="000732CD" w:rsidP="00E72848">
      <w:pPr>
        <w:pStyle w:val="ListParagraph"/>
        <w:numPr>
          <w:ilvl w:val="1"/>
          <w:numId w:val="6"/>
        </w:numPr>
        <w:tabs>
          <w:tab w:val="right" w:leader="dot" w:pos="9360"/>
        </w:tabs>
      </w:pPr>
      <w:r>
        <w:t>Modern Agile</w:t>
      </w:r>
      <w:r w:rsidR="00B9345F">
        <w:t xml:space="preserve"> </w:t>
      </w:r>
      <w:r w:rsidR="00E72848">
        <w:t>– core tenets and what they mean</w:t>
      </w:r>
    </w:p>
    <w:p w14:paraId="1E662025" w14:textId="737DB728" w:rsidR="000732CD" w:rsidRDefault="00C41073" w:rsidP="006969C6">
      <w:pPr>
        <w:pStyle w:val="Heading2"/>
        <w:numPr>
          <w:ilvl w:val="0"/>
          <w:numId w:val="6"/>
        </w:numPr>
      </w:pPr>
      <w:r>
        <w:t>Agile in Practice</w:t>
      </w:r>
    </w:p>
    <w:p w14:paraId="38E8625B" w14:textId="61BB7B5C" w:rsidR="00C41073" w:rsidRDefault="00C41073" w:rsidP="00AC40EA">
      <w:pPr>
        <w:pStyle w:val="ListParagraph"/>
        <w:numPr>
          <w:ilvl w:val="1"/>
          <w:numId w:val="6"/>
        </w:numPr>
        <w:tabs>
          <w:tab w:val="right" w:leader="dot" w:pos="9360"/>
        </w:tabs>
      </w:pPr>
      <w:r>
        <w:t>Teams</w:t>
      </w:r>
      <w:r w:rsidR="00B9345F">
        <w:t xml:space="preserve"> – what makes a good team for Agile software development?</w:t>
      </w:r>
    </w:p>
    <w:p w14:paraId="6029C876" w14:textId="092E75E4" w:rsidR="00C41073" w:rsidRDefault="00907FA8" w:rsidP="00AC40EA">
      <w:pPr>
        <w:pStyle w:val="ListParagraph"/>
        <w:numPr>
          <w:ilvl w:val="1"/>
          <w:numId w:val="6"/>
        </w:numPr>
        <w:tabs>
          <w:tab w:val="right" w:leader="dot" w:pos="9360"/>
        </w:tabs>
      </w:pPr>
      <w:r>
        <w:t xml:space="preserve">Planning </w:t>
      </w:r>
      <w:r w:rsidR="00E654B0">
        <w:t>–</w:t>
      </w:r>
      <w:r>
        <w:t xml:space="preserve"> </w:t>
      </w:r>
      <w:r w:rsidR="00574B8E">
        <w:t xml:space="preserve">how do we </w:t>
      </w:r>
      <w:r w:rsidR="00AB1288">
        <w:t>ensure realistic commitments and achievable plan</w:t>
      </w:r>
    </w:p>
    <w:p w14:paraId="58455669" w14:textId="202201DB" w:rsidR="00D3132D" w:rsidRDefault="00282ACF" w:rsidP="00D3132D">
      <w:pPr>
        <w:pStyle w:val="ListParagraph"/>
        <w:numPr>
          <w:ilvl w:val="1"/>
          <w:numId w:val="6"/>
        </w:numPr>
      </w:pPr>
      <w:r>
        <w:t xml:space="preserve">Iterations </w:t>
      </w:r>
      <w:r w:rsidR="007F2425">
        <w:t>and flow</w:t>
      </w:r>
      <w:r w:rsidR="00D50A33">
        <w:t xml:space="preserve"> </w:t>
      </w:r>
      <w:r w:rsidR="00732C37">
        <w:t>–</w:t>
      </w:r>
      <w:r w:rsidR="00D50A33">
        <w:t xml:space="preserve"> </w:t>
      </w:r>
      <w:r w:rsidR="00732C37">
        <w:t>main differences</w:t>
      </w:r>
    </w:p>
    <w:p w14:paraId="53ADF810" w14:textId="1B9C7A74" w:rsidR="00711F72" w:rsidRDefault="00711F72" w:rsidP="00D3132D">
      <w:pPr>
        <w:pStyle w:val="ListParagraph"/>
        <w:numPr>
          <w:ilvl w:val="1"/>
          <w:numId w:val="6"/>
        </w:numPr>
      </w:pPr>
      <w:r>
        <w:t>Feedback</w:t>
      </w:r>
      <w:r w:rsidR="00F9093A">
        <w:t xml:space="preserve"> </w:t>
      </w:r>
      <w:r w:rsidR="003761B2">
        <w:t>–</w:t>
      </w:r>
      <w:r w:rsidR="00F9093A">
        <w:t xml:space="preserve"> </w:t>
      </w:r>
      <w:r w:rsidR="003761B2">
        <w:t>importance of, examples of, frequency</w:t>
      </w:r>
    </w:p>
    <w:p w14:paraId="49FA6A99" w14:textId="55FF6691" w:rsidR="007F2425" w:rsidRDefault="00D3132D" w:rsidP="006969C6">
      <w:pPr>
        <w:pStyle w:val="Heading2"/>
        <w:numPr>
          <w:ilvl w:val="0"/>
          <w:numId w:val="6"/>
        </w:numPr>
      </w:pPr>
      <w:r>
        <w:t>Agile Product Management</w:t>
      </w:r>
    </w:p>
    <w:p w14:paraId="420E9ADF" w14:textId="30E79A59" w:rsidR="00D3132D" w:rsidRDefault="00D04013" w:rsidP="00D3132D">
      <w:pPr>
        <w:pStyle w:val="ListParagraph"/>
        <w:numPr>
          <w:ilvl w:val="1"/>
          <w:numId w:val="6"/>
        </w:numPr>
      </w:pPr>
      <w:r>
        <w:t>Software Economics</w:t>
      </w:r>
      <w:r w:rsidR="003149E0">
        <w:t xml:space="preserve"> – understand the four laws</w:t>
      </w:r>
    </w:p>
    <w:p w14:paraId="77632D47" w14:textId="7F5C513A" w:rsidR="00D04013" w:rsidRDefault="00984E80" w:rsidP="00D3132D">
      <w:pPr>
        <w:pStyle w:val="ListParagraph"/>
        <w:numPr>
          <w:ilvl w:val="1"/>
          <w:numId w:val="6"/>
        </w:numPr>
      </w:pPr>
      <w:r>
        <w:t>Knowing your users</w:t>
      </w:r>
      <w:r w:rsidR="003149E0">
        <w:t xml:space="preserve"> – personas, experiments, dogfooding, early involvement, </w:t>
      </w:r>
      <w:r w:rsidR="00935551">
        <w:t>adoption curve</w:t>
      </w:r>
    </w:p>
    <w:p w14:paraId="00F356F1" w14:textId="0291F010" w:rsidR="00984E80" w:rsidRDefault="009B3B7C" w:rsidP="00D3132D">
      <w:pPr>
        <w:pStyle w:val="ListParagraph"/>
        <w:numPr>
          <w:ilvl w:val="1"/>
          <w:numId w:val="6"/>
        </w:numPr>
      </w:pPr>
      <w:r>
        <w:t>Focusing on w</w:t>
      </w:r>
      <w:r w:rsidR="00A072B7">
        <w:t xml:space="preserve">orking </w:t>
      </w:r>
      <w:r>
        <w:t>s</w:t>
      </w:r>
      <w:r w:rsidR="00A072B7">
        <w:t>oftware</w:t>
      </w:r>
      <w:r w:rsidR="00935551">
        <w:t xml:space="preserve"> – definition of done, technical debt</w:t>
      </w:r>
    </w:p>
    <w:p w14:paraId="47771D30" w14:textId="044A3E8D" w:rsidR="00A072B7" w:rsidRDefault="00E739C0" w:rsidP="00D3132D">
      <w:pPr>
        <w:pStyle w:val="ListParagraph"/>
        <w:numPr>
          <w:ilvl w:val="1"/>
          <w:numId w:val="6"/>
        </w:numPr>
      </w:pPr>
      <w:r>
        <w:t xml:space="preserve">User stories – essence, purpose, </w:t>
      </w:r>
      <w:r w:rsidR="00B24318">
        <w:t xml:space="preserve">what they are not, </w:t>
      </w:r>
    </w:p>
    <w:p w14:paraId="666CFD54" w14:textId="289DCE36" w:rsidR="009C0932" w:rsidRDefault="009C0932" w:rsidP="00D3132D">
      <w:pPr>
        <w:pStyle w:val="ListParagraph"/>
        <w:numPr>
          <w:ilvl w:val="1"/>
          <w:numId w:val="6"/>
        </w:numPr>
      </w:pPr>
      <w:r>
        <w:t>Other forms of work</w:t>
      </w:r>
      <w:r w:rsidR="00E639FB">
        <w:t xml:space="preserve"> – features, spikes, etc.</w:t>
      </w:r>
    </w:p>
    <w:p w14:paraId="48FCB27A" w14:textId="0EF86BD6" w:rsidR="00E639FB" w:rsidRDefault="00E74C27" w:rsidP="00D3132D">
      <w:pPr>
        <w:pStyle w:val="ListParagraph"/>
        <w:numPr>
          <w:ilvl w:val="1"/>
          <w:numId w:val="6"/>
        </w:numPr>
      </w:pPr>
      <w:r>
        <w:t>The Product Backlog</w:t>
      </w:r>
      <w:r w:rsidR="004D3494">
        <w:t xml:space="preserve"> </w:t>
      </w:r>
      <w:r w:rsidR="006F066D">
        <w:t>–</w:t>
      </w:r>
      <w:r w:rsidR="004D3494">
        <w:t xml:space="preserve"> </w:t>
      </w:r>
      <w:r w:rsidR="006F066D">
        <w:t>what makes a good backlog</w:t>
      </w:r>
    </w:p>
    <w:p w14:paraId="6F6F2D36" w14:textId="2CDF1377" w:rsidR="00E74C27" w:rsidRDefault="00E74C27" w:rsidP="00D3132D">
      <w:pPr>
        <w:pStyle w:val="ListParagraph"/>
        <w:numPr>
          <w:ilvl w:val="1"/>
          <w:numId w:val="6"/>
        </w:numPr>
      </w:pPr>
      <w:r>
        <w:t>Story Mapping</w:t>
      </w:r>
      <w:r w:rsidR="006F066D">
        <w:t xml:space="preserve"> – how it works, benefits over a flat backlog</w:t>
      </w:r>
    </w:p>
    <w:p w14:paraId="2AE9D003" w14:textId="2A91CC70" w:rsidR="00E74C27" w:rsidRDefault="00714529" w:rsidP="00D3132D">
      <w:pPr>
        <w:pStyle w:val="ListParagraph"/>
        <w:numPr>
          <w:ilvl w:val="1"/>
          <w:numId w:val="6"/>
        </w:numPr>
      </w:pPr>
      <w:r>
        <w:t>Slicing</w:t>
      </w:r>
      <w:r w:rsidR="00694496">
        <w:t xml:space="preserve"> user stories –</w:t>
      </w:r>
      <w:r w:rsidR="0077709C">
        <w:t xml:space="preserve"> purpose, techniques</w:t>
      </w:r>
      <w:r w:rsidR="007C560A">
        <w:t>, success criteria</w:t>
      </w:r>
      <w:r w:rsidR="0077709C">
        <w:t xml:space="preserve"> </w:t>
      </w:r>
    </w:p>
    <w:p w14:paraId="365C9EC2" w14:textId="2283381A" w:rsidR="007C560A" w:rsidRDefault="00B614AF" w:rsidP="00D3132D">
      <w:pPr>
        <w:pStyle w:val="ListParagraph"/>
        <w:numPr>
          <w:ilvl w:val="1"/>
          <w:numId w:val="6"/>
        </w:numPr>
      </w:pPr>
      <w:r>
        <w:t>Managing multiple backlogs – when and why would we organize backlogs a certain way?</w:t>
      </w:r>
    </w:p>
    <w:p w14:paraId="4F2916A3" w14:textId="782D7391" w:rsidR="00826EE5" w:rsidRDefault="00E82CA5" w:rsidP="006969C6">
      <w:pPr>
        <w:pStyle w:val="Heading2"/>
        <w:numPr>
          <w:ilvl w:val="0"/>
          <w:numId w:val="6"/>
        </w:numPr>
      </w:pPr>
      <w:r>
        <w:t>Estimation, Planning and Tracking</w:t>
      </w:r>
    </w:p>
    <w:p w14:paraId="0DB8ADCF" w14:textId="54136697" w:rsidR="00B70DA1" w:rsidRDefault="00B70DA1" w:rsidP="006969C6">
      <w:pPr>
        <w:pStyle w:val="ListParagraph"/>
        <w:numPr>
          <w:ilvl w:val="1"/>
          <w:numId w:val="6"/>
        </w:numPr>
      </w:pPr>
      <w:r>
        <w:t>Targets, estimates, commitments</w:t>
      </w:r>
    </w:p>
    <w:p w14:paraId="02B77CA3" w14:textId="18AF0753" w:rsidR="006969C6" w:rsidRDefault="008C7165" w:rsidP="006969C6">
      <w:pPr>
        <w:pStyle w:val="ListParagraph"/>
        <w:numPr>
          <w:ilvl w:val="1"/>
          <w:numId w:val="6"/>
        </w:numPr>
      </w:pPr>
      <w:r>
        <w:t xml:space="preserve">The </w:t>
      </w:r>
      <w:r w:rsidR="001B72B5">
        <w:t>C</w:t>
      </w:r>
      <w:r>
        <w:t>one of uncertainty</w:t>
      </w:r>
      <w:r w:rsidR="001B72B5">
        <w:t xml:space="preserve"> – </w:t>
      </w:r>
      <w:r w:rsidR="005F3B6C">
        <w:t>the effect of planning horizon distance on estimation accuracy</w:t>
      </w:r>
    </w:p>
    <w:p w14:paraId="2DC48CE9" w14:textId="1BB95BE0" w:rsidR="005D5CB3" w:rsidRDefault="005D5CB3" w:rsidP="006969C6">
      <w:pPr>
        <w:pStyle w:val="ListParagraph"/>
        <w:numPr>
          <w:ilvl w:val="1"/>
          <w:numId w:val="6"/>
        </w:numPr>
      </w:pPr>
      <w:r>
        <w:t xml:space="preserve">Story points – </w:t>
      </w:r>
      <w:r w:rsidR="0032045B">
        <w:t>what they represent and what they are not. Key properties – subjectivity, affinity</w:t>
      </w:r>
    </w:p>
    <w:p w14:paraId="310657D3" w14:textId="7418258B" w:rsidR="00CF53F8" w:rsidRDefault="00CF53F8" w:rsidP="00CF53F8">
      <w:pPr>
        <w:pStyle w:val="ListParagraph"/>
        <w:numPr>
          <w:ilvl w:val="2"/>
          <w:numId w:val="6"/>
        </w:numPr>
      </w:pPr>
      <w:r>
        <w:t xml:space="preserve"> Components of size – effort, complexity, </w:t>
      </w:r>
      <w:r w:rsidR="00EF58F6">
        <w:t>risk</w:t>
      </w:r>
    </w:p>
    <w:p w14:paraId="41B1331F" w14:textId="59BC917D" w:rsidR="0032045B" w:rsidRDefault="005655C3" w:rsidP="006969C6">
      <w:pPr>
        <w:pStyle w:val="ListParagraph"/>
        <w:numPr>
          <w:ilvl w:val="1"/>
          <w:numId w:val="6"/>
        </w:numPr>
      </w:pPr>
      <w:r>
        <w:t xml:space="preserve">Fixed scales – </w:t>
      </w:r>
      <w:r w:rsidR="00A35A28">
        <w:t xml:space="preserve">why use them. The Fibonacci </w:t>
      </w:r>
      <w:proofErr w:type="gramStart"/>
      <w:r w:rsidR="00A35A28">
        <w:t>scale</w:t>
      </w:r>
      <w:proofErr w:type="gramEnd"/>
      <w:r w:rsidR="00A35A28">
        <w:t>.</w:t>
      </w:r>
    </w:p>
    <w:p w14:paraId="32EBD0E3" w14:textId="77777777" w:rsidR="00CF53F8" w:rsidRDefault="00A35A28" w:rsidP="006969C6">
      <w:pPr>
        <w:pStyle w:val="ListParagraph"/>
        <w:numPr>
          <w:ilvl w:val="1"/>
          <w:numId w:val="6"/>
        </w:numPr>
      </w:pPr>
      <w:r>
        <w:t>Ideal days – what they are</w:t>
      </w:r>
      <w:r w:rsidR="00CF53F8">
        <w:t xml:space="preserve"> and what they are not. Difference with Story Points.</w:t>
      </w:r>
    </w:p>
    <w:p w14:paraId="26E78612" w14:textId="410D1FDA" w:rsidR="00CB4A15" w:rsidRDefault="00C91660" w:rsidP="00CB4A15">
      <w:pPr>
        <w:pStyle w:val="ListParagraph"/>
        <w:numPr>
          <w:ilvl w:val="1"/>
          <w:numId w:val="6"/>
        </w:numPr>
      </w:pPr>
      <w:r>
        <w:t>Estimation rituals</w:t>
      </w:r>
      <w:r w:rsidR="00CB4A15">
        <w:t>: p</w:t>
      </w:r>
      <w:r>
        <w:t>lanning poker</w:t>
      </w:r>
      <w:r w:rsidR="00CB4A15">
        <w:t>, reference items, buckets. What to do, what not to do. Main benefits and drawbacks of.</w:t>
      </w:r>
    </w:p>
    <w:p w14:paraId="2D0D0A2B" w14:textId="77777777" w:rsidR="009A3DE5" w:rsidRDefault="009A3DE5" w:rsidP="009A3DE5">
      <w:pPr>
        <w:pStyle w:val="ListParagraph"/>
        <w:numPr>
          <w:ilvl w:val="1"/>
          <w:numId w:val="6"/>
        </w:numPr>
      </w:pPr>
      <w:r>
        <w:t>Re-estimation – when to do it and when not to do it</w:t>
      </w:r>
    </w:p>
    <w:p w14:paraId="2F8BCFD4" w14:textId="40CB7BDF" w:rsidR="00CB4A15" w:rsidRDefault="00C33D75" w:rsidP="00CB4A15">
      <w:pPr>
        <w:pStyle w:val="ListParagraph"/>
        <w:numPr>
          <w:ilvl w:val="1"/>
          <w:numId w:val="6"/>
        </w:numPr>
      </w:pPr>
      <w:r>
        <w:t>Overestimation vs. underestimation</w:t>
      </w:r>
    </w:p>
    <w:p w14:paraId="256A8FD1" w14:textId="77777777" w:rsidR="001A4340" w:rsidRDefault="001A4340" w:rsidP="001A4340">
      <w:pPr>
        <w:pStyle w:val="ListParagraph"/>
        <w:numPr>
          <w:ilvl w:val="1"/>
          <w:numId w:val="6"/>
        </w:numPr>
      </w:pPr>
      <w:r>
        <w:t>Tracking</w:t>
      </w:r>
    </w:p>
    <w:p w14:paraId="595BE9CF" w14:textId="7F4160CA" w:rsidR="001A4340" w:rsidRDefault="001A4340" w:rsidP="001A4340">
      <w:pPr>
        <w:pStyle w:val="ListParagraph"/>
        <w:numPr>
          <w:ilvl w:val="2"/>
          <w:numId w:val="6"/>
        </w:numPr>
      </w:pPr>
      <w:r>
        <w:t xml:space="preserve">Burndown charts </w:t>
      </w:r>
      <w:r w:rsidR="002542BA">
        <w:t xml:space="preserve">– </w:t>
      </w:r>
      <w:r w:rsidR="00943EDD">
        <w:t>work done, scope added, projections</w:t>
      </w:r>
    </w:p>
    <w:p w14:paraId="38C1D8DA" w14:textId="2A907233" w:rsidR="00055067" w:rsidRDefault="00943EDD" w:rsidP="00B70DA1">
      <w:pPr>
        <w:pStyle w:val="ListParagraph"/>
        <w:numPr>
          <w:ilvl w:val="2"/>
          <w:numId w:val="6"/>
        </w:numPr>
      </w:pPr>
      <w:r>
        <w:t xml:space="preserve">Cumulative flow diagrams – cycle time, throughput, </w:t>
      </w:r>
      <w:r w:rsidR="00055067">
        <w:t>projections, bottlenecks</w:t>
      </w:r>
    </w:p>
    <w:p w14:paraId="0279CDEC" w14:textId="1E067A4E" w:rsidR="00B70DA1" w:rsidRDefault="00571CC2" w:rsidP="00B70DA1">
      <w:pPr>
        <w:pStyle w:val="Heading2"/>
        <w:numPr>
          <w:ilvl w:val="0"/>
          <w:numId w:val="6"/>
        </w:numPr>
      </w:pPr>
      <w:r>
        <w:t>Inspect, Adapt, Retrospect</w:t>
      </w:r>
    </w:p>
    <w:p w14:paraId="798ECB50" w14:textId="0D36F4A9" w:rsidR="00571CC2" w:rsidRDefault="00D87B40" w:rsidP="00571CC2">
      <w:pPr>
        <w:pStyle w:val="ListParagraph"/>
        <w:numPr>
          <w:ilvl w:val="1"/>
          <w:numId w:val="6"/>
        </w:numPr>
      </w:pPr>
      <w:r>
        <w:t>The importance of feedback in a complex adaptive system</w:t>
      </w:r>
    </w:p>
    <w:p w14:paraId="7C8E0F5D" w14:textId="40284FD4" w:rsidR="00D87B40" w:rsidRDefault="004808AE" w:rsidP="00571CC2">
      <w:pPr>
        <w:pStyle w:val="ListParagraph"/>
        <w:numPr>
          <w:ilvl w:val="1"/>
          <w:numId w:val="6"/>
        </w:numPr>
      </w:pPr>
      <w:r>
        <w:t>Effects of feedback loop length</w:t>
      </w:r>
    </w:p>
    <w:p w14:paraId="658B4E68" w14:textId="0303F0EB" w:rsidR="004808AE" w:rsidRDefault="00A214FA" w:rsidP="00571CC2">
      <w:pPr>
        <w:pStyle w:val="ListParagraph"/>
        <w:numPr>
          <w:ilvl w:val="1"/>
          <w:numId w:val="6"/>
        </w:numPr>
      </w:pPr>
      <w:r>
        <w:t xml:space="preserve">Nesting feedback loops </w:t>
      </w:r>
      <w:r w:rsidR="009B180A">
        <w:t>–</w:t>
      </w:r>
      <w:r>
        <w:t xml:space="preserve"> </w:t>
      </w:r>
      <w:r w:rsidR="009B180A">
        <w:t>benefits, examples</w:t>
      </w:r>
    </w:p>
    <w:p w14:paraId="493E2410" w14:textId="69AAD100" w:rsidR="009B180A" w:rsidRDefault="0054762F" w:rsidP="00571CC2">
      <w:pPr>
        <w:pStyle w:val="ListParagraph"/>
        <w:numPr>
          <w:ilvl w:val="1"/>
          <w:numId w:val="6"/>
        </w:numPr>
      </w:pPr>
      <w:r>
        <w:t>Other forms of feedback</w:t>
      </w:r>
    </w:p>
    <w:p w14:paraId="1797BAA3" w14:textId="77777777" w:rsidR="005246AC" w:rsidRDefault="00DE3DD1" w:rsidP="005246AC">
      <w:pPr>
        <w:pStyle w:val="ListParagraph"/>
        <w:numPr>
          <w:ilvl w:val="1"/>
          <w:numId w:val="6"/>
        </w:numPr>
      </w:pPr>
      <w:r>
        <w:t>Retrospective</w:t>
      </w:r>
      <w:r w:rsidR="005246AC">
        <w:t>s – essence, t</w:t>
      </w:r>
      <w:r>
        <w:t>he Prime Directive</w:t>
      </w:r>
      <w:r w:rsidR="005246AC">
        <w:t>, essence, stages</w:t>
      </w:r>
    </w:p>
    <w:p w14:paraId="2C24C0D2" w14:textId="77777777" w:rsidR="00416C34" w:rsidRDefault="00C05788" w:rsidP="005246AC">
      <w:pPr>
        <w:pStyle w:val="ListParagraph"/>
        <w:numPr>
          <w:ilvl w:val="1"/>
          <w:numId w:val="6"/>
        </w:numPr>
      </w:pPr>
      <w:r>
        <w:lastRenderedPageBreak/>
        <w:t>Good vs. bad retrospectives</w:t>
      </w:r>
    </w:p>
    <w:p w14:paraId="6C7D5DF9" w14:textId="34F7A53E" w:rsidR="00DE3DD1" w:rsidRDefault="005246AC" w:rsidP="00416C34">
      <w:pPr>
        <w:pStyle w:val="Heading2"/>
        <w:numPr>
          <w:ilvl w:val="0"/>
          <w:numId w:val="6"/>
        </w:numPr>
      </w:pPr>
      <w:r>
        <w:t xml:space="preserve"> </w:t>
      </w:r>
      <w:r w:rsidR="008625BE">
        <w:t>Agile Metrics</w:t>
      </w:r>
    </w:p>
    <w:p w14:paraId="1B8B0B8D" w14:textId="2EB13F45" w:rsidR="008625BE" w:rsidRDefault="008625BE" w:rsidP="008625BE">
      <w:pPr>
        <w:pStyle w:val="ListParagraph"/>
        <w:numPr>
          <w:ilvl w:val="1"/>
          <w:numId w:val="6"/>
        </w:numPr>
      </w:pPr>
      <w:r>
        <w:t xml:space="preserve">Rationale – why use metrics, </w:t>
      </w:r>
      <w:r w:rsidR="002C411D">
        <w:t>key benefits and pitfalls</w:t>
      </w:r>
    </w:p>
    <w:p w14:paraId="60D5134E" w14:textId="20BEEBFA" w:rsidR="002C411D" w:rsidRDefault="002C411D" w:rsidP="008625BE">
      <w:pPr>
        <w:pStyle w:val="ListParagraph"/>
        <w:numPr>
          <w:ilvl w:val="1"/>
          <w:numId w:val="6"/>
        </w:numPr>
      </w:pPr>
      <w:r>
        <w:t>Metrics, Insights, Decisions and Outcomes</w:t>
      </w:r>
    </w:p>
    <w:p w14:paraId="576FA3E5" w14:textId="1572CDED" w:rsidR="002C411D" w:rsidRDefault="0014032B" w:rsidP="008625BE">
      <w:pPr>
        <w:pStyle w:val="ListParagraph"/>
        <w:numPr>
          <w:ilvl w:val="1"/>
          <w:numId w:val="6"/>
        </w:numPr>
      </w:pPr>
      <w:r>
        <w:t xml:space="preserve">Metrics quality – </w:t>
      </w:r>
      <w:r w:rsidR="00327106">
        <w:t>what makes a good vs. bad metric</w:t>
      </w:r>
    </w:p>
    <w:p w14:paraId="7052B777" w14:textId="6F8E3F02" w:rsidR="00327106" w:rsidRDefault="00327106" w:rsidP="008625BE">
      <w:pPr>
        <w:pStyle w:val="ListParagraph"/>
        <w:numPr>
          <w:ilvl w:val="1"/>
          <w:numId w:val="6"/>
        </w:numPr>
      </w:pPr>
      <w:r>
        <w:t>Dimensionality and balance</w:t>
      </w:r>
    </w:p>
    <w:p w14:paraId="3F142FB4" w14:textId="5D458F39" w:rsidR="00327106" w:rsidRDefault="00486FF4" w:rsidP="008625BE">
      <w:pPr>
        <w:pStyle w:val="ListParagraph"/>
        <w:numPr>
          <w:ilvl w:val="1"/>
          <w:numId w:val="6"/>
        </w:numPr>
      </w:pPr>
      <w:r>
        <w:t xml:space="preserve">The </w:t>
      </w:r>
      <w:bookmarkStart w:id="0" w:name="_GoBack"/>
      <w:r>
        <w:t>six</w:t>
      </w:r>
      <w:bookmarkEnd w:id="0"/>
      <w:r>
        <w:t xml:space="preserve"> main dimensions of agility</w:t>
      </w:r>
    </w:p>
    <w:p w14:paraId="3E81ACE2" w14:textId="530CF407" w:rsidR="00486FF4" w:rsidRDefault="003F0AD4" w:rsidP="008625BE">
      <w:pPr>
        <w:pStyle w:val="ListParagraph"/>
        <w:numPr>
          <w:ilvl w:val="1"/>
          <w:numId w:val="6"/>
        </w:numPr>
      </w:pPr>
      <w:r>
        <w:t>Key metrics: throughput, velocity, cycle time, lead time, queue length,</w:t>
      </w:r>
      <w:r w:rsidR="00CF27AC">
        <w:t xml:space="preserve"> predictability</w:t>
      </w:r>
    </w:p>
    <w:p w14:paraId="32FA9D44" w14:textId="36022A87" w:rsidR="00CF27AC" w:rsidRDefault="00CF27AC" w:rsidP="008625BE">
      <w:pPr>
        <w:pStyle w:val="ListParagraph"/>
        <w:numPr>
          <w:ilvl w:val="1"/>
          <w:numId w:val="6"/>
        </w:numPr>
      </w:pPr>
      <w:r>
        <w:t>Insights – trends, correlations, cause-effect</w:t>
      </w:r>
    </w:p>
    <w:p w14:paraId="0C263DC9" w14:textId="41778628" w:rsidR="006C0036" w:rsidRDefault="006C0036" w:rsidP="008625BE">
      <w:pPr>
        <w:pStyle w:val="ListParagraph"/>
        <w:numPr>
          <w:ilvl w:val="1"/>
          <w:numId w:val="6"/>
        </w:numPr>
      </w:pPr>
      <w:r>
        <w:t>Decision</w:t>
      </w:r>
      <w:r w:rsidR="002F6F38">
        <w:t>s – teams, processes, practices</w:t>
      </w:r>
    </w:p>
    <w:p w14:paraId="10478A1B" w14:textId="04C48748" w:rsidR="002F6F38" w:rsidRDefault="002F6F38" w:rsidP="008625BE">
      <w:pPr>
        <w:pStyle w:val="ListParagraph"/>
        <w:numPr>
          <w:ilvl w:val="1"/>
          <w:numId w:val="6"/>
        </w:numPr>
      </w:pPr>
      <w:r>
        <w:t>Outcomes – real life examples</w:t>
      </w:r>
      <w:r w:rsidR="00996CFC">
        <w:t xml:space="preserve"> (team size, WIP size, branch lifetime)</w:t>
      </w:r>
    </w:p>
    <w:p w14:paraId="02868317" w14:textId="1CAFFD0D" w:rsidR="00394BAE" w:rsidRDefault="00394BAE" w:rsidP="00394BAE">
      <w:pPr>
        <w:pStyle w:val="Heading2"/>
        <w:numPr>
          <w:ilvl w:val="0"/>
          <w:numId w:val="6"/>
        </w:numPr>
      </w:pPr>
      <w:r>
        <w:t>TPS, Lean, Kanban</w:t>
      </w:r>
    </w:p>
    <w:p w14:paraId="268BA23B" w14:textId="7DE6A644" w:rsidR="00394BAE" w:rsidRDefault="00B55DA5" w:rsidP="00394BAE">
      <w:pPr>
        <w:pStyle w:val="ListParagraph"/>
        <w:numPr>
          <w:ilvl w:val="1"/>
          <w:numId w:val="6"/>
        </w:numPr>
      </w:pPr>
      <w:r>
        <w:t>O</w:t>
      </w:r>
      <w:r w:rsidR="004A5608">
        <w:t>verburden</w:t>
      </w:r>
      <w:r>
        <w:t xml:space="preserve"> and</w:t>
      </w:r>
      <w:r w:rsidR="004A5608">
        <w:t xml:space="preserve"> inconsistency</w:t>
      </w:r>
    </w:p>
    <w:p w14:paraId="110E55C8" w14:textId="44D4837E" w:rsidR="00861A57" w:rsidRDefault="00861A57" w:rsidP="00394BAE">
      <w:pPr>
        <w:pStyle w:val="ListParagraph"/>
        <w:numPr>
          <w:ilvl w:val="1"/>
          <w:numId w:val="6"/>
        </w:numPr>
      </w:pPr>
      <w:r>
        <w:t>Types of waste</w:t>
      </w:r>
      <w:r w:rsidR="00B81E5B">
        <w:t>. How do they translate to software development?</w:t>
      </w:r>
    </w:p>
    <w:p w14:paraId="7B4D6A21" w14:textId="2BDDCB35" w:rsidR="00AD36E5" w:rsidRDefault="004A5608" w:rsidP="00394BAE">
      <w:pPr>
        <w:pStyle w:val="ListParagraph"/>
        <w:numPr>
          <w:ilvl w:val="1"/>
          <w:numId w:val="6"/>
        </w:numPr>
      </w:pPr>
      <w:r>
        <w:t>Just-in-Time</w:t>
      </w:r>
      <w:r w:rsidR="00AD36E5">
        <w:t xml:space="preserve"> decision making</w:t>
      </w:r>
      <w:r w:rsidR="00093E97">
        <w:t>. Examples in Agile software development?</w:t>
      </w:r>
    </w:p>
    <w:p w14:paraId="7FF7E26F" w14:textId="7A43794A" w:rsidR="004A5608" w:rsidRDefault="00AD36E5" w:rsidP="00394BAE">
      <w:pPr>
        <w:pStyle w:val="ListParagraph"/>
        <w:numPr>
          <w:ilvl w:val="1"/>
          <w:numId w:val="6"/>
        </w:numPr>
      </w:pPr>
      <w:r>
        <w:t>I</w:t>
      </w:r>
      <w:r w:rsidR="00B81E5B">
        <w:t>ntelligent automation</w:t>
      </w:r>
      <w:r>
        <w:t xml:space="preserve"> – </w:t>
      </w:r>
      <w:r w:rsidR="00093E97">
        <w:t xml:space="preserve">examples in </w:t>
      </w:r>
      <w:r>
        <w:t>software</w:t>
      </w:r>
      <w:r w:rsidR="00093E97">
        <w:t xml:space="preserve"> development? (hint: CI/CD, DevOps)</w:t>
      </w:r>
    </w:p>
    <w:p w14:paraId="56699567" w14:textId="6FCFCC7E" w:rsidR="00B81E5B" w:rsidRDefault="00222923" w:rsidP="00394BAE">
      <w:pPr>
        <w:pStyle w:val="ListParagraph"/>
        <w:numPr>
          <w:ilvl w:val="1"/>
          <w:numId w:val="6"/>
        </w:numPr>
      </w:pPr>
      <w:r>
        <w:t>C</w:t>
      </w:r>
      <w:r w:rsidR="00B81E5B">
        <w:t>ontinuous improvement, respect for people</w:t>
      </w:r>
      <w:r>
        <w:t xml:space="preserve"> – Agile perspective?</w:t>
      </w:r>
    </w:p>
    <w:p w14:paraId="1F48F1A2" w14:textId="07DFDECC" w:rsidR="00222923" w:rsidRDefault="00222923" w:rsidP="00394BAE">
      <w:pPr>
        <w:pStyle w:val="ListParagraph"/>
        <w:numPr>
          <w:ilvl w:val="1"/>
          <w:numId w:val="6"/>
        </w:numPr>
      </w:pPr>
      <w:r>
        <w:t>Q</w:t>
      </w:r>
      <w:r w:rsidR="00115637">
        <w:t>uality</w:t>
      </w:r>
      <w:r>
        <w:t xml:space="preserve"> and integrity. Examples in software development.</w:t>
      </w:r>
    </w:p>
    <w:p w14:paraId="030C3787" w14:textId="6CB9A1E7" w:rsidR="008A6CDF" w:rsidRDefault="004F1392" w:rsidP="00394BAE">
      <w:pPr>
        <w:pStyle w:val="ListParagraph"/>
        <w:numPr>
          <w:ilvl w:val="1"/>
          <w:numId w:val="6"/>
        </w:numPr>
      </w:pPr>
      <w:r>
        <w:t xml:space="preserve">Local </w:t>
      </w:r>
      <w:r w:rsidR="006F7304">
        <w:t>(sub)optimization – examples, dangers</w:t>
      </w:r>
    </w:p>
    <w:p w14:paraId="28851534" w14:textId="137BDFAB" w:rsidR="006F7304" w:rsidRDefault="006F7304" w:rsidP="00394BAE">
      <w:pPr>
        <w:pStyle w:val="ListParagraph"/>
        <w:numPr>
          <w:ilvl w:val="1"/>
          <w:numId w:val="6"/>
        </w:numPr>
      </w:pPr>
      <w:r>
        <w:t>Value streams – value-adding activities</w:t>
      </w:r>
      <w:r w:rsidR="00425F93">
        <w:t>, waste</w:t>
      </w:r>
    </w:p>
    <w:p w14:paraId="43EC1FB1" w14:textId="77777777" w:rsidR="00FF52E1" w:rsidRDefault="00425F93" w:rsidP="00FF52E1">
      <w:pPr>
        <w:pStyle w:val="ListParagraph"/>
        <w:numPr>
          <w:ilvl w:val="1"/>
          <w:numId w:val="6"/>
        </w:numPr>
      </w:pPr>
      <w:r>
        <w:t>Continuous flow. Pull systems. WIP limits</w:t>
      </w:r>
    </w:p>
    <w:p w14:paraId="78557392" w14:textId="331B933B" w:rsidR="00404CCD" w:rsidRDefault="00BF7838" w:rsidP="00FF52E1">
      <w:pPr>
        <w:pStyle w:val="ListParagraph"/>
        <w:numPr>
          <w:ilvl w:val="1"/>
          <w:numId w:val="6"/>
        </w:numPr>
      </w:pPr>
      <w:r>
        <w:t>Kanban – boards (columns, lanes</w:t>
      </w:r>
      <w:r w:rsidR="004F734C">
        <w:t>, WIP limits, policies), flow (priority of execution</w:t>
      </w:r>
      <w:r w:rsidR="00404CCD">
        <w:t>)</w:t>
      </w:r>
    </w:p>
    <w:p w14:paraId="569B22F1" w14:textId="4DA34815" w:rsidR="00F1574F" w:rsidRDefault="00F1574F" w:rsidP="00F1574F">
      <w:pPr>
        <w:pStyle w:val="Heading2"/>
        <w:numPr>
          <w:ilvl w:val="0"/>
          <w:numId w:val="6"/>
        </w:numPr>
      </w:pPr>
      <w:r>
        <w:t>Scaling Agile</w:t>
      </w:r>
    </w:p>
    <w:p w14:paraId="0C1136FB" w14:textId="5C933301" w:rsidR="00F1574F" w:rsidRDefault="00EE6B50" w:rsidP="00F1574F">
      <w:pPr>
        <w:pStyle w:val="ListParagraph"/>
        <w:numPr>
          <w:ilvl w:val="1"/>
          <w:numId w:val="6"/>
        </w:numPr>
      </w:pPr>
      <w:r>
        <w:t xml:space="preserve">Start with why. The </w:t>
      </w:r>
      <w:r w:rsidR="00B228A9">
        <w:t>right reason to consider Agile</w:t>
      </w:r>
    </w:p>
    <w:p w14:paraId="1618A3E7" w14:textId="63326951" w:rsidR="00B228A9" w:rsidRDefault="00B228A9" w:rsidP="00F1574F">
      <w:pPr>
        <w:pStyle w:val="ListParagraph"/>
        <w:numPr>
          <w:ilvl w:val="1"/>
          <w:numId w:val="6"/>
        </w:numPr>
      </w:pPr>
      <w:r>
        <w:t>Big Bang vs. Iterative/Pilot approach</w:t>
      </w:r>
    </w:p>
    <w:p w14:paraId="1FFF3107" w14:textId="29385D08" w:rsidR="00B228A9" w:rsidRDefault="00B34AAD" w:rsidP="00F1574F">
      <w:pPr>
        <w:pStyle w:val="ListParagraph"/>
        <w:numPr>
          <w:ilvl w:val="1"/>
          <w:numId w:val="6"/>
        </w:numPr>
      </w:pPr>
      <w:r>
        <w:t>Whom to involve?</w:t>
      </w:r>
    </w:p>
    <w:p w14:paraId="7255B4A0" w14:textId="1D20210E" w:rsidR="00B34AAD" w:rsidRDefault="00B34AAD" w:rsidP="00F1574F">
      <w:pPr>
        <w:pStyle w:val="ListParagraph"/>
        <w:numPr>
          <w:ilvl w:val="1"/>
          <w:numId w:val="6"/>
        </w:numPr>
      </w:pPr>
      <w:r>
        <w:t xml:space="preserve">What we need to </w:t>
      </w:r>
      <w:r w:rsidR="00743B9E">
        <w:t>put in place</w:t>
      </w:r>
      <w:r>
        <w:t>?</w:t>
      </w:r>
    </w:p>
    <w:p w14:paraId="4A6AF8C1" w14:textId="5D3E8702" w:rsidR="00743B9E" w:rsidRDefault="00787238" w:rsidP="00F1574F">
      <w:pPr>
        <w:pStyle w:val="ListParagraph"/>
        <w:numPr>
          <w:ilvl w:val="1"/>
          <w:numId w:val="6"/>
        </w:numPr>
      </w:pPr>
      <w:r>
        <w:t>Prerequisites for Agile to even exist</w:t>
      </w:r>
    </w:p>
    <w:p w14:paraId="42CE46B2" w14:textId="429A3575" w:rsidR="00787238" w:rsidRDefault="0080006C" w:rsidP="00F1574F">
      <w:pPr>
        <w:pStyle w:val="ListParagraph"/>
        <w:numPr>
          <w:ilvl w:val="1"/>
          <w:numId w:val="6"/>
        </w:numPr>
      </w:pPr>
      <w:r>
        <w:t>Common mistakes</w:t>
      </w:r>
    </w:p>
    <w:p w14:paraId="3101B1F5" w14:textId="5B4E3A3D" w:rsidR="0080006C" w:rsidRDefault="00136055" w:rsidP="00F1574F">
      <w:pPr>
        <w:pStyle w:val="ListParagraph"/>
        <w:numPr>
          <w:ilvl w:val="1"/>
          <w:numId w:val="6"/>
        </w:numPr>
      </w:pPr>
      <w:r>
        <w:t>Common challenges (top 5) – culture, resistance, support, skills, training/coaching</w:t>
      </w:r>
    </w:p>
    <w:p w14:paraId="13A81790" w14:textId="4F40180A" w:rsidR="00136055" w:rsidRDefault="009C7FFD" w:rsidP="00F1574F">
      <w:pPr>
        <w:pStyle w:val="ListParagraph"/>
        <w:numPr>
          <w:ilvl w:val="1"/>
          <w:numId w:val="6"/>
        </w:numPr>
      </w:pPr>
      <w:r>
        <w:t>Success tips – training/coaching, consistency, sponsorship</w:t>
      </w:r>
    </w:p>
    <w:p w14:paraId="1F597567" w14:textId="121B63CF" w:rsidR="0046027E" w:rsidRDefault="0071743C" w:rsidP="00B21D89">
      <w:pPr>
        <w:pStyle w:val="ListParagraph"/>
        <w:numPr>
          <w:ilvl w:val="1"/>
          <w:numId w:val="6"/>
        </w:numPr>
      </w:pPr>
      <w:r>
        <w:t>Scaling frameworks common grounds</w:t>
      </w:r>
      <w:r w:rsidR="00792A48">
        <w:t xml:space="preserve"> - n</w:t>
      </w:r>
      <w:r>
        <w:t>umber of teams</w:t>
      </w:r>
      <w:r w:rsidR="00792A48">
        <w:t>, shared backlog,</w:t>
      </w:r>
      <w:r w:rsidR="0046027E">
        <w:t xml:space="preserve"> cadence,</w:t>
      </w:r>
      <w:r w:rsidR="00792A48">
        <w:t xml:space="preserve"> </w:t>
      </w:r>
      <w:r w:rsidR="00F74B4C">
        <w:t>synchronization, shared events (planning, demo, retrospective)</w:t>
      </w:r>
    </w:p>
    <w:sectPr w:rsidR="0046027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0D059" w14:textId="77777777" w:rsidR="00627C63" w:rsidRDefault="00627C63" w:rsidP="00EB6386">
      <w:pPr>
        <w:spacing w:after="0" w:line="240" w:lineRule="auto"/>
      </w:pPr>
      <w:r>
        <w:separator/>
      </w:r>
    </w:p>
  </w:endnote>
  <w:endnote w:type="continuationSeparator" w:id="0">
    <w:p w14:paraId="70A17369" w14:textId="77777777" w:rsidR="00627C63" w:rsidRDefault="00627C63" w:rsidP="00EB6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DBEE5" w14:textId="77777777" w:rsidR="00627C63" w:rsidRDefault="00627C63" w:rsidP="00EB6386">
      <w:pPr>
        <w:spacing w:after="0" w:line="240" w:lineRule="auto"/>
      </w:pPr>
      <w:r>
        <w:separator/>
      </w:r>
    </w:p>
  </w:footnote>
  <w:footnote w:type="continuationSeparator" w:id="0">
    <w:p w14:paraId="183D11D7" w14:textId="77777777" w:rsidR="00627C63" w:rsidRDefault="00627C63" w:rsidP="00EB6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9750B"/>
    <w:multiLevelType w:val="multilevel"/>
    <w:tmpl w:val="9516F8F4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0D396F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9146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5D390F"/>
    <w:multiLevelType w:val="multilevel"/>
    <w:tmpl w:val="7DCECB4E"/>
    <w:lvl w:ilvl="0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 w15:restartNumberingAfterBreak="0">
    <w:nsid w:val="15D25E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22618"/>
    <w:multiLevelType w:val="multilevel"/>
    <w:tmpl w:val="9516F8F4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2B6C15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3538B4"/>
    <w:multiLevelType w:val="hybridMultilevel"/>
    <w:tmpl w:val="9970F7AA"/>
    <w:lvl w:ilvl="0" w:tplc="4A782F7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FB59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0237B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25C798F"/>
    <w:multiLevelType w:val="multilevel"/>
    <w:tmpl w:val="4DAAF93A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10"/>
  </w:num>
  <w:num w:numId="6">
    <w:abstractNumId w:val="6"/>
  </w:num>
  <w:num w:numId="7">
    <w:abstractNumId w:val="1"/>
  </w:num>
  <w:num w:numId="8">
    <w:abstractNumId w:val="8"/>
  </w:num>
  <w:num w:numId="9">
    <w:abstractNumId w:val="9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3B"/>
    <w:rsid w:val="00055067"/>
    <w:rsid w:val="00061DD5"/>
    <w:rsid w:val="000732CD"/>
    <w:rsid w:val="0008749F"/>
    <w:rsid w:val="00093E97"/>
    <w:rsid w:val="000A081D"/>
    <w:rsid w:val="000B56BA"/>
    <w:rsid w:val="00115637"/>
    <w:rsid w:val="0012740F"/>
    <w:rsid w:val="00136055"/>
    <w:rsid w:val="0014032B"/>
    <w:rsid w:val="001853E6"/>
    <w:rsid w:val="001A4340"/>
    <w:rsid w:val="001B72B5"/>
    <w:rsid w:val="001D6DF1"/>
    <w:rsid w:val="001D7E18"/>
    <w:rsid w:val="00222923"/>
    <w:rsid w:val="002542BA"/>
    <w:rsid w:val="00262082"/>
    <w:rsid w:val="00282ACF"/>
    <w:rsid w:val="002C411D"/>
    <w:rsid w:val="002F1596"/>
    <w:rsid w:val="002F6F38"/>
    <w:rsid w:val="003149E0"/>
    <w:rsid w:val="0032045B"/>
    <w:rsid w:val="00327106"/>
    <w:rsid w:val="0033163B"/>
    <w:rsid w:val="00375A8D"/>
    <w:rsid w:val="003761B2"/>
    <w:rsid w:val="00383A48"/>
    <w:rsid w:val="00394BAE"/>
    <w:rsid w:val="003A4F46"/>
    <w:rsid w:val="003C217A"/>
    <w:rsid w:val="003D2FF6"/>
    <w:rsid w:val="003E6C07"/>
    <w:rsid w:val="003F0AD4"/>
    <w:rsid w:val="00404CCD"/>
    <w:rsid w:val="00416C34"/>
    <w:rsid w:val="00425F93"/>
    <w:rsid w:val="0045488F"/>
    <w:rsid w:val="0046027E"/>
    <w:rsid w:val="00462F95"/>
    <w:rsid w:val="004808AE"/>
    <w:rsid w:val="00486FF4"/>
    <w:rsid w:val="004A5608"/>
    <w:rsid w:val="004A5AC3"/>
    <w:rsid w:val="004A65D7"/>
    <w:rsid w:val="004D3494"/>
    <w:rsid w:val="004F1392"/>
    <w:rsid w:val="004F734C"/>
    <w:rsid w:val="00501BB5"/>
    <w:rsid w:val="005208E3"/>
    <w:rsid w:val="005246AC"/>
    <w:rsid w:val="005331A1"/>
    <w:rsid w:val="00537072"/>
    <w:rsid w:val="0054762F"/>
    <w:rsid w:val="005556C3"/>
    <w:rsid w:val="005613C0"/>
    <w:rsid w:val="00562504"/>
    <w:rsid w:val="005655C3"/>
    <w:rsid w:val="00571CC2"/>
    <w:rsid w:val="00574B8E"/>
    <w:rsid w:val="005B0412"/>
    <w:rsid w:val="005D5CB3"/>
    <w:rsid w:val="005E281C"/>
    <w:rsid w:val="005F3B6C"/>
    <w:rsid w:val="00606B76"/>
    <w:rsid w:val="00627C63"/>
    <w:rsid w:val="00660F59"/>
    <w:rsid w:val="00694496"/>
    <w:rsid w:val="006969C6"/>
    <w:rsid w:val="006B5D15"/>
    <w:rsid w:val="006C0036"/>
    <w:rsid w:val="006F066D"/>
    <w:rsid w:val="006F7304"/>
    <w:rsid w:val="00711F72"/>
    <w:rsid w:val="00714529"/>
    <w:rsid w:val="0071743C"/>
    <w:rsid w:val="007246A6"/>
    <w:rsid w:val="00732C37"/>
    <w:rsid w:val="00743B9E"/>
    <w:rsid w:val="00766D56"/>
    <w:rsid w:val="0077577B"/>
    <w:rsid w:val="0077709C"/>
    <w:rsid w:val="007846E3"/>
    <w:rsid w:val="00787238"/>
    <w:rsid w:val="00792A48"/>
    <w:rsid w:val="007A061F"/>
    <w:rsid w:val="007A2EE6"/>
    <w:rsid w:val="007C560A"/>
    <w:rsid w:val="007E7CA5"/>
    <w:rsid w:val="007F2425"/>
    <w:rsid w:val="0080006C"/>
    <w:rsid w:val="008164BE"/>
    <w:rsid w:val="00826EE5"/>
    <w:rsid w:val="00853234"/>
    <w:rsid w:val="00861A57"/>
    <w:rsid w:val="008625BE"/>
    <w:rsid w:val="008A6CDF"/>
    <w:rsid w:val="008C7165"/>
    <w:rsid w:val="00907FA8"/>
    <w:rsid w:val="00935551"/>
    <w:rsid w:val="00943EDD"/>
    <w:rsid w:val="009508EA"/>
    <w:rsid w:val="00956E7C"/>
    <w:rsid w:val="00984E80"/>
    <w:rsid w:val="00996CFC"/>
    <w:rsid w:val="009A3DE5"/>
    <w:rsid w:val="009B180A"/>
    <w:rsid w:val="009B3B7C"/>
    <w:rsid w:val="009C0932"/>
    <w:rsid w:val="009C7FFD"/>
    <w:rsid w:val="009F3BD1"/>
    <w:rsid w:val="00A01435"/>
    <w:rsid w:val="00A072B7"/>
    <w:rsid w:val="00A214FA"/>
    <w:rsid w:val="00A35A28"/>
    <w:rsid w:val="00A53678"/>
    <w:rsid w:val="00AB1288"/>
    <w:rsid w:val="00AC40EA"/>
    <w:rsid w:val="00AD36E5"/>
    <w:rsid w:val="00AD73B7"/>
    <w:rsid w:val="00AF0D54"/>
    <w:rsid w:val="00AF5776"/>
    <w:rsid w:val="00B21D89"/>
    <w:rsid w:val="00B228A9"/>
    <w:rsid w:val="00B24318"/>
    <w:rsid w:val="00B34AAD"/>
    <w:rsid w:val="00B36094"/>
    <w:rsid w:val="00B476F3"/>
    <w:rsid w:val="00B55DA5"/>
    <w:rsid w:val="00B614AF"/>
    <w:rsid w:val="00B70DA1"/>
    <w:rsid w:val="00B81E5B"/>
    <w:rsid w:val="00B9345F"/>
    <w:rsid w:val="00BA0D98"/>
    <w:rsid w:val="00BA4C3E"/>
    <w:rsid w:val="00BD6210"/>
    <w:rsid w:val="00BE2F0C"/>
    <w:rsid w:val="00BF7838"/>
    <w:rsid w:val="00C05788"/>
    <w:rsid w:val="00C33D75"/>
    <w:rsid w:val="00C41073"/>
    <w:rsid w:val="00C6198A"/>
    <w:rsid w:val="00C63CEB"/>
    <w:rsid w:val="00C91660"/>
    <w:rsid w:val="00CB4A15"/>
    <w:rsid w:val="00CD4C08"/>
    <w:rsid w:val="00CF27AC"/>
    <w:rsid w:val="00CF53F8"/>
    <w:rsid w:val="00D04013"/>
    <w:rsid w:val="00D3132D"/>
    <w:rsid w:val="00D50A33"/>
    <w:rsid w:val="00D76828"/>
    <w:rsid w:val="00D87B40"/>
    <w:rsid w:val="00DC55B4"/>
    <w:rsid w:val="00DE3DD1"/>
    <w:rsid w:val="00DE5005"/>
    <w:rsid w:val="00DE6555"/>
    <w:rsid w:val="00E639FB"/>
    <w:rsid w:val="00E654B0"/>
    <w:rsid w:val="00E70AEC"/>
    <w:rsid w:val="00E72848"/>
    <w:rsid w:val="00E739C0"/>
    <w:rsid w:val="00E74C27"/>
    <w:rsid w:val="00E82CA5"/>
    <w:rsid w:val="00E84DFD"/>
    <w:rsid w:val="00EB6386"/>
    <w:rsid w:val="00EE6B50"/>
    <w:rsid w:val="00EF58F6"/>
    <w:rsid w:val="00EF7873"/>
    <w:rsid w:val="00F1574F"/>
    <w:rsid w:val="00F35781"/>
    <w:rsid w:val="00F74B4C"/>
    <w:rsid w:val="00F9093A"/>
    <w:rsid w:val="00FD30DA"/>
    <w:rsid w:val="00FF36DA"/>
    <w:rsid w:val="00FF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6727C"/>
  <w15:chartTrackingRefBased/>
  <w15:docId w15:val="{5710C69D-B3B0-4C0F-B470-815C809E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9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9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E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69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96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Popov</dc:creator>
  <cp:keywords/>
  <dc:description/>
  <cp:lastModifiedBy>Krasen Vladimirov KOLEV</cp:lastModifiedBy>
  <cp:revision>175</cp:revision>
  <dcterms:created xsi:type="dcterms:W3CDTF">2019-02-13T06:31:00Z</dcterms:created>
  <dcterms:modified xsi:type="dcterms:W3CDTF">2021-04-23T07:11:00Z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0ea3bf-098d-497f-9948-5e528bb54b39_Enabled">
    <vt:lpwstr>True</vt:lpwstr>
  </property>
  <property fmtid="{D5CDD505-2E9C-101B-9397-08002B2CF9AE}" pid="3" name="MSIP_Label_7f0ea3bf-098d-497f-9948-5e528bb54b39_SiteId">
    <vt:lpwstr>b3f4f7c2-72ce-4192-aba4-d6c7719b5766</vt:lpwstr>
  </property>
  <property fmtid="{D5CDD505-2E9C-101B-9397-08002B2CF9AE}" pid="4" name="MSIP_Label_7f0ea3bf-098d-497f-9948-5e528bb54b39_Owner">
    <vt:lpwstr>krasenvladimirov.kolev@amadeus.com</vt:lpwstr>
  </property>
  <property fmtid="{D5CDD505-2E9C-101B-9397-08002B2CF9AE}" pid="5" name="MSIP_Label_7f0ea3bf-098d-497f-9948-5e528bb54b39_SetDate">
    <vt:lpwstr>2021-04-21T07:32:30.0284222Z</vt:lpwstr>
  </property>
  <property fmtid="{D5CDD505-2E9C-101B-9397-08002B2CF9AE}" pid="6" name="MSIP_Label_7f0ea3bf-098d-497f-9948-5e528bb54b39_Name">
    <vt:lpwstr>Public</vt:lpwstr>
  </property>
  <property fmtid="{D5CDD505-2E9C-101B-9397-08002B2CF9AE}" pid="7" name="MSIP_Label_7f0ea3bf-098d-497f-9948-5e528bb54b39_Application">
    <vt:lpwstr>Microsoft Azure Information Protection</vt:lpwstr>
  </property>
  <property fmtid="{D5CDD505-2E9C-101B-9397-08002B2CF9AE}" pid="8" name="MSIP_Label_7f0ea3bf-098d-497f-9948-5e528bb54b39_ActionId">
    <vt:lpwstr>005dde5f-c0bc-422b-a2f8-9a2943393c85</vt:lpwstr>
  </property>
  <property fmtid="{D5CDD505-2E9C-101B-9397-08002B2CF9AE}" pid="9" name="MSIP_Label_7f0ea3bf-098d-497f-9948-5e528bb54b39_Extended_MSFT_Method">
    <vt:lpwstr>Manual</vt:lpwstr>
  </property>
  <property fmtid="{D5CDD505-2E9C-101B-9397-08002B2CF9AE}" pid="10" name="Sensitivity">
    <vt:lpwstr>Public</vt:lpwstr>
  </property>
</Properties>
</file>