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56D9" w14:textId="77777777" w:rsidR="00FA60A3" w:rsidRPr="007F0DD0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bCs/>
          <w:sz w:val="36"/>
          <w:szCs w:val="36"/>
        </w:rPr>
      </w:pPr>
      <w:r>
        <w:rPr>
          <w:rFonts w:ascii="Times New Roman" w:eastAsia="Times" w:hAnsi="Times New Roman" w:cs="Times New Roman"/>
          <w:b/>
          <w:bCs/>
          <w:sz w:val="36"/>
          <w:szCs w:val="36"/>
        </w:rPr>
        <w:t>Министерство образования и исследований Республики Молдова</w:t>
      </w:r>
    </w:p>
    <w:p w14:paraId="2DB9AB05" w14:textId="77777777" w:rsidR="00FA60A3" w:rsidRPr="007F0DD0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bCs/>
          <w:sz w:val="36"/>
          <w:szCs w:val="36"/>
        </w:rPr>
      </w:pPr>
      <w:r>
        <w:rPr>
          <w:rFonts w:ascii="Times New Roman" w:eastAsia="Times" w:hAnsi="Times New Roman" w:cs="Times New Roman"/>
          <w:b/>
          <w:bCs/>
          <w:sz w:val="36"/>
          <w:szCs w:val="36"/>
        </w:rPr>
        <w:t>Технический университет Молдовы</w:t>
      </w:r>
    </w:p>
    <w:p w14:paraId="46E2BB6D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bCs/>
          <w:sz w:val="36"/>
          <w:szCs w:val="36"/>
        </w:rPr>
      </w:pPr>
      <w:r>
        <w:rPr>
          <w:rFonts w:ascii="Times New Roman" w:eastAsia="Times" w:hAnsi="Times New Roman" w:cs="Times New Roman"/>
          <w:b/>
          <w:bCs/>
          <w:sz w:val="36"/>
          <w:szCs w:val="36"/>
        </w:rPr>
        <w:t xml:space="preserve">Факультет: </w:t>
      </w:r>
      <w:r>
        <w:rPr>
          <w:rFonts w:ascii="Times New Roman" w:eastAsia="Times" w:hAnsi="Times New Roman" w:cs="Times New Roman"/>
          <w:sz w:val="36"/>
          <w:szCs w:val="36"/>
        </w:rPr>
        <w:t>Вычислительной техники, информатики и микроэлектроники</w:t>
      </w:r>
    </w:p>
    <w:p w14:paraId="033D31EC" w14:textId="77777777" w:rsidR="00FA60A3" w:rsidRPr="007F0DD0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bCs/>
          <w:sz w:val="36"/>
          <w:szCs w:val="36"/>
        </w:rPr>
      </w:pPr>
      <w:r>
        <w:rPr>
          <w:rFonts w:ascii="Times New Roman" w:eastAsia="Times" w:hAnsi="Times New Roman" w:cs="Times New Roman"/>
          <w:b/>
          <w:bCs/>
          <w:sz w:val="36"/>
          <w:szCs w:val="36"/>
        </w:rPr>
        <w:t>Департамент программной инженерии и автоматики</w:t>
      </w:r>
    </w:p>
    <w:p w14:paraId="5DB0DEBC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655DAE62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55F7DF82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21466C60" w14:textId="77777777" w:rsidR="00FA60A3" w:rsidRPr="004F46C6" w:rsidRDefault="00CF01E4" w:rsidP="004F46C6">
      <w:pPr>
        <w:pStyle w:val="2"/>
        <w:spacing w:before="0" w:after="0" w:line="360" w:lineRule="auto"/>
        <w:jc w:val="center"/>
        <w:rPr>
          <w:rFonts w:ascii="Times New Roman" w:eastAsia="Times" w:hAnsi="Times New Roman" w:cs="Times New Roman"/>
          <w:b/>
          <w:bCs/>
          <w:color w:val="000000" w:themeColor="text1"/>
        </w:rPr>
      </w:pPr>
      <w:r>
        <w:rPr>
          <w:rFonts w:ascii="Times New Roman" w:eastAsia="Times" w:hAnsi="Times New Roman" w:cs="Times New Roman"/>
          <w:b/>
          <w:bCs/>
          <w:color w:val="000000" w:themeColor="text1"/>
        </w:rPr>
        <w:t>Практическая работа №1</w:t>
      </w:r>
    </w:p>
    <w:p w14:paraId="25B852CD" w14:textId="77777777" w:rsidR="00FA60A3" w:rsidRPr="007F0DD0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32"/>
          <w:szCs w:val="32"/>
        </w:rPr>
      </w:pPr>
      <w:r>
        <w:rPr>
          <w:rFonts w:ascii="Times New Roman" w:eastAsia="Times" w:hAnsi="Times New Roman" w:cs="Times New Roman"/>
          <w:sz w:val="32"/>
          <w:szCs w:val="32"/>
        </w:rPr>
        <w:t>по дисциплине «Техники программирования»</w:t>
      </w:r>
    </w:p>
    <w:p w14:paraId="2B4D5798" w14:textId="77777777" w:rsidR="00FA60A3" w:rsidRDefault="00FA60A3" w:rsidP="00FA60A3">
      <w:pPr>
        <w:tabs>
          <w:tab w:val="left" w:pos="8910"/>
        </w:tabs>
        <w:autoSpaceDE w:val="0"/>
        <w:autoSpaceDN w:val="0"/>
        <w:adjustRightInd w:val="0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t>Тема:</w:t>
      </w:r>
      <w:r>
        <w:rPr>
          <w:rFonts w:ascii="Times New Roman" w:eastAsia="Times" w:hAnsi="Times New Roman" w:cs="Times New Roman"/>
          <w:sz w:val="32"/>
          <w:szCs w:val="32"/>
        </w:rPr>
        <w:t xml:space="preserve"> </w:t>
      </w:r>
      <w:r>
        <w:rPr>
          <w:rFonts w:ascii="Times New Roman" w:eastAsia="Times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o-RO"/>
        </w:rPr>
        <w:t>Использование операторов проверки условия и операторов цикла на языке С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eastAsia="Times" w:hAnsi="Times New Roman" w:cs="Times New Roman"/>
          <w:sz w:val="28"/>
          <w:szCs w:val="28"/>
        </w:rPr>
        <w:t>»</w:t>
      </w:r>
    </w:p>
    <w:p w14:paraId="512622E2" w14:textId="77777777" w:rsidR="00681BD3" w:rsidRPr="00681BD3" w:rsidRDefault="00681BD3" w:rsidP="00681BD3">
      <w:pPr>
        <w:tabs>
          <w:tab w:val="left" w:pos="89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14:paraId="3F150893" w14:textId="77777777" w:rsidR="00681BD3" w:rsidRPr="00FA60A3" w:rsidRDefault="00681BD3" w:rsidP="00FA60A3">
      <w:pPr>
        <w:tabs>
          <w:tab w:val="left" w:pos="89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4F6CC64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2B0BDBC4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00FAB3F7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2CD6C254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45E9E1D0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3888D0FA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73C5D1E5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07123E8C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61F63A2E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3E22CED4" w14:textId="77777777" w:rsidR="00FA60A3" w:rsidRPr="007F0DD0" w:rsidRDefault="00FA60A3" w:rsidP="004F4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" w:hAnsi="Times New Roman" w:cs="Times New Roman"/>
          <w:sz w:val="32"/>
          <w:szCs w:val="32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t>Выполнил студент:</w:t>
      </w:r>
      <w:r>
        <w:rPr>
          <w:rFonts w:ascii="Times New Roman" w:eastAsia="Times" w:hAnsi="Times New Roman" w:cs="Times New Roman"/>
          <w:sz w:val="32"/>
          <w:szCs w:val="32"/>
        </w:rPr>
        <w:t xml:space="preserve">                                                   Радов Владимир гр. АИ-262 </w:t>
      </w:r>
    </w:p>
    <w:p w14:paraId="586565DE" w14:textId="77777777" w:rsidR="00FA60A3" w:rsidRPr="007F0DD0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32"/>
          <w:szCs w:val="32"/>
        </w:rPr>
      </w:pPr>
    </w:p>
    <w:p w14:paraId="4501E118" w14:textId="77777777" w:rsidR="00FA60A3" w:rsidRPr="007F0DD0" w:rsidRDefault="004F46C6" w:rsidP="004F46C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32"/>
          <w:szCs w:val="32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t xml:space="preserve"> Проверил преподаватель:</w:t>
      </w:r>
      <w:r>
        <w:rPr>
          <w:rFonts w:ascii="Times New Roman" w:eastAsia="Times" w:hAnsi="Times New Roman" w:cs="Times New Roman"/>
          <w:sz w:val="32"/>
          <w:szCs w:val="32"/>
        </w:rPr>
        <w:t xml:space="preserve">                                       Фалико Н.</w:t>
      </w:r>
    </w:p>
    <w:p w14:paraId="742541B0" w14:textId="77777777" w:rsidR="00FA60A3" w:rsidRPr="00937779" w:rsidRDefault="00FA60A3" w:rsidP="00FA60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8"/>
          <w:szCs w:val="28"/>
        </w:rPr>
      </w:pPr>
    </w:p>
    <w:p w14:paraId="5455F353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006490B2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2D0FB277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4E3E42BE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45934E23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F2969C2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32CB1789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452B75D" w14:textId="77777777" w:rsidR="00116098" w:rsidRPr="008D133F" w:rsidRDefault="00FA60A3" w:rsidP="001160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bCs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28"/>
          <w:szCs w:val="28"/>
        </w:rPr>
        <w:t>Кишинев, 2026</w:t>
      </w:r>
    </w:p>
    <w:p w14:paraId="64514765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sz w:val="32"/>
          <w:szCs w:val="32"/>
        </w:rPr>
      </w:pPr>
    </w:p>
    <w:p w14:paraId="1D2CDB04" w14:textId="77777777" w:rsidR="00FA60A3" w:rsidRDefault="00FA60A3" w:rsidP="00FA60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" w:hAnsi="Times New Roman" w:cs="Times New Roman"/>
          <w:b/>
          <w:bCs/>
          <w:sz w:val="36"/>
          <w:szCs w:val="36"/>
        </w:rPr>
      </w:pPr>
      <w:r>
        <w:rPr>
          <w:rFonts w:ascii="Times New Roman" w:eastAsia="Times" w:hAnsi="Times New Roman" w:cs="Times New Roman"/>
          <w:b/>
          <w:bCs/>
          <w:sz w:val="36"/>
          <w:szCs w:val="36"/>
        </w:rPr>
        <w:t>Задание:</w:t>
      </w:r>
    </w:p>
    <w:p w14:paraId="5CDADC74" w14:textId="77777777" w:rsidR="00681BD3" w:rsidRDefault="00681BD3" w:rsidP="00681BD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  <w:r>
        <w:rPr>
          <w:rFonts w:ascii="Times New Roman" w:hAnsi="Times New Roman" w:cs="Times New Roman"/>
          <w:sz w:val="28"/>
          <w:szCs w:val="28"/>
        </w:rPr>
        <w:t>. Вычислить и вывести на экран в виде таблицы значения функции F на интервале от Xнач. до Xкон. с шагом dX. Функция F вычисляется по формулам:</w:t>
      </w:r>
    </w:p>
    <w:p w14:paraId="53482A3A" w14:textId="77777777" w:rsidR="00681BD3" w:rsidRPr="00681BD3" w:rsidRDefault="00681BD3" w:rsidP="00681BD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288D5FB" w14:textId="77777777" w:rsidR="00FC59F8" w:rsidRDefault="00FC59F8" w:rsidP="00681BD3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  <w:lang w:val="en-US"/>
        </w:rPr>
      </w:pPr>
      <w:r>
        <w:rPr>
          <w:rFonts w:ascii="Times New Roman CYR" w:hAnsi="Times New Roman CYR" w:cs="Times New Roman CYR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2BB24F" wp14:editId="01644A6F">
            <wp:simplePos x="0" y="0"/>
            <wp:positionH relativeFrom="column">
              <wp:posOffset>3611880</wp:posOffset>
            </wp:positionH>
            <wp:positionV relativeFrom="paragraph">
              <wp:posOffset>912495</wp:posOffset>
            </wp:positionV>
            <wp:extent cx="2286000" cy="205740"/>
            <wp:effectExtent l="0" t="0" r="0" b="3810"/>
            <wp:wrapNone/>
            <wp:docPr id="2" name="Рисунок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2857"/>
                    <a:stretch/>
                  </pic:blipFill>
                  <pic:spPr bwMode="auto">
                    <a:xfrm>
                      <a:off x="0" y="0"/>
                      <a:ext cx="2286000" cy="20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CYR" w:hAnsi="Times New Roman CYR" w:cs="Times New Roman CYR"/>
          <w:noProof/>
          <w:sz w:val="28"/>
          <w:szCs w:val="28"/>
        </w:rPr>
        <w:drawing>
          <wp:inline distT="0" distB="0" distL="0" distR="0" wp14:anchorId="7F882D9B" wp14:editId="264A96BC">
            <wp:extent cx="3589331" cy="12802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8AB" w14:textId="77777777" w:rsidR="00FC59F8" w:rsidRPr="00536660" w:rsidRDefault="00FC59F8" w:rsidP="00066B90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Функция F должна принимать действительное значение, если выражение (Ац ИЛИ Вц) И (Ац ИЛИ Сц) не равно нулю, и целое значение в противном случае. Через Ац, Вц и Сц обозначены целые части значений a, b, c, операции И и ИЛИ - поразрядные.</w:t>
      </w:r>
    </w:p>
    <w:p w14:paraId="70A48195" w14:textId="77777777" w:rsidR="00FC59F8" w:rsidRPr="00536660" w:rsidRDefault="00FC59F8" w:rsidP="00681BD3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5074D6F8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03959C53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55C8F46B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04EF19D2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17739219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0DFC2FB1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04580E32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4D1ABD2F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2E3C6D87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1B019531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76FB1D8C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710BD049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2976C05F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6DE54968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37D7DBBA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1F598C61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27DE77A8" w14:textId="77777777" w:rsidR="0080642B" w:rsidRDefault="0080642B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2D7A6C53" w14:textId="77777777" w:rsidR="008D133F" w:rsidRDefault="008D133F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720C2CAF" w14:textId="496B1E69" w:rsidR="00FC59F8" w:rsidRPr="008D133F" w:rsidRDefault="00FC59F8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  <w:r>
        <w:rPr>
          <w:rFonts w:ascii="Times New Roman CYR" w:hAnsi="Times New Roman CYR" w:cs="Times New Roman CYR"/>
          <w:b/>
          <w:bCs/>
          <w:sz w:val="36"/>
          <w:szCs w:val="36"/>
        </w:rPr>
        <w:t>Выполнение</w:t>
      </w:r>
    </w:p>
    <w:p w14:paraId="581B23A5" w14:textId="77777777" w:rsidR="00116098" w:rsidRPr="008D133F" w:rsidRDefault="00116098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</w:p>
    <w:p w14:paraId="5AF4F06D" w14:textId="4C9A7F3F" w:rsidR="00116098" w:rsidRDefault="00116098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  <w:r>
        <w:rPr>
          <w:rFonts w:ascii="Times New Roman CYR" w:hAnsi="Times New Roman CYR" w:cs="Times New Roman CYR"/>
          <w:b/>
          <w:bCs/>
          <w:sz w:val="36"/>
          <w:szCs w:val="36"/>
        </w:rPr>
        <w:t>Блок-схема:</w:t>
      </w:r>
    </w:p>
    <w:p w14:paraId="20EE04D7" w14:textId="3081DE00" w:rsidR="00116098" w:rsidRPr="008D133F" w:rsidRDefault="00934EA0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3BEB3C5" wp14:editId="79883B47">
            <wp:extent cx="6400165" cy="91440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6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7CCD" w14:textId="63EBBAEC" w:rsidR="00116098" w:rsidRPr="00116098" w:rsidRDefault="00934EA0" w:rsidP="00FC59F8">
      <w:pPr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B5561FD" wp14:editId="055719DF">
            <wp:extent cx="6170295" cy="91440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CC8A" w14:textId="7B19EAE3" w:rsidR="00934EA0" w:rsidRDefault="00934EA0">
      <w:pPr>
        <w:spacing w:after="240" w:line="276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DC9F43" wp14:editId="1F61C88A">
            <wp:extent cx="6400165" cy="9144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6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EA74" w14:textId="55948EB0" w:rsidR="00934EA0" w:rsidRDefault="00934EA0">
      <w:pPr>
        <w:spacing w:after="240" w:line="276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1BD4DF" wp14:editId="3F32EAAD">
            <wp:extent cx="6170295" cy="91440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65D" w14:textId="2C551308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lastRenderedPageBreak/>
        <w:t>Рисунок 1. Блок-схема алгоритма программы</w:t>
      </w:r>
    </w:p>
    <w:p w14:paraId="663CEB38" w14:textId="77777777" w:rsidR="001C6C55" w:rsidRDefault="00000000">
      <w:pPr>
        <w:keepNext/>
        <w:spacing w:before="240" w:after="1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t>Описание алгоритма:</w:t>
      </w:r>
    </w:p>
    <w:p w14:paraId="4A18B097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Работа алгоритма начинается с настройки кодовой страницы консоли и ввода исходных данных: коэффициентов a, b, c, начального и конечного значений X и шага dX.</w:t>
      </w:r>
    </w:p>
    <w:p w14:paraId="303B6440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Затем проверяются исходные данные. Ошибкой считается один из трех случаев: введены не все шесть чисел (k != 6), шаг dX по модулю меньше EPS, то есть фактически равен нулю, или знак шага не соответствует направлению от начального значения X к конечному. В любом из этих случаев выводится сообщение об ошибке и алгоритм завершается.</w:t>
      </w:r>
    </w:p>
    <w:p w14:paraId="7181CB75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Далее вычисляются целые части Ац, Вц и Сц. По ним один раз, до начала цикла, проверяется условие (Ац ИЛИ Вц) И (Ац ИЛИ Сц) ≠ 0 с поразрядными операциями. Результат сохраняется во флаге veshch: значение 1 означает вывод действительного числа, значение 0 означает вывод целого числа. Условие не зависит от X, поэтому внутри цикла оно не пересчитывается.</w:t>
      </w:r>
    </w:p>
    <w:p w14:paraId="1B672A0A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После этого определяется количество шагов n, выводится заголовок таблицы и начинается цикл по i от 0 до n. На каждом шаге вычисляется x = xn + i · dX и выбирается формула: при a &lt; 0 и c ≠ 0 первая, при a &gt; 0 и b = 0 вторая, в остальных случаях третья. Во второй ветви перед делением проверяется, совпадает ли x с c. При совпадении вместо значения выводится «не определено» и выполняется переход к следующему шагу.</w:t>
      </w:r>
    </w:p>
    <w:p w14:paraId="5FC46FB6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В конце шага значение F выводится в формате, который задан флагом veshch, и счетчик i увеличивается на единицу. Когда i становится больше n, выводится нижняя граница таблицы и алгоритм завершается.</w:t>
      </w:r>
    </w:p>
    <w:p w14:paraId="0DFE8E29" w14:textId="77777777" w:rsidR="001C6C55" w:rsidRDefault="00000000">
      <w:pPr>
        <w:keepNext/>
        <w:pageBreakBefore/>
        <w:spacing w:before="240" w:after="1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lastRenderedPageBreak/>
        <w:t>Код программы:</w:t>
      </w:r>
    </w:p>
    <w:p w14:paraId="79A063BA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5B2EA3" wp14:editId="0318FCD5">
            <wp:extent cx="6238201" cy="7036754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code_ful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201" cy="7036754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191ED68D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2. Код программы, строки 1-44</w:t>
      </w:r>
    </w:p>
    <w:p w14:paraId="4F199BFD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A83425" wp14:editId="7FE55531">
            <wp:extent cx="6238201" cy="7036754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code_ful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8201" cy="7036754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24821EAA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3. Код программы, строки 45-88</w:t>
      </w:r>
    </w:p>
    <w:p w14:paraId="2EDF2CDC" w14:textId="77777777" w:rsidR="001C6C55" w:rsidRDefault="00000000">
      <w:pPr>
        <w:keepNext/>
        <w:pageBreakBefore/>
        <w:spacing w:before="240" w:after="1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lastRenderedPageBreak/>
        <w:t>Пояснения к коду:</w:t>
      </w:r>
    </w:p>
    <w:p w14:paraId="42C8CA3D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В строках 1-3 подключаются заголовочные файлы. Файл stdio.h нужен для функций ввода и вывода printf и scanf, math.h для функции fabs, windows.h для функций SetConsoleCP и SetConsoleOutputCP. Эти функции устанавливают кодовую страницу 1251, благодаря чему русский текст правильно отображается в консоли Windows. В строках 5-6 директивой #define заданы именованные константы: EPS определяет точность сравнения вещественных чисел, DELTA является поправкой при вычислении количества шагов. Вынос этих значений в константы избавляет код от «магических чисел» и позволяет менять точность в одном месте.</w:t>
      </w:r>
    </w:p>
    <w:p w14:paraId="2C036997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024359" wp14:editId="1DDE5B44">
            <wp:extent cx="5376396" cy="1976616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code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396" cy="1976616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19F6A11F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4. Подключение библиотек, константы и настройка консоли</w:t>
      </w:r>
    </w:p>
    <w:p w14:paraId="258FDEE1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Для коэффициентов a, b, c, границ интервала, шага, текущего значения x и функции F выбран тип double. Целые части коэффициентов хранятся в переменных типа long, потому что поразрядные операции в языке Си применяются только к целым типам. Переменная veshch служит флагом формата вывода, i является счетчиком цикла, n хранит количество шагов, k хранит количество успешно введенных значений.</w:t>
      </w:r>
    </w:p>
    <w:p w14:paraId="1B66358F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00070" wp14:editId="5BFDC67E">
            <wp:extent cx="6016820" cy="1185969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code_f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820" cy="1185969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3B215DEE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5. Объявление переменных</w:t>
      </w:r>
    </w:p>
    <w:p w14:paraId="7251D127" w14:textId="77777777" w:rsidR="0080642B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Исходные данные вводятся с клавиатуры функцией scanf. Функция возвращает количество успешно прочитанных значений, эти результаты суммируются в переменной k. Если вместо числа введена буква, scanf возвращает 0, и сумма оказывается меньше шести. Затем проверяются три условия: </w:t>
      </w:r>
      <w:proofErr w:type="gramStart"/>
      <w:r>
        <w:rPr>
          <w:rFonts w:ascii="Times New Roman" w:eastAsia="Times" w:hAnsi="Times New Roman" w:cs="Times New Roman"/>
          <w:sz w:val="28"/>
          <w:szCs w:val="28"/>
        </w:rPr>
        <w:t>k !</w:t>
      </w:r>
      <w:proofErr w:type="gramEnd"/>
      <w:r>
        <w:rPr>
          <w:rFonts w:ascii="Times New Roman" w:eastAsia="Times" w:hAnsi="Times New Roman" w:cs="Times New Roman"/>
          <w:sz w:val="28"/>
          <w:szCs w:val="28"/>
        </w:rPr>
        <w:t xml:space="preserve">= 6 (введены не все числа), fabs(dx) &lt; EPS (шаг равен нулю, что привело бы к делению на ноль при вычислении n) и (xk - xn) / dx &lt; 0 (шаг направлен в сторону от конечного значения, и таблица оказалась бы пустой). </w:t>
      </w:r>
    </w:p>
    <w:p w14:paraId="0A1D4908" w14:textId="6EE21523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lastRenderedPageBreak/>
        <w:t>Благодаря порядку проверки через || остальные условия не вычисляются, если данные введены не полностью. При ошибке программа выводит сообщение и завершается с кодом 1.</w:t>
      </w:r>
    </w:p>
    <w:p w14:paraId="20877C05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B4A8B7" wp14:editId="7AB93F41">
            <wp:extent cx="5234080" cy="2451004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code_f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080" cy="2451004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08AD8391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6. Ввод и проверка исходных данных</w:t>
      </w:r>
    </w:p>
    <w:p w14:paraId="039D0A8D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Приведение к типу long отбрасывает дробную часть и дает целые части Ац, Вц и Сц. Затем проверяется условие задания ((Ac | Bc) &amp; (Ac | Cc)) != 0, где | и &amp; обозначают поразрядные операции ИЛИ и И. Если результат не равен нулю, флаг veshch получает значение 1 и значения F выводятся как действительные числа. В противном случае флаг равен 0 и значения выводятся как целые. Условие не зависит от x, поэтому проверяется один раз до начала цикла.</w:t>
      </w:r>
    </w:p>
    <w:p w14:paraId="3AAA7187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BCAB75" wp14:editId="740A714E">
            <wp:extent cx="5305238" cy="1660357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code_f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238" cy="1660357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37D22BA0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7. Вычисление целых частей и проверка условия</w:t>
      </w:r>
    </w:p>
    <w:p w14:paraId="14E05BF7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Количество шагов n вычисляется заранее. Небольшая добавка DELTA, равная 0.000001, компенсирует погрешность представления дробных чисел: без нее при делении, например, 0.3 на 0.1 можно получить 2.9999999 и потерять последнюю точку интервала. После этого выводится заголовок таблицы.</w:t>
      </w:r>
    </w:p>
    <w:p w14:paraId="7E34C71A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A9BA51" wp14:editId="3D5D8E5E">
            <wp:extent cx="3518377" cy="869711"/>
            <wp:effectExtent l="0" t="0" r="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code_f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8377" cy="869711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49C72F60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8. Вычисление количества шагов и вывод заголовка таблицы</w:t>
      </w:r>
    </w:p>
    <w:p w14:paraId="79714452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Цикл for выполняется для i от 0 до n включительно. Текущее значение x вычисляется по формуле xn + i * dx, а не последовательным прибавлением шага, поэтому погрешность округления не накапливается от шага к шагу.</w:t>
      </w:r>
    </w:p>
    <w:p w14:paraId="095704D0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2B76ED" wp14:editId="237E4694">
            <wp:extent cx="4237865" cy="711581"/>
            <wp:effectExtent l="0" t="0" r="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code_f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7865" cy="711581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6A605F53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9. Заголовок цикла и вычисление x</w:t>
      </w:r>
    </w:p>
    <w:p w14:paraId="0E35E319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Внутри цикла конструкция if, else if, else выбирает одну из трех формул задания. Во второй ветви выполняется деление на (x - c), поэтому перед вычислением проверяется, равен ли x значению c. Сравнение выполняется через модуль разности fabs(x - c) &lt; EPS: после арифметических операций дробные числа могут отличаться от ожидаемых в последних разрядах, и прямое сравнение x == c в таком случае не срабатывает. Если x совпадает с c, в строку таблицы выводится «не определено», а оператор continue сразу переходит к следующему шагу цикла.</w:t>
      </w:r>
    </w:p>
    <w:p w14:paraId="4455F7CB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66657F" wp14:editId="795088C8">
            <wp:extent cx="5447555" cy="2767263"/>
            <wp:effectExtent l="0" t="0" r="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code_f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7555" cy="2767263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31100C0D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10. Выбор формулы для вычисления F</w:t>
      </w:r>
    </w:p>
    <w:p w14:paraId="3ED691BA" w14:textId="77777777" w:rsidR="008D133F" w:rsidRDefault="008D133F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70A6958D" w14:textId="77777777" w:rsidR="008D133F" w:rsidRDefault="008D133F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6E81B0FC" w14:textId="77777777" w:rsidR="008D133F" w:rsidRDefault="008D133F" w:rsidP="00934EA0">
      <w:pPr>
        <w:spacing w:after="120" w:line="276" w:lineRule="auto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4FAB1860" w14:textId="5599208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lastRenderedPageBreak/>
        <w:t>В конце каждого шага значение F выводится в соответствии с флагом veshch: при значении 1 с тремя знаками после запятой, при значении 0 в виде целого числа, полученного приведением к типу long. После завершения цикла выводится нижняя граница таблицы, и программа возвращает код 0.</w:t>
      </w:r>
    </w:p>
    <w:p w14:paraId="71D309EA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9C6415" wp14:editId="07B84430">
            <wp:extent cx="6309360" cy="1818487"/>
            <wp:effectExtent l="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code_f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18487"/>
                    </a:xfrm>
                    <a:prstGeom prst="rect">
                      <a:avLst/>
                    </a:prstGeom>
                    <a:ln w="6350">
                      <a:solidFill>
                        <a:srgbClr val="A0A0A0"/>
                      </a:solidFill>
                    </a:ln>
                  </pic:spPr>
                </pic:pic>
              </a:graphicData>
            </a:graphic>
          </wp:inline>
        </w:drawing>
      </w:r>
    </w:p>
    <w:p w14:paraId="59805B9E" w14:textId="02124DEE" w:rsidR="008D133F" w:rsidRPr="008D133F" w:rsidRDefault="00000000" w:rsidP="008D133F">
      <w:pPr>
        <w:spacing w:after="240" w:line="276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11. Вывод результата и завершение программы</w:t>
      </w:r>
      <w:r w:rsidR="008D133F">
        <w:rPr>
          <w:rFonts w:ascii="Times New Roman" w:eastAsia="Times" w:hAnsi="Times New Roman" w:cs="Times New Roman"/>
          <w:sz w:val="24"/>
          <w:szCs w:val="24"/>
        </w:rPr>
        <w:t>.</w:t>
      </w:r>
    </w:p>
    <w:p w14:paraId="27E273FF" w14:textId="77777777" w:rsidR="008D133F" w:rsidRDefault="008D133F" w:rsidP="008D133F">
      <w:pPr>
        <w:keepNext/>
        <w:pageBreakBefore/>
        <w:spacing w:before="240" w:after="1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lastRenderedPageBreak/>
        <w:t>Результат:</w:t>
      </w:r>
    </w:p>
    <w:p w14:paraId="3588C08C" w14:textId="77777777" w:rsidR="008D133F" w:rsidRDefault="008D133F" w:rsidP="008D133F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Программа запускалась в среде </w:t>
      </w:r>
      <w:proofErr w:type="gramStart"/>
      <w:r>
        <w:rPr>
          <w:rFonts w:ascii="Times New Roman" w:eastAsia="Times" w:hAnsi="Times New Roman" w:cs="Times New Roman"/>
          <w:sz w:val="28"/>
          <w:szCs w:val="28"/>
        </w:rPr>
        <w:t>Code::</w:t>
      </w:r>
      <w:proofErr w:type="spellStart"/>
      <w:proofErr w:type="gramEnd"/>
      <w:r>
        <w:rPr>
          <w:rFonts w:ascii="Times New Roman" w:eastAsia="Times" w:hAnsi="Times New Roman" w:cs="Times New Roman"/>
          <w:sz w:val="28"/>
          <w:szCs w:val="28"/>
        </w:rPr>
        <w:t>Blocks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 xml:space="preserve">. На рисунке 12 показан ввод исходных данных: a = 1, b = 3, c = 5, начальное значение X равно 1, конечное 20, шаг </w:t>
      </w:r>
      <w:proofErr w:type="spellStart"/>
      <w:r>
        <w:rPr>
          <w:rFonts w:ascii="Times New Roman" w:eastAsia="Times" w:hAnsi="Times New Roman" w:cs="Times New Roman"/>
          <w:sz w:val="28"/>
          <w:szCs w:val="28"/>
        </w:rPr>
        <w:t>dX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 xml:space="preserve"> равен 5. После ввода последнего значения и нажатия клавиши Enter программа выполняет вычисления.</w:t>
      </w:r>
    </w:p>
    <w:p w14:paraId="5A4F9C91" w14:textId="77777777" w:rsidR="008D133F" w:rsidRDefault="008D133F" w:rsidP="008D133F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BCE064" wp14:editId="4FF90F94">
            <wp:extent cx="3817951" cy="214902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3B1F" w14:textId="77777777" w:rsidR="008D133F" w:rsidRDefault="008D133F" w:rsidP="008D133F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12. Ввод исходных данных</w:t>
      </w:r>
    </w:p>
    <w:p w14:paraId="2A86E2F0" w14:textId="77777777" w:rsidR="008D133F" w:rsidRDefault="008D133F" w:rsidP="008D133F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На рисунке 13 приведена полученная таблица. Так как </w:t>
      </w:r>
      <w:proofErr w:type="gramStart"/>
      <w:r>
        <w:rPr>
          <w:rFonts w:ascii="Times New Roman" w:eastAsia="Times" w:hAnsi="Times New Roman" w:cs="Times New Roman"/>
          <w:sz w:val="28"/>
          <w:szCs w:val="28"/>
        </w:rPr>
        <w:t>a &gt;</w:t>
      </w:r>
      <w:proofErr w:type="gramEnd"/>
      <w:r>
        <w:rPr>
          <w:rFonts w:ascii="Times New Roman" w:eastAsia="Times" w:hAnsi="Times New Roman" w:cs="Times New Roman"/>
          <w:sz w:val="28"/>
          <w:szCs w:val="28"/>
        </w:rPr>
        <w:t xml:space="preserve"> 0 и b ≠ 0, значения вычисляются по третьей формуле F = a(x + c). Для этих данных (</w:t>
      </w:r>
      <w:proofErr w:type="spellStart"/>
      <w:r>
        <w:rPr>
          <w:rFonts w:ascii="Times New Roman" w:eastAsia="Times" w:hAnsi="Times New Roman" w:cs="Times New Roman"/>
          <w:sz w:val="28"/>
          <w:szCs w:val="28"/>
        </w:rPr>
        <w:t>Ац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>) И (</w:t>
      </w:r>
      <w:proofErr w:type="spellStart"/>
      <w:r>
        <w:rPr>
          <w:rFonts w:ascii="Times New Roman" w:eastAsia="Times" w:hAnsi="Times New Roman" w:cs="Times New Roman"/>
          <w:sz w:val="28"/>
          <w:szCs w:val="28"/>
        </w:rPr>
        <w:t>Ац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" w:hAnsi="Times New Roman" w:cs="Times New Roman"/>
          <w:sz w:val="28"/>
          <w:szCs w:val="28"/>
        </w:rPr>
        <w:t>Сц</w:t>
      </w:r>
      <w:proofErr w:type="spellEnd"/>
      <w:r>
        <w:rPr>
          <w:rFonts w:ascii="Times New Roman" w:eastAsia="Times" w:hAnsi="Times New Roman" w:cs="Times New Roman"/>
          <w:sz w:val="28"/>
          <w:szCs w:val="28"/>
        </w:rPr>
        <w:t>) = 3 И 5 = 1, поэтому F выводится как действительное число с тремя знаками после запятой. Последнее значение X равно 16, потому что следующее значение, 21, выходит за границу интервала. Программа завершилась с кодом 0.</w:t>
      </w:r>
    </w:p>
    <w:p w14:paraId="1719E62A" w14:textId="77777777" w:rsidR="008D133F" w:rsidRPr="008D133F" w:rsidRDefault="008D133F" w:rsidP="008D133F">
      <w:pPr>
        <w:rPr>
          <w:rFonts w:ascii="Times New Roman" w:eastAsia="Times" w:hAnsi="Times New Roman" w:cs="Times New Roman"/>
          <w:sz w:val="28"/>
          <w:szCs w:val="28"/>
        </w:rPr>
      </w:pPr>
    </w:p>
    <w:p w14:paraId="73E432B4" w14:textId="77777777" w:rsidR="008D133F" w:rsidRPr="008D133F" w:rsidRDefault="008D133F" w:rsidP="008D133F">
      <w:pPr>
        <w:rPr>
          <w:rFonts w:ascii="Times New Roman" w:eastAsia="Times" w:hAnsi="Times New Roman" w:cs="Times New Roman"/>
          <w:sz w:val="28"/>
          <w:szCs w:val="28"/>
        </w:rPr>
      </w:pPr>
    </w:p>
    <w:p w14:paraId="756E21FE" w14:textId="77777777" w:rsidR="001C6C55" w:rsidRDefault="00000000">
      <w:pPr>
        <w:keepNext/>
        <w:spacing w:after="6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4B394" wp14:editId="03C114B1">
            <wp:extent cx="3855720" cy="289848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123" cy="290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162B" w14:textId="77777777" w:rsidR="001C6C55" w:rsidRDefault="00000000">
      <w:pPr>
        <w:spacing w:after="240" w:line="276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Рисунок 13. Результат работы программы</w:t>
      </w:r>
    </w:p>
    <w:p w14:paraId="332E4411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Для проверки остальных ветвей, целочисленного формата вывода и обработки </w:t>
      </w:r>
      <w:r>
        <w:rPr>
          <w:rFonts w:ascii="Times New Roman" w:eastAsia="Times" w:hAnsi="Times New Roman" w:cs="Times New Roman"/>
          <w:sz w:val="28"/>
          <w:szCs w:val="28"/>
        </w:rPr>
        <w:lastRenderedPageBreak/>
        <w:t>ошибочного ввода программа была запущена с другими исходными данными. Результаты приведены в таблице 1.</w:t>
      </w:r>
    </w:p>
    <w:p w14:paraId="10F60EDB" w14:textId="77777777" w:rsidR="001C6C55" w:rsidRDefault="00000000">
      <w:pPr>
        <w:keepNext/>
        <w:spacing w:after="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4"/>
          <w:szCs w:val="24"/>
        </w:rPr>
        <w:t>Таблица 1. Результаты проверки программы</w:t>
      </w:r>
    </w:p>
    <w:tbl>
      <w:tblPr>
        <w:tblW w:w="10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2200"/>
        <w:gridCol w:w="1900"/>
        <w:gridCol w:w="3200"/>
      </w:tblGrid>
      <w:tr w:rsidR="001C6C55" w14:paraId="59FEFB9F" w14:textId="77777777">
        <w:trPr>
          <w:jc w:val="center"/>
        </w:trPr>
        <w:tc>
          <w:tcPr>
            <w:tcW w:w="500" w:type="dxa"/>
          </w:tcPr>
          <w:p w14:paraId="4AA49065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  <w:b/>
                <w:bCs/>
              </w:rPr>
              <w:t>№</w:t>
            </w:r>
          </w:p>
        </w:tc>
        <w:tc>
          <w:tcPr>
            <w:tcW w:w="3000" w:type="dxa"/>
          </w:tcPr>
          <w:p w14:paraId="26444C4F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  <w:b/>
                <w:bCs/>
              </w:rPr>
              <w:t>Исходные данные</w:t>
            </w:r>
          </w:p>
        </w:tc>
        <w:tc>
          <w:tcPr>
            <w:tcW w:w="2200" w:type="dxa"/>
          </w:tcPr>
          <w:p w14:paraId="25302F78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  <w:b/>
                <w:bCs/>
              </w:rPr>
              <w:t>Ветвь формулы</w:t>
            </w:r>
          </w:p>
        </w:tc>
        <w:tc>
          <w:tcPr>
            <w:tcW w:w="1900" w:type="dxa"/>
          </w:tcPr>
          <w:p w14:paraId="4499CDFC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  <w:b/>
                <w:bCs/>
              </w:rPr>
              <w:t>Формат F</w:t>
            </w:r>
          </w:p>
        </w:tc>
        <w:tc>
          <w:tcPr>
            <w:tcW w:w="3200" w:type="dxa"/>
          </w:tcPr>
          <w:p w14:paraId="5B8009A6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  <w:b/>
                <w:bCs/>
              </w:rPr>
              <w:t>Полученные значения F</w:t>
            </w:r>
          </w:p>
        </w:tc>
      </w:tr>
      <w:tr w:rsidR="001C6C55" w14:paraId="1671BB9A" w14:textId="77777777">
        <w:trPr>
          <w:jc w:val="center"/>
        </w:trPr>
        <w:tc>
          <w:tcPr>
            <w:tcW w:w="500" w:type="dxa"/>
          </w:tcPr>
          <w:p w14:paraId="2607E632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1</w:t>
            </w:r>
          </w:p>
        </w:tc>
        <w:tc>
          <w:tcPr>
            <w:tcW w:w="3000" w:type="dxa"/>
          </w:tcPr>
          <w:p w14:paraId="1816C111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-1.5; b = 2; c = 3; X от 0 до 2, dX = 0.5</w:t>
            </w:r>
          </w:p>
        </w:tc>
        <w:tc>
          <w:tcPr>
            <w:tcW w:w="2200" w:type="dxa"/>
          </w:tcPr>
          <w:p w14:paraId="3BF965CB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первая: ax² + bx + c</w:t>
            </w:r>
          </w:p>
        </w:tc>
        <w:tc>
          <w:tcPr>
            <w:tcW w:w="1900" w:type="dxa"/>
          </w:tcPr>
          <w:p w14:paraId="69C2F48F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действительный (условие = -1)</w:t>
            </w:r>
          </w:p>
        </w:tc>
        <w:tc>
          <w:tcPr>
            <w:tcW w:w="3200" w:type="dxa"/>
          </w:tcPr>
          <w:p w14:paraId="772D0DA7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3.000; 3.625; 3.500; 2.625; 1.000</w:t>
            </w:r>
          </w:p>
        </w:tc>
      </w:tr>
      <w:tr w:rsidR="001C6C55" w14:paraId="54DCB208" w14:textId="77777777">
        <w:trPr>
          <w:jc w:val="center"/>
        </w:trPr>
        <w:tc>
          <w:tcPr>
            <w:tcW w:w="500" w:type="dxa"/>
          </w:tcPr>
          <w:p w14:paraId="2436C735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2</w:t>
            </w:r>
          </w:p>
        </w:tc>
        <w:tc>
          <w:tcPr>
            <w:tcW w:w="3000" w:type="dxa"/>
          </w:tcPr>
          <w:p w14:paraId="648501EF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2; b = 0; c = 3; X от 0 до 5, dX = 1</w:t>
            </w:r>
          </w:p>
        </w:tc>
        <w:tc>
          <w:tcPr>
            <w:tcW w:w="2200" w:type="dxa"/>
          </w:tcPr>
          <w:p w14:paraId="5DA82B2E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вторая: -a / (x - c)</w:t>
            </w:r>
          </w:p>
        </w:tc>
        <w:tc>
          <w:tcPr>
            <w:tcW w:w="1900" w:type="dxa"/>
          </w:tcPr>
          <w:p w14:paraId="178D5922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действительный (условие = 2)</w:t>
            </w:r>
          </w:p>
        </w:tc>
        <w:tc>
          <w:tcPr>
            <w:tcW w:w="3200" w:type="dxa"/>
          </w:tcPr>
          <w:p w14:paraId="24A12387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0.667; 1.000; 2.000; «не определено» при X = 3; -2.000; -1.000</w:t>
            </w:r>
          </w:p>
        </w:tc>
      </w:tr>
      <w:tr w:rsidR="001C6C55" w14:paraId="007D9C1B" w14:textId="77777777">
        <w:trPr>
          <w:jc w:val="center"/>
        </w:trPr>
        <w:tc>
          <w:tcPr>
            <w:tcW w:w="500" w:type="dxa"/>
          </w:tcPr>
          <w:p w14:paraId="31A6BB64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3</w:t>
            </w:r>
          </w:p>
        </w:tc>
        <w:tc>
          <w:tcPr>
            <w:tcW w:w="3000" w:type="dxa"/>
          </w:tcPr>
          <w:p w14:paraId="646FC70A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0.5; b = 0.3; c = 2; X от 0 до 4, dX = 1</w:t>
            </w:r>
          </w:p>
        </w:tc>
        <w:tc>
          <w:tcPr>
            <w:tcW w:w="2200" w:type="dxa"/>
          </w:tcPr>
          <w:p w14:paraId="2F33B110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третья: a(x + c)</w:t>
            </w:r>
          </w:p>
        </w:tc>
        <w:tc>
          <w:tcPr>
            <w:tcW w:w="1900" w:type="dxa"/>
          </w:tcPr>
          <w:p w14:paraId="6D1C71E6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целый (условие = 0)</w:t>
            </w:r>
          </w:p>
        </w:tc>
        <w:tc>
          <w:tcPr>
            <w:tcW w:w="3200" w:type="dxa"/>
          </w:tcPr>
          <w:p w14:paraId="774A8282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1; 1; 2; 2; 3</w:t>
            </w:r>
          </w:p>
        </w:tc>
      </w:tr>
      <w:tr w:rsidR="001C6C55" w14:paraId="76D857CD" w14:textId="77777777">
        <w:trPr>
          <w:jc w:val="center"/>
        </w:trPr>
        <w:tc>
          <w:tcPr>
            <w:tcW w:w="500" w:type="dxa"/>
          </w:tcPr>
          <w:p w14:paraId="6DDA7A6B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4</w:t>
            </w:r>
          </w:p>
        </w:tc>
        <w:tc>
          <w:tcPr>
            <w:tcW w:w="3000" w:type="dxa"/>
          </w:tcPr>
          <w:p w14:paraId="71974711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1; b = 3; c = 5; X от 1 до 20, dX = 5</w:t>
            </w:r>
          </w:p>
        </w:tc>
        <w:tc>
          <w:tcPr>
            <w:tcW w:w="2200" w:type="dxa"/>
          </w:tcPr>
          <w:p w14:paraId="538E47A4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третья: a(x + c)</w:t>
            </w:r>
          </w:p>
        </w:tc>
        <w:tc>
          <w:tcPr>
            <w:tcW w:w="1900" w:type="dxa"/>
          </w:tcPr>
          <w:p w14:paraId="145F5125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действительный (условие = 1)</w:t>
            </w:r>
          </w:p>
        </w:tc>
        <w:tc>
          <w:tcPr>
            <w:tcW w:w="3200" w:type="dxa"/>
          </w:tcPr>
          <w:p w14:paraId="27B8C7DE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6.000; 11.000; 16.000; 21.000 (рисунок 13)</w:t>
            </w:r>
          </w:p>
        </w:tc>
      </w:tr>
      <w:tr w:rsidR="001C6C55" w14:paraId="1CBF4F9D" w14:textId="77777777">
        <w:trPr>
          <w:jc w:val="center"/>
        </w:trPr>
        <w:tc>
          <w:tcPr>
            <w:tcW w:w="500" w:type="dxa"/>
          </w:tcPr>
          <w:p w14:paraId="64AD509A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5</w:t>
            </w:r>
          </w:p>
        </w:tc>
        <w:tc>
          <w:tcPr>
            <w:tcW w:w="3000" w:type="dxa"/>
          </w:tcPr>
          <w:p w14:paraId="67FA0AF8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q (буква вместо числа)</w:t>
            </w:r>
          </w:p>
        </w:tc>
        <w:tc>
          <w:tcPr>
            <w:tcW w:w="2200" w:type="dxa"/>
          </w:tcPr>
          <w:p w14:paraId="7E83C2ED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 вычисляется</w:t>
            </w:r>
          </w:p>
        </w:tc>
        <w:tc>
          <w:tcPr>
            <w:tcW w:w="1900" w:type="dxa"/>
          </w:tcPr>
          <w:p w14:paraId="1FDA0173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нет</w:t>
            </w:r>
          </w:p>
        </w:tc>
        <w:tc>
          <w:tcPr>
            <w:tcW w:w="3200" w:type="dxa"/>
          </w:tcPr>
          <w:p w14:paraId="09765C4B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сообщение «Ошибка: некорректные исходные данные.», код 1</w:t>
            </w:r>
          </w:p>
        </w:tc>
      </w:tr>
      <w:tr w:rsidR="001C6C55" w14:paraId="715FABAF" w14:textId="77777777">
        <w:trPr>
          <w:jc w:val="center"/>
        </w:trPr>
        <w:tc>
          <w:tcPr>
            <w:tcW w:w="500" w:type="dxa"/>
          </w:tcPr>
          <w:p w14:paraId="725DED82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6</w:t>
            </w:r>
          </w:p>
        </w:tc>
        <w:tc>
          <w:tcPr>
            <w:tcW w:w="3000" w:type="dxa"/>
          </w:tcPr>
          <w:p w14:paraId="186D8C44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1; b = 3; c = 5; X от 20 до 1, dX = 5</w:t>
            </w:r>
          </w:p>
        </w:tc>
        <w:tc>
          <w:tcPr>
            <w:tcW w:w="2200" w:type="dxa"/>
          </w:tcPr>
          <w:p w14:paraId="3DAABFE1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 вычисляется</w:t>
            </w:r>
          </w:p>
        </w:tc>
        <w:tc>
          <w:tcPr>
            <w:tcW w:w="1900" w:type="dxa"/>
          </w:tcPr>
          <w:p w14:paraId="5A8FF6E6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нет</w:t>
            </w:r>
          </w:p>
        </w:tc>
        <w:tc>
          <w:tcPr>
            <w:tcW w:w="3200" w:type="dxa"/>
          </w:tcPr>
          <w:p w14:paraId="5FFFBF6D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сообщение об ошибке, код 1 (шаг направлен от X конечного)</w:t>
            </w:r>
          </w:p>
        </w:tc>
      </w:tr>
      <w:tr w:rsidR="001C6C55" w14:paraId="49917C45" w14:textId="77777777">
        <w:trPr>
          <w:jc w:val="center"/>
        </w:trPr>
        <w:tc>
          <w:tcPr>
            <w:tcW w:w="500" w:type="dxa"/>
          </w:tcPr>
          <w:p w14:paraId="7E4A58C6" w14:textId="77777777" w:rsidR="001C6C55" w:rsidRDefault="00000000">
            <w:pPr>
              <w:spacing w:before="40" w:after="40"/>
              <w:jc w:val="center"/>
            </w:pPr>
            <w:r>
              <w:rPr>
                <w:rFonts w:ascii="Times New Roman" w:eastAsia="Times" w:hAnsi="Times New Roman" w:cs="Times New Roman"/>
              </w:rPr>
              <w:t>7</w:t>
            </w:r>
          </w:p>
        </w:tc>
        <w:tc>
          <w:tcPr>
            <w:tcW w:w="3000" w:type="dxa"/>
          </w:tcPr>
          <w:p w14:paraId="053C9C0B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a = 1; b = 3; c = 5; X от 1 до 20, dX = 0</w:t>
            </w:r>
          </w:p>
        </w:tc>
        <w:tc>
          <w:tcPr>
            <w:tcW w:w="2200" w:type="dxa"/>
          </w:tcPr>
          <w:p w14:paraId="013B0C12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 вычисляется</w:t>
            </w:r>
          </w:p>
        </w:tc>
        <w:tc>
          <w:tcPr>
            <w:tcW w:w="1900" w:type="dxa"/>
          </w:tcPr>
          <w:p w14:paraId="514AB93F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нет</w:t>
            </w:r>
          </w:p>
        </w:tc>
        <w:tc>
          <w:tcPr>
            <w:tcW w:w="3200" w:type="dxa"/>
          </w:tcPr>
          <w:p w14:paraId="3AB19442" w14:textId="77777777" w:rsidR="001C6C55" w:rsidRDefault="00000000">
            <w:pPr>
              <w:spacing w:before="40" w:after="40"/>
            </w:pPr>
            <w:r>
              <w:rPr>
                <w:rFonts w:ascii="Times New Roman" w:eastAsia="Times" w:hAnsi="Times New Roman" w:cs="Times New Roman"/>
              </w:rPr>
              <w:t>сообщение об ошибке, код 1 (нулевой шаг)</w:t>
            </w:r>
          </w:p>
        </w:tc>
      </w:tr>
    </w:tbl>
    <w:p w14:paraId="6D594A2A" w14:textId="77777777" w:rsidR="001C6C55" w:rsidRDefault="001C6C55">
      <w:pPr>
        <w:spacing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157F2B11" w14:textId="77777777" w:rsidR="001C6C55" w:rsidRDefault="00000000">
      <w:pPr>
        <w:keepNext/>
        <w:spacing w:before="240" w:after="160" w:line="276" w:lineRule="auto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b/>
          <w:bCs/>
          <w:sz w:val="32"/>
          <w:szCs w:val="32"/>
        </w:rPr>
        <w:t>Заключение:</w:t>
      </w:r>
    </w:p>
    <w:p w14:paraId="4AA3DDC1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В ходе выполнения лабораторной работы разработана программа на языке Си, которая вычисляет значения функции F на заданном интервале и выводит их в виде таблицы. Для выбора формулы использованы операторы if и else, для табулирования применен цикл for с заранее вычисленным количеством шагов. Формат вывода определяется поразрядными операциями над целыми частями коэффициентов.</w:t>
      </w:r>
    </w:p>
    <w:p w14:paraId="0B7EFFE5" w14:textId="77777777" w:rsidR="001C6C55" w:rsidRDefault="00000000">
      <w:pPr>
        <w:spacing w:after="120" w:line="276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В программе предусмотрены проверка корректности ввода, нулевого шага и направления шага, а также защита от деления на ноль во второй ветви. Вещественные числа, полученные в результате вычислений, сравниваются с заданной точностью EPS. Проверка на нескольких наборах исходных данных показала, что программа правильно выбирает формулу и формат вывода. В результате работы закреплены навыки использования операторов проверки условия, операторов цикла и поразрядных операций в языке Си.</w:t>
      </w:r>
    </w:p>
    <w:sectPr w:rsidR="001C6C55" w:rsidSect="00FA60A3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BD"/>
    <w:rsid w:val="00052C66"/>
    <w:rsid w:val="00055B6C"/>
    <w:rsid w:val="00066B90"/>
    <w:rsid w:val="00116098"/>
    <w:rsid w:val="00162A9C"/>
    <w:rsid w:val="001C6C55"/>
    <w:rsid w:val="002833D5"/>
    <w:rsid w:val="002D123B"/>
    <w:rsid w:val="003F3FD5"/>
    <w:rsid w:val="004322BD"/>
    <w:rsid w:val="004D2E42"/>
    <w:rsid w:val="004E4373"/>
    <w:rsid w:val="004F46C6"/>
    <w:rsid w:val="00536660"/>
    <w:rsid w:val="005A046E"/>
    <w:rsid w:val="005B4D32"/>
    <w:rsid w:val="00633C45"/>
    <w:rsid w:val="00681BD3"/>
    <w:rsid w:val="00687167"/>
    <w:rsid w:val="006A5EE9"/>
    <w:rsid w:val="0080642B"/>
    <w:rsid w:val="0085134E"/>
    <w:rsid w:val="008941F2"/>
    <w:rsid w:val="008A16BE"/>
    <w:rsid w:val="008D133F"/>
    <w:rsid w:val="00934EA0"/>
    <w:rsid w:val="009C2221"/>
    <w:rsid w:val="00A12F1A"/>
    <w:rsid w:val="00BB67A2"/>
    <w:rsid w:val="00C3367B"/>
    <w:rsid w:val="00CB20C8"/>
    <w:rsid w:val="00CF01E4"/>
    <w:rsid w:val="00CF2A77"/>
    <w:rsid w:val="00FA60A3"/>
    <w:rsid w:val="00FB7FA2"/>
    <w:rsid w:val="00FC59F8"/>
    <w:rsid w:val="00FF3267"/>
    <w:rsid w:val="00FF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AF42"/>
  <w15:chartTrackingRefBased/>
  <w15:docId w15:val="{DA405067-827F-4DC1-AB0D-DF451110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A3"/>
    <w:pPr>
      <w:widowControl w:val="0"/>
      <w:spacing w:after="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2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2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2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2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2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2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2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2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2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2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2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2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2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2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2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322BD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81B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FABA3-2872-421D-AE62-BED7C9C58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15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cp:lastPrinted>2026-09-12T09:56:00Z</cp:lastPrinted>
  <dcterms:created xsi:type="dcterms:W3CDTF">2026-09-08T11:11:00Z</dcterms:created>
  <dcterms:modified xsi:type="dcterms:W3CDTF">2026-09-29T10:48:00Z</dcterms:modified>
</cp:coreProperties>
</file>