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DEDE" w14:textId="77777777" w:rsidR="00831721" w:rsidRDefault="00831721" w:rsidP="00831721">
      <w:pPr>
        <w:spacing w:before="120" w:after="0"/>
      </w:pPr>
      <w:r w:rsidRPr="0041428F">
        <w:rPr>
          <w:noProof/>
          <w:lang w:bidi="sk-SK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B7B548" wp14:editId="25B2833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fika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Voľný tvar: Tvar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oľný tvar: Tvar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Voľný tvar: Tvar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oľný tvar: Tvar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67FC7" id="Grafika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ge+gcAADgoAAAOAAAAZHJzL2Uyb0RvYy54bWzsmt1u2zYUx+8H7B0EXQ5YLepbRpMia9di&#10;QNcWa7aul4ws2wJkUZPoOO27bTfbg+3PL5mKnUhJu2IocmNTJg8PeXh4+NOhHz+52lTOZdF2JatP&#10;XPLIc52iztmirFcn7q/nz79PXafjtF7QitXFifuh6Nwnp99+83jXzAufrVm1KFoHndTdfNecuGvO&#10;m/ls1uXrYkO7R6wpalQuWbuhHI/tarZo6Q69b6qZ73nxbMfaRdOyvOg6/PpMVbqnsv/lssj56+Wy&#10;K7hTnbgYG5efrfy8EJ+z08d0vmppsy5zPQx6j1FsaFlDad/VM8qps23Lg642Zd6yji35o5xtZmy5&#10;LPNCzgGzId612bxo2baRc1nNd6umNxNMe81O9+42f3X5om3eNm9aWGLXrGAL+STmcrVsN+Ibo3Su&#10;pMk+9CYrrriT48fUD5M0xSLnqAs8P47jUBk1X8PyQu77hISh66BelaTJ8/WPuofY86KIBKoHkvmh&#10;F8llmZkBzAbD2jVwlG5vi+7TbPF2TZtCmribwxZvWqdcnLg+XKWmG/jrb+yfv+q//3T4JW3nzjk+&#10;HVRKW0mB3nLdvIMRj5jNJz6JswMDGAMGaRLHSaSnn8RoHon+++nTeb7t+IuCybWgly87Li24WqAk&#10;XW6hx5qzuu5KXvyO0S83Ffz4u5kTpHEWBcTZoaQ0aelrQu9tIRJEGcbsrB2yHxGc+0ATsTT5EEpJ&#10;Nq7JFiJJGEbeBE2+pUk41LgaW4L4aRJMUQM/7E03Tc2BxKjR4Au9jsnLYwvJgY2qgU/dXY0tdNQL&#10;4Je959G1ccb8qtbeiJJDRfD3ZDxsWCdigO2aCATmEU6nXB1SwpVHhOE4tjC5kzDcwRb27ySMRbaF&#10;gzsJq73fz1nGR5hx2pyxILZmExuksOpEG77FWSdOuUqectx1cMq1roNT7kKMls4bysV6maKzQ8A2&#10;wWeNs1vvdFG/YZfFOZMtuVg+7aVyKNortAX2LfPtRZn/UHycIIexqG6DJMvCWHWbBqEXZHqosloH&#10;FFWt4oSx+0DXMc0kCBDBlMOQOArxYHedBXGSqnUhJPViXx9aalxifymtKmwc1VrV9kx7EVlQTm1a&#10;mG89aRWQZf93ajw0vOk0r1hXKH1igeXB0a+0cJDt/vDoWFUunpdVJVZWIlbxtGqdSwq3oXle1Nzs&#10;ikHLqha+kkU4mJycAtKWFeVyd9dM9Ka8q+34M9qtVW9SXhl8gxOpNQbB8MQBro5KUbpgiw84dFum&#10;yKxr8uclenpJO/6GtjjCcCwBL/lrfCwrhnHANWXJddas/Xjsd9EeVIBa19kB7U7c7o8tbQvXqX6q&#10;wQsZlhfdcvkQRok47Vu75sKuqbebpwwGgi9hdLIo2vPKFJct27wDhZ4JraiidQ7dCHIc2089POV4&#10;RhU4Ni/OzmQZ/Id1elm/bXLRudxsmPn51TvaNk6D4onLQQmvmGEUOjenP9ZVNFBthWTNzracLUuB&#10;BtLCyq76Abwk4O5LgBOi7M3gJL1LjAOkNQ5OR7nRYBOo0UsAipI7j1Hj0PON4azD6xBmxAIZbBI7&#10;E4hh1EgXP5AYMlOcZUkQC2baQ+woM2VBiMA7rmnATGEahgkZ14TF6CcUZVkaxILORuZkC6VZkPkT&#10;FNkMNFmRLSTNPWo5BOV+PtMW6EBiVIcNQNN02BIg/UMnwG59QKavBZnM7nEEMumNLiLwHoSuM4Ry&#10;Cc0Q+2bHqEU4nAKPvZCBJRISD6FCVvsBSTJvQDS+iiRKWgWIo9hyTC1ewTLiZ1I2jkiWxuroVjPR&#10;G1rWqoAwXivBw+ZBgyuHXco5Gz5QSDVs3Btleku9DbUBTHefF5XM24dEHQNVD6j0gEoHaTzDb5p8&#10;TI4J59/NqCTD5X+ASpkXpsg2qf1mEnz2O8IXICWxjwEv+6GMUZIUGAUXG5FiEqSpYLHbldisE0Rh&#10;HAcToM8WipIQ762jemzUuRcf9SB2+3xs3JmsxxaatDQ28ExbmgMJe2Ee8IgX779GPNK+eisdCf/R&#10;0WiPRubAvkZSalNfP9QHqSAlEYeJj4yOSJwRLwhT5IHkC5yq9QnegwJVncVIBQxoR4cBKax2t1Y4&#10;BKfhk+o4TFNfpLCEXt+LfHMTomr/zxh1FzLCZZnMITnLqkRqpca1HtIhjL8r+VqedCabsep0tnHV&#10;OUgDi6SHcIWjeScDU6tONDECBC/53q1SonW13fzMFirvJOhcX+rhZ3EBJZNbofkZsabXL1NlQqEI&#10;QGasVdmnr50up1WxENOR3sPLqvgFSVZ1dhozyBE8JMgeEmTXL29voD7EnZupT4bCydSHl8CYEJXj&#10;xpto6GlHNTkyH7dx8HyVI0v9VFwzfn7wM1rkHrk9RRamBMEYtLQfzBj6kcCLMDGkrUb02PSX4mU2&#10;Gtdjgxx6jwgR9DeixxYK0TYc12PT32Q9tpCmstutdoBxo1OxJY4szQOXfVYugzlxafcJl3XGMUXm&#10;SbuCOHz22KQ4QxKVQBC1pHrH71sdI5cgBa4oIoo9P4wGRJQgI5QpqkniMEgHMKX3p0oOyW03GZf8&#10;wI8inXXKoBX/kZAxRFOa2pCyY7XPxmuFiQc4OARJvfdklxZ3mkZDUT2KIPBJZpJucYyiNUYSJHGq&#10;gS+KUxIPao8vxFDLfcBLEdJ0tjJ3endjK1/Cms1WuG5RbAUz3xOiREjR+PjATV/LxaL8fxb+nqZA&#10;Wv2VTvz/zX5G2f7D3+m/AAAA//8DAFBLAwQUAAYACAAAACEAllTVVOAAAAAMAQAADwAAAGRycy9k&#10;b3ducmV2LnhtbEyPQUvDQBCF74L/YRnBW7tJrFFjNqUU9VQEW0G8TbPTJDQ7G7LbJP33bg+itze8&#10;x5vv5cvJtGKg3jWWFcTzCARxaXXDlYLP3evsEYTzyBpby6TgTA6WxfVVjpm2I3/QsPWVCCXsMlRQ&#10;e99lUrqyJoNubjvi4B1sb9CHs6+k7nEM5aaVSRSl0mDD4UONHa1rKo/bk1HwNuK4uotfhs3xsD5/&#10;7+7fvzYxKXV7M62eQXia/F8YLvgBHYrAtLcn1k60CmYPSdjif8UlkSTpE4i9gkW0SEEWufw/ovgB&#10;AAD//wMAUEsBAi0AFAAGAAgAAAAhALaDOJL+AAAA4QEAABMAAAAAAAAAAAAAAAAAAAAAAFtDb250&#10;ZW50X1R5cGVzXS54bWxQSwECLQAUAAYACAAAACEAOP0h/9YAAACUAQAACwAAAAAAAAAAAAAAAAAv&#10;AQAAX3JlbHMvLnJlbHNQSwECLQAUAAYACAAAACEAgwaIHvoHAAA4KAAADgAAAAAAAAAAAAAAAAAu&#10;AgAAZHJzL2Uyb0RvYy54bWxQSwECLQAUAAYACAAAACEAllTVVOAAAAAMAQAADwAAAAAAAAAAAAAA&#10;AABUCgAAZHJzL2Rvd25yZXYueG1sUEsFBgAAAAAEAAQA8wAAAGELAAAAAA==&#10;">
                <v:shape id="Voľný tvar: Tvar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Voľný tvar: Tvar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Voľný tvar: Tvar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Voľný tvar: Tvar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uľka rozloženia hlavičky"/>
      </w:tblPr>
      <w:tblGrid>
        <w:gridCol w:w="10466"/>
      </w:tblGrid>
      <w:tr w:rsidR="00A66B18" w:rsidRPr="0041428F" w14:paraId="5F7ACC76" w14:textId="77777777" w:rsidTr="00A6783B">
        <w:trPr>
          <w:trHeight w:val="270"/>
          <w:jc w:val="center"/>
        </w:trPr>
        <w:tc>
          <w:tcPr>
            <w:tcW w:w="10800" w:type="dxa"/>
          </w:tcPr>
          <w:p w14:paraId="364DBDE5" w14:textId="77777777" w:rsidR="00A66B18" w:rsidRPr="0041428F" w:rsidRDefault="00A66B18" w:rsidP="00A66B18">
            <w:pPr>
              <w:pStyle w:val="Kontaktninformcie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sk-SK"/>
              </w:rPr>
              <mc:AlternateContent>
                <mc:Choice Requires="wps">
                  <w:drawing>
                    <wp:inline distT="0" distB="0" distL="0" distR="0" wp14:anchorId="4C5FC831" wp14:editId="118FCE07">
                      <wp:extent cx="3030071" cy="407670"/>
                      <wp:effectExtent l="19050" t="19050" r="18415" b="26035"/>
                      <wp:docPr id="18" name="Tvar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5E43DEB9" w14:textId="41EF3E8D" w:rsidR="00A66B18" w:rsidRPr="0025329E" w:rsidRDefault="00637953" w:rsidP="00AA089B">
                                  <w:pPr>
                                    <w:pStyle w:val="Logo"/>
                                  </w:pPr>
                                  <w:r>
                                    <w:rPr>
                                      <w:lang w:bidi="sk-SK"/>
                                    </w:rPr>
                                    <w:t xml:space="preserve"> 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>Ú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 xml:space="preserve">loha </w:t>
                                  </w:r>
                                  <w:r w:rsidR="00207219">
                                    <w:rPr>
                                      <w:lang w:bidi="sk-SK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5FC831" id="Tvar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E43DEB9" w14:textId="41EF3E8D" w:rsidR="00A66B18" w:rsidRPr="0025329E" w:rsidRDefault="00637953" w:rsidP="00AA089B">
                            <w:pPr>
                              <w:pStyle w:val="Logo"/>
                            </w:pPr>
                            <w:r>
                              <w:rPr>
                                <w:lang w:bidi="sk-SK"/>
                              </w:rPr>
                              <w:t xml:space="preserve"> </w:t>
                            </w:r>
                            <w:r w:rsidR="0025329E">
                              <w:rPr>
                                <w:lang w:bidi="sk-SK"/>
                              </w:rPr>
                              <w:t>Ú</w:t>
                            </w:r>
                            <w:r w:rsidR="0025329E">
                              <w:rPr>
                                <w:lang w:bidi="sk-SK"/>
                              </w:rPr>
                              <w:t xml:space="preserve">loha </w:t>
                            </w:r>
                            <w:r w:rsidR="00207219">
                              <w:rPr>
                                <w:lang w:bidi="sk-SK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44162D2B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502B5A5" w14:textId="56DFB3BF" w:rsidR="00A66B18" w:rsidRPr="00A66B18" w:rsidRDefault="0025329E" w:rsidP="00A66B18">
            <w:pPr>
              <w:pStyle w:val="Kontaktninformcie"/>
            </w:pPr>
            <w:r>
              <w:t>Radovan Križanovský</w:t>
            </w:r>
          </w:p>
          <w:p w14:paraId="53FF2832" w14:textId="2A29D94D" w:rsidR="003E24DF" w:rsidRPr="0041428F" w:rsidRDefault="0025329E" w:rsidP="00A66B18">
            <w:pPr>
              <w:pStyle w:val="Kontaktninformcie"/>
            </w:pPr>
            <w:r>
              <w:t>AIS ID: 111 328</w:t>
            </w:r>
          </w:p>
          <w:p w14:paraId="7EB5FB46" w14:textId="13B65890" w:rsidR="003E24DF" w:rsidRPr="0025329E" w:rsidRDefault="0025329E" w:rsidP="00A66B18">
            <w:pPr>
              <w:pStyle w:val="Kontaktninformcie"/>
              <w:rPr>
                <w:rFonts w:eastAsia="Dotum"/>
                <w:lang w:eastAsia="ko-KR"/>
              </w:rPr>
            </w:pPr>
            <w:r>
              <w:rPr>
                <w:rStyle w:val="Vrazn"/>
                <w:b w:val="0"/>
                <w:bCs w:val="0"/>
              </w:rPr>
              <w:t>xkrizanovsky</w:t>
            </w:r>
            <w:r>
              <w:rPr>
                <w:rStyle w:val="Vrazn"/>
                <w:rFonts w:eastAsia="Dotum" w:hint="eastAsia"/>
                <w:b w:val="0"/>
                <w:bCs w:val="0"/>
                <w:lang w:eastAsia="ko-KR"/>
              </w:rPr>
              <w:t>@</w:t>
            </w:r>
            <w:r>
              <w:rPr>
                <w:rStyle w:val="Vrazn"/>
                <w:rFonts w:eastAsia="Dotum"/>
                <w:b w:val="0"/>
                <w:bCs w:val="0"/>
                <w:lang w:eastAsia="ko-KR"/>
              </w:rPr>
              <w:t>stuba.sk</w:t>
            </w:r>
          </w:p>
          <w:p w14:paraId="2675A8F6" w14:textId="719E2447" w:rsidR="003E24DF" w:rsidRPr="0041428F" w:rsidRDefault="004A14DD" w:rsidP="00A66B18">
            <w:pPr>
              <w:pStyle w:val="Kontaktninformcie"/>
            </w:pPr>
            <w:r>
              <w:rPr>
                <w:rStyle w:val="Vrazn"/>
                <w:b w:val="0"/>
                <w:bCs w:val="0"/>
              </w:rPr>
              <w:t>STU-FEI-API</w:t>
            </w:r>
          </w:p>
          <w:p w14:paraId="0ADFBB04" w14:textId="3A0F7987" w:rsidR="003E24DF" w:rsidRPr="0041428F" w:rsidRDefault="004A14DD" w:rsidP="00A66B18">
            <w:pPr>
              <w:pStyle w:val="Kontaktninformcie"/>
              <w:rPr>
                <w:color w:val="000000" w:themeColor="text1"/>
              </w:rPr>
            </w:pPr>
            <w:r>
              <w:t>Umelá Inteligencia 2022</w:t>
            </w:r>
          </w:p>
        </w:tc>
      </w:tr>
    </w:tbl>
    <w:p w14:paraId="21CFA49D" w14:textId="77777777" w:rsidR="00A66B18" w:rsidRDefault="00A66B18"/>
    <w:p w14:paraId="6D9BDFD1" w14:textId="77777777" w:rsidR="00207219" w:rsidRDefault="00207219" w:rsidP="00896701">
      <w:pPr>
        <w:pStyle w:val="Prjemca"/>
        <w:spacing w:before="360" w:after="480"/>
        <w:rPr>
          <w:sz w:val="36"/>
          <w:szCs w:val="36"/>
        </w:rPr>
      </w:pPr>
    </w:p>
    <w:p w14:paraId="1E2F1FDC" w14:textId="51609CD3" w:rsidR="00E472E7" w:rsidRDefault="00207219" w:rsidP="00E472E7">
      <w:pPr>
        <w:pStyle w:val="Prjemca"/>
        <w:spacing w:before="360" w:after="480"/>
        <w:rPr>
          <w:sz w:val="36"/>
          <w:szCs w:val="36"/>
        </w:rPr>
      </w:pPr>
      <w:r w:rsidRPr="00207219">
        <w:rPr>
          <w:sz w:val="36"/>
          <w:szCs w:val="36"/>
        </w:rPr>
        <w:t>Alokácia investícií do finančných produktov</w:t>
      </w:r>
    </w:p>
    <w:p w14:paraId="2B6D8E93" w14:textId="77777777" w:rsidR="00E472E7" w:rsidRDefault="00E472E7" w:rsidP="00207219">
      <w:pPr>
        <w:pStyle w:val="Prjemca"/>
        <w:spacing w:before="360" w:after="480"/>
        <w:rPr>
          <w:b w:val="0"/>
          <w:bCs w:val="0"/>
        </w:rPr>
      </w:pPr>
    </w:p>
    <w:p w14:paraId="450D9A2B" w14:textId="7B69F875" w:rsidR="00207219" w:rsidRDefault="00207219" w:rsidP="00207219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 xml:space="preserve">V tomto zadaní sme v prostredí Matlab programovali algoritmus na </w:t>
      </w:r>
      <w:r>
        <w:rPr>
          <w:b w:val="0"/>
          <w:bCs w:val="0"/>
        </w:rPr>
        <w:t>a</w:t>
      </w:r>
      <w:r w:rsidRPr="00207219">
        <w:rPr>
          <w:b w:val="0"/>
          <w:bCs w:val="0"/>
        </w:rPr>
        <w:t>lokáci</w:t>
      </w:r>
      <w:r>
        <w:rPr>
          <w:b w:val="0"/>
          <w:bCs w:val="0"/>
        </w:rPr>
        <w:t>u</w:t>
      </w:r>
      <w:r w:rsidRPr="00207219">
        <w:rPr>
          <w:b w:val="0"/>
          <w:bCs w:val="0"/>
        </w:rPr>
        <w:t xml:space="preserve"> investícií do finančných produktov.</w:t>
      </w:r>
    </w:p>
    <w:p w14:paraId="759475B1" w14:textId="77777777" w:rsidR="00207219" w:rsidRDefault="00207219" w:rsidP="00207219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>Po spustení programu sa aplikujú úvodné nastavenia a inicializuje sa populácia o veľkosti 20 jedincov.</w:t>
      </w:r>
    </w:p>
    <w:p w14:paraId="5B740ACC" w14:textId="33E2E2BE" w:rsidR="00207219" w:rsidRPr="00026D0D" w:rsidRDefault="00207219" w:rsidP="00207219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>Každému jedincovi je taktiež priradený náhodný chromozóm s </w:t>
      </w:r>
      <w:r>
        <w:rPr>
          <w:b w:val="0"/>
          <w:bCs w:val="0"/>
        </w:rPr>
        <w:t>5</w:t>
      </w:r>
      <w:r>
        <w:rPr>
          <w:b w:val="0"/>
          <w:bCs w:val="0"/>
        </w:rPr>
        <w:t xml:space="preserve"> génmi. Jednotlivé gény reprezentujú </w:t>
      </w:r>
      <w:r>
        <w:rPr>
          <w:b w:val="0"/>
          <w:bCs w:val="0"/>
        </w:rPr>
        <w:t>peňažnú sumu</w:t>
      </w:r>
      <w:r w:rsidR="001E1ECB">
        <w:rPr>
          <w:b w:val="0"/>
          <w:bCs w:val="0"/>
        </w:rPr>
        <w:t>,</w:t>
      </w:r>
      <w:r>
        <w:rPr>
          <w:b w:val="0"/>
          <w:bCs w:val="0"/>
        </w:rPr>
        <w:t xml:space="preserve"> ktorú chceme alokovať do finančného produktu</w:t>
      </w:r>
      <w:r w:rsidR="006E771A">
        <w:rPr>
          <w:b w:val="0"/>
          <w:bCs w:val="0"/>
        </w:rPr>
        <w:t>.</w:t>
      </w:r>
    </w:p>
    <w:p w14:paraId="0DCF2BEC" w14:textId="5730111D" w:rsidR="00207219" w:rsidRDefault="00207219" w:rsidP="00207219">
      <w:pPr>
        <w:pStyle w:val="Prjemca"/>
        <w:spacing w:before="200" w:after="480"/>
        <w:rPr>
          <w:b w:val="0"/>
          <w:bCs w:val="0"/>
        </w:rPr>
      </w:pPr>
      <w:r>
        <w:rPr>
          <w:b w:val="0"/>
          <w:bCs w:val="0"/>
        </w:rPr>
        <w:t xml:space="preserve">Následne sa spustí hlavný cyklus genetického algoritmu, v ktorom sú jedinci hodnotení na základe </w:t>
      </w:r>
      <w:r w:rsidR="006E771A">
        <w:rPr>
          <w:b w:val="0"/>
          <w:bCs w:val="0"/>
        </w:rPr>
        <w:t>výnosu</w:t>
      </w:r>
      <w:r w:rsidR="001E1ECB">
        <w:rPr>
          <w:b w:val="0"/>
          <w:bCs w:val="0"/>
        </w:rPr>
        <w:t>,</w:t>
      </w:r>
      <w:r w:rsidR="006E771A">
        <w:rPr>
          <w:b w:val="0"/>
          <w:bCs w:val="0"/>
        </w:rPr>
        <w:t xml:space="preserve"> ktorý sú schopn</w:t>
      </w:r>
      <w:r w:rsidR="001E1ECB">
        <w:rPr>
          <w:b w:val="0"/>
          <w:bCs w:val="0"/>
        </w:rPr>
        <w:t>í</w:t>
      </w:r>
      <w:r w:rsidR="006E771A">
        <w:rPr>
          <w:b w:val="0"/>
          <w:bCs w:val="0"/>
        </w:rPr>
        <w:t xml:space="preserve"> vygenerovať po vložení jednotlivých súm do konkrétnych finančných produktov.</w:t>
      </w:r>
    </w:p>
    <w:p w14:paraId="27DC9AFC" w14:textId="214904B3" w:rsidR="006E771A" w:rsidRPr="00896701" w:rsidRDefault="00E472E7" w:rsidP="00207219">
      <w:pPr>
        <w:pStyle w:val="Prjemca"/>
        <w:spacing w:before="200" w:after="480"/>
        <w:rPr>
          <w:rFonts w:eastAsia="Dotum"/>
          <w:b w:val="0"/>
          <w:bCs w:val="0"/>
          <w:lang w:eastAsia="ko-KR"/>
        </w:rPr>
      </w:pPr>
      <w:r>
        <w:rPr>
          <w:b w:val="0"/>
          <w:bCs w:val="0"/>
        </w:rPr>
        <w:t>V</w:t>
      </w:r>
      <w:r w:rsidR="001E1ECB">
        <w:rPr>
          <w:b w:val="0"/>
          <w:bCs w:val="0"/>
        </w:rPr>
        <w:t> </w:t>
      </w:r>
      <w:r>
        <w:rPr>
          <w:b w:val="0"/>
          <w:bCs w:val="0"/>
        </w:rPr>
        <w:t>prípade</w:t>
      </w:r>
      <w:r w:rsidR="001E1ECB">
        <w:rPr>
          <w:b w:val="0"/>
          <w:bCs w:val="0"/>
        </w:rPr>
        <w:t>,</w:t>
      </w:r>
      <w:r>
        <w:rPr>
          <w:b w:val="0"/>
          <w:bCs w:val="0"/>
        </w:rPr>
        <w:t xml:space="preserve"> že</w:t>
      </w:r>
      <w:r>
        <w:rPr>
          <w:b w:val="0"/>
          <w:bCs w:val="0"/>
        </w:rPr>
        <w:t xml:space="preserve"> j</w:t>
      </w:r>
      <w:r>
        <w:rPr>
          <w:b w:val="0"/>
          <w:bCs w:val="0"/>
        </w:rPr>
        <w:t>edinci porušia niektorú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z vopred daných podmienok</w:t>
      </w:r>
      <w:r>
        <w:rPr>
          <w:b w:val="0"/>
          <w:bCs w:val="0"/>
        </w:rPr>
        <w:t>, budú</w:t>
      </w:r>
      <w:r w:rsidR="006E771A">
        <w:rPr>
          <w:b w:val="0"/>
          <w:bCs w:val="0"/>
        </w:rPr>
        <w:t xml:space="preserve"> pokutovaný </w:t>
      </w:r>
      <w:r>
        <w:rPr>
          <w:b w:val="0"/>
          <w:bCs w:val="0"/>
        </w:rPr>
        <w:t xml:space="preserve">podľa našej voľby jedným z </w:t>
      </w:r>
      <w:r w:rsidR="006E771A">
        <w:rPr>
          <w:b w:val="0"/>
          <w:bCs w:val="0"/>
        </w:rPr>
        <w:t>tro</w:t>
      </w:r>
      <w:r>
        <w:rPr>
          <w:b w:val="0"/>
          <w:bCs w:val="0"/>
        </w:rPr>
        <w:t>ch</w:t>
      </w:r>
      <w:r w:rsidR="006E771A">
        <w:rPr>
          <w:b w:val="0"/>
          <w:bCs w:val="0"/>
        </w:rPr>
        <w:t xml:space="preserve"> rôzny</w:t>
      </w:r>
      <w:r>
        <w:rPr>
          <w:b w:val="0"/>
          <w:bCs w:val="0"/>
        </w:rPr>
        <w:t>ch</w:t>
      </w:r>
      <w:r w:rsidR="006E771A">
        <w:rPr>
          <w:b w:val="0"/>
          <w:bCs w:val="0"/>
        </w:rPr>
        <w:t xml:space="preserve"> spôso</w:t>
      </w:r>
      <w:r>
        <w:rPr>
          <w:b w:val="0"/>
          <w:bCs w:val="0"/>
        </w:rPr>
        <w:t>bov</w:t>
      </w:r>
      <w:r w:rsidR="006E771A">
        <w:rPr>
          <w:b w:val="0"/>
          <w:bCs w:val="0"/>
        </w:rPr>
        <w:t>.</w:t>
      </w:r>
    </w:p>
    <w:p w14:paraId="5FD4C138" w14:textId="77777777" w:rsidR="00207219" w:rsidRDefault="00207219" w:rsidP="00207219">
      <w:pPr>
        <w:pStyle w:val="Podpis"/>
        <w:spacing w:before="480" w:after="48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Celý priebeh je zaznamenávaný do tabuliek pre potrebu vykreslenia grafov po dokončení a nájdení optimálneho riešenia v rozmedzí počtu generácií.</w:t>
      </w:r>
    </w:p>
    <w:p w14:paraId="023CEB69" w14:textId="77777777" w:rsidR="00207219" w:rsidRDefault="00207219" w:rsidP="00E472E7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761FDAD5" w14:textId="77777777" w:rsidR="00207219" w:rsidRDefault="00207219" w:rsidP="00207219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3F1B065B" w14:textId="250370CD" w:rsidR="00207219" w:rsidRDefault="00207219" w:rsidP="00207219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Nasledujú grafy v ktorých je demonštrovaná funkcionalita a výsledky programu.</w:t>
      </w:r>
    </w:p>
    <w:p w14:paraId="100B2252" w14:textId="16305FF6" w:rsidR="00E472E7" w:rsidRDefault="00E472E7" w:rsidP="00207219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58DE0E5F" w14:textId="59DA4095" w:rsidR="00E472E7" w:rsidRDefault="00E472E7" w:rsidP="00207219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24EC6773" w14:textId="1C498005" w:rsidR="00E472E7" w:rsidRDefault="00E472E7" w:rsidP="00207219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061A625D" w14:textId="3D3C3F82" w:rsidR="00D47FA9" w:rsidRDefault="00D47FA9" w:rsidP="00207219">
      <w:pPr>
        <w:pStyle w:val="Podpis"/>
        <w:spacing w:before="200"/>
        <w:rPr>
          <w:b w:val="0"/>
          <w:bCs w:val="0"/>
          <w:noProof/>
          <w:color w:val="000000" w:themeColor="text1"/>
        </w:rPr>
      </w:pPr>
    </w:p>
    <w:p w14:paraId="4B5D4122" w14:textId="1C857E05" w:rsidR="00D47FA9" w:rsidRDefault="00D47FA9" w:rsidP="00207219">
      <w:pPr>
        <w:pStyle w:val="Podpis"/>
        <w:spacing w:before="200"/>
        <w:rPr>
          <w:b w:val="0"/>
          <w:bCs w:val="0"/>
          <w:noProof/>
          <w:color w:val="000000" w:themeColor="text1"/>
        </w:rPr>
      </w:pPr>
    </w:p>
    <w:p w14:paraId="44E53A75" w14:textId="401F3C9D" w:rsidR="005E3E9A" w:rsidRDefault="002054DA" w:rsidP="006B722B">
      <w:pPr>
        <w:pStyle w:val="Podpis"/>
        <w:spacing w:before="200"/>
        <w:rPr>
          <w:b w:val="0"/>
          <w:bCs w:val="0"/>
          <w:color w:val="000000" w:themeColor="text1"/>
        </w:rPr>
      </w:pPr>
      <w:r w:rsidRPr="00D47FA9">
        <w:rPr>
          <w:b w:val="0"/>
          <w:bCs w:val="0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84B005" wp14:editId="4B1F8AAA">
                <wp:simplePos x="0" y="0"/>
                <wp:positionH relativeFrom="margin">
                  <wp:align>right</wp:align>
                </wp:positionH>
                <wp:positionV relativeFrom="paragraph">
                  <wp:posOffset>940435</wp:posOffset>
                </wp:positionV>
                <wp:extent cx="2533650" cy="1152525"/>
                <wp:effectExtent l="0" t="0" r="19050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531DE" w14:textId="0B41B03C" w:rsidR="00D47FA9" w:rsidRPr="002054DA" w:rsidRDefault="00D47FA9" w:rsidP="002054DA">
                            <w:pPr>
                              <w:jc w:val="center"/>
                              <w:rPr>
                                <w:sz w:val="28"/>
                                <w:szCs w:val="22"/>
                              </w:rPr>
                            </w:pPr>
                            <w:r w:rsidRPr="002054DA">
                              <w:rPr>
                                <w:sz w:val="28"/>
                                <w:szCs w:val="22"/>
                              </w:rPr>
                              <w:t>Na tomto grafe vidíme 5 spustení programu a generačne sa zlepšujúce výnosy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4B00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left:0;text-align:left;margin-left:148.3pt;margin-top:74.05pt;width:199.5pt;height:90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92AEAIAACcEAAAOAAAAZHJzL2Uyb0RvYy54bWysU9tu2zAMfR+wfxD0vjhOk6414hRdugwD&#10;ugvQ7QNkWY6FyaJGKbGzry+luGl2wR6GyYBAmtQheUgub4bOsL1Cr8GWPJ9MOVNWQq3ttuRfv2xe&#10;XXHmg7C1MGBVyQ/K85vVyxfL3hVqBi2YWiEjEOuL3pW8DcEVWeZlqzrhJ+CUJWMD2IlAKm6zGkVP&#10;6J3JZtPpZdYD1g5BKu/p793RyFcJv2mUDJ+axqvATMkpt5BuTHcV72y1FMUWhWu1HNMQ/5BFJ7Sl&#10;oCeoOxEE26H+DarTEsFDEyYSugyaRkuVaqBq8ukv1Ty0wqlUC5Hj3Ykm//9g5cf9g/uMLAxvYKAG&#10;piK8uwf5zTML61bYrbpFhL5VoqbAeaQs650vxqeRal/4CFL1H6CmJotdgAQ0NNhFVqhORujUgMOJ&#10;dDUEJunnbHFxcbkgkyRbni9m9KUYonh67tCHdwo6FoWSI3U1wYv9vQ8xHVE8ucRoHoyuN9qYpOC2&#10;Whtke0ETsElnRP/JzVjWl/w6xv47xDSdP0F0OtAoG92V/OrkJIrI21tbp0ELQpujTCkbOxIZuTuy&#10;GIZqYLoeWY68VlAfiFmE4+TSppHQAv7grKepLbn/vhOoODPvLXXnOp/P45gnZb54PSMFzy3VuUVY&#10;SVAlD5wdxXVIqxEZsHBLXWx04vc5kzFlmsZE+7g5cdzP9eT1vN+rRwAAAP//AwBQSwMEFAAGAAgA&#10;AAAhAOD+bAPeAAAACAEAAA8AAABkcnMvZG93bnJldi54bWxMj81OwzAQhO9IvIO1SFxQ6/RHIQlx&#10;KoQEglspFVzdZJtE2Otgu2l4e5YT3HZnVrPflJvJGjGiD70jBYt5AgKpdk1PrYL92+MsAxGipkYb&#10;R6jgGwNsqsuLUheNO9MrjrvYCg6hUGgFXYxDIWWoO7Q6zN2AxN7Reasjr76VjddnDrdGLpMklVb3&#10;xB86PeBDh/Xn7mQVZOvn8SO8rLbvdXo0eby5HZ++vFLXV9P9HYiIU/w7hl98RoeKmQ7uRE0QRgEX&#10;iayuswUItld5zsqBh2WegqxK+b9A9QMAAP//AwBQSwECLQAUAAYACAAAACEAtoM4kv4AAADhAQAA&#10;EwAAAAAAAAAAAAAAAAAAAAAAW0NvbnRlbnRfVHlwZXNdLnhtbFBLAQItABQABgAIAAAAIQA4/SH/&#10;1gAAAJQBAAALAAAAAAAAAAAAAAAAAC8BAABfcmVscy8ucmVsc1BLAQItABQABgAIAAAAIQBfd92A&#10;EAIAACcEAAAOAAAAAAAAAAAAAAAAAC4CAABkcnMvZTJvRG9jLnhtbFBLAQItABQABgAIAAAAIQDg&#10;/mwD3gAAAAgBAAAPAAAAAAAAAAAAAAAAAGoEAABkcnMvZG93bnJldi54bWxQSwUGAAAAAAQABADz&#10;AAAAdQUAAAAA&#10;">
                <v:textbox>
                  <w:txbxContent>
                    <w:p w14:paraId="708531DE" w14:textId="0B41B03C" w:rsidR="00D47FA9" w:rsidRPr="002054DA" w:rsidRDefault="00D47FA9" w:rsidP="002054DA">
                      <w:pPr>
                        <w:jc w:val="center"/>
                        <w:rPr>
                          <w:sz w:val="28"/>
                          <w:szCs w:val="22"/>
                        </w:rPr>
                      </w:pPr>
                      <w:r w:rsidRPr="002054DA">
                        <w:rPr>
                          <w:sz w:val="28"/>
                          <w:szCs w:val="22"/>
                        </w:rPr>
                        <w:t>Na tomto grafe vidíme 5 spustení programu a generačne sa zlepšujúce výnosy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7FA9">
        <w:rPr>
          <w:b w:val="0"/>
          <w:bCs w:val="0"/>
          <w:noProof/>
          <w:color w:val="000000" w:themeColor="text1"/>
        </w:rPr>
        <w:drawing>
          <wp:inline distT="0" distB="0" distL="0" distR="0" wp14:anchorId="18A719EC" wp14:editId="0A5A4622">
            <wp:extent cx="3458210" cy="3149442"/>
            <wp:effectExtent l="0" t="0" r="889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272" cy="316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9184" w14:textId="3CCA8363" w:rsidR="00D47FA9" w:rsidRDefault="002054DA" w:rsidP="006B722B">
      <w:pPr>
        <w:pStyle w:val="Podpis"/>
        <w:spacing w:before="200"/>
        <w:rPr>
          <w:b w:val="0"/>
          <w:bCs w:val="0"/>
          <w:color w:val="000000" w:themeColor="text1"/>
        </w:rPr>
      </w:pPr>
      <w:r w:rsidRPr="00D47FA9">
        <w:rPr>
          <w:b w:val="0"/>
          <w:bCs w:val="0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052B35" wp14:editId="099C5A79">
                <wp:simplePos x="0" y="0"/>
                <wp:positionH relativeFrom="margin">
                  <wp:posOffset>2800350</wp:posOffset>
                </wp:positionH>
                <wp:positionV relativeFrom="paragraph">
                  <wp:posOffset>381000</wp:posOffset>
                </wp:positionV>
                <wp:extent cx="2533650" cy="1162050"/>
                <wp:effectExtent l="0" t="0" r="19050" b="1905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AFB5" w14:textId="5B0FFD5D" w:rsidR="002054DA" w:rsidRPr="002054DA" w:rsidRDefault="002054DA" w:rsidP="002054DA">
                            <w:pPr>
                              <w:jc w:val="center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>Takto vyzerá optimálna a</w:t>
                            </w:r>
                            <w:r w:rsidRPr="002054DA">
                              <w:rPr>
                                <w:sz w:val="28"/>
                                <w:szCs w:val="22"/>
                              </w:rPr>
                              <w:t>lokácia investícií do finančných produktov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2B35" id="_x0000_s1028" type="#_x0000_t202" style="position:absolute;left:0;text-align:left;margin-left:220.5pt;margin-top:30pt;width:199.5pt;height:9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ysSEwIAACcEAAAOAAAAZHJzL2Uyb0RvYy54bWysU9tu2zAMfR+wfxD0vvjSJGuNOEWXLsOA&#10;7gK0+wBZlmNhsqhJSuzs60vJbpp128swPQikSB2Sh+TqeugUOQjrJOiSZrOUEqE51FLvSvrtYfvm&#10;khLnma6ZAi1KehSOXq9fv1r1phA5tKBqYQmCaFf0pqSt96ZIEsdb0TE3AyM0GhuwHfOo2l1SW9Yj&#10;eqeSPE2XSQ+2Nha4cA5fb0cjXUf8phHcf2kaJzxRJcXcfLxtvKtwJ+sVK3aWmVbyKQ32D1l0TGoM&#10;eoK6ZZ6RvZW/QXWSW3DQ+BmHLoGmkVzEGrCaLH1RzX3LjIi1IDnOnGhy/w+Wfz7cm6+W+OEdDNjA&#10;WIQzd8C/O6Jh0zK9EzfWQt8KVmPgLFCW9MYV09dAtStcAKn6T1Bjk9neQwQaGtsFVrBOgujYgOOJ&#10;dDF4wvExX1xcLBdo4mjLsmWeohJisOLpu7HOfxDQkSCU1GJXIzw73Dk/uj65hGgOlKy3Uqmo2F21&#10;UZYcGE7ANp4J/Rc3pUlf0qtFvhgZ+CtEGs+fIDrpcZSV7Ep6eXJiReDtva7joHkm1ShjdUpPRAbu&#10;Rhb9UA1E1khKCBB4raA+IrMWxsnFTUOhBfuTkh6ntqTux55ZQYn6qLE7V9l8HsY8KvPF2xwVe26p&#10;zi1Mc4QqqadkFDc+rkbgTcMNdrGRkd/nTKaUcRpjh6bNCeN+rkev5/1ePwIAAP//AwBQSwMEFAAG&#10;AAgAAAAhAJL+dBXgAAAACgEAAA8AAABkcnMvZG93bnJldi54bWxMj81OwzAQhO9IvIO1SFxQa7eN&#10;QgjZVAgJBLdSKri68TaJ8E+w3TS8Pe4JTrurGc1+U60no9lIPvTOIizmAhjZxqnetgi796dZASxE&#10;aZXUzhLCDwVY15cXlSyVO9k3GrexZSnEhlIidDEOJeeh6cjIMHcD2aQdnDcyptO3XHl5SuFG86UQ&#10;OTeyt+lDJwd67Kj52h4NQpG9jJ/hdbX5aPKDvos3t+Pzt0e8vpoe7oFFmuKfGc74CR3qxLR3R6sC&#10;0whZtkhdIkIu0kyGIjsve4RlthLA64r/r1D/AgAA//8DAFBLAQItABQABgAIAAAAIQC2gziS/gAA&#10;AOEBAAATAAAAAAAAAAAAAAAAAAAAAABbQ29udGVudF9UeXBlc10ueG1sUEsBAi0AFAAGAAgAAAAh&#10;ADj9If/WAAAAlAEAAAsAAAAAAAAAAAAAAAAALwEAAF9yZWxzLy5yZWxzUEsBAi0AFAAGAAgAAAAh&#10;ALVrKxITAgAAJwQAAA4AAAAAAAAAAAAAAAAALgIAAGRycy9lMm9Eb2MueG1sUEsBAi0AFAAGAAgA&#10;AAAhAJL+dBXgAAAACgEAAA8AAAAAAAAAAAAAAAAAbQQAAGRycy9kb3ducmV2LnhtbFBLBQYAAAAA&#10;BAAEAPMAAAB6BQAAAAA=&#10;">
                <v:textbox>
                  <w:txbxContent>
                    <w:p w14:paraId="1CD9AFB5" w14:textId="5B0FFD5D" w:rsidR="002054DA" w:rsidRPr="002054DA" w:rsidRDefault="002054DA" w:rsidP="002054DA">
                      <w:pPr>
                        <w:jc w:val="center"/>
                        <w:rPr>
                          <w:sz w:val="28"/>
                          <w:szCs w:val="22"/>
                        </w:rPr>
                      </w:pPr>
                      <w:r>
                        <w:rPr>
                          <w:sz w:val="28"/>
                          <w:szCs w:val="22"/>
                        </w:rPr>
                        <w:t>Takto vyzerá optimálna a</w:t>
                      </w:r>
                      <w:r w:rsidRPr="002054DA">
                        <w:rPr>
                          <w:sz w:val="28"/>
                          <w:szCs w:val="22"/>
                        </w:rPr>
                        <w:t>lokácia investícií do finančných produktov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7FA9">
        <w:rPr>
          <w:b w:val="0"/>
          <w:bCs w:val="0"/>
          <w:noProof/>
          <w:color w:val="000000" w:themeColor="text1"/>
        </w:rPr>
        <w:drawing>
          <wp:inline distT="0" distB="0" distL="0" distR="0" wp14:anchorId="2011CF3C" wp14:editId="2E593DE9">
            <wp:extent cx="2065446" cy="2028825"/>
            <wp:effectExtent l="0" t="0" r="0" b="0"/>
            <wp:docPr id="3" name="Obrázok 3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stôl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924" cy="203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92CF" w14:textId="0965301A" w:rsidR="00F07C36" w:rsidRDefault="002054DA" w:rsidP="00D47FA9">
      <w:pPr>
        <w:pStyle w:val="Podpis"/>
        <w:spacing w:before="200"/>
        <w:ind w:left="0" w:firstLine="720"/>
        <w:rPr>
          <w:b w:val="0"/>
          <w:bCs w:val="0"/>
          <w:color w:val="000000" w:themeColor="text1"/>
        </w:rPr>
      </w:pPr>
      <w:r w:rsidRPr="00D47FA9">
        <w:rPr>
          <w:b w:val="0"/>
          <w:bCs w:val="0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3302A9" wp14:editId="5B5DDE58">
                <wp:simplePos x="0" y="0"/>
                <wp:positionH relativeFrom="margin">
                  <wp:posOffset>4276725</wp:posOffset>
                </wp:positionH>
                <wp:positionV relativeFrom="paragraph">
                  <wp:posOffset>217805</wp:posOffset>
                </wp:positionV>
                <wp:extent cx="2533650" cy="2867025"/>
                <wp:effectExtent l="0" t="0" r="19050" b="2857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2D112" w14:textId="681E17AC" w:rsidR="002054DA" w:rsidRDefault="002054DA" w:rsidP="002054DA">
                            <w:pPr>
                              <w:jc w:val="center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>Testovanie rôznych druhov pokutovania</w:t>
                            </w:r>
                          </w:p>
                          <w:p w14:paraId="657F11BA" w14:textId="6B9973B5" w:rsidR="002054DA" w:rsidRDefault="002054DA" w:rsidP="002054DA">
                            <w:pPr>
                              <w:jc w:val="center"/>
                              <w:rPr>
                                <w:sz w:val="28"/>
                                <w:szCs w:val="22"/>
                              </w:rPr>
                            </w:pPr>
                            <w:r w:rsidRPr="00C12FEC">
                              <w:rPr>
                                <w:color w:val="FF0000"/>
                                <w:sz w:val="28"/>
                                <w:szCs w:val="22"/>
                              </w:rPr>
                              <w:t>Červená</w:t>
                            </w:r>
                            <w:r>
                              <w:rPr>
                                <w:sz w:val="28"/>
                                <w:szCs w:val="22"/>
                              </w:rPr>
                              <w:t xml:space="preserve"> – </w:t>
                            </w:r>
                            <w:r w:rsidR="00C12FEC">
                              <w:rPr>
                                <w:sz w:val="28"/>
                                <w:szCs w:val="22"/>
                              </w:rPr>
                              <w:t>mŕtva pokuta</w:t>
                            </w:r>
                          </w:p>
                          <w:p w14:paraId="485022A6" w14:textId="6E0CAB03" w:rsidR="002054DA" w:rsidRDefault="002054DA" w:rsidP="002054DA">
                            <w:pPr>
                              <w:jc w:val="center"/>
                              <w:rPr>
                                <w:sz w:val="28"/>
                                <w:szCs w:val="22"/>
                              </w:rPr>
                            </w:pPr>
                            <w:r w:rsidRPr="00C12FEC">
                              <w:rPr>
                                <w:color w:val="00B050"/>
                                <w:sz w:val="28"/>
                                <w:szCs w:val="22"/>
                              </w:rPr>
                              <w:t>Zelená</w:t>
                            </w:r>
                            <w:r>
                              <w:rPr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="00C12FEC">
                              <w:rPr>
                                <w:sz w:val="28"/>
                                <w:szCs w:val="22"/>
                              </w:rPr>
                              <w:t>– stupňová pokuta</w:t>
                            </w:r>
                          </w:p>
                          <w:p w14:paraId="770975BE" w14:textId="3F1A69FE" w:rsidR="00C12FEC" w:rsidRPr="002054DA" w:rsidRDefault="00C12FEC" w:rsidP="002054DA">
                            <w:pPr>
                              <w:jc w:val="center"/>
                              <w:rPr>
                                <w:sz w:val="28"/>
                                <w:szCs w:val="22"/>
                              </w:rPr>
                            </w:pPr>
                            <w:r w:rsidRPr="00C12FEC">
                              <w:rPr>
                                <w:color w:val="2500C0"/>
                                <w:sz w:val="28"/>
                                <w:szCs w:val="22"/>
                              </w:rPr>
                              <w:t>Modrá</w:t>
                            </w:r>
                            <w:r>
                              <w:rPr>
                                <w:sz w:val="28"/>
                                <w:szCs w:val="22"/>
                              </w:rPr>
                              <w:t xml:space="preserve"> – úmerná pokuta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02A9" id="_x0000_s1029" type="#_x0000_t202" style="position:absolute;left:0;text-align:left;margin-left:336.75pt;margin-top:17.15pt;width:199.5pt;height:22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sCFAIAACcEAAAOAAAAZHJzL2Uyb0RvYy54bWysU9tu2zAMfR+wfxD0vthxLk2NOEWXLsOA&#10;7gJ0+wBZkmNhsqhJSuzu60cpbppdsIdhehBIkTokD8n1zdBpcpTOKzAVnU5ySqThIJTZV/TL592r&#10;FSU+MCOYBiMr+ig9vdm8fLHubSkLaEEL6QiCGF/2tqJtCLbMMs9b2TE/ASsNGhtwHQuoun0mHOsR&#10;vdNZkefLrAcnrAMuvcfXu5ORbhJ+00gePjaNl4HoimJuId0u3XW8s82alXvHbKv4mAb7hyw6pgwG&#10;PUPdscDIwanfoDrFHXhowoRDl0HTKC5TDVjNNP+lmoeWWZlqQXK8PdPk/x8s/3B8sJ8cCcNrGLCB&#10;qQhv74F/9cTAtmVmL2+dg76VTGDgaaQs660vx6+Ral/6CFL370Fgk9khQAIaGtdFVrBOgujYgMcz&#10;6XIIhONjsZjNlgs0cbQVq+VVXixSDFY+fbfOh7cSOhKFijrsaoJnx3sfYjqsfHKJ0TxoJXZK66S4&#10;fb3VjhwZTsAunRH9JzdtSF/R6wXG/jtEns6fIDoVcJS16iq6OjuxMvL2xog0aIEpfZIxZW1GIiN3&#10;JxbDUA9EiYrOYoDIaw3iEZl1cJpc3DQUWnDfKelxaivqvx2Yk5Todwa7cz2dz+OYJ2W+uCpQcZeW&#10;+tLCDEeoigZKTuI2pNWIDBi4xS42KvH7nMmYMk5jon3cnDjul3ryet7vzQ8AAAD//wMAUEsDBBQA&#10;BgAIAAAAIQDh00R24QAAAAsBAAAPAAAAZHJzL2Rvd25yZXYueG1sTI/BTsMwDIbvSLxDZCQuiKWs&#10;XVtK0wkhgdgNBoJr1nhtReKUJOvK25Od4Gj70+/vr9ez0WxC5wdLAm4WCTCk1qqBOgHvb4/XJTAf&#10;JCmpLaGAH/Swbs7Palkpe6RXnLahYzGEfCUF9CGMFee+7dFIv7AjUrztrTMyxNF1XDl5jOFG82WS&#10;5NzIgeKHXo740GP7tT0YAWX2PH36Tfry0eZ7fRuuiunp2wlxeTHf3wELOIc/GE76UR2a6LSzB1Ke&#10;aQF5ka4iKiDNUmAnICmWcbMTkJWrEnhT8/8dml8AAAD//wMAUEsBAi0AFAAGAAgAAAAhALaDOJL+&#10;AAAA4QEAABMAAAAAAAAAAAAAAAAAAAAAAFtDb250ZW50X1R5cGVzXS54bWxQSwECLQAUAAYACAAA&#10;ACEAOP0h/9YAAACUAQAACwAAAAAAAAAAAAAAAAAvAQAAX3JlbHMvLnJlbHNQSwECLQAUAAYACAAA&#10;ACEAkprLAhQCAAAnBAAADgAAAAAAAAAAAAAAAAAuAgAAZHJzL2Uyb0RvYy54bWxQSwECLQAUAAYA&#10;CAAAACEA4dNEduEAAAALAQAADwAAAAAAAAAAAAAAAABuBAAAZHJzL2Rvd25yZXYueG1sUEsFBgAA&#10;AAAEAAQA8wAAAHwFAAAAAA==&#10;">
                <v:textbox>
                  <w:txbxContent>
                    <w:p w14:paraId="4792D112" w14:textId="681E17AC" w:rsidR="002054DA" w:rsidRDefault="002054DA" w:rsidP="002054DA">
                      <w:pPr>
                        <w:jc w:val="center"/>
                        <w:rPr>
                          <w:sz w:val="28"/>
                          <w:szCs w:val="22"/>
                        </w:rPr>
                      </w:pPr>
                      <w:r>
                        <w:rPr>
                          <w:sz w:val="28"/>
                          <w:szCs w:val="22"/>
                        </w:rPr>
                        <w:t>Testovanie rôznych druhov pokutovania</w:t>
                      </w:r>
                    </w:p>
                    <w:p w14:paraId="657F11BA" w14:textId="6B9973B5" w:rsidR="002054DA" w:rsidRDefault="002054DA" w:rsidP="002054DA">
                      <w:pPr>
                        <w:jc w:val="center"/>
                        <w:rPr>
                          <w:sz w:val="28"/>
                          <w:szCs w:val="22"/>
                        </w:rPr>
                      </w:pPr>
                      <w:r w:rsidRPr="00C12FEC">
                        <w:rPr>
                          <w:color w:val="FF0000"/>
                          <w:sz w:val="28"/>
                          <w:szCs w:val="22"/>
                        </w:rPr>
                        <w:t>Červená</w:t>
                      </w:r>
                      <w:r>
                        <w:rPr>
                          <w:sz w:val="28"/>
                          <w:szCs w:val="22"/>
                        </w:rPr>
                        <w:t xml:space="preserve"> – </w:t>
                      </w:r>
                      <w:r w:rsidR="00C12FEC">
                        <w:rPr>
                          <w:sz w:val="28"/>
                          <w:szCs w:val="22"/>
                        </w:rPr>
                        <w:t>mŕtva pokuta</w:t>
                      </w:r>
                    </w:p>
                    <w:p w14:paraId="485022A6" w14:textId="6E0CAB03" w:rsidR="002054DA" w:rsidRDefault="002054DA" w:rsidP="002054DA">
                      <w:pPr>
                        <w:jc w:val="center"/>
                        <w:rPr>
                          <w:sz w:val="28"/>
                          <w:szCs w:val="22"/>
                        </w:rPr>
                      </w:pPr>
                      <w:r w:rsidRPr="00C12FEC">
                        <w:rPr>
                          <w:color w:val="00B050"/>
                          <w:sz w:val="28"/>
                          <w:szCs w:val="22"/>
                        </w:rPr>
                        <w:t>Zelená</w:t>
                      </w:r>
                      <w:r>
                        <w:rPr>
                          <w:sz w:val="28"/>
                          <w:szCs w:val="22"/>
                        </w:rPr>
                        <w:t xml:space="preserve"> </w:t>
                      </w:r>
                      <w:r w:rsidR="00C12FEC">
                        <w:rPr>
                          <w:sz w:val="28"/>
                          <w:szCs w:val="22"/>
                        </w:rPr>
                        <w:t>– stupňová pokuta</w:t>
                      </w:r>
                    </w:p>
                    <w:p w14:paraId="770975BE" w14:textId="3F1A69FE" w:rsidR="00C12FEC" w:rsidRPr="002054DA" w:rsidRDefault="00C12FEC" w:rsidP="002054DA">
                      <w:pPr>
                        <w:jc w:val="center"/>
                        <w:rPr>
                          <w:sz w:val="28"/>
                          <w:szCs w:val="22"/>
                        </w:rPr>
                      </w:pPr>
                      <w:r w:rsidRPr="00C12FEC">
                        <w:rPr>
                          <w:color w:val="2500C0"/>
                          <w:sz w:val="28"/>
                          <w:szCs w:val="22"/>
                        </w:rPr>
                        <w:t>Modrá</w:t>
                      </w:r>
                      <w:r>
                        <w:rPr>
                          <w:sz w:val="28"/>
                          <w:szCs w:val="22"/>
                        </w:rPr>
                        <w:t xml:space="preserve"> – úmerná pokuta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7FA9">
        <w:rPr>
          <w:b w:val="0"/>
          <w:bCs w:val="0"/>
          <w:noProof/>
          <w:color w:val="000000" w:themeColor="text1"/>
        </w:rPr>
        <w:drawing>
          <wp:inline distT="0" distB="0" distL="0" distR="0" wp14:anchorId="3236F004" wp14:editId="6459720D">
            <wp:extent cx="3609975" cy="3287656"/>
            <wp:effectExtent l="0" t="0" r="0" b="825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28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F97D" w14:textId="78A9DFAC" w:rsidR="006B722B" w:rsidRDefault="006B722B" w:rsidP="006B722B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Ako môžeme vidieť mŕtva pokuta je rýchla vďaka vysokej miere pokutovania no nepresná, úmerná pokuta pomalšia, ale presnejšia a stupňová spadá vlastnosťami medzi tieto dve.</w:t>
      </w:r>
    </w:p>
    <w:sectPr w:rsidR="006B722B" w:rsidSect="00E11C06">
      <w:foot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80DB9" w14:textId="77777777" w:rsidR="00026D39" w:rsidRDefault="00026D39" w:rsidP="00A66B18">
      <w:pPr>
        <w:spacing w:before="0" w:after="0"/>
      </w:pPr>
      <w:r>
        <w:separator/>
      </w:r>
    </w:p>
  </w:endnote>
  <w:endnote w:type="continuationSeparator" w:id="0">
    <w:p w14:paraId="50852B7D" w14:textId="77777777" w:rsidR="00026D39" w:rsidRDefault="00026D3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123386"/>
      <w:docPartObj>
        <w:docPartGallery w:val="Page Numbers (Bottom of Page)"/>
        <w:docPartUnique/>
      </w:docPartObj>
    </w:sdtPr>
    <w:sdtEndPr/>
    <w:sdtContent>
      <w:p w14:paraId="3D5D8D82" w14:textId="35D08A26" w:rsidR="00637953" w:rsidRDefault="0063795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6E2DD6" w14:textId="3C1B824B" w:rsidR="003202FF" w:rsidRDefault="003202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9D824" w14:textId="77777777" w:rsidR="00026D39" w:rsidRDefault="00026D39" w:rsidP="00A66B18">
      <w:pPr>
        <w:spacing w:before="0" w:after="0"/>
      </w:pPr>
      <w:r>
        <w:separator/>
      </w:r>
    </w:p>
  </w:footnote>
  <w:footnote w:type="continuationSeparator" w:id="0">
    <w:p w14:paraId="5A70FFCD" w14:textId="77777777" w:rsidR="00026D39" w:rsidRDefault="00026D39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9E"/>
    <w:rsid w:val="00026D0D"/>
    <w:rsid w:val="00026D39"/>
    <w:rsid w:val="00030C2F"/>
    <w:rsid w:val="000722ED"/>
    <w:rsid w:val="00082790"/>
    <w:rsid w:val="00083BAA"/>
    <w:rsid w:val="000C1958"/>
    <w:rsid w:val="0010680C"/>
    <w:rsid w:val="00152B0B"/>
    <w:rsid w:val="001766D6"/>
    <w:rsid w:val="00192419"/>
    <w:rsid w:val="001C270D"/>
    <w:rsid w:val="001E1ECB"/>
    <w:rsid w:val="001E2320"/>
    <w:rsid w:val="002054DA"/>
    <w:rsid w:val="00207219"/>
    <w:rsid w:val="00214E28"/>
    <w:rsid w:val="0025329E"/>
    <w:rsid w:val="0028007B"/>
    <w:rsid w:val="003202FF"/>
    <w:rsid w:val="00352B81"/>
    <w:rsid w:val="00394757"/>
    <w:rsid w:val="003A0150"/>
    <w:rsid w:val="003E24DF"/>
    <w:rsid w:val="0041428F"/>
    <w:rsid w:val="004422EF"/>
    <w:rsid w:val="00466EB3"/>
    <w:rsid w:val="004A14DD"/>
    <w:rsid w:val="004A2B0D"/>
    <w:rsid w:val="004B6DFA"/>
    <w:rsid w:val="004F3951"/>
    <w:rsid w:val="005C2210"/>
    <w:rsid w:val="005E3E9A"/>
    <w:rsid w:val="00615018"/>
    <w:rsid w:val="0062123A"/>
    <w:rsid w:val="00625600"/>
    <w:rsid w:val="00637953"/>
    <w:rsid w:val="00646E75"/>
    <w:rsid w:val="006B722B"/>
    <w:rsid w:val="006E771A"/>
    <w:rsid w:val="006F6F10"/>
    <w:rsid w:val="00783E79"/>
    <w:rsid w:val="007B5AE8"/>
    <w:rsid w:val="007F5192"/>
    <w:rsid w:val="00831721"/>
    <w:rsid w:val="00862A06"/>
    <w:rsid w:val="00896701"/>
    <w:rsid w:val="008A7FEF"/>
    <w:rsid w:val="00A26FE7"/>
    <w:rsid w:val="00A66B18"/>
    <w:rsid w:val="00A6783B"/>
    <w:rsid w:val="00A96CF8"/>
    <w:rsid w:val="00AA01D8"/>
    <w:rsid w:val="00AA089B"/>
    <w:rsid w:val="00AA0CEA"/>
    <w:rsid w:val="00AE1388"/>
    <w:rsid w:val="00AF3982"/>
    <w:rsid w:val="00B161B2"/>
    <w:rsid w:val="00B20AB1"/>
    <w:rsid w:val="00B50294"/>
    <w:rsid w:val="00B57D6E"/>
    <w:rsid w:val="00B93312"/>
    <w:rsid w:val="00C12FEC"/>
    <w:rsid w:val="00C701F7"/>
    <w:rsid w:val="00C70786"/>
    <w:rsid w:val="00CD2EC4"/>
    <w:rsid w:val="00D10958"/>
    <w:rsid w:val="00D47FA9"/>
    <w:rsid w:val="00D66593"/>
    <w:rsid w:val="00DE6DA2"/>
    <w:rsid w:val="00DF2D30"/>
    <w:rsid w:val="00E11C06"/>
    <w:rsid w:val="00E472E7"/>
    <w:rsid w:val="00E4786A"/>
    <w:rsid w:val="00E55D74"/>
    <w:rsid w:val="00E6540C"/>
    <w:rsid w:val="00E81E2A"/>
    <w:rsid w:val="00EE0952"/>
    <w:rsid w:val="00F07C3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43B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k-SK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ny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Nadpis1">
    <w:name w:val="heading 1"/>
    <w:basedOn w:val="Normlny"/>
    <w:next w:val="Normlny"/>
    <w:link w:val="Nadpis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Prjemca">
    <w:name w:val="Príjemca"/>
    <w:basedOn w:val="Normlny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Oslovenie">
    <w:name w:val="Salutation"/>
    <w:basedOn w:val="Normlny"/>
    <w:link w:val="OslovenieChar"/>
    <w:uiPriority w:val="4"/>
    <w:unhideWhenUsed/>
    <w:qFormat/>
    <w:rsid w:val="00A66B18"/>
    <w:pPr>
      <w:spacing w:before="720"/>
    </w:pPr>
  </w:style>
  <w:style w:type="character" w:customStyle="1" w:styleId="OslovenieChar">
    <w:name w:val="Oslovenie Char"/>
    <w:basedOn w:val="Predvolenpsmoodseku"/>
    <w:link w:val="Osloveni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Zver">
    <w:name w:val="Closing"/>
    <w:basedOn w:val="Normlny"/>
    <w:next w:val="Podpis"/>
    <w:link w:val="ZverChar"/>
    <w:uiPriority w:val="6"/>
    <w:unhideWhenUsed/>
    <w:qFormat/>
    <w:rsid w:val="00A6783B"/>
    <w:pPr>
      <w:spacing w:before="480" w:after="960"/>
    </w:pPr>
  </w:style>
  <w:style w:type="character" w:customStyle="1" w:styleId="ZverChar">
    <w:name w:val="Záver Char"/>
    <w:basedOn w:val="Predvolenpsmoodseku"/>
    <w:link w:val="Zver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Podpis">
    <w:name w:val="Signature"/>
    <w:basedOn w:val="Normlny"/>
    <w:link w:val="Podpis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PodpisChar">
    <w:name w:val="Podpis Char"/>
    <w:basedOn w:val="Predvolenpsmoodseku"/>
    <w:link w:val="Podpis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3E24DF"/>
    <w:pPr>
      <w:spacing w:after="0"/>
      <w:jc w:val="right"/>
    </w:pPr>
  </w:style>
  <w:style w:type="character" w:customStyle="1" w:styleId="HlavikaChar">
    <w:name w:val="Hlavička Char"/>
    <w:basedOn w:val="Predvolenpsmoodseku"/>
    <w:link w:val="Hlavik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Vrazn">
    <w:name w:val="Strong"/>
    <w:basedOn w:val="Predvolenpsmoodseku"/>
    <w:uiPriority w:val="1"/>
    <w:semiHidden/>
    <w:rsid w:val="003E24DF"/>
    <w:rPr>
      <w:b/>
      <w:bCs/>
    </w:rPr>
  </w:style>
  <w:style w:type="paragraph" w:customStyle="1" w:styleId="Kontaktninformcie">
    <w:name w:val="Kontaktné informácie"/>
    <w:basedOn w:val="Normlny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Nadpis2Char">
    <w:name w:val="Nadpis 2 Char"/>
    <w:basedOn w:val="Predvolenpsmoodseku"/>
    <w:link w:val="Nadpis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lnywebov">
    <w:name w:val="Normal (Web)"/>
    <w:basedOn w:val="Normlny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Zstupntext">
    <w:name w:val="Placeholder Text"/>
    <w:basedOn w:val="Predvolenpsmoodseku"/>
    <w:uiPriority w:val="99"/>
    <w:semiHidden/>
    <w:rsid w:val="001766D6"/>
    <w:rPr>
      <w:color w:val="808080"/>
    </w:rPr>
  </w:style>
  <w:style w:type="paragraph" w:styleId="Pta">
    <w:name w:val="footer"/>
    <w:basedOn w:val="Normlny"/>
    <w:link w:val="Pta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lny"/>
    <w:next w:val="Normlny"/>
    <w:link w:val="Znakloga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Znakloga">
    <w:name w:val="Znak loga"/>
    <w:basedOn w:val="Predvolenpsmoodseku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ri\AppData\Local\Microsoft\Office\16.0\DTS\sk-SK%7b12FCD0FC-CA57-4CE4-A653-286EB233AD51%7d\%7bAD21A953-546C-4173-94F4-603DDBF3F06C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{AD21A953-546C-4173-94F4-603DDBF3F06C}tf56348247_win32.dotx</Template>
  <TotalTime>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2022-03-06T09:24:00Z</dcterms:created>
  <dcterms:modified xsi:type="dcterms:W3CDTF">2022-03-19T00:14:00Z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