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120D7D9F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9F4C5A">
                                    <w:rPr>
                                      <w:lang w:bidi="sk-SK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120D7D9F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9F4C5A">
                              <w:rPr>
                                <w:lang w:bidi="sk-SK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6D9BDFD1" w14:textId="77777777" w:rsidR="00207219" w:rsidRDefault="00207219" w:rsidP="00896701">
      <w:pPr>
        <w:pStyle w:val="Prjemca"/>
        <w:spacing w:before="360" w:after="480"/>
        <w:rPr>
          <w:sz w:val="36"/>
          <w:szCs w:val="36"/>
        </w:rPr>
      </w:pPr>
    </w:p>
    <w:p w14:paraId="2B6D8E93" w14:textId="6FD4C2EE" w:rsidR="00E472E7" w:rsidRDefault="009F4C5A" w:rsidP="00207219">
      <w:pPr>
        <w:pStyle w:val="Prjemca"/>
        <w:spacing w:before="360" w:after="480"/>
        <w:rPr>
          <w:b w:val="0"/>
          <w:bCs w:val="0"/>
        </w:rPr>
      </w:pPr>
      <w:r w:rsidRPr="009F4C5A">
        <w:rPr>
          <w:sz w:val="36"/>
          <w:szCs w:val="36"/>
        </w:rPr>
        <w:t>Klasifikácia</w:t>
      </w:r>
      <w:r>
        <w:rPr>
          <w:sz w:val="36"/>
          <w:szCs w:val="36"/>
        </w:rPr>
        <w:t xml:space="preserve"> bodov</w:t>
      </w:r>
      <w:r w:rsidRPr="009F4C5A">
        <w:rPr>
          <w:sz w:val="36"/>
          <w:szCs w:val="36"/>
        </w:rPr>
        <w:t xml:space="preserve"> do skupín </w:t>
      </w:r>
      <w:r>
        <w:rPr>
          <w:sz w:val="36"/>
          <w:szCs w:val="36"/>
        </w:rPr>
        <w:t>(MLP sieť)</w:t>
      </w:r>
    </w:p>
    <w:p w14:paraId="450D9A2B" w14:textId="638E24F2" w:rsidR="00207219" w:rsidRDefault="00207219" w:rsidP="00207219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V tomto zadaní s</w:t>
      </w:r>
      <w:r w:rsidR="00D401A3">
        <w:rPr>
          <w:b w:val="0"/>
          <w:bCs w:val="0"/>
        </w:rPr>
        <w:t>om</w:t>
      </w:r>
      <w:r>
        <w:rPr>
          <w:b w:val="0"/>
          <w:bCs w:val="0"/>
        </w:rPr>
        <w:t xml:space="preserve"> v prostredí Matlab programoval </w:t>
      </w:r>
      <w:r w:rsidR="00284BBA">
        <w:rPr>
          <w:b w:val="0"/>
          <w:bCs w:val="0"/>
        </w:rPr>
        <w:t>MLP sieť</w:t>
      </w:r>
      <w:r>
        <w:rPr>
          <w:b w:val="0"/>
          <w:bCs w:val="0"/>
        </w:rPr>
        <w:t xml:space="preserve"> na </w:t>
      </w:r>
      <w:r w:rsidR="009F4C5A">
        <w:rPr>
          <w:b w:val="0"/>
          <w:bCs w:val="0"/>
        </w:rPr>
        <w:t>klasifikáciu bodov do</w:t>
      </w:r>
      <w:r w:rsidR="003974AC">
        <w:rPr>
          <w:b w:val="0"/>
          <w:bCs w:val="0"/>
        </w:rPr>
        <w:t xml:space="preserve"> 5 </w:t>
      </w:r>
      <w:r w:rsidR="009F4C5A">
        <w:rPr>
          <w:b w:val="0"/>
          <w:bCs w:val="0"/>
        </w:rPr>
        <w:t>skupín na základe ich súradníc v </w:t>
      </w:r>
      <w:r w:rsidR="00BD15ED" w:rsidRPr="00BD15ED">
        <w:rPr>
          <w:b w:val="0"/>
          <w:bCs w:val="0"/>
        </w:rPr>
        <w:t>3-dimenzionál</w:t>
      </w:r>
      <w:r w:rsidR="009F4C5A" w:rsidRPr="00BD15ED">
        <w:rPr>
          <w:b w:val="0"/>
          <w:bCs w:val="0"/>
        </w:rPr>
        <w:t>no</w:t>
      </w:r>
      <w:r w:rsidR="009F4C5A">
        <w:rPr>
          <w:b w:val="0"/>
          <w:bCs w:val="0"/>
        </w:rPr>
        <w:t>m priestor</w:t>
      </w:r>
      <w:r w:rsidR="00BD15ED">
        <w:rPr>
          <w:b w:val="0"/>
          <w:bCs w:val="0"/>
        </w:rPr>
        <w:t>e</w:t>
      </w:r>
      <w:r w:rsidR="00284BBA">
        <w:rPr>
          <w:b w:val="0"/>
          <w:bCs w:val="0"/>
        </w:rPr>
        <w:t>.</w:t>
      </w:r>
    </w:p>
    <w:p w14:paraId="759475B1" w14:textId="51755414" w:rsidR="00207219" w:rsidRDefault="00284BBA" w:rsidP="00207219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Práve tieto súradnice slúžia umelej neurónovej sieti ako vstupné dáta.</w:t>
      </w:r>
    </w:p>
    <w:p w14:paraId="7577F157" w14:textId="2F9B8A70" w:rsidR="00665988" w:rsidRDefault="00665988" w:rsidP="00207219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>Výstupnými dátami bude tabuľka</w:t>
      </w:r>
      <w:r w:rsidR="00BD15ED">
        <w:rPr>
          <w:b w:val="0"/>
          <w:bCs w:val="0"/>
        </w:rPr>
        <w:t>,</w:t>
      </w:r>
      <w:r>
        <w:rPr>
          <w:b w:val="0"/>
          <w:bCs w:val="0"/>
        </w:rPr>
        <w:t xml:space="preserve"> v ktorej riadok znamená skupinu</w:t>
      </w:r>
      <w:r w:rsidR="00BD15ED">
        <w:rPr>
          <w:b w:val="0"/>
          <w:bCs w:val="0"/>
        </w:rPr>
        <w:t>,</w:t>
      </w:r>
      <w:r>
        <w:rPr>
          <w:b w:val="0"/>
          <w:bCs w:val="0"/>
        </w:rPr>
        <w:t xml:space="preserve"> do ktorej bol bod priradený a stĺpec je samostatný bod.</w:t>
      </w:r>
    </w:p>
    <w:p w14:paraId="0DCF2BEC" w14:textId="41ABCD28" w:rsidR="00207219" w:rsidRDefault="00665988" w:rsidP="00207219">
      <w:pPr>
        <w:pStyle w:val="Prjemca"/>
        <w:spacing w:before="200" w:after="480"/>
        <w:rPr>
          <w:b w:val="0"/>
          <w:bCs w:val="0"/>
        </w:rPr>
      </w:pPr>
      <w:r>
        <w:rPr>
          <w:b w:val="0"/>
          <w:bCs w:val="0"/>
        </w:rPr>
        <w:t>Hodnota v políčku môže byť 1 alebo 0.</w:t>
      </w:r>
    </w:p>
    <w:p w14:paraId="27DC9AFC" w14:textId="490D84B0" w:rsidR="006E771A" w:rsidRPr="00896701" w:rsidRDefault="00665988" w:rsidP="00207219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>
        <w:rPr>
          <w:b w:val="0"/>
          <w:bCs w:val="0"/>
        </w:rPr>
        <w:t>0 v riadku znamená</w:t>
      </w:r>
      <w:r w:rsidR="00BD15ED">
        <w:rPr>
          <w:b w:val="0"/>
          <w:bCs w:val="0"/>
        </w:rPr>
        <w:t>,</w:t>
      </w:r>
      <w:r>
        <w:rPr>
          <w:b w:val="0"/>
          <w:bCs w:val="0"/>
        </w:rPr>
        <w:t xml:space="preserve"> že bod priradený stĺpcu</w:t>
      </w:r>
      <w:r w:rsidR="00BD15ED">
        <w:rPr>
          <w:b w:val="0"/>
          <w:bCs w:val="0"/>
        </w:rPr>
        <w:t>,</w:t>
      </w:r>
      <w:r>
        <w:rPr>
          <w:b w:val="0"/>
          <w:bCs w:val="0"/>
        </w:rPr>
        <w:t xml:space="preserve"> kde sa 0 nachádza nepatrí do skupiny</w:t>
      </w:r>
      <w:r w:rsidR="00BD15ED">
        <w:rPr>
          <w:b w:val="0"/>
          <w:bCs w:val="0"/>
        </w:rPr>
        <w:t>,</w:t>
      </w:r>
      <w:r w:rsidR="00D401A3">
        <w:rPr>
          <w:b w:val="0"/>
          <w:bCs w:val="0"/>
        </w:rPr>
        <w:t xml:space="preserve"> ktorej je priradený riadok, 1 naopak že patrí.</w:t>
      </w:r>
    </w:p>
    <w:p w14:paraId="023CEB69" w14:textId="04BC648C" w:rsidR="00207219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  <w:r w:rsidRPr="00D401A3">
        <w:rPr>
          <w:b w:val="0"/>
          <w:bCs w:val="0"/>
          <w:color w:val="000000" w:themeColor="text1"/>
        </w:rPr>
        <w:t>Na vytvorenie MLP siete na klasifikáciu</w:t>
      </w:r>
      <w:r w:rsidR="00282EB1" w:rsidRPr="00282EB1">
        <w:rPr>
          <w:b w:val="0"/>
          <w:bCs w:val="0"/>
          <w:color w:val="000000" w:themeColor="text1"/>
        </w:rPr>
        <w:t xml:space="preserve"> </w:t>
      </w:r>
      <w:r w:rsidR="00282EB1">
        <w:rPr>
          <w:b w:val="0"/>
          <w:bCs w:val="0"/>
          <w:color w:val="000000" w:themeColor="text1"/>
        </w:rPr>
        <w:t xml:space="preserve">s 15 </w:t>
      </w:r>
      <w:r w:rsidR="00282EB1">
        <w:rPr>
          <w:b w:val="0"/>
          <w:bCs w:val="0"/>
          <w:color w:val="000000" w:themeColor="text1"/>
        </w:rPr>
        <w:t>neurónmi</w:t>
      </w:r>
      <w:r w:rsidR="00282EB1">
        <w:rPr>
          <w:b w:val="0"/>
          <w:bCs w:val="0"/>
          <w:color w:val="000000" w:themeColor="text1"/>
        </w:rPr>
        <w:t xml:space="preserve"> v jednej skrytej vrstve</w:t>
      </w:r>
      <w:r w:rsidRPr="00D401A3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s</w:t>
      </w:r>
      <w:r w:rsidR="00855526">
        <w:rPr>
          <w:b w:val="0"/>
          <w:bCs w:val="0"/>
          <w:color w:val="000000" w:themeColor="text1"/>
        </w:rPr>
        <w:t xml:space="preserve">om </w:t>
      </w:r>
      <w:r>
        <w:rPr>
          <w:b w:val="0"/>
          <w:bCs w:val="0"/>
          <w:color w:val="000000" w:themeColor="text1"/>
        </w:rPr>
        <w:t>použili</w:t>
      </w:r>
      <w:r w:rsidRPr="00D401A3">
        <w:rPr>
          <w:b w:val="0"/>
          <w:bCs w:val="0"/>
          <w:color w:val="000000" w:themeColor="text1"/>
        </w:rPr>
        <w:t xml:space="preserve"> funkciu </w:t>
      </w:r>
      <w:proofErr w:type="spellStart"/>
      <w:r w:rsidRPr="00D401A3">
        <w:rPr>
          <w:b w:val="0"/>
          <w:bCs w:val="0"/>
          <w:color w:val="000000" w:themeColor="text1"/>
        </w:rPr>
        <w:t>patternet</w:t>
      </w:r>
      <w:proofErr w:type="spellEnd"/>
      <w:r w:rsidR="00855526">
        <w:rPr>
          <w:b w:val="0"/>
          <w:bCs w:val="0"/>
          <w:color w:val="000000" w:themeColor="text1"/>
        </w:rPr>
        <w:t>.</w:t>
      </w:r>
    </w:p>
    <w:p w14:paraId="1F90E431" w14:textId="77777777" w:rsidR="00D401A3" w:rsidRDefault="00D401A3" w:rsidP="00D401A3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761FDAD5" w14:textId="77777777" w:rsidR="00207219" w:rsidRDefault="00207219" w:rsidP="00207219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F1B065B" w14:textId="23AC8B21" w:rsidR="00207219" w:rsidRPr="00855526" w:rsidRDefault="00D401A3" w:rsidP="00207219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b w:val="0"/>
          <w:bCs w:val="0"/>
          <w:color w:val="000000" w:themeColor="text1"/>
        </w:rPr>
        <w:t>Ako chybovú funkciu s</w:t>
      </w:r>
      <w:r w:rsidR="00855526">
        <w:rPr>
          <w:b w:val="0"/>
          <w:bCs w:val="0"/>
          <w:color w:val="000000" w:themeColor="text1"/>
        </w:rPr>
        <w:t>om</w:t>
      </w:r>
      <w:r>
        <w:rPr>
          <w:b w:val="0"/>
          <w:bCs w:val="0"/>
          <w:color w:val="000000" w:themeColor="text1"/>
        </w:rPr>
        <w:t xml:space="preserve"> si zvolil</w:t>
      </w:r>
      <w:r w:rsidR="00855526">
        <w:rPr>
          <w:b w:val="0"/>
          <w:bCs w:val="0"/>
          <w:color w:val="000000" w:themeColor="text1"/>
        </w:rPr>
        <w:t xml:space="preserve"> </w:t>
      </w:r>
      <w:r w:rsidR="00855526" w:rsidRPr="00855526">
        <w:rPr>
          <w:b w:val="0"/>
          <w:bCs w:val="0"/>
          <w:color w:val="000000" w:themeColor="text1"/>
        </w:rPr>
        <w:t>'</w:t>
      </w:r>
      <w:proofErr w:type="spellStart"/>
      <w:r w:rsidR="00855526" w:rsidRPr="00855526">
        <w:rPr>
          <w:b w:val="0"/>
          <w:bCs w:val="0"/>
          <w:color w:val="000000" w:themeColor="text1"/>
        </w:rPr>
        <w:t>crossentropy</w:t>
      </w:r>
      <w:proofErr w:type="spellEnd"/>
      <w:r w:rsidR="00855526" w:rsidRPr="00855526">
        <w:rPr>
          <w:b w:val="0"/>
          <w:bCs w:val="0"/>
          <w:color w:val="000000" w:themeColor="text1"/>
        </w:rPr>
        <w:t>'</w:t>
      </w:r>
      <w:r w:rsidR="00855526">
        <w:rPr>
          <w:b w:val="0"/>
          <w:bCs w:val="0"/>
          <w:color w:val="000000" w:themeColor="text1"/>
        </w:rPr>
        <w:t xml:space="preserve">, chybu najviac 1e-6, 500 epoch, a minimálny gradient 1e-10. </w:t>
      </w:r>
    </w:p>
    <w:p w14:paraId="20683E99" w14:textId="55CF361A" w:rsidR="00855526" w:rsidRDefault="00855526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095B6767" w14:textId="129A99BC" w:rsidR="00BD15ED" w:rsidRDefault="00BD15ED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5008876E" w14:textId="77777777" w:rsidR="00BD15ED" w:rsidRDefault="00BD15ED" w:rsidP="00BD15ED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6D6ADAC1" w14:textId="37570271" w:rsidR="00855526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0058B49" w14:textId="0FBD2805" w:rsidR="00855526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6B4F9A4" w14:textId="6F3B886C" w:rsidR="00855526" w:rsidRDefault="00855526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9ED9CAE" w14:textId="0BA0AC63" w:rsidR="007A70C2" w:rsidRDefault="007A70C2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C82352C" w14:textId="72406166" w:rsidR="007A70C2" w:rsidRDefault="007A70C2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2AE5691D" w14:textId="3DFE361B" w:rsidR="00BD15ED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C6E88F7" w14:textId="17895FCC" w:rsidR="00BD15ED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C2CD673" w14:textId="2F2BBC3D" w:rsidR="00BD15ED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BE14E6C" w14:textId="77777777" w:rsidR="00BD15ED" w:rsidRDefault="00BD15ED" w:rsidP="006B722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B3A6A22" w14:textId="48EF6FC4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 tomto okne je vyobrazené trénovanie našej siete.</w:t>
      </w:r>
    </w:p>
    <w:p w14:paraId="115C202B" w14:textId="4CBBC5E5" w:rsidR="00855526" w:rsidRDefault="00855526" w:rsidP="00855526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0F788FA9" wp14:editId="1F2C0915">
            <wp:extent cx="4229100" cy="66484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21CF" w14:textId="2C7BC1D2" w:rsidR="00855526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Ako môžeme vidieť trénovanie zastalo na 280. epoche kvôli tomu</w:t>
      </w:r>
      <w:r w:rsidR="00F1373D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že sieť robila už len veľmi malé chyby</w:t>
      </w:r>
      <w:r w:rsidR="00167772">
        <w:rPr>
          <w:b w:val="0"/>
          <w:bCs w:val="0"/>
          <w:color w:val="000000" w:themeColor="text1"/>
        </w:rPr>
        <w:t>.</w:t>
      </w:r>
    </w:p>
    <w:p w14:paraId="476E2F9A" w14:textId="69250880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CC4035F" w14:textId="16C22A6E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1E28C69" w14:textId="5B3178CD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3F43674" w14:textId="1AD9BBC9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E05D7FA" w14:textId="313B5003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B7953CA" w14:textId="089037EA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FBDC315" w14:textId="4DF1C383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EE64BFC" w14:textId="73FDE2C1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DF0E8A4" w14:textId="4E19D663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04262B7" w14:textId="1DD1DCA7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70AA1CD" w14:textId="0DEDF29E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C815343" w14:textId="08643691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78E0AA8" w14:textId="2EAC80BC" w:rsidR="007A70C2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 tomto okne vidíme</w:t>
      </w:r>
      <w:r w:rsidRPr="007A70C2">
        <w:rPr>
          <w:b w:val="0"/>
          <w:bCs w:val="0"/>
          <w:color w:val="000000" w:themeColor="text1"/>
        </w:rPr>
        <w:t xml:space="preserve"> kontingenčn</w:t>
      </w:r>
      <w:r>
        <w:rPr>
          <w:b w:val="0"/>
          <w:bCs w:val="0"/>
          <w:color w:val="000000" w:themeColor="text1"/>
        </w:rPr>
        <w:t>ú</w:t>
      </w:r>
      <w:r w:rsidRPr="007A70C2">
        <w:rPr>
          <w:b w:val="0"/>
          <w:bCs w:val="0"/>
          <w:color w:val="000000" w:themeColor="text1"/>
        </w:rPr>
        <w:t xml:space="preserve"> matic</w:t>
      </w:r>
      <w:r>
        <w:rPr>
          <w:b w:val="0"/>
          <w:bCs w:val="0"/>
          <w:color w:val="000000" w:themeColor="text1"/>
        </w:rPr>
        <w:t>u</w:t>
      </w:r>
      <w:r w:rsidR="00167772">
        <w:rPr>
          <w:b w:val="0"/>
          <w:bCs w:val="0"/>
          <w:color w:val="000000" w:themeColor="text1"/>
        </w:rPr>
        <w:t>.</w:t>
      </w:r>
    </w:p>
    <w:p w14:paraId="7DDAFF2B" w14:textId="01AF6667" w:rsidR="00855526" w:rsidRDefault="007A70C2" w:rsidP="007A70C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3B78778E" wp14:editId="32714C79">
            <wp:extent cx="5629276" cy="6081556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6" cy="60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2727" w14:textId="569D8691" w:rsidR="007A70C2" w:rsidRDefault="00167772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Neurónová sieť pri </w:t>
      </w:r>
      <w:proofErr w:type="spellStart"/>
      <w:r>
        <w:rPr>
          <w:b w:val="0"/>
          <w:bCs w:val="0"/>
          <w:color w:val="000000" w:themeColor="text1"/>
        </w:rPr>
        <w:t>trénovacích</w:t>
      </w:r>
      <w:proofErr w:type="spellEnd"/>
      <w:r>
        <w:rPr>
          <w:b w:val="0"/>
          <w:bCs w:val="0"/>
          <w:color w:val="000000" w:themeColor="text1"/>
        </w:rPr>
        <w:t xml:space="preserve"> dátach zaradila všetky body správne a pri testovacích sa </w:t>
      </w:r>
      <w:r w:rsidR="00F1373D">
        <w:rPr>
          <w:b w:val="0"/>
          <w:bCs w:val="0"/>
          <w:color w:val="000000" w:themeColor="text1"/>
        </w:rPr>
        <w:t>pomýlila</w:t>
      </w:r>
      <w:r>
        <w:rPr>
          <w:b w:val="0"/>
          <w:bCs w:val="0"/>
          <w:color w:val="000000" w:themeColor="text1"/>
        </w:rPr>
        <w:t xml:space="preserve"> len pri štyroch.</w:t>
      </w:r>
    </w:p>
    <w:p w14:paraId="3BC717CC" w14:textId="5FE8CB5E" w:rsidR="00167772" w:rsidRDefault="00167772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3DBB2D0" w14:textId="77777777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047148A" w14:textId="41EBB1D2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A11AE45" w14:textId="63573AEC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47C4FDF" w14:textId="5010D336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3083971C" w14:textId="4348D481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C0D2FB4" w14:textId="00EBFA3D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7EBB493" w14:textId="287B5102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1DDF846F" w14:textId="22E84D79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44F0E8CF" w14:textId="69201C79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FF12E8B" w14:textId="32934325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5683A234" w14:textId="12F294D6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7F449773" w14:textId="05732273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2CFD3912" w14:textId="09833039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</w:p>
    <w:p w14:paraId="0C808C11" w14:textId="3F8F8DAE" w:rsidR="00167772" w:rsidRDefault="00167772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013B303F" w14:textId="4B50C8E5" w:rsidR="005C0688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7537D0B4" w14:textId="794E8F96" w:rsidR="005C0688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5E7539E" w14:textId="77777777" w:rsidR="005C0688" w:rsidRDefault="005C0688" w:rsidP="00AE6588">
      <w:pPr>
        <w:pStyle w:val="Podpis"/>
        <w:spacing w:before="200"/>
        <w:ind w:left="0"/>
        <w:rPr>
          <w:b w:val="0"/>
          <w:bCs w:val="0"/>
          <w:noProof/>
          <w:color w:val="000000" w:themeColor="text1"/>
        </w:rPr>
      </w:pPr>
    </w:p>
    <w:p w14:paraId="5D56DE3B" w14:textId="4FC94325" w:rsidR="00167772" w:rsidRDefault="00167772" w:rsidP="00167772">
      <w:pPr>
        <w:pStyle w:val="Podpis"/>
        <w:spacing w:before="200"/>
        <w:jc w:val="center"/>
        <w:rPr>
          <w:b w:val="0"/>
          <w:bCs w:val="0"/>
          <w:noProof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t xml:space="preserve">V tomto grafe </w:t>
      </w:r>
      <w:r w:rsidR="00F1373D">
        <w:rPr>
          <w:b w:val="0"/>
          <w:bCs w:val="0"/>
          <w:noProof/>
          <w:color w:val="000000" w:themeColor="text1"/>
        </w:rPr>
        <w:t>vidíme</w:t>
      </w:r>
      <w:r>
        <w:rPr>
          <w:b w:val="0"/>
          <w:bCs w:val="0"/>
          <w:noProof/>
          <w:color w:val="000000" w:themeColor="text1"/>
        </w:rPr>
        <w:t xml:space="preserve"> postup procesu učenia v záv</w:t>
      </w:r>
      <w:r w:rsidR="00F1373D">
        <w:rPr>
          <w:b w:val="0"/>
          <w:bCs w:val="0"/>
          <w:noProof/>
          <w:color w:val="000000" w:themeColor="text1"/>
        </w:rPr>
        <w:t>i</w:t>
      </w:r>
      <w:r>
        <w:rPr>
          <w:b w:val="0"/>
          <w:bCs w:val="0"/>
          <w:noProof/>
          <w:color w:val="000000" w:themeColor="text1"/>
        </w:rPr>
        <w:t>slosti od jednotliv</w:t>
      </w:r>
      <w:r w:rsidR="00F1373D">
        <w:rPr>
          <w:b w:val="0"/>
          <w:bCs w:val="0"/>
          <w:noProof/>
          <w:color w:val="000000" w:themeColor="text1"/>
        </w:rPr>
        <w:t>ý</w:t>
      </w:r>
      <w:r>
        <w:rPr>
          <w:b w:val="0"/>
          <w:bCs w:val="0"/>
          <w:noProof/>
          <w:color w:val="000000" w:themeColor="text1"/>
        </w:rPr>
        <w:t>ch epoch.</w:t>
      </w:r>
    </w:p>
    <w:p w14:paraId="00CEC253" w14:textId="325781BD" w:rsidR="00167772" w:rsidRDefault="00167772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376B3F99" wp14:editId="5139B180">
            <wp:extent cx="5629456" cy="4798060"/>
            <wp:effectExtent l="0" t="0" r="9525" b="254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80" cy="48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2B1C" w14:textId="4DD38583" w:rsidR="00167772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Chyba sa každou epochou znižuje až pri 280. epoche dosiahne nami požadované zníženie chyby.</w:t>
      </w:r>
    </w:p>
    <w:p w14:paraId="46B5E29C" w14:textId="4AC3435A" w:rsidR="00AE6588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FFBB4E1" w14:textId="3BC8E630" w:rsidR="00AE6588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0A6D9A7" w14:textId="25338439" w:rsidR="00AE6588" w:rsidRDefault="00AE6588" w:rsidP="00AE658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F386F52" w14:textId="267FC46B" w:rsidR="00AE6588" w:rsidRDefault="00AE65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E9F058E" w14:textId="05A4D369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F4F06D0" w14:textId="35C51EB9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6386BC8" w14:textId="1D8BC9ED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16CE3CA7" w14:textId="00F984F3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F6E0D2E" w14:textId="3BFC92AD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393CAB1" w14:textId="37D3CBF5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3443FCF" w14:textId="7C50BED0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0B530DE" w14:textId="02207F82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3C83CF3" w14:textId="23D6FBE4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98A1A7F" w14:textId="12272440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2A661E0" w14:textId="440591CF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4B79E53" w14:textId="3341A4C1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785A4857" w14:textId="3A9635B4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F971D39" w14:textId="5348DD96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D69A114" w14:textId="48555116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C148426" w14:textId="0A1E6067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4A65048B" w14:textId="206C1A05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E2EFD44" w14:textId="1BB71689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02B96D11" w14:textId="7721C678" w:rsidR="005C0688" w:rsidRDefault="005C0688" w:rsidP="005C0688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Sieť som po natrénovaní otestoval s 5 náhodne vybranými bodmi a takto ich rozdelila</w:t>
      </w:r>
      <w:r w:rsidR="00F1373D">
        <w:rPr>
          <w:b w:val="0"/>
          <w:bCs w:val="0"/>
          <w:color w:val="000000" w:themeColor="text1"/>
        </w:rPr>
        <w:t>.</w:t>
      </w:r>
    </w:p>
    <w:p w14:paraId="3DDBBDE1" w14:textId="54C6EA50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6E5EB428" wp14:editId="7E82804C">
            <wp:extent cx="3324225" cy="1476375"/>
            <wp:effectExtent l="0" t="0" r="9525" b="9525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E6FC" w14:textId="04395046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5C92F60" w14:textId="322B3437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E7F009E" w14:textId="77777777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4BF28D7" w14:textId="65C7D63D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Grafické znázornenie rozdelenia</w:t>
      </w:r>
      <w:r w:rsidR="00F1373D">
        <w:rPr>
          <w:b w:val="0"/>
          <w:bCs w:val="0"/>
          <w:color w:val="000000" w:themeColor="text1"/>
        </w:rPr>
        <w:t>.</w:t>
      </w:r>
    </w:p>
    <w:p w14:paraId="59E850EC" w14:textId="7C8E43AD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6FB67027" wp14:editId="64CDEC09">
            <wp:extent cx="5353050" cy="4819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3AC1" w14:textId="25793C21" w:rsidR="005C0688" w:rsidRDefault="005C0688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Body označené červenou čiarou sú náhodne vygenerované body</w:t>
      </w:r>
      <w:r w:rsidR="00F1373D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ktorým je prira</w:t>
      </w:r>
      <w:r w:rsidR="00BD15ED">
        <w:rPr>
          <w:b w:val="0"/>
          <w:bCs w:val="0"/>
          <w:color w:val="000000" w:themeColor="text1"/>
        </w:rPr>
        <w:t>dená farba skupiny</w:t>
      </w:r>
      <w:r w:rsidR="00F1373D">
        <w:rPr>
          <w:b w:val="0"/>
          <w:bCs w:val="0"/>
          <w:color w:val="000000" w:themeColor="text1"/>
        </w:rPr>
        <w:t>,</w:t>
      </w:r>
      <w:r w:rsidR="00BD15ED">
        <w:rPr>
          <w:b w:val="0"/>
          <w:bCs w:val="0"/>
          <w:color w:val="000000" w:themeColor="text1"/>
        </w:rPr>
        <w:t xml:space="preserve"> do ktorej boli zaradení.</w:t>
      </w:r>
    </w:p>
    <w:p w14:paraId="37047B5B" w14:textId="41FD22D5" w:rsidR="00FD1A91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272E17E0" w14:textId="2E56C5B1" w:rsidR="00FD1A91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51EADE8F" w14:textId="3A68E3D3" w:rsidR="00FD1A91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64F8E141" w14:textId="3AE65F05" w:rsidR="00FD1A91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</w:rPr>
      </w:pPr>
    </w:p>
    <w:p w14:paraId="32D80594" w14:textId="4285146C" w:rsidR="00FD1A91" w:rsidRPr="009A2B32" w:rsidRDefault="00FD1A91" w:rsidP="00167772">
      <w:pPr>
        <w:pStyle w:val="Podpis"/>
        <w:spacing w:before="200"/>
        <w:jc w:val="center"/>
        <w:rPr>
          <w:b w:val="0"/>
          <w:bCs w:val="0"/>
          <w:color w:val="000000" w:themeColor="text1"/>
          <w:sz w:val="20"/>
          <w:szCs w:val="16"/>
        </w:rPr>
      </w:pPr>
      <w:r w:rsidRPr="009A2B32">
        <w:rPr>
          <w:b w:val="0"/>
          <w:bCs w:val="0"/>
          <w:color w:val="000000" w:themeColor="text1"/>
          <w:sz w:val="20"/>
          <w:szCs w:val="16"/>
        </w:rPr>
        <w:t xml:space="preserve">V tomto zadaní som </w:t>
      </w:r>
      <w:r w:rsidR="009A2B32" w:rsidRPr="009A2B32">
        <w:rPr>
          <w:b w:val="0"/>
          <w:bCs w:val="0"/>
          <w:color w:val="000000" w:themeColor="text1"/>
          <w:sz w:val="20"/>
          <w:szCs w:val="16"/>
        </w:rPr>
        <w:t>vy</w:t>
      </w:r>
      <w:r w:rsidRPr="009A2B32">
        <w:rPr>
          <w:b w:val="0"/>
          <w:bCs w:val="0"/>
          <w:color w:val="000000" w:themeColor="text1"/>
          <w:sz w:val="20"/>
          <w:szCs w:val="16"/>
        </w:rPr>
        <w:t>užíval súbor</w:t>
      </w:r>
      <w:r w:rsidR="009A2B32" w:rsidRPr="009A2B32">
        <w:rPr>
          <w:b w:val="0"/>
          <w:bCs w:val="0"/>
          <w:color w:val="000000" w:themeColor="text1"/>
          <w:sz w:val="20"/>
          <w:szCs w:val="16"/>
        </w:rPr>
        <w:t xml:space="preserve"> </w:t>
      </w:r>
      <w:proofErr w:type="spellStart"/>
      <w:r w:rsidRPr="009A2B32">
        <w:rPr>
          <w:b w:val="0"/>
          <w:bCs w:val="0"/>
          <w:color w:val="000000" w:themeColor="text1"/>
          <w:sz w:val="20"/>
          <w:szCs w:val="16"/>
        </w:rPr>
        <w:t>databody.mat</w:t>
      </w:r>
      <w:proofErr w:type="spellEnd"/>
      <w:r w:rsidRPr="009A2B32">
        <w:rPr>
          <w:b w:val="0"/>
          <w:bCs w:val="0"/>
          <w:color w:val="000000" w:themeColor="text1"/>
          <w:sz w:val="20"/>
          <w:szCs w:val="16"/>
        </w:rPr>
        <w:t xml:space="preserve"> poskytnutý vyučujúcim</w:t>
      </w:r>
      <w:r w:rsidR="009A2B32" w:rsidRPr="009A2B32">
        <w:rPr>
          <w:b w:val="0"/>
          <w:bCs w:val="0"/>
          <w:color w:val="000000" w:themeColor="text1"/>
          <w:sz w:val="20"/>
          <w:szCs w:val="16"/>
        </w:rPr>
        <w:t xml:space="preserve">. Tento súbor som taktiež pridal do tejto </w:t>
      </w:r>
      <w:r w:rsidR="001B389D" w:rsidRPr="009A2B32">
        <w:rPr>
          <w:b w:val="0"/>
          <w:bCs w:val="0"/>
          <w:color w:val="000000" w:themeColor="text1"/>
          <w:sz w:val="20"/>
          <w:szCs w:val="16"/>
        </w:rPr>
        <w:t>dokumentácie</w:t>
      </w:r>
      <w:r w:rsidR="009A2B32" w:rsidRPr="009A2B32">
        <w:rPr>
          <w:b w:val="0"/>
          <w:bCs w:val="0"/>
          <w:color w:val="000000" w:themeColor="text1"/>
          <w:sz w:val="20"/>
          <w:szCs w:val="16"/>
        </w:rPr>
        <w:t>.</w:t>
      </w:r>
    </w:p>
    <w:sectPr w:rsidR="00FD1A91" w:rsidRPr="009A2B32" w:rsidSect="00E11C06"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2FAF" w14:textId="77777777" w:rsidR="00060C98" w:rsidRDefault="00060C98" w:rsidP="00A66B18">
      <w:pPr>
        <w:spacing w:before="0" w:after="0"/>
      </w:pPr>
      <w:r>
        <w:separator/>
      </w:r>
    </w:p>
  </w:endnote>
  <w:endnote w:type="continuationSeparator" w:id="0">
    <w:p w14:paraId="2FE5A24F" w14:textId="77777777" w:rsidR="00060C98" w:rsidRDefault="00060C9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6FD69" w14:textId="77777777" w:rsidR="00060C98" w:rsidRDefault="00060C98" w:rsidP="00A66B18">
      <w:pPr>
        <w:spacing w:before="0" w:after="0"/>
      </w:pPr>
      <w:r>
        <w:separator/>
      </w:r>
    </w:p>
  </w:footnote>
  <w:footnote w:type="continuationSeparator" w:id="0">
    <w:p w14:paraId="3A8FE0F7" w14:textId="77777777" w:rsidR="00060C98" w:rsidRDefault="00060C9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26D0D"/>
    <w:rsid w:val="00026D39"/>
    <w:rsid w:val="00030C2F"/>
    <w:rsid w:val="00060C98"/>
    <w:rsid w:val="000722ED"/>
    <w:rsid w:val="00082790"/>
    <w:rsid w:val="00083BAA"/>
    <w:rsid w:val="000C1958"/>
    <w:rsid w:val="0010680C"/>
    <w:rsid w:val="00152B0B"/>
    <w:rsid w:val="00167772"/>
    <w:rsid w:val="001766D6"/>
    <w:rsid w:val="00192419"/>
    <w:rsid w:val="001B389D"/>
    <w:rsid w:val="001C270D"/>
    <w:rsid w:val="001E1ECB"/>
    <w:rsid w:val="001E2320"/>
    <w:rsid w:val="002054DA"/>
    <w:rsid w:val="00207219"/>
    <w:rsid w:val="00214E28"/>
    <w:rsid w:val="0025329E"/>
    <w:rsid w:val="0028007B"/>
    <w:rsid w:val="00282EB1"/>
    <w:rsid w:val="00284BBA"/>
    <w:rsid w:val="003202FF"/>
    <w:rsid w:val="0032780B"/>
    <w:rsid w:val="00352B81"/>
    <w:rsid w:val="00394757"/>
    <w:rsid w:val="003974AC"/>
    <w:rsid w:val="003A0150"/>
    <w:rsid w:val="003E24DF"/>
    <w:rsid w:val="0041428F"/>
    <w:rsid w:val="004422EF"/>
    <w:rsid w:val="00466EB3"/>
    <w:rsid w:val="004A14DD"/>
    <w:rsid w:val="004A2B0D"/>
    <w:rsid w:val="004B6DFA"/>
    <w:rsid w:val="004F3951"/>
    <w:rsid w:val="005C0688"/>
    <w:rsid w:val="005C2210"/>
    <w:rsid w:val="005E3E9A"/>
    <w:rsid w:val="00615018"/>
    <w:rsid w:val="0062123A"/>
    <w:rsid w:val="00625600"/>
    <w:rsid w:val="00637953"/>
    <w:rsid w:val="00646E75"/>
    <w:rsid w:val="00665988"/>
    <w:rsid w:val="006B722B"/>
    <w:rsid w:val="006E771A"/>
    <w:rsid w:val="006F6F10"/>
    <w:rsid w:val="007377ED"/>
    <w:rsid w:val="00783E79"/>
    <w:rsid w:val="007A70C2"/>
    <w:rsid w:val="007B5AE8"/>
    <w:rsid w:val="007F5192"/>
    <w:rsid w:val="00831721"/>
    <w:rsid w:val="00855526"/>
    <w:rsid w:val="00862A06"/>
    <w:rsid w:val="00896701"/>
    <w:rsid w:val="008A7FEF"/>
    <w:rsid w:val="00955E73"/>
    <w:rsid w:val="009A2B32"/>
    <w:rsid w:val="009F4C5A"/>
    <w:rsid w:val="00A26FE7"/>
    <w:rsid w:val="00A57123"/>
    <w:rsid w:val="00A66B18"/>
    <w:rsid w:val="00A6783B"/>
    <w:rsid w:val="00A96CF8"/>
    <w:rsid w:val="00AA01D8"/>
    <w:rsid w:val="00AA089B"/>
    <w:rsid w:val="00AA0CEA"/>
    <w:rsid w:val="00AE1388"/>
    <w:rsid w:val="00AE6588"/>
    <w:rsid w:val="00AF3982"/>
    <w:rsid w:val="00B161B2"/>
    <w:rsid w:val="00B20AB1"/>
    <w:rsid w:val="00B50294"/>
    <w:rsid w:val="00B57D6E"/>
    <w:rsid w:val="00B93312"/>
    <w:rsid w:val="00BD15ED"/>
    <w:rsid w:val="00C12FEC"/>
    <w:rsid w:val="00C701F7"/>
    <w:rsid w:val="00C70786"/>
    <w:rsid w:val="00CD2EC4"/>
    <w:rsid w:val="00D10958"/>
    <w:rsid w:val="00D401A3"/>
    <w:rsid w:val="00D47FA9"/>
    <w:rsid w:val="00D66593"/>
    <w:rsid w:val="00DE6DA2"/>
    <w:rsid w:val="00DF2D30"/>
    <w:rsid w:val="00E11C06"/>
    <w:rsid w:val="00E472E7"/>
    <w:rsid w:val="00E4786A"/>
    <w:rsid w:val="00E55D74"/>
    <w:rsid w:val="00E6540C"/>
    <w:rsid w:val="00E655C9"/>
    <w:rsid w:val="00E81E2A"/>
    <w:rsid w:val="00ED43C2"/>
    <w:rsid w:val="00EE0952"/>
    <w:rsid w:val="00F07C36"/>
    <w:rsid w:val="00F1373D"/>
    <w:rsid w:val="00FD1A91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2022-04-17T22:00:00Z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