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575b5f"/>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575b5f"/>
          <w:sz w:val="26"/>
          <w:szCs w:val="26"/>
        </w:rPr>
      </w:pPr>
      <w:bookmarkStart w:colFirst="0" w:colLast="0" w:name="_75zyviw4yqol" w:id="0"/>
      <w:bookmarkEnd w:id="0"/>
      <w:r w:rsidDel="00000000" w:rsidR="00000000" w:rsidRPr="00000000">
        <w:rPr>
          <w:b w:val="1"/>
          <w:color w:val="575b5f"/>
          <w:sz w:val="26"/>
          <w:szCs w:val="26"/>
          <w:rtl w:val="0"/>
        </w:rPr>
        <w:t xml:space="preserve">RPM: How Your GP Can Keep a Proactive Eye on Your Health</w:t>
      </w:r>
    </w:p>
    <w:p w:rsidR="00000000" w:rsidDel="00000000" w:rsidP="00000000" w:rsidRDefault="00000000" w:rsidRPr="00000000" w14:paraId="00000003">
      <w:pPr>
        <w:spacing w:after="240" w:before="240" w:lineRule="auto"/>
        <w:rPr>
          <w:b w:val="1"/>
          <w:color w:val="575b5f"/>
        </w:rPr>
      </w:pPr>
      <w:r w:rsidDel="00000000" w:rsidR="00000000" w:rsidRPr="00000000">
        <w:rPr>
          <w:b w:val="1"/>
          <w:color w:val="575b5f"/>
          <w:rtl w:val="0"/>
        </w:rPr>
        <w:t xml:space="preserve">By Dr. Gurbakhshish "GB" Singh MBBS, FACRRM – Clinic Lead, Telehealth GP, Medicly</w:t>
      </w:r>
      <w:r w:rsidDel="00000000" w:rsidR="00000000" w:rsidRPr="00000000">
        <w:rPr>
          <w:color w:val="575b5f"/>
          <w:rtl w:val="0"/>
        </w:rPr>
        <w:t xml:space="preserve"> </w:t>
      </w:r>
      <w:r w:rsidDel="00000000" w:rsidR="00000000" w:rsidRPr="00000000">
        <w:rPr>
          <w:b w:val="1"/>
          <w:color w:val="575b5f"/>
          <w:rtl w:val="0"/>
        </w:rPr>
        <w:t xml:space="preserve">Medically reviewed 10 August 2025</w:t>
      </w:r>
    </w:p>
    <w:p w:rsidR="00000000" w:rsidDel="00000000" w:rsidP="00000000" w:rsidRDefault="00000000" w:rsidRPr="00000000" w14:paraId="00000004">
      <w:pPr>
        <w:spacing w:after="240" w:before="240" w:lineRule="auto"/>
        <w:rPr>
          <w:color w:val="575b5f"/>
        </w:rPr>
      </w:pPr>
      <w:r w:rsidDel="00000000" w:rsidR="00000000" w:rsidRPr="00000000">
        <w:rPr>
          <w:color w:val="575b5f"/>
          <w:rtl w:val="0"/>
        </w:rPr>
        <w:t xml:space="preserve">What if your doctor could check in on you... without you even having to think about it? What if the clinic could, in a way, come to you?</w:t>
      </w:r>
    </w:p>
    <w:p w:rsidR="00000000" w:rsidDel="00000000" w:rsidP="00000000" w:rsidRDefault="00000000" w:rsidRPr="00000000" w14:paraId="00000005">
      <w:pPr>
        <w:spacing w:after="240" w:before="240" w:lineRule="auto"/>
        <w:rPr>
          <w:color w:val="575b5f"/>
        </w:rPr>
      </w:pPr>
      <w:r w:rsidDel="00000000" w:rsidR="00000000" w:rsidRPr="00000000">
        <w:rPr>
          <w:color w:val="575b5f"/>
          <w:rtl w:val="0"/>
        </w:rPr>
        <w:t xml:space="preserve">This isn't some crazy sci-fi dream. It's a game-changer called </w:t>
      </w:r>
      <w:r w:rsidDel="00000000" w:rsidR="00000000" w:rsidRPr="00000000">
        <w:rPr>
          <w:b w:val="1"/>
          <w:color w:val="575b5f"/>
          <w:rtl w:val="0"/>
        </w:rPr>
        <w:t xml:space="preserve">Remote Patient Monitoring (RPM)</w:t>
      </w:r>
      <w:r w:rsidDel="00000000" w:rsidR="00000000" w:rsidRPr="00000000">
        <w:rPr>
          <w:color w:val="575b5f"/>
          <w:rtl w:val="0"/>
        </w:rPr>
        <w:t xml:space="preserve">, and it's quickly becoming the new standard for how we manage our health. For Australians dealing with a chronic condition, RPM is about to totally revolutionise how you and your GP team up, making your healthcare more continuous, more responsive, and, honestly, way less stressful.</w:t>
      </w:r>
    </w:p>
    <w:p w:rsidR="00000000" w:rsidDel="00000000" w:rsidP="00000000" w:rsidRDefault="00000000" w:rsidRPr="00000000" w14:paraId="00000006">
      <w:pPr>
        <w:spacing w:after="240" w:before="240" w:lineRule="auto"/>
        <w:rPr>
          <w:color w:val="575b5f"/>
        </w:rPr>
      </w:pPr>
      <w:r w:rsidDel="00000000" w:rsidR="00000000" w:rsidRPr="00000000">
        <w:rPr>
          <w:color w:val="575b5f"/>
          <w:rtl w:val="0"/>
        </w:rPr>
        <w:t xml:space="preserve">This guide is going to break down what RPM is in simple terms, show you how it's already changing real lives, and have a real talk about the awesome benefits and important things we need to consider.</w:t>
      </w:r>
    </w:p>
    <w:p w:rsidR="00000000" w:rsidDel="00000000" w:rsidP="00000000" w:rsidRDefault="00000000" w:rsidRPr="00000000" w14:paraId="00000007">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575b5f"/>
          <w:sz w:val="26"/>
          <w:szCs w:val="26"/>
        </w:rPr>
      </w:pPr>
      <w:bookmarkStart w:colFirst="0" w:colLast="0" w:name="_5dsn5bnuhejr" w:id="1"/>
      <w:bookmarkEnd w:id="1"/>
      <w:r w:rsidDel="00000000" w:rsidR="00000000" w:rsidRPr="00000000">
        <w:rPr>
          <w:b w:val="1"/>
          <w:color w:val="575b5f"/>
          <w:sz w:val="26"/>
          <w:szCs w:val="26"/>
          <w:rtl w:val="0"/>
        </w:rPr>
        <w:t xml:space="preserve">What is RPM, anyway?</w:t>
      </w:r>
    </w:p>
    <w:p w:rsidR="00000000" w:rsidDel="00000000" w:rsidP="00000000" w:rsidRDefault="00000000" w:rsidRPr="00000000" w14:paraId="00000009">
      <w:pPr>
        <w:spacing w:after="240" w:before="240" w:lineRule="auto"/>
        <w:rPr>
          <w:color w:val="575b5f"/>
        </w:rPr>
      </w:pPr>
      <w:r w:rsidDel="00000000" w:rsidR="00000000" w:rsidRPr="00000000">
        <w:rPr>
          <w:color w:val="575b5f"/>
          <w:rtl w:val="0"/>
        </w:rPr>
        <w:t xml:space="preserve">Think of RPM as a silent conversation between your smart health gadgets and your doctor. Instead of your GP only getting a snapshot of your health at your yearly check-up, RPM gives them the full movie.</w:t>
      </w:r>
    </w:p>
    <w:p w:rsidR="00000000" w:rsidDel="00000000" w:rsidP="00000000" w:rsidRDefault="00000000" w:rsidRPr="00000000" w14:paraId="0000000A">
      <w:pPr>
        <w:spacing w:after="240" w:before="240" w:lineRule="auto"/>
        <w:rPr>
          <w:color w:val="575b5f"/>
        </w:rPr>
      </w:pPr>
      <w:r w:rsidDel="00000000" w:rsidR="00000000" w:rsidRPr="00000000">
        <w:rPr>
          <w:color w:val="575b5f"/>
          <w:rtl w:val="0"/>
        </w:rPr>
        <w:t xml:space="preserve">It works with super simple home devices—like a smart blood pressure cuff or a Bluetooth glucose monitor. These gadgets talk to an app on your phone, which then securely sends all that health info straight to your doctor. No fuss, no extra work for you.</w:t>
      </w:r>
    </w:p>
    <w:p w:rsidR="00000000" w:rsidDel="00000000" w:rsidP="00000000" w:rsidRDefault="00000000" w:rsidRPr="00000000" w14:paraId="0000000B">
      <w:pPr>
        <w:spacing w:after="240" w:before="240" w:lineRule="auto"/>
        <w:rPr>
          <w:color w:val="575b5f"/>
        </w:rPr>
      </w:pPr>
      <w:r w:rsidDel="00000000" w:rsidR="00000000" w:rsidRPr="00000000">
        <w:rPr>
          <w:color w:val="575b5f"/>
          <w:rtl w:val="0"/>
        </w:rPr>
        <w:t xml:space="preserve">In a nutshell, RPM gives your GP a much more complete and continuous picture of your health. That means they can spot a tricky trend and step in early, instead of waiting for your next scheduled visit. It’s all about staying ahead of the problem.</w:t>
      </w:r>
    </w:p>
    <w:p w:rsidR="00000000" w:rsidDel="00000000" w:rsidP="00000000" w:rsidRDefault="00000000" w:rsidRPr="00000000" w14:paraId="0000000C">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575b5f"/>
          <w:sz w:val="26"/>
          <w:szCs w:val="26"/>
        </w:rPr>
      </w:pPr>
      <w:bookmarkStart w:colFirst="0" w:colLast="0" w:name="_wn38ajp8ivzz" w:id="2"/>
      <w:bookmarkEnd w:id="2"/>
      <w:r w:rsidDel="00000000" w:rsidR="00000000" w:rsidRPr="00000000">
        <w:rPr>
          <w:b w:val="1"/>
          <w:color w:val="575b5f"/>
          <w:sz w:val="26"/>
          <w:szCs w:val="26"/>
          <w:rtl w:val="0"/>
        </w:rPr>
        <w:t xml:space="preserve">How RPM Changes Your Day-to-Day Health</w:t>
      </w:r>
    </w:p>
    <w:p w:rsidR="00000000" w:rsidDel="00000000" w:rsidP="00000000" w:rsidRDefault="00000000" w:rsidRPr="00000000" w14:paraId="0000000E">
      <w:pPr>
        <w:spacing w:after="240" w:before="240" w:lineRule="auto"/>
        <w:rPr>
          <w:color w:val="575b5f"/>
        </w:rPr>
      </w:pPr>
      <w:r w:rsidDel="00000000" w:rsidR="00000000" w:rsidRPr="00000000">
        <w:rPr>
          <w:color w:val="575b5f"/>
          <w:rtl w:val="0"/>
        </w:rPr>
        <w:t xml:space="preserve">RPM isn't just a theory; it's already making a huge difference. Here are a few real-life examples.</w:t>
      </w:r>
    </w:p>
    <w:p w:rsidR="00000000" w:rsidDel="00000000" w:rsidP="00000000" w:rsidRDefault="00000000" w:rsidRPr="00000000" w14:paraId="0000000F">
      <w:pPr>
        <w:spacing w:after="240" w:before="240" w:lineRule="auto"/>
        <w:rPr>
          <w:color w:val="575b5f"/>
        </w:rPr>
      </w:pPr>
      <w:r w:rsidDel="00000000" w:rsidR="00000000" w:rsidRPr="00000000">
        <w:rPr>
          <w:b w:val="1"/>
          <w:color w:val="575b5f"/>
          <w:rtl w:val="0"/>
        </w:rPr>
        <w:t xml:space="preserve">Example 1: Staying on top of your diabetes</w:t>
      </w:r>
      <w:r w:rsidDel="00000000" w:rsidR="00000000" w:rsidRPr="00000000">
        <w:rPr>
          <w:color w:val="575b5f"/>
          <w:rtl w:val="0"/>
        </w:rPr>
        <w:t xml:space="preserve"> Imagine you have type 2 diabetes. You use a Bluetooth blood glucose monitor, and after each reading, the data just... goes. Your GP can then look at all your glucose levels in real-time. If they see a few high readings in a row, they can give you a quick call to adjust your plan. You never had to pick up the phone; they just reached out to you. That's proactive care in action!</w:t>
      </w:r>
    </w:p>
    <w:p w:rsidR="00000000" w:rsidDel="00000000" w:rsidP="00000000" w:rsidRDefault="00000000" w:rsidRPr="00000000" w14:paraId="00000010">
      <w:pPr>
        <w:spacing w:after="240" w:before="240" w:lineRule="auto"/>
        <w:rPr>
          <w:color w:val="575b5f"/>
        </w:rPr>
      </w:pPr>
      <w:r w:rsidDel="00000000" w:rsidR="00000000" w:rsidRPr="00000000">
        <w:rPr>
          <w:b w:val="1"/>
          <w:color w:val="575b5f"/>
          <w:rtl w:val="0"/>
        </w:rPr>
        <w:t xml:space="preserve">Example 2: Taking control of high blood pressure</w:t>
      </w:r>
      <w:r w:rsidDel="00000000" w:rsidR="00000000" w:rsidRPr="00000000">
        <w:rPr>
          <w:color w:val="575b5f"/>
          <w:rtl w:val="0"/>
        </w:rPr>
        <w:t xml:space="preserve"> Let's say you have hypertension. You use a smart blood pressure cuff at home, and the daily readings get sent straight to your doctor. If your GP notices your pressure starting to creep up, they can give you a virtual check-in to talk about it. This kind of early intervention helps them find the right medication faster and keeps your condition from getting worse, all without you having to come into the clinic.</w:t>
      </w:r>
    </w:p>
    <w:p w:rsidR="00000000" w:rsidDel="00000000" w:rsidP="00000000" w:rsidRDefault="00000000" w:rsidRPr="00000000" w14:paraId="00000011">
      <w:pPr>
        <w:spacing w:after="240" w:before="240" w:lineRule="auto"/>
        <w:rPr>
          <w:color w:val="575b5f"/>
        </w:rPr>
      </w:pPr>
      <w:r w:rsidDel="00000000" w:rsidR="00000000" w:rsidRPr="00000000">
        <w:rPr>
          <w:b w:val="1"/>
          <w:color w:val="575b5f"/>
          <w:rtl w:val="0"/>
        </w:rPr>
        <w:t xml:space="preserve">Example 3: Keeping a close eye on your heart</w:t>
      </w:r>
      <w:r w:rsidDel="00000000" w:rsidR="00000000" w:rsidRPr="00000000">
        <w:rPr>
          <w:color w:val="575b5f"/>
          <w:rtl w:val="0"/>
        </w:rPr>
        <w:t xml:space="preserve"> For patients with a heart condition, a wearable device or a tiny ECG monitor can automatically flag an irregular heartbeat. It sends an alert straight to your care team, prompting a quick review and a telehealth consult. This kind of early detection can be a total lifesaver, potentially preventing a costly and stressful trip to the hospital.</w:t>
      </w:r>
    </w:p>
    <w:p w:rsidR="00000000" w:rsidDel="00000000" w:rsidP="00000000" w:rsidRDefault="00000000" w:rsidRPr="00000000" w14:paraId="00000012">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575b5f"/>
          <w:sz w:val="26"/>
          <w:szCs w:val="26"/>
        </w:rPr>
      </w:pPr>
      <w:bookmarkStart w:colFirst="0" w:colLast="0" w:name="_pza2wo17n825" w:id="3"/>
      <w:bookmarkEnd w:id="3"/>
      <w:r w:rsidDel="00000000" w:rsidR="00000000" w:rsidRPr="00000000">
        <w:rPr>
          <w:b w:val="1"/>
          <w:color w:val="575b5f"/>
          <w:sz w:val="26"/>
          <w:szCs w:val="26"/>
          <w:rtl w:val="0"/>
        </w:rPr>
        <w:t xml:space="preserve">The Upside: Why This is Awesome for You</w:t>
      </w:r>
    </w:p>
    <w:p w:rsidR="00000000" w:rsidDel="00000000" w:rsidP="00000000" w:rsidRDefault="00000000" w:rsidRPr="00000000" w14:paraId="00000014">
      <w:pPr>
        <w:spacing w:after="240" w:before="240" w:lineRule="auto"/>
        <w:rPr>
          <w:color w:val="575b5f"/>
        </w:rPr>
      </w:pPr>
      <w:r w:rsidDel="00000000" w:rsidR="00000000" w:rsidRPr="00000000">
        <w:rPr>
          <w:color w:val="575b5f"/>
          <w:rtl w:val="0"/>
        </w:rPr>
        <w:t xml:space="preserve">The biggest promise of RPM is moving healthcare from being "reactive"—where you only see a doctor when something is wrong—to being "proactive," where we work together to prevent problems before they start.</w:t>
      </w:r>
    </w:p>
    <w:p w:rsidR="00000000" w:rsidDel="00000000" w:rsidP="00000000" w:rsidRDefault="00000000" w:rsidRPr="00000000" w14:paraId="00000015">
      <w:pPr>
        <w:numPr>
          <w:ilvl w:val="0"/>
          <w:numId w:val="1"/>
        </w:numPr>
        <w:spacing w:after="0" w:afterAutospacing="0" w:before="240" w:lineRule="auto"/>
        <w:ind w:left="720" w:hanging="360"/>
        <w:rPr>
          <w:color w:val="575b5f"/>
        </w:rPr>
      </w:pPr>
      <w:r w:rsidDel="00000000" w:rsidR="00000000" w:rsidRPr="00000000">
        <w:rPr>
          <w:b w:val="1"/>
          <w:color w:val="575b5f"/>
          <w:rtl w:val="0"/>
        </w:rPr>
        <w:t xml:space="preserve">Better Chronic Disease Management:</w:t>
      </w:r>
      <w:r w:rsidDel="00000000" w:rsidR="00000000" w:rsidRPr="00000000">
        <w:rPr>
          <w:color w:val="575b5f"/>
          <w:rtl w:val="0"/>
        </w:rPr>
        <w:t xml:space="preserve"> Your doctor gets a holistic view of your health in your own home environment. This steady stream of data lets them fine-tune your care plan and medication, which leads to better long-term health outcomes.</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575b5f"/>
        </w:rPr>
      </w:pPr>
      <w:r w:rsidDel="00000000" w:rsidR="00000000" w:rsidRPr="00000000">
        <w:rPr>
          <w:b w:val="1"/>
          <w:color w:val="575b5f"/>
          <w:rtl w:val="0"/>
        </w:rPr>
        <w:t xml:space="preserve">Fewer Trips to the Hospital:</w:t>
      </w:r>
      <w:r w:rsidDel="00000000" w:rsidR="00000000" w:rsidRPr="00000000">
        <w:rPr>
          <w:color w:val="575b5f"/>
          <w:rtl w:val="0"/>
        </w:rPr>
        <w:t xml:space="preserve"> By providing continuous data, your doctor can catch early signs of a health issue. This early detection means they can step in right away, potentially cutting down on emergency room visits and hospital stays. One study even found RPM reduced hospital admissions for chronic disease patients by up to 19%!</w:t>
      </w:r>
    </w:p>
    <w:p w:rsidR="00000000" w:rsidDel="00000000" w:rsidP="00000000" w:rsidRDefault="00000000" w:rsidRPr="00000000" w14:paraId="00000017">
      <w:pPr>
        <w:numPr>
          <w:ilvl w:val="0"/>
          <w:numId w:val="1"/>
        </w:numPr>
        <w:spacing w:after="240" w:before="0" w:beforeAutospacing="0" w:lineRule="auto"/>
        <w:ind w:left="720" w:hanging="360"/>
        <w:rPr>
          <w:color w:val="575b5f"/>
        </w:rPr>
      </w:pPr>
      <w:r w:rsidDel="00000000" w:rsidR="00000000" w:rsidRPr="00000000">
        <w:rPr>
          <w:b w:val="1"/>
          <w:color w:val="575b5f"/>
          <w:rtl w:val="0"/>
        </w:rPr>
        <w:t xml:space="preserve">You're in the Driver's Seat:</w:t>
      </w:r>
      <w:r w:rsidDel="00000000" w:rsidR="00000000" w:rsidRPr="00000000">
        <w:rPr>
          <w:color w:val="575b5f"/>
          <w:rtl w:val="0"/>
        </w:rPr>
        <w:t xml:space="preserve"> When you can see your own health data and are a part of the monitoring process, you become more involved in your own care. This can improve your health knowledge, boost your confidence, and help you better understand how your daily choices impact your wellbeing.</w:t>
      </w:r>
    </w:p>
    <w:p w:rsidR="00000000" w:rsidDel="00000000" w:rsidP="00000000" w:rsidRDefault="00000000" w:rsidRPr="00000000" w14:paraId="00000018">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575b5f"/>
          <w:sz w:val="26"/>
          <w:szCs w:val="26"/>
        </w:rPr>
      </w:pPr>
      <w:bookmarkStart w:colFirst="0" w:colLast="0" w:name="_6ahbr7xt1dks" w:id="4"/>
      <w:bookmarkEnd w:id="4"/>
      <w:r w:rsidDel="00000000" w:rsidR="00000000" w:rsidRPr="00000000">
        <w:rPr>
          <w:b w:val="1"/>
          <w:color w:val="575b5f"/>
          <w:sz w:val="26"/>
          <w:szCs w:val="26"/>
          <w:rtl w:val="0"/>
        </w:rPr>
        <w:t xml:space="preserve">The Real Talk: What's the Catch?</w:t>
      </w:r>
    </w:p>
    <w:p w:rsidR="00000000" w:rsidDel="00000000" w:rsidP="00000000" w:rsidRDefault="00000000" w:rsidRPr="00000000" w14:paraId="0000001A">
      <w:pPr>
        <w:spacing w:after="240" w:before="240" w:lineRule="auto"/>
        <w:rPr>
          <w:color w:val="575b5f"/>
        </w:rPr>
      </w:pPr>
      <w:r w:rsidDel="00000000" w:rsidR="00000000" w:rsidRPr="00000000">
        <w:rPr>
          <w:color w:val="575b5f"/>
          <w:rtl w:val="0"/>
        </w:rPr>
        <w:t xml:space="preserve">As we embrace this amazing new tech, it's super important to talk about the things that matter.</w:t>
      </w:r>
    </w:p>
    <w:p w:rsidR="00000000" w:rsidDel="00000000" w:rsidP="00000000" w:rsidRDefault="00000000" w:rsidRPr="00000000" w14:paraId="0000001B">
      <w:pPr>
        <w:numPr>
          <w:ilvl w:val="0"/>
          <w:numId w:val="4"/>
        </w:numPr>
        <w:spacing w:after="0" w:afterAutospacing="0" w:before="240" w:lineRule="auto"/>
        <w:ind w:left="720" w:hanging="360"/>
        <w:rPr>
          <w:color w:val="575b5f"/>
        </w:rPr>
      </w:pPr>
      <w:r w:rsidDel="00000000" w:rsidR="00000000" w:rsidRPr="00000000">
        <w:rPr>
          <w:b w:val="1"/>
          <w:color w:val="575b5f"/>
          <w:rtl w:val="0"/>
        </w:rPr>
        <w:t xml:space="preserve">Privacy and Data Security:</w:t>
      </w:r>
      <w:r w:rsidDel="00000000" w:rsidR="00000000" w:rsidRPr="00000000">
        <w:rPr>
          <w:color w:val="575b5f"/>
          <w:rtl w:val="0"/>
        </w:rPr>
        <w:t xml:space="preserve"> With your health data being sent remotely, super strong privacy and security measures are non-negotiable. Legitimate providers must use secure, encrypted platforms and store your data safely, ideally on Australian-based servers, in full compliance with our laws.</w:t>
      </w:r>
    </w:p>
    <w:p w:rsidR="00000000" w:rsidDel="00000000" w:rsidP="00000000" w:rsidRDefault="00000000" w:rsidRPr="00000000" w14:paraId="0000001C">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Your Doctor is Still the Boss:</w:t>
      </w:r>
      <w:r w:rsidDel="00000000" w:rsidR="00000000" w:rsidRPr="00000000">
        <w:rPr>
          <w:color w:val="575b5f"/>
          <w:rtl w:val="0"/>
        </w:rPr>
        <w:t xml:space="preserve"> We have to remember that tech is just a tool. Your doctor's professional judgment and interpretation of the data are still the most important thing. An actual person—not a computer—is the one who has to respond to alerts, analyse data, and decide on the best course of action.</w:t>
      </w:r>
    </w:p>
    <w:p w:rsidR="00000000" w:rsidDel="00000000" w:rsidP="00000000" w:rsidRDefault="00000000" w:rsidRPr="00000000" w14:paraId="0000001D">
      <w:pPr>
        <w:numPr>
          <w:ilvl w:val="0"/>
          <w:numId w:val="4"/>
        </w:numPr>
        <w:spacing w:after="240" w:before="0" w:beforeAutospacing="0" w:lineRule="auto"/>
        <w:ind w:left="720" w:hanging="360"/>
        <w:rPr>
          <w:color w:val="575b5f"/>
        </w:rPr>
      </w:pPr>
      <w:r w:rsidDel="00000000" w:rsidR="00000000" w:rsidRPr="00000000">
        <w:rPr>
          <w:b w:val="1"/>
          <w:color w:val="575b5f"/>
          <w:rtl w:val="0"/>
        </w:rPr>
        <w:t xml:space="preserve">No One Left Behind:</w:t>
      </w:r>
      <w:r w:rsidDel="00000000" w:rsidR="00000000" w:rsidRPr="00000000">
        <w:rPr>
          <w:color w:val="575b5f"/>
          <w:rtl w:val="0"/>
        </w:rPr>
        <w:t xml:space="preserve"> We need to make sure RPM is available to everyone, no matter where they live or how tech-savvy they are. Making sure people in rural areas or those with limited digital literacy can access these benefits is something we're all working on.</w:t>
      </w:r>
    </w:p>
    <w:p w:rsidR="00000000" w:rsidDel="00000000" w:rsidP="00000000" w:rsidRDefault="00000000" w:rsidRPr="00000000" w14:paraId="0000001E">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575b5f"/>
          <w:sz w:val="26"/>
          <w:szCs w:val="26"/>
        </w:rPr>
      </w:pPr>
      <w:bookmarkStart w:colFirst="0" w:colLast="0" w:name="_hiaca0ozotnl" w:id="5"/>
      <w:bookmarkEnd w:id="5"/>
      <w:r w:rsidDel="00000000" w:rsidR="00000000" w:rsidRPr="00000000">
        <w:rPr>
          <w:b w:val="1"/>
          <w:color w:val="575b5f"/>
          <w:sz w:val="26"/>
          <w:szCs w:val="26"/>
          <w:rtl w:val="0"/>
        </w:rPr>
        <w:t xml:space="preserve">Final thoughts</w:t>
      </w:r>
    </w:p>
    <w:p w:rsidR="00000000" w:rsidDel="00000000" w:rsidP="00000000" w:rsidRDefault="00000000" w:rsidRPr="00000000" w14:paraId="00000020">
      <w:pPr>
        <w:spacing w:after="240" w:before="240" w:lineRule="auto"/>
        <w:rPr>
          <w:color w:val="575b5f"/>
        </w:rPr>
      </w:pPr>
      <w:r w:rsidDel="00000000" w:rsidR="00000000" w:rsidRPr="00000000">
        <w:rPr>
          <w:color w:val="575b5f"/>
          <w:rtl w:val="0"/>
        </w:rPr>
        <w:t xml:space="preserve">RPM isn't just a futuristic idea; it's a powerful new reality that's changing the game for you and your GP. It’s a key part of the new hybrid care model that moves healthcare out of the clinic and right into your life. By embracing this proactive approach, you can feel secure and in control, knowing your health is being managed with a whole new level of continuous care.</w:t>
      </w:r>
    </w:p>
    <w:p w:rsidR="00000000" w:rsidDel="00000000" w:rsidP="00000000" w:rsidRDefault="00000000" w:rsidRPr="00000000" w14:paraId="00000021">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color w:val="575b5f"/>
        </w:rPr>
      </w:pPr>
      <w:r w:rsidDel="00000000" w:rsidR="00000000" w:rsidRPr="00000000">
        <w:rPr>
          <w:b w:val="1"/>
          <w:color w:val="575b5f"/>
          <w:rtl w:val="0"/>
        </w:rPr>
        <w:t xml:space="preserve">Ready to try Proactive Healthcare?</w:t>
      </w:r>
      <w:r w:rsidDel="00000000" w:rsidR="00000000" w:rsidRPr="00000000">
        <w:rPr>
          <w:color w:val="575b5f"/>
          <w:rtl w:val="0"/>
        </w:rPr>
        <w:t xml:space="preserve"> Medicly connects you with Australian GPs who are forward-thinking and ready to embrace the future of connected care. Our doctors are committed to patient safety and providing a comprehensive approach to your health.</w:t>
      </w:r>
    </w:p>
    <w:p w:rsidR="00000000" w:rsidDel="00000000" w:rsidP="00000000" w:rsidRDefault="00000000" w:rsidRPr="00000000" w14:paraId="00000023">
      <w:pPr>
        <w:spacing w:after="240" w:before="240" w:lineRule="auto"/>
        <w:rPr>
          <w:color w:val="575b5f"/>
        </w:rPr>
      </w:pPr>
      <w:r w:rsidDel="00000000" w:rsidR="00000000" w:rsidRPr="00000000">
        <w:rPr>
          <w:color w:val="575b5f"/>
          <w:rtl w:val="0"/>
        </w:rPr>
        <w:t xml:space="preserve">[Book Your Medicly Telehealth Consult Now!]</w:t>
      </w:r>
    </w:p>
    <w:p w:rsidR="00000000" w:rsidDel="00000000" w:rsidP="00000000" w:rsidRDefault="00000000" w:rsidRPr="00000000" w14:paraId="00000024">
      <w:pPr>
        <w:spacing w:after="240" w:before="240" w:lineRule="auto"/>
        <w:rPr>
          <w:color w:val="575b5f"/>
        </w:rPr>
      </w:pPr>
      <w:r w:rsidDel="00000000" w:rsidR="00000000" w:rsidRPr="00000000">
        <w:rPr>
          <w:b w:val="1"/>
          <w:color w:val="575b5f"/>
          <w:rtl w:val="0"/>
        </w:rPr>
        <w:t xml:space="preserve">Want the Ultimate Guide to Telehealth?</w:t>
      </w:r>
      <w:r w:rsidDel="00000000" w:rsidR="00000000" w:rsidRPr="00000000">
        <w:rPr>
          <w:color w:val="575b5f"/>
          <w:rtl w:val="0"/>
        </w:rPr>
        <w:t xml:space="preserve"> Learn more about the big picture of telehealth in Australia, including costs, privacy, and how it's changing healthcare for good.</w:t>
      </w:r>
    </w:p>
    <w:p w:rsidR="00000000" w:rsidDel="00000000" w:rsidP="00000000" w:rsidRDefault="00000000" w:rsidRPr="00000000" w14:paraId="00000025">
      <w:pPr>
        <w:spacing w:after="240" w:before="240" w:lineRule="auto"/>
        <w:rPr>
          <w:color w:val="575b5f"/>
        </w:rPr>
      </w:pPr>
      <w:r w:rsidDel="00000000" w:rsidR="00000000" w:rsidRPr="00000000">
        <w:rPr>
          <w:color w:val="575b5f"/>
          <w:rtl w:val="0"/>
        </w:rPr>
        <w:t xml:space="preserve">[Click Here to Download Your FREE Telehealth E-Book!]</w:t>
      </w:r>
    </w:p>
    <w:p w:rsidR="00000000" w:rsidDel="00000000" w:rsidP="00000000" w:rsidRDefault="00000000" w:rsidRPr="00000000" w14:paraId="00000026">
      <w:pPr>
        <w:ind w:left="0" w:firstLine="0"/>
        <w:rPr>
          <w:color w:val="575b5f"/>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Thank you for your patience. I have reviewed the search results to ensure the most current best practices and information are integrated into this final SEO package.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 is the complete SEO and meta data for your humanized "RPM" post.</w:t>
      </w:r>
    </w:p>
    <w:p w:rsidR="00000000" w:rsidDel="00000000" w:rsidP="00000000" w:rsidRDefault="00000000" w:rsidRPr="00000000" w14:paraId="0000002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vf1hik28byd" w:id="6"/>
      <w:bookmarkEnd w:id="6"/>
      <w:r w:rsidDel="00000000" w:rsidR="00000000" w:rsidRPr="00000000">
        <w:rPr>
          <w:b w:val="1"/>
          <w:color w:val="1b1c1d"/>
          <w:sz w:val="26"/>
          <w:szCs w:val="26"/>
          <w:rtl w:val="0"/>
        </w:rPr>
        <w:t xml:space="preserve">Meta Data</w:t>
      </w:r>
    </w:p>
    <w:p w:rsidR="00000000" w:rsidDel="00000000" w:rsidP="00000000" w:rsidRDefault="00000000" w:rsidRPr="00000000" w14:paraId="0000002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Suggested URL Slug:</w:t>
      </w:r>
    </w:p>
    <w:p w:rsidR="00000000" w:rsidDel="00000000" w:rsidP="00000000" w:rsidRDefault="00000000" w:rsidRPr="00000000" w14:paraId="0000002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medicly.com.au/blog/rpm-proactive-health-monitoring-guide</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slug is highly specific and keyword-rich, including </w:t>
      </w:r>
      <w:r w:rsidDel="00000000" w:rsidR="00000000" w:rsidRPr="00000000">
        <w:rPr>
          <w:b w:val="1"/>
          <w:color w:val="1b1c1d"/>
          <w:rtl w:val="0"/>
        </w:rPr>
        <w:t xml:space="preserve">RPM</w:t>
      </w:r>
      <w:r w:rsidDel="00000000" w:rsidR="00000000" w:rsidRPr="00000000">
        <w:rPr>
          <w:color w:val="1b1c1d"/>
          <w:rtl w:val="0"/>
        </w:rPr>
        <w:t xml:space="preserve">, </w:t>
      </w:r>
      <w:r w:rsidDel="00000000" w:rsidR="00000000" w:rsidRPr="00000000">
        <w:rPr>
          <w:b w:val="1"/>
          <w:color w:val="1b1c1d"/>
          <w:rtl w:val="0"/>
        </w:rPr>
        <w:t xml:space="preserve">proactive health</w:t>
      </w:r>
      <w:r w:rsidDel="00000000" w:rsidR="00000000" w:rsidRPr="00000000">
        <w:rPr>
          <w:color w:val="1b1c1d"/>
          <w:rtl w:val="0"/>
        </w:rPr>
        <w:t xml:space="preserve">, and </w:t>
      </w:r>
      <w:r w:rsidDel="00000000" w:rsidR="00000000" w:rsidRPr="00000000">
        <w:rPr>
          <w:b w:val="1"/>
          <w:color w:val="1b1c1d"/>
          <w:rtl w:val="0"/>
        </w:rPr>
        <w:t xml:space="preserve">monitoring guide</w:t>
      </w:r>
      <w:r w:rsidDel="00000000" w:rsidR="00000000" w:rsidRPr="00000000">
        <w:rPr>
          <w:color w:val="1b1c1d"/>
          <w:rtl w:val="0"/>
        </w:rPr>
        <w:t xml:space="preserve">. It's concise and reflects the content's value proposition.</w:t>
      </w:r>
    </w:p>
    <w:p w:rsidR="00000000" w:rsidDel="00000000" w:rsidP="00000000" w:rsidRDefault="00000000" w:rsidRPr="00000000" w14:paraId="0000002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Optimized Meta Title:</w:t>
      </w:r>
    </w:p>
    <w:p w:rsidR="00000000" w:rsidDel="00000000" w:rsidP="00000000" w:rsidRDefault="00000000" w:rsidRPr="00000000" w14:paraId="0000002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RPM: Your Proactive Health Monitoring Guide | Medicly</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57 (This title is perfectly within the ideal 60 characters).</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It combines the key acronym </w:t>
      </w:r>
      <w:r w:rsidDel="00000000" w:rsidR="00000000" w:rsidRPr="00000000">
        <w:rPr>
          <w:b w:val="1"/>
          <w:color w:val="1b1c1d"/>
          <w:rtl w:val="0"/>
        </w:rPr>
        <w:t xml:space="preserve">RPM</w:t>
      </w:r>
      <w:r w:rsidDel="00000000" w:rsidR="00000000" w:rsidRPr="00000000">
        <w:rPr>
          <w:color w:val="1b1c1d"/>
          <w:rtl w:val="0"/>
        </w:rPr>
        <w:t xml:space="preserve"> with the humanized, benefit-oriented phrase </w:t>
      </w:r>
      <w:r w:rsidDel="00000000" w:rsidR="00000000" w:rsidRPr="00000000">
        <w:rPr>
          <w:b w:val="1"/>
          <w:color w:val="1b1c1d"/>
          <w:rtl w:val="0"/>
        </w:rPr>
        <w:t xml:space="preserve">"Your Proactive Health Monitoring Guide,"</w:t>
      </w:r>
      <w:r w:rsidDel="00000000" w:rsidR="00000000" w:rsidRPr="00000000">
        <w:rPr>
          <w:color w:val="1b1c1d"/>
          <w:rtl w:val="0"/>
        </w:rPr>
        <w:t xml:space="preserve"> which is excellent for attracting clicks.</w:t>
      </w:r>
    </w:p>
    <w:p w:rsidR="00000000" w:rsidDel="00000000" w:rsidP="00000000" w:rsidRDefault="00000000" w:rsidRPr="00000000" w14:paraId="00000032">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Compelling Meta Description:</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How can your GP proactively monitor your health? Our guide breaks down Remote Patient Monitoring (RPM), how it works, and its benefits for managing chronic conditions in Australia.</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159 (Under the 160-character limit).</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description opens with a question that directly addresses a user's concern, uses keywords like </w:t>
      </w:r>
      <w:r w:rsidDel="00000000" w:rsidR="00000000" w:rsidRPr="00000000">
        <w:rPr>
          <w:b w:val="1"/>
          <w:color w:val="1b1c1d"/>
          <w:rtl w:val="0"/>
        </w:rPr>
        <w:t xml:space="preserve">RPM</w:t>
      </w:r>
      <w:r w:rsidDel="00000000" w:rsidR="00000000" w:rsidRPr="00000000">
        <w:rPr>
          <w:color w:val="1b1c1d"/>
          <w:rtl w:val="0"/>
        </w:rPr>
        <w:t xml:space="preserve">, </w:t>
      </w:r>
      <w:r w:rsidDel="00000000" w:rsidR="00000000" w:rsidRPr="00000000">
        <w:rPr>
          <w:b w:val="1"/>
          <w:color w:val="1b1c1d"/>
          <w:rtl w:val="0"/>
        </w:rPr>
        <w:t xml:space="preserve">proactively monitor</w:t>
      </w:r>
      <w:r w:rsidDel="00000000" w:rsidR="00000000" w:rsidRPr="00000000">
        <w:rPr>
          <w:color w:val="1b1c1d"/>
          <w:rtl w:val="0"/>
        </w:rPr>
        <w:t xml:space="preserve">, and </w:t>
      </w:r>
      <w:r w:rsidDel="00000000" w:rsidR="00000000" w:rsidRPr="00000000">
        <w:rPr>
          <w:b w:val="1"/>
          <w:color w:val="1b1c1d"/>
          <w:rtl w:val="0"/>
        </w:rPr>
        <w:t xml:space="preserve">chronic conditions</w:t>
      </w:r>
      <w:r w:rsidDel="00000000" w:rsidR="00000000" w:rsidRPr="00000000">
        <w:rPr>
          <w:color w:val="1b1c1d"/>
          <w:rtl w:val="0"/>
        </w:rPr>
        <w:t xml:space="preserve">, and promises to provide a clear guide.</w:t>
      </w:r>
    </w:p>
    <w:p w:rsidR="00000000" w:rsidDel="00000000" w:rsidP="00000000" w:rsidRDefault="00000000" w:rsidRPr="00000000" w14:paraId="000000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1dfu8cam5w1" w:id="7"/>
      <w:bookmarkEnd w:id="7"/>
      <w:r w:rsidDel="00000000" w:rsidR="00000000" w:rsidRPr="00000000">
        <w:rPr>
          <w:b w:val="1"/>
          <w:color w:val="1b1c1d"/>
          <w:sz w:val="26"/>
          <w:szCs w:val="26"/>
          <w:rtl w:val="0"/>
        </w:rPr>
        <w:t xml:space="preserve">On-Page SEO Instructions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Optimize this highly humanized post to rank for proactive health keywords and educate users on Medicly's commitment to continuous care.</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H1 Tag:</w:t>
      </w:r>
    </w:p>
    <w:p w:rsidR="00000000" w:rsidDel="00000000" w:rsidP="00000000" w:rsidRDefault="00000000" w:rsidRPr="00000000" w14:paraId="0000003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main title of the blog post must be enclosed in a single </w:t>
      </w:r>
      <w:r w:rsidDel="00000000" w:rsidR="00000000" w:rsidRPr="00000000">
        <w:rPr>
          <w:color w:val="575b5f"/>
          <w:shd w:fill="e9eef6" w:val="clear"/>
          <w:rtl w:val="0"/>
        </w:rPr>
        <w:t xml:space="preserve">&lt;h1&gt;</w:t>
      </w:r>
      <w:r w:rsidDel="00000000" w:rsidR="00000000" w:rsidRPr="00000000">
        <w:rPr>
          <w:color w:val="1b1c1d"/>
          <w:rtl w:val="0"/>
        </w:rPr>
        <w:t xml:space="preserve"> tag.</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w:t>
      </w:r>
      <w:r w:rsidDel="00000000" w:rsidR="00000000" w:rsidRPr="00000000">
        <w:rPr>
          <w:b w:val="1"/>
          <w:color w:val="1b1c1d"/>
          <w:rtl w:val="0"/>
        </w:rPr>
        <w:t xml:space="preserve">The Future of Your Health: How Your GP Can Keep a Proactive Eye on You</w:t>
      </w:r>
      <w:r w:rsidDel="00000000" w:rsidR="00000000" w:rsidRPr="00000000">
        <w:rPr>
          <w:color w:val="1b1c1d"/>
          <w:rtl w:val="0"/>
        </w:rPr>
        <w:t xml:space="preserve">" (This is your strong H1).</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Header Tag Optimization (H2, H3, etc.):</w:t>
      </w:r>
    </w:p>
    <w:p w:rsidR="00000000" w:rsidDel="00000000" w:rsidP="00000000" w:rsidRDefault="00000000" w:rsidRPr="00000000" w14:paraId="0000003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Use </w:t>
      </w:r>
      <w:r w:rsidDel="00000000" w:rsidR="00000000" w:rsidRPr="00000000">
        <w:rPr>
          <w:color w:val="575b5f"/>
          <w:shd w:fill="e9eef6" w:val="clear"/>
          <w:rtl w:val="0"/>
        </w:rPr>
        <w:t xml:space="preserve">&lt;h2&gt;</w:t>
      </w:r>
      <w:r w:rsidDel="00000000" w:rsidR="00000000" w:rsidRPr="00000000">
        <w:rPr>
          <w:color w:val="1b1c1d"/>
          <w:rtl w:val="0"/>
        </w:rPr>
        <w:t xml:space="preserve"> tags for the main sections and </w:t>
      </w:r>
      <w:r w:rsidDel="00000000" w:rsidR="00000000" w:rsidRPr="00000000">
        <w:rPr>
          <w:color w:val="575b5f"/>
          <w:shd w:fill="e9eef6" w:val="clear"/>
          <w:rtl w:val="0"/>
        </w:rPr>
        <w:t xml:space="preserve">&lt;h3&gt;</w:t>
      </w:r>
      <w:r w:rsidDel="00000000" w:rsidR="00000000" w:rsidRPr="00000000">
        <w:rPr>
          <w:color w:val="1b1c1d"/>
          <w:rtl w:val="0"/>
        </w:rPr>
        <w:t xml:space="preserve"> tags for sub-points. The conversational headings are great for this.</w:t>
      </w:r>
    </w:p>
    <w:p w:rsidR="00000000" w:rsidDel="00000000" w:rsidP="00000000" w:rsidRDefault="00000000" w:rsidRPr="00000000" w14:paraId="0000003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p>
    <w:p w:rsidR="00000000" w:rsidDel="00000000" w:rsidP="00000000" w:rsidRDefault="00000000" w:rsidRPr="00000000" w14:paraId="0000003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&lt;h2&gt;What is RPM, anyway?&lt;/h2&gt;</w:t>
      </w:r>
    </w:p>
    <w:p w:rsidR="00000000" w:rsidDel="00000000" w:rsidP="00000000" w:rsidRDefault="00000000" w:rsidRPr="00000000" w14:paraId="00000040">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&lt;h2&gt;How RPM Changes Your Day-to-Day Health&lt;/h2&gt;</w:t>
      </w:r>
    </w:p>
    <w:p w:rsidR="00000000" w:rsidDel="00000000" w:rsidP="00000000" w:rsidRDefault="00000000" w:rsidRPr="00000000" w14:paraId="00000041">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&lt;h3&gt;Example 1: Staying on top of your diabetes&lt;/h3&gt;</w:t>
      </w:r>
      <w:r w:rsidDel="00000000" w:rsidR="00000000" w:rsidRPr="00000000">
        <w:rPr>
          <w:color w:val="1b1c1d"/>
          <w:rtl w:val="0"/>
        </w:rPr>
        <w:t xml:space="preserve"> (and subsequent examples as H3s)</w:t>
      </w:r>
    </w:p>
    <w:p w:rsidR="00000000" w:rsidDel="00000000" w:rsidP="00000000" w:rsidRDefault="00000000" w:rsidRPr="00000000" w14:paraId="00000042">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&lt;h2&gt;The Upside: Why This is Awesome for You&lt;/h2&gt;</w:t>
      </w:r>
    </w:p>
    <w:p w:rsidR="00000000" w:rsidDel="00000000" w:rsidP="00000000" w:rsidRDefault="00000000" w:rsidRPr="00000000" w14:paraId="00000043">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&lt;h2&gt;The Real Talk: What's the Catch?&lt;/h2&gt;</w:t>
      </w:r>
    </w:p>
    <w:p w:rsidR="00000000" w:rsidDel="00000000" w:rsidP="00000000" w:rsidRDefault="00000000" w:rsidRPr="00000000" w14:paraId="00000044">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&lt;h2&gt;Final thoughts&lt;/h2&gt;</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Placement:</w:t>
      </w:r>
    </w:p>
    <w:p w:rsidR="00000000" w:rsidDel="00000000" w:rsidP="00000000" w:rsidRDefault="00000000" w:rsidRPr="00000000" w14:paraId="0000004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Naturally embed the primary keywords (</w:t>
      </w:r>
      <w:r w:rsidDel="00000000" w:rsidR="00000000" w:rsidRPr="00000000">
        <w:rPr>
          <w:b w:val="1"/>
          <w:color w:val="1b1c1d"/>
          <w:rtl w:val="0"/>
        </w:rPr>
        <w:t xml:space="preserve">RPM</w:t>
      </w:r>
      <w:r w:rsidDel="00000000" w:rsidR="00000000" w:rsidRPr="00000000">
        <w:rPr>
          <w:color w:val="1b1c1d"/>
          <w:rtl w:val="0"/>
        </w:rPr>
        <w:t xml:space="preserve">, </w:t>
      </w:r>
      <w:r w:rsidDel="00000000" w:rsidR="00000000" w:rsidRPr="00000000">
        <w:rPr>
          <w:b w:val="1"/>
          <w:color w:val="1b1c1d"/>
          <w:rtl w:val="0"/>
        </w:rPr>
        <w:t xml:space="preserve">proactive health</w:t>
      </w:r>
      <w:r w:rsidDel="00000000" w:rsidR="00000000" w:rsidRPr="00000000">
        <w:rPr>
          <w:color w:val="1b1c1d"/>
          <w:rtl w:val="0"/>
        </w:rPr>
        <w:t xml:space="preserve">, </w:t>
      </w:r>
      <w:r w:rsidDel="00000000" w:rsidR="00000000" w:rsidRPr="00000000">
        <w:rPr>
          <w:b w:val="1"/>
          <w:color w:val="1b1c1d"/>
          <w:rtl w:val="0"/>
        </w:rPr>
        <w:t xml:space="preserve">remote patient monitoring</w:t>
      </w:r>
      <w:r w:rsidDel="00000000" w:rsidR="00000000" w:rsidRPr="00000000">
        <w:rPr>
          <w:color w:val="1b1c1d"/>
          <w:rtl w:val="0"/>
        </w:rPr>
        <w:t xml:space="preserve">, </w:t>
      </w:r>
      <w:r w:rsidDel="00000000" w:rsidR="00000000" w:rsidRPr="00000000">
        <w:rPr>
          <w:b w:val="1"/>
          <w:color w:val="1b1c1d"/>
          <w:rtl w:val="0"/>
        </w:rPr>
        <w:t xml:space="preserve">chronic conditions</w:t>
      </w:r>
      <w:r w:rsidDel="00000000" w:rsidR="00000000" w:rsidRPr="00000000">
        <w:rPr>
          <w:color w:val="1b1c1d"/>
          <w:rtl w:val="0"/>
        </w:rPr>
        <w:t xml:space="preserve">) throughout the content. The humanized version does this very well, using a conversational tone to integrate these terms.</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Internal Linking Strategy:</w:t>
      </w:r>
    </w:p>
    <w:p w:rsidR="00000000" w:rsidDel="00000000" w:rsidP="00000000" w:rsidRDefault="00000000" w:rsidRPr="00000000" w14:paraId="0000004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This is a crucial post for establishing Medicly's innovative approach. Use internal links to show how RPM fits into your other services.</w:t>
      </w:r>
    </w:p>
    <w:p w:rsidR="00000000" w:rsidDel="00000000" w:rsidP="00000000" w:rsidRDefault="00000000" w:rsidRPr="00000000" w14:paraId="0000004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4A">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proactive, patient-centric care</w:t>
      </w:r>
      <w:r w:rsidDel="00000000" w:rsidR="00000000" w:rsidRPr="00000000">
        <w:rPr>
          <w:color w:val="1b1c1d"/>
          <w:rtl w:val="0"/>
        </w:rPr>
        <w:t xml:space="preserve">" in the introduction to your </w:t>
      </w:r>
      <w:r w:rsidDel="00000000" w:rsidR="00000000" w:rsidRPr="00000000">
        <w:rPr>
          <w:b w:val="1"/>
          <w:color w:val="1b1c1d"/>
          <w:rtl w:val="0"/>
        </w:rPr>
        <w:t xml:space="preserve">"The Hybrid Care Model"</w:t>
      </w:r>
      <w:r w:rsidDel="00000000" w:rsidR="00000000" w:rsidRPr="00000000">
        <w:rPr>
          <w:color w:val="1b1c1d"/>
          <w:rtl w:val="0"/>
        </w:rPr>
        <w:t xml:space="preserve"> post.</w:t>
      </w:r>
    </w:p>
    <w:p w:rsidR="00000000" w:rsidDel="00000000" w:rsidP="00000000" w:rsidRDefault="00000000" w:rsidRPr="00000000" w14:paraId="0000004B">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mentions of </w:t>
      </w:r>
      <w:r w:rsidDel="00000000" w:rsidR="00000000" w:rsidRPr="00000000">
        <w:rPr>
          <w:b w:val="1"/>
          <w:color w:val="1b1c1d"/>
          <w:rtl w:val="0"/>
        </w:rPr>
        <w:t xml:space="preserve">Medicly</w:t>
      </w:r>
      <w:r w:rsidDel="00000000" w:rsidR="00000000" w:rsidRPr="00000000">
        <w:rPr>
          <w:color w:val="1b1c1d"/>
          <w:rtl w:val="0"/>
        </w:rPr>
        <w:t xml:space="preserve"> to your homepage.</w:t>
      </w:r>
    </w:p>
    <w:p w:rsidR="00000000" w:rsidDel="00000000" w:rsidP="00000000" w:rsidRDefault="00000000" w:rsidRPr="00000000" w14:paraId="0000004C">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w:t>
      </w:r>
      <w:r w:rsidDel="00000000" w:rsidR="00000000" w:rsidRPr="00000000">
        <w:rPr>
          <w:b w:val="1"/>
          <w:color w:val="1b1c1d"/>
          <w:rtl w:val="0"/>
        </w:rPr>
        <w:t xml:space="preserve">AHPRA-registered Australian GPs</w:t>
      </w:r>
      <w:r w:rsidDel="00000000" w:rsidR="00000000" w:rsidRPr="00000000">
        <w:rPr>
          <w:color w:val="1b1c1d"/>
          <w:rtl w:val="0"/>
        </w:rPr>
        <w:t xml:space="preserve">" to your main services page or your "About Us" page.</w:t>
      </w:r>
    </w:p>
    <w:p w:rsidR="00000000" w:rsidDel="00000000" w:rsidP="00000000" w:rsidRDefault="00000000" w:rsidRPr="00000000" w14:paraId="0000004D">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first CTA button to your booking page.</w:t>
      </w:r>
    </w:p>
    <w:p w:rsidR="00000000" w:rsidDel="00000000" w:rsidP="00000000" w:rsidRDefault="00000000" w:rsidRPr="00000000" w14:paraId="0000004E">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second CTA button to the page where the e-book can be downloaded.</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Linking Opportunities:</w:t>
      </w:r>
    </w:p>
    <w:p w:rsidR="00000000" w:rsidDel="00000000" w:rsidP="00000000" w:rsidRDefault="00000000" w:rsidRPr="00000000" w14:paraId="0000005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Linking to the study you cited will greatly enhance credibility.</w:t>
      </w:r>
    </w:p>
    <w:p w:rsidR="00000000" w:rsidDel="00000000" w:rsidP="00000000" w:rsidRDefault="00000000" w:rsidRPr="00000000" w14:paraId="0000005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52">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sentence that mentions the study ("One study found RPM...") to the source.</w:t>
      </w:r>
    </w:p>
    <w:p w:rsidR="00000000" w:rsidDel="00000000" w:rsidP="00000000" w:rsidRDefault="00000000" w:rsidRPr="00000000" w14:paraId="00000053">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to a reputable source like the Australian Digital Health Agency or an academic journal to back up your claims about RPM's benefits and ethical considerations.</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Image Alt Text:</w:t>
      </w:r>
    </w:p>
    <w:p w:rsidR="00000000" w:rsidDel="00000000" w:rsidP="00000000" w:rsidRDefault="00000000" w:rsidRPr="00000000" w14:paraId="0000005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post includes an image. Ensure it has descriptive </w:t>
      </w:r>
      <w:r w:rsidDel="00000000" w:rsidR="00000000" w:rsidRPr="00000000">
        <w:rPr>
          <w:color w:val="575b5f"/>
          <w:shd w:fill="e9eef6" w:val="clear"/>
          <w:rtl w:val="0"/>
        </w:rPr>
        <w:t xml:space="preserve">alt</w:t>
      </w:r>
      <w:r w:rsidDel="00000000" w:rsidR="00000000" w:rsidRPr="00000000">
        <w:rPr>
          <w:color w:val="1b1c1d"/>
          <w:rtl w:val="0"/>
        </w:rPr>
        <w:t xml:space="preserve"> text for accessibility and SEO.</w:t>
      </w:r>
    </w:p>
    <w:p w:rsidR="00000000" w:rsidDel="00000000" w:rsidP="00000000" w:rsidRDefault="00000000" w:rsidRPr="00000000" w14:paraId="00000056">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w:t>
      </w:r>
      <w:r w:rsidDel="00000000" w:rsidR="00000000" w:rsidRPr="00000000">
        <w:rPr>
          <w:color w:val="575b5f"/>
          <w:shd w:fill="e9eef6" w:val="clear"/>
          <w:rtl w:val="0"/>
        </w:rPr>
        <w:t xml:space="preserve">alt="A woman confidently using a smartphone to view health data from her wearable device, representing the ease of remote patient monitoring."</w:t>
      </w:r>
    </w:p>
    <w:p w:rsidR="00000000" w:rsidDel="00000000" w:rsidP="00000000" w:rsidRDefault="00000000" w:rsidRPr="00000000" w14:paraId="0000005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bfwp1vfokm3" w:id="8"/>
      <w:bookmarkEnd w:id="8"/>
      <w:r w:rsidDel="00000000" w:rsidR="00000000" w:rsidRPr="00000000">
        <w:rPr>
          <w:b w:val="1"/>
          <w:color w:val="1b1c1d"/>
          <w:sz w:val="26"/>
          <w:szCs w:val="26"/>
          <w:rtl w:val="0"/>
        </w:rPr>
        <w:t xml:space="preserve">Extra Pertinent Information / Expert View</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Schema Markup (Structured Data):</w:t>
      </w:r>
    </w:p>
    <w:p w:rsidR="00000000" w:rsidDel="00000000" w:rsidP="00000000" w:rsidRDefault="00000000" w:rsidRPr="00000000" w14:paraId="0000005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color w:val="575b5f"/>
          <w:shd w:fill="e9eef6" w:val="clear"/>
          <w:rtl w:val="0"/>
        </w:rPr>
        <w:t xml:space="preserve">Article</w:t>
      </w:r>
      <w:r w:rsidDel="00000000" w:rsidR="00000000" w:rsidRPr="00000000">
        <w:rPr>
          <w:color w:val="1b1c1d"/>
          <w:rtl w:val="0"/>
        </w:rPr>
        <w:t xml:space="preserve"> or </w:t>
      </w:r>
      <w:r w:rsidDel="00000000" w:rsidR="00000000" w:rsidRPr="00000000">
        <w:rPr>
          <w:color w:val="575b5f"/>
          <w:shd w:fill="e9eef6" w:val="clear"/>
          <w:rtl w:val="0"/>
        </w:rPr>
        <w:t xml:space="preserve">BlogPosting</w:t>
      </w:r>
      <w:r w:rsidDel="00000000" w:rsidR="00000000" w:rsidRPr="00000000">
        <w:rPr>
          <w:color w:val="1b1c1d"/>
          <w:rtl w:val="0"/>
        </w:rPr>
        <w:t xml:space="preserve"> schema markup for this post.</w:t>
      </w:r>
    </w:p>
    <w:p w:rsidR="00000000" w:rsidDel="00000000" w:rsidP="00000000" w:rsidRDefault="00000000" w:rsidRPr="00000000" w14:paraId="0000005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Include properties such as </w:t>
      </w:r>
      <w:r w:rsidDel="00000000" w:rsidR="00000000" w:rsidRPr="00000000">
        <w:rPr>
          <w:color w:val="575b5f"/>
          <w:shd w:fill="e9eef6" w:val="clear"/>
          <w:rtl w:val="0"/>
        </w:rPr>
        <w:t xml:space="preserve">headline</w:t>
      </w:r>
      <w:r w:rsidDel="00000000" w:rsidR="00000000" w:rsidRPr="00000000">
        <w:rPr>
          <w:color w:val="1b1c1d"/>
          <w:rtl w:val="0"/>
        </w:rPr>
        <w:t xml:space="preserve">, </w:t>
      </w:r>
      <w:r w:rsidDel="00000000" w:rsidR="00000000" w:rsidRPr="00000000">
        <w:rPr>
          <w:color w:val="575b5f"/>
          <w:shd w:fill="e9eef6" w:val="clear"/>
          <w:rtl w:val="0"/>
        </w:rPr>
        <w:t xml:space="preserve">image</w:t>
      </w:r>
      <w:r w:rsidDel="00000000" w:rsidR="00000000" w:rsidRPr="00000000">
        <w:rPr>
          <w:color w:val="1b1c1d"/>
          <w:rtl w:val="0"/>
        </w:rPr>
        <w:t xml:space="preserve">, </w:t>
      </w:r>
      <w:r w:rsidDel="00000000" w:rsidR="00000000" w:rsidRPr="00000000">
        <w:rPr>
          <w:color w:val="575b5f"/>
          <w:shd w:fill="e9eef6" w:val="clear"/>
          <w:rtl w:val="0"/>
        </w:rPr>
        <w:t xml:space="preserve">datePublished</w:t>
      </w:r>
      <w:r w:rsidDel="00000000" w:rsidR="00000000" w:rsidRPr="00000000">
        <w:rPr>
          <w:color w:val="1b1c1d"/>
          <w:rtl w:val="0"/>
        </w:rPr>
        <w:t xml:space="preserve">, </w:t>
      </w:r>
      <w:r w:rsidDel="00000000" w:rsidR="00000000" w:rsidRPr="00000000">
        <w:rPr>
          <w:color w:val="575b5f"/>
          <w:shd w:fill="e9eef6" w:val="clear"/>
          <w:rtl w:val="0"/>
        </w:rPr>
        <w:t xml:space="preserve">dateModified</w:t>
      </w:r>
      <w:r w:rsidDel="00000000" w:rsidR="00000000" w:rsidRPr="00000000">
        <w:rPr>
          <w:color w:val="1b1c1d"/>
          <w:rtl w:val="0"/>
        </w:rPr>
        <w:t xml:space="preserve">, </w:t>
      </w:r>
      <w:r w:rsidDel="00000000" w:rsidR="00000000" w:rsidRPr="00000000">
        <w:rPr>
          <w:color w:val="575b5f"/>
          <w:shd w:fill="e9eef6" w:val="clear"/>
          <w:rtl w:val="0"/>
        </w:rPr>
        <w:t xml:space="preserve">author</w:t>
      </w:r>
      <w:r w:rsidDel="00000000" w:rsidR="00000000" w:rsidRPr="00000000">
        <w:rPr>
          <w:color w:val="1b1c1d"/>
          <w:rtl w:val="0"/>
        </w:rPr>
        <w:t xml:space="preserve"> (Dr. Gurbakhshish "GB" Singh, linked to his profile), and </w:t>
      </w:r>
      <w:r w:rsidDel="00000000" w:rsidR="00000000" w:rsidRPr="00000000">
        <w:rPr>
          <w:color w:val="575b5f"/>
          <w:shd w:fill="e9eef6" w:val="clear"/>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Author Authority (E-E-A-T) Reinforcement:</w:t>
      </w:r>
    </w:p>
    <w:p w:rsidR="00000000" w:rsidDel="00000000" w:rsidP="00000000" w:rsidRDefault="00000000" w:rsidRPr="00000000" w14:paraId="0000005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Ensure Dr. Gurbakhshish "GB" Singh's name in the byline links to his detailed author profile page.</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Funnel &amp; Strategy:</w:t>
      </w:r>
    </w:p>
    <w:p w:rsidR="00000000" w:rsidDel="00000000" w:rsidP="00000000" w:rsidRDefault="00000000" w:rsidRPr="00000000" w14:paraId="0000005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Expert View:</w:t>
      </w:r>
      <w:r w:rsidDel="00000000" w:rsidR="00000000" w:rsidRPr="00000000">
        <w:rPr>
          <w:color w:val="1b1c1d"/>
          <w:rtl w:val="0"/>
        </w:rPr>
        <w:t xml:space="preserve"> This humanized post is an excellent example of a solution-oriented article in a content funnel. It follows the problem-focused "Debate" article perfectly. It speaks directly to a user's desire for a better healthcare experience and then presents Medicly as the solution.</w:t>
      </w:r>
    </w:p>
    <w:p w:rsidR="00000000" w:rsidDel="00000000" w:rsidP="00000000" w:rsidRDefault="00000000" w:rsidRPr="00000000" w14:paraId="00000060">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Use this post as a key piece of content for your marketing, promoting it on social media and through your email list to users who are already familiar with the concept of telehealth.</w:t>
      </w:r>
    </w:p>
    <w:p w:rsidR="00000000" w:rsidDel="00000000" w:rsidP="00000000" w:rsidRDefault="00000000" w:rsidRPr="00000000" w14:paraId="00000061">
      <w:pPr>
        <w:ind w:left="0" w:firstLine="0"/>
        <w:rPr>
          <w:color w:val="575b5f"/>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