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ind w:left="0" w:firstLine="0"/>
        <w:rPr>
          <w:color w:val="1b1c1d"/>
        </w:rPr>
      </w:pPr>
      <w:r w:rsidDel="00000000" w:rsidR="00000000" w:rsidRPr="00000000">
        <w:rPr>
          <w:rtl w:val="0"/>
        </w:rPr>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Dr. Gurbakhshish "GB" Singh MBBS, FACRRM – Telehealth GP, Medicly Medically reviewed 8 July 2025</w:t>
      </w:r>
    </w:p>
    <w:p w:rsidR="00000000" w:rsidDel="00000000" w:rsidP="00000000" w:rsidRDefault="00000000" w:rsidRPr="00000000" w14:paraId="00000004">
      <w:pPr>
        <w:pStyle w:val="Title"/>
        <w:keepNext w:val="0"/>
        <w:keepLines w:val="0"/>
        <w:spacing w:after="80" w:lineRule="auto"/>
        <w:rPr/>
      </w:pPr>
      <w:bookmarkStart w:colFirst="0" w:colLast="0" w:name="_lc6cts2yokq" w:id="0"/>
      <w:bookmarkEnd w:id="0"/>
      <w:r w:rsidDel="00000000" w:rsidR="00000000" w:rsidRPr="00000000">
        <w:rPr>
          <w:rtl w:val="0"/>
        </w:rPr>
        <w:t xml:space="preserve">The Complete Guide to Your Telehealth Appointment in Australia: Everything You Need to Know</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Let’s be honest: nobody wakes up excited to sit in a waiting room, patiently flicking through old magazines while listening to a symphony of coughs. That’s why </w:t>
      </w:r>
      <w:r w:rsidDel="00000000" w:rsidR="00000000" w:rsidRPr="00000000">
        <w:rPr>
          <w:b w:val="1"/>
          <w:color w:val="1b1c1d"/>
          <w:rtl w:val="0"/>
        </w:rPr>
        <w:t xml:space="preserve">telehealth appointments have completely changed the game</w:t>
      </w:r>
      <w:r w:rsidDel="00000000" w:rsidR="00000000" w:rsidRPr="00000000">
        <w:rPr>
          <w:color w:val="1b1c1d"/>
          <w:rtl w:val="0"/>
        </w:rPr>
        <w:t xml:space="preserve"> for how Australians get medical care.</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Picture this: whether you’re dealing with a persistent cough, chasing a repeat prescription, or just wanting to chat with a doctor from your couch – telehealth makes it all possible, bringing unparalleled convenience right to your fingertips. Say goodbye to frustrating traffic, germ-laden waiting rooms, and that frantic juggling act of childcare just to squeeze in a five-minute consult.</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But for those new to this digital frontier, a few questions naturally pop up: How does telehealth actually work? What should you truly expect during a virtual appointment? And, crucially, how can you ensure your online consultation runs as smoothly as possible, maximising its value?</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This guide is your complete, no-nonsense roadmap to confidently navigating telehealth in Australia, empowering you to embrace this modern approach to your health.</w:t>
      </w:r>
    </w:p>
    <w:p w:rsidR="00000000" w:rsidDel="00000000" w:rsidP="00000000" w:rsidRDefault="00000000" w:rsidRPr="00000000" w14:paraId="0000000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before="280" w:lineRule="auto"/>
        <w:rPr/>
      </w:pPr>
      <w:bookmarkStart w:colFirst="0" w:colLast="0" w:name="_ohv2p7l3te5l" w:id="1"/>
      <w:bookmarkEnd w:id="1"/>
      <w:r w:rsidDel="00000000" w:rsidR="00000000" w:rsidRPr="00000000">
        <w:rPr>
          <w:rtl w:val="0"/>
        </w:rPr>
        <w:t xml:space="preserve">Why Telehealth Has Taken Off in Australia</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Australia’s a big place. For countless people, especially those living in rural or regional areas, "seeing a doctor" used to mean dedicating a good chunk of their day – sometimes a half-day trip into town, or even longer for those in truly remote locations.</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Telehealth hasn't just bridged these geographical gaps; it’s delivered a raft of other powerful benefits that have propelled it into the mainstream of Australian healthcare.</w:t>
      </w:r>
    </w:p>
    <w:p w:rsidR="00000000" w:rsidDel="00000000" w:rsidP="00000000" w:rsidRDefault="00000000" w:rsidRPr="00000000" w14:paraId="0000000D">
      <w:pPr>
        <w:pStyle w:val="Heading3"/>
        <w:keepNext w:val="0"/>
        <w:keepLines w:val="0"/>
        <w:spacing w:after="40" w:before="240" w:lineRule="auto"/>
        <w:rPr/>
      </w:pPr>
      <w:bookmarkStart w:colFirst="0" w:colLast="0" w:name="_nnzd07owdeo9" w:id="2"/>
      <w:bookmarkEnd w:id="2"/>
      <w:r w:rsidDel="00000000" w:rsidR="00000000" w:rsidRPr="00000000">
        <w:rPr>
          <w:rtl w:val="0"/>
        </w:rPr>
        <w:t xml:space="preserve">Convenience Like Never Before</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Imagine the simplicity of ducking into a GP appointment on your lunch break – without even needing to step outside your office. Or, talking to a specialist from your own kitchen. Telehealth makes these scenarios a tangible reality, reshaping how we interact with healthcare providers.</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For many Aussies, it’s the difference between getting prompt medical help and simply putting it off because the traditional process feels too cumbersome. It removes those everyday friction points that often deter people from seeking timely care.</w:t>
      </w:r>
    </w:p>
    <w:p w:rsidR="00000000" w:rsidDel="00000000" w:rsidP="00000000" w:rsidRDefault="00000000" w:rsidRPr="00000000" w14:paraId="00000010">
      <w:pPr>
        <w:pStyle w:val="Heading3"/>
        <w:keepNext w:val="0"/>
        <w:keepLines w:val="0"/>
        <w:spacing w:after="40" w:before="240" w:lineRule="auto"/>
        <w:rPr/>
      </w:pPr>
      <w:bookmarkStart w:colFirst="0" w:colLast="0" w:name="_qfcbsibumgy9" w:id="3"/>
      <w:bookmarkEnd w:id="3"/>
      <w:r w:rsidDel="00000000" w:rsidR="00000000" w:rsidRPr="00000000">
        <w:rPr>
          <w:rtl w:val="0"/>
        </w:rPr>
        <w:t xml:space="preserve">Better Access, Wherever You Live</w:t>
      </w:r>
    </w:p>
    <w:p w:rsidR="00000000" w:rsidDel="00000000" w:rsidP="00000000" w:rsidRDefault="00000000" w:rsidRPr="00000000" w14:paraId="00000011">
      <w:pPr>
        <w:spacing w:after="240" w:before="240" w:lineRule="auto"/>
        <w:rPr>
          <w:color w:val="1b1c1d"/>
        </w:rPr>
      </w:pPr>
      <w:r w:rsidDel="00000000" w:rsidR="00000000" w:rsidRPr="00000000">
        <w:rPr>
          <w:color w:val="1b1c1d"/>
          <w:rtl w:val="0"/>
        </w:rPr>
        <w:t xml:space="preserve">Perhaps telehealth’s most profound impact has been as a lifeline for people in rural and regional communities. No more hours on the highway for a quick ten-minute consult. Instead, you get quality healthcare where you are, making specialised care accessible in ways previously unimaginable.</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Beyond geography, its accessibility extends to:</w:t>
      </w:r>
    </w:p>
    <w:p w:rsidR="00000000" w:rsidDel="00000000" w:rsidP="00000000" w:rsidRDefault="00000000" w:rsidRPr="00000000" w14:paraId="00000013">
      <w:pPr>
        <w:numPr>
          <w:ilvl w:val="0"/>
          <w:numId w:val="13"/>
        </w:numPr>
        <w:spacing w:after="0" w:afterAutospacing="0" w:before="240" w:lineRule="auto"/>
        <w:ind w:left="720" w:hanging="360"/>
        <w:rPr>
          <w:color w:val="1b1c1d"/>
        </w:rPr>
      </w:pPr>
      <w:r w:rsidDel="00000000" w:rsidR="00000000" w:rsidRPr="00000000">
        <w:rPr>
          <w:color w:val="1b1c1d"/>
          <w:rtl w:val="0"/>
        </w:rPr>
        <w:t xml:space="preserve">People with </w:t>
      </w:r>
      <w:r w:rsidDel="00000000" w:rsidR="00000000" w:rsidRPr="00000000">
        <w:rPr>
          <w:b w:val="1"/>
          <w:color w:val="1b1c1d"/>
          <w:rtl w:val="0"/>
        </w:rPr>
        <w:t xml:space="preserve">mobility issues.</w:t>
      </w:r>
    </w:p>
    <w:p w:rsidR="00000000" w:rsidDel="00000000" w:rsidP="00000000" w:rsidRDefault="00000000" w:rsidRPr="00000000" w14:paraId="00000014">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Parents </w:t>
      </w:r>
      <w:r w:rsidDel="00000000" w:rsidR="00000000" w:rsidRPr="00000000">
        <w:rPr>
          <w:b w:val="1"/>
          <w:color w:val="1b1c1d"/>
          <w:rtl w:val="0"/>
        </w:rPr>
        <w:t xml:space="preserve">juggling kids.</w:t>
      </w:r>
    </w:p>
    <w:p w:rsidR="00000000" w:rsidDel="00000000" w:rsidP="00000000" w:rsidRDefault="00000000" w:rsidRPr="00000000" w14:paraId="00000015">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People working </w:t>
      </w:r>
      <w:r w:rsidDel="00000000" w:rsidR="00000000" w:rsidRPr="00000000">
        <w:rPr>
          <w:b w:val="1"/>
          <w:color w:val="1b1c1d"/>
          <w:rtl w:val="0"/>
        </w:rPr>
        <w:t xml:space="preserve">shift hours or odd rosters.</w:t>
      </w:r>
    </w:p>
    <w:p w:rsidR="00000000" w:rsidDel="00000000" w:rsidP="00000000" w:rsidRDefault="00000000" w:rsidRPr="00000000" w14:paraId="00000016">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Those who simply </w:t>
      </w:r>
      <w:r w:rsidDel="00000000" w:rsidR="00000000" w:rsidRPr="00000000">
        <w:rPr>
          <w:b w:val="1"/>
          <w:color w:val="1b1c1d"/>
          <w:rtl w:val="0"/>
        </w:rPr>
        <w:t xml:space="preserve">prefer privacy.</w:t>
      </w:r>
    </w:p>
    <w:p w:rsidR="00000000" w:rsidDel="00000000" w:rsidP="00000000" w:rsidRDefault="00000000" w:rsidRPr="00000000" w14:paraId="00000017">
      <w:pPr>
        <w:numPr>
          <w:ilvl w:val="0"/>
          <w:numId w:val="13"/>
        </w:numPr>
        <w:spacing w:after="240" w:before="0" w:beforeAutospacing="0" w:lineRule="auto"/>
        <w:ind w:left="720" w:hanging="360"/>
        <w:rPr>
          <w:color w:val="1b1c1d"/>
        </w:rPr>
      </w:pPr>
      <w:r w:rsidDel="00000000" w:rsidR="00000000" w:rsidRPr="00000000">
        <w:rPr>
          <w:color w:val="1b1c1d"/>
          <w:rtl w:val="0"/>
        </w:rPr>
        <w:t xml:space="preserve">Individuals with </w:t>
      </w:r>
      <w:r w:rsidDel="00000000" w:rsidR="00000000" w:rsidRPr="00000000">
        <w:rPr>
          <w:b w:val="1"/>
          <w:color w:val="1b1c1d"/>
          <w:rtl w:val="0"/>
        </w:rPr>
        <w:t xml:space="preserve">disability or language needs</w:t>
      </w:r>
      <w:r w:rsidDel="00000000" w:rsidR="00000000" w:rsidRPr="00000000">
        <w:rPr>
          <w:color w:val="1b1c1d"/>
          <w:rtl w:val="0"/>
        </w:rPr>
        <w:t xml:space="preserve">, as it can facilitate easier integration of carers or interpreters into the call.</w:t>
      </w:r>
    </w:p>
    <w:p w:rsidR="00000000" w:rsidDel="00000000" w:rsidP="00000000" w:rsidRDefault="00000000" w:rsidRPr="00000000" w14:paraId="00000018">
      <w:pPr>
        <w:pStyle w:val="Heading3"/>
        <w:keepNext w:val="0"/>
        <w:keepLines w:val="0"/>
        <w:spacing w:after="40" w:before="240" w:lineRule="auto"/>
        <w:rPr/>
      </w:pPr>
      <w:bookmarkStart w:colFirst="0" w:colLast="0" w:name="_87robnsujxud" w:id="4"/>
      <w:bookmarkEnd w:id="4"/>
      <w:r w:rsidDel="00000000" w:rsidR="00000000" w:rsidRPr="00000000">
        <w:rPr>
          <w:rtl w:val="0"/>
        </w:rPr>
        <w:t xml:space="preserve">Safer Care</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The COVID-19 pandemic undeniably accelerated telehealth's adoption. It served as a critical tool for keeping both patients and healthcare professionals safe when face-to-face appointments posed inherent risks. Even now, telehealth remains an exceptionally handy option, particularly during flu seasons or for anyone who’s immunocompromised and needs to minimise exposure to common illnesses. It’s a proactive measure for public health.</w:t>
      </w:r>
    </w:p>
    <w:p w:rsidR="00000000" w:rsidDel="00000000" w:rsidP="00000000" w:rsidRDefault="00000000" w:rsidRPr="00000000" w14:paraId="0000001A">
      <w:pPr>
        <w:pStyle w:val="Heading3"/>
        <w:keepNext w:val="0"/>
        <w:keepLines w:val="0"/>
        <w:spacing w:after="40" w:before="240" w:lineRule="auto"/>
        <w:rPr/>
      </w:pPr>
      <w:bookmarkStart w:colFirst="0" w:colLast="0" w:name="_fwqikzmne5ni" w:id="5"/>
      <w:bookmarkEnd w:id="5"/>
      <w:r w:rsidDel="00000000" w:rsidR="00000000" w:rsidRPr="00000000">
        <w:rPr>
          <w:rtl w:val="0"/>
        </w:rPr>
        <w:t xml:space="preserve">Supporting Mental Health</w:t>
      </w:r>
    </w:p>
    <w:p w:rsidR="00000000" w:rsidDel="00000000" w:rsidP="00000000" w:rsidRDefault="00000000" w:rsidRPr="00000000" w14:paraId="0000001B">
      <w:pPr>
        <w:spacing w:after="240" w:before="240" w:lineRule="auto"/>
        <w:rPr>
          <w:color w:val="1b1c1d"/>
        </w:rPr>
      </w:pPr>
      <w:r w:rsidDel="00000000" w:rsidR="00000000" w:rsidRPr="00000000">
        <w:rPr>
          <w:color w:val="1b1c1d"/>
          <w:rtl w:val="0"/>
        </w:rPr>
        <w:t xml:space="preserve">For mental health, telehealth has been nothing short of a game-changer. The virtual format often removes several significant barriers to care:</w:t>
      </w:r>
    </w:p>
    <w:p w:rsidR="00000000" w:rsidDel="00000000" w:rsidP="00000000" w:rsidRDefault="00000000" w:rsidRPr="00000000" w14:paraId="0000001C">
      <w:pPr>
        <w:numPr>
          <w:ilvl w:val="0"/>
          <w:numId w:val="23"/>
        </w:numPr>
        <w:spacing w:after="0" w:afterAutospacing="0" w:before="240" w:lineRule="auto"/>
        <w:ind w:left="720" w:hanging="360"/>
        <w:rPr>
          <w:color w:val="1b1c1d"/>
        </w:rPr>
      </w:pPr>
      <w:r w:rsidDel="00000000" w:rsidR="00000000" w:rsidRPr="00000000">
        <w:rPr>
          <w:b w:val="1"/>
          <w:color w:val="1b1c1d"/>
          <w:rtl w:val="0"/>
        </w:rPr>
        <w:t xml:space="preserve">Comfort and Openness:</w:t>
      </w:r>
      <w:r w:rsidDel="00000000" w:rsidR="00000000" w:rsidRPr="00000000">
        <w:rPr>
          <w:color w:val="1b1c1d"/>
          <w:rtl w:val="0"/>
        </w:rPr>
        <w:t xml:space="preserve"> Some people find it considerably easier to open up and discuss sensitive mental health concerns from the familiar, secure, and private environment of their own home.</w:t>
      </w:r>
    </w:p>
    <w:p w:rsidR="00000000" w:rsidDel="00000000" w:rsidP="00000000" w:rsidRDefault="00000000" w:rsidRPr="00000000" w14:paraId="0000001D">
      <w:pPr>
        <w:numPr>
          <w:ilvl w:val="0"/>
          <w:numId w:val="23"/>
        </w:numPr>
        <w:spacing w:after="0" w:afterAutospacing="0" w:before="0" w:beforeAutospacing="0" w:lineRule="auto"/>
        <w:ind w:left="720" w:hanging="360"/>
        <w:rPr>
          <w:color w:val="1b1c1d"/>
        </w:rPr>
      </w:pPr>
      <w:r w:rsidDel="00000000" w:rsidR="00000000" w:rsidRPr="00000000">
        <w:rPr>
          <w:b w:val="1"/>
          <w:color w:val="1b1c1d"/>
          <w:rtl w:val="0"/>
        </w:rPr>
        <w:t xml:space="preserve">Discretion:</w:t>
      </w:r>
      <w:r w:rsidDel="00000000" w:rsidR="00000000" w:rsidRPr="00000000">
        <w:rPr>
          <w:color w:val="1b1c1d"/>
          <w:rtl w:val="0"/>
        </w:rPr>
        <w:t xml:space="preserve"> The discreet nature of virtual consults means no awkward moments in public waiting rooms, which can be a relief for those concerned about privacy or perceived stigma.</w:t>
      </w:r>
    </w:p>
    <w:p w:rsidR="00000000" w:rsidDel="00000000" w:rsidP="00000000" w:rsidRDefault="00000000" w:rsidRPr="00000000" w14:paraId="0000001E">
      <w:pPr>
        <w:numPr>
          <w:ilvl w:val="0"/>
          <w:numId w:val="23"/>
        </w:numPr>
        <w:spacing w:after="240" w:before="0" w:beforeAutospacing="0" w:lineRule="auto"/>
        <w:ind w:left="720" w:hanging="360"/>
        <w:rPr>
          <w:color w:val="1b1c1d"/>
        </w:rPr>
      </w:pPr>
      <w:r w:rsidDel="00000000" w:rsidR="00000000" w:rsidRPr="00000000">
        <w:rPr>
          <w:b w:val="1"/>
          <w:color w:val="1b1c1d"/>
          <w:rtl w:val="0"/>
        </w:rPr>
        <w:t xml:space="preserve">Expanded Choice:</w:t>
      </w:r>
      <w:r w:rsidDel="00000000" w:rsidR="00000000" w:rsidRPr="00000000">
        <w:rPr>
          <w:color w:val="1b1c1d"/>
          <w:rtl w:val="0"/>
        </w:rPr>
        <w:t xml:space="preserve"> You’re no longer limited to the pool of local providers in your immediate vicinity. Telehealth lets you connect with a broader range of psychologists or psychiatrists located anywhere across the country, increasing your chances of finding the right fit for your needs.</w:t>
      </w:r>
    </w:p>
    <w:p w:rsidR="00000000" w:rsidDel="00000000" w:rsidP="00000000" w:rsidRDefault="00000000" w:rsidRPr="00000000" w14:paraId="0000001F">
      <w:pPr>
        <w:pStyle w:val="Heading3"/>
        <w:keepNext w:val="0"/>
        <w:keepLines w:val="0"/>
        <w:spacing w:after="40" w:before="240" w:lineRule="auto"/>
        <w:rPr/>
      </w:pPr>
      <w:bookmarkStart w:colFirst="0" w:colLast="0" w:name="_ba3nr9ml6ndw" w:id="6"/>
      <w:bookmarkEnd w:id="6"/>
      <w:r w:rsidDel="00000000" w:rsidR="00000000" w:rsidRPr="00000000">
        <w:rPr>
          <w:rtl w:val="0"/>
        </w:rPr>
        <w:t xml:space="preserve">Potential Cost Savings</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While it’s important to remember that telehealth isn't always free (just like in-person visits), it often delivers financial savings in less obvious ways. Think of the money saved on petrol (or electricity if you drive an EV), the elimination of parking fees, and potentially fewer hours taken off work. Plus, Medicare now covers quite a broad range of telehealth services, making quality online healthcare even more accessible and affordable for many Australians. Ultimately, saving valuable time and reducing stress by accessing care more easily can be the most significant saving of all.</w:t>
      </w:r>
    </w:p>
    <w:p w:rsidR="00000000" w:rsidDel="00000000" w:rsidP="00000000" w:rsidRDefault="00000000" w:rsidRPr="00000000" w14:paraId="000000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before="280" w:lineRule="auto"/>
        <w:rPr/>
      </w:pPr>
      <w:bookmarkStart w:colFirst="0" w:colLast="0" w:name="_rhjpk0iknopu" w:id="7"/>
      <w:bookmarkEnd w:id="7"/>
      <w:r w:rsidDel="00000000" w:rsidR="00000000" w:rsidRPr="00000000">
        <w:rPr>
          <w:rtl w:val="0"/>
        </w:rPr>
        <w:t xml:space="preserve">How to Book Your Telehealth Appointment</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Booking a telehealth appointment in Australia isn’t complicated – but your options have certainly grown, offering greater flexibility. Let’s walk through how to get started.</w:t>
      </w:r>
    </w:p>
    <w:p w:rsidR="00000000" w:rsidDel="00000000" w:rsidP="00000000" w:rsidRDefault="00000000" w:rsidRPr="00000000" w14:paraId="00000024">
      <w:pPr>
        <w:pStyle w:val="Heading3"/>
        <w:keepNext w:val="0"/>
        <w:keepLines w:val="0"/>
        <w:spacing w:after="40" w:before="240" w:lineRule="auto"/>
        <w:rPr/>
      </w:pPr>
      <w:bookmarkStart w:colFirst="0" w:colLast="0" w:name="_4a9b9ka7amum" w:id="8"/>
      <w:bookmarkEnd w:id="8"/>
      <w:r w:rsidDel="00000000" w:rsidR="00000000" w:rsidRPr="00000000">
        <w:rPr>
          <w:rtl w:val="0"/>
        </w:rPr>
        <w:t xml:space="preserve">Start With Your Regular Doctor</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If you’ve got a usual GP or specialist, starting your telehealth journey with them is often the simplest and most recommended approach. These days, lots of general practices and specialist clinics have added telehealth for their existing patients. It’s usually the easiest route because your doctor already has your comprehensive medical history and understands your ongoing health needs, ensuring strong continuity of care.</w:t>
      </w:r>
    </w:p>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To find out if your regular clinic offers telehealth, you can:</w:t>
      </w:r>
    </w:p>
    <w:p w:rsidR="00000000" w:rsidDel="00000000" w:rsidP="00000000" w:rsidRDefault="00000000" w:rsidRPr="00000000" w14:paraId="00000027">
      <w:pPr>
        <w:numPr>
          <w:ilvl w:val="0"/>
          <w:numId w:val="25"/>
        </w:numPr>
        <w:spacing w:after="0" w:afterAutospacing="0" w:before="240" w:lineRule="auto"/>
        <w:ind w:left="720" w:hanging="360"/>
        <w:rPr>
          <w:color w:val="1b1c1d"/>
        </w:rPr>
      </w:pPr>
      <w:r w:rsidDel="00000000" w:rsidR="00000000" w:rsidRPr="00000000">
        <w:rPr>
          <w:color w:val="1b1c1d"/>
          <w:rtl w:val="0"/>
        </w:rPr>
        <w:t xml:space="preserve">Check their website.</w:t>
      </w:r>
    </w:p>
    <w:p w:rsidR="00000000" w:rsidDel="00000000" w:rsidP="00000000" w:rsidRDefault="00000000" w:rsidRPr="00000000" w14:paraId="00000028">
      <w:pPr>
        <w:numPr>
          <w:ilvl w:val="0"/>
          <w:numId w:val="25"/>
        </w:numPr>
        <w:spacing w:after="240" w:before="0" w:beforeAutospacing="0" w:lineRule="auto"/>
        <w:ind w:left="720" w:hanging="360"/>
        <w:rPr>
          <w:color w:val="1b1c1d"/>
        </w:rPr>
      </w:pPr>
      <w:r w:rsidDel="00000000" w:rsidR="00000000" w:rsidRPr="00000000">
        <w:rPr>
          <w:color w:val="1b1c1d"/>
          <w:rtl w:val="0"/>
        </w:rPr>
        <w:t xml:space="preserve">Simply give them a ring and ask: Do they offer telehealth? Is it phone or video? What’s the cost – and is it bulk billed?</w:t>
      </w:r>
    </w:p>
    <w:p w:rsidR="00000000" w:rsidDel="00000000" w:rsidP="00000000" w:rsidRDefault="00000000" w:rsidRPr="00000000" w14:paraId="00000029">
      <w:pPr>
        <w:pStyle w:val="Heading3"/>
        <w:keepNext w:val="0"/>
        <w:keepLines w:val="0"/>
        <w:spacing w:after="40" w:before="240" w:lineRule="auto"/>
        <w:rPr/>
      </w:pPr>
      <w:bookmarkStart w:colFirst="0" w:colLast="0" w:name="_9l3suwkteipr" w:id="9"/>
      <w:bookmarkEnd w:id="9"/>
      <w:r w:rsidDel="00000000" w:rsidR="00000000" w:rsidRPr="00000000">
        <w:rPr>
          <w:rtl w:val="0"/>
        </w:rPr>
        <w:t xml:space="preserve">Dedicated Telehealth Platforms</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Don’t have a regular GP? Need an appointment quickly? Perhaps you’re wondering, </w:t>
      </w:r>
      <w:r w:rsidDel="00000000" w:rsidR="00000000" w:rsidRPr="00000000">
        <w:rPr>
          <w:b w:val="1"/>
          <w:color w:val="1b1c1d"/>
          <w:rtl w:val="0"/>
        </w:rPr>
        <w:t xml:space="preserve">“Can I get a doctor consultation online?”</w:t>
      </w:r>
      <w:r w:rsidDel="00000000" w:rsidR="00000000" w:rsidRPr="00000000">
        <w:rPr>
          <w:color w:val="1b1c1d"/>
          <w:rtl w:val="0"/>
        </w:rPr>
        <w:t xml:space="preserve"> That’s where dedicated online telehealth services shine. These platforms specialise in connecting you with available Australian-registered doctors efficiently.</w:t>
      </w:r>
    </w:p>
    <w:p w:rsidR="00000000" w:rsidDel="00000000" w:rsidP="00000000" w:rsidRDefault="00000000" w:rsidRPr="00000000" w14:paraId="0000002B">
      <w:pPr>
        <w:spacing w:after="240" w:before="240" w:lineRule="auto"/>
        <w:rPr>
          <w:color w:val="1b1c1d"/>
        </w:rPr>
      </w:pPr>
      <w:r w:rsidDel="00000000" w:rsidR="00000000" w:rsidRPr="00000000">
        <w:rPr>
          <w:color w:val="1b1c1d"/>
          <w:rtl w:val="0"/>
        </w:rPr>
        <w:t xml:space="preserve">Some trusted Australian providers include:</w:t>
      </w:r>
    </w:p>
    <w:p w:rsidR="00000000" w:rsidDel="00000000" w:rsidP="00000000" w:rsidRDefault="00000000" w:rsidRPr="00000000" w14:paraId="0000002C">
      <w:pPr>
        <w:numPr>
          <w:ilvl w:val="0"/>
          <w:numId w:val="22"/>
        </w:numPr>
        <w:spacing w:after="0" w:afterAutospacing="0" w:before="240" w:lineRule="auto"/>
        <w:ind w:left="720" w:hanging="360"/>
        <w:rPr>
          <w:color w:val="1b1c1d"/>
        </w:rPr>
      </w:pPr>
      <w:r w:rsidDel="00000000" w:rsidR="00000000" w:rsidRPr="00000000">
        <w:rPr>
          <w:color w:val="1b1c1d"/>
          <w:rtl w:val="0"/>
        </w:rPr>
        <w:t xml:space="preserve">Instant Consult</w:t>
      </w:r>
    </w:p>
    <w:p w:rsidR="00000000" w:rsidDel="00000000" w:rsidP="00000000" w:rsidRDefault="00000000" w:rsidRPr="00000000" w14:paraId="0000002D">
      <w:pPr>
        <w:numPr>
          <w:ilvl w:val="0"/>
          <w:numId w:val="22"/>
        </w:numPr>
        <w:spacing w:after="0" w:afterAutospacing="0" w:before="0" w:beforeAutospacing="0" w:lineRule="auto"/>
        <w:ind w:left="720" w:hanging="360"/>
        <w:rPr>
          <w:color w:val="1b1c1d"/>
        </w:rPr>
      </w:pPr>
      <w:r w:rsidDel="00000000" w:rsidR="00000000" w:rsidRPr="00000000">
        <w:rPr>
          <w:color w:val="1b1c1d"/>
          <w:rtl w:val="0"/>
        </w:rPr>
        <w:t xml:space="preserve">TeleDoc Australia</w:t>
      </w:r>
    </w:p>
    <w:p w:rsidR="00000000" w:rsidDel="00000000" w:rsidP="00000000" w:rsidRDefault="00000000" w:rsidRPr="00000000" w14:paraId="0000002E">
      <w:pPr>
        <w:numPr>
          <w:ilvl w:val="0"/>
          <w:numId w:val="22"/>
        </w:numPr>
        <w:spacing w:after="0" w:afterAutospacing="0" w:before="0" w:beforeAutospacing="0" w:lineRule="auto"/>
        <w:ind w:left="720" w:hanging="360"/>
        <w:rPr>
          <w:color w:val="1b1c1d"/>
        </w:rPr>
      </w:pPr>
      <w:r w:rsidDel="00000000" w:rsidR="00000000" w:rsidRPr="00000000">
        <w:rPr>
          <w:color w:val="1b1c1d"/>
          <w:rtl w:val="0"/>
        </w:rPr>
        <w:t xml:space="preserve">Doctors On Demand</w:t>
      </w:r>
    </w:p>
    <w:p w:rsidR="00000000" w:rsidDel="00000000" w:rsidP="00000000" w:rsidRDefault="00000000" w:rsidRPr="00000000" w14:paraId="0000002F">
      <w:pPr>
        <w:numPr>
          <w:ilvl w:val="0"/>
          <w:numId w:val="22"/>
        </w:numPr>
        <w:spacing w:after="0" w:afterAutospacing="0" w:before="0" w:beforeAutospacing="0" w:lineRule="auto"/>
        <w:ind w:left="720" w:hanging="360"/>
        <w:rPr>
          <w:color w:val="1b1c1d"/>
        </w:rPr>
      </w:pPr>
      <w:r w:rsidDel="00000000" w:rsidR="00000000" w:rsidRPr="00000000">
        <w:rPr>
          <w:color w:val="1b1c1d"/>
          <w:rtl w:val="0"/>
        </w:rPr>
        <w:t xml:space="preserve">Updoc</w:t>
      </w:r>
    </w:p>
    <w:p w:rsidR="00000000" w:rsidDel="00000000" w:rsidP="00000000" w:rsidRDefault="00000000" w:rsidRPr="00000000" w14:paraId="00000030">
      <w:pPr>
        <w:numPr>
          <w:ilvl w:val="0"/>
          <w:numId w:val="22"/>
        </w:numPr>
        <w:spacing w:after="240" w:before="0" w:beforeAutospacing="0" w:lineRule="auto"/>
        <w:ind w:left="720" w:hanging="360"/>
        <w:rPr>
          <w:color w:val="1b1c1d"/>
        </w:rPr>
      </w:pPr>
      <w:r w:rsidDel="00000000" w:rsidR="00000000" w:rsidRPr="00000000">
        <w:rPr>
          <w:color w:val="1b1c1d"/>
          <w:rtl w:val="0"/>
        </w:rPr>
        <w:t xml:space="preserve">Medicly</w:t>
      </w:r>
    </w:p>
    <w:p w:rsidR="00000000" w:rsidDel="00000000" w:rsidP="00000000" w:rsidRDefault="00000000" w:rsidRPr="00000000" w14:paraId="00000031">
      <w:pPr>
        <w:spacing w:after="240" w:before="240" w:lineRule="auto"/>
        <w:rPr>
          <w:color w:val="1b1c1d"/>
        </w:rPr>
      </w:pPr>
      <w:r w:rsidDel="00000000" w:rsidR="00000000" w:rsidRPr="00000000">
        <w:rPr>
          <w:color w:val="1b1c1d"/>
          <w:rtl w:val="0"/>
        </w:rPr>
        <w:t xml:space="preserve">These services are specifically designed to offer:</w:t>
      </w:r>
    </w:p>
    <w:p w:rsidR="00000000" w:rsidDel="00000000" w:rsidP="00000000" w:rsidRDefault="00000000" w:rsidRPr="00000000" w14:paraId="00000032">
      <w:pPr>
        <w:numPr>
          <w:ilvl w:val="0"/>
          <w:numId w:val="16"/>
        </w:numPr>
        <w:spacing w:after="0" w:afterAutospacing="0" w:before="240" w:lineRule="auto"/>
        <w:ind w:left="720" w:hanging="360"/>
        <w:rPr>
          <w:color w:val="1b1c1d"/>
        </w:rPr>
      </w:pPr>
      <w:r w:rsidDel="00000000" w:rsidR="00000000" w:rsidRPr="00000000">
        <w:rPr>
          <w:color w:val="1b1c1d"/>
          <w:rtl w:val="0"/>
        </w:rPr>
        <w:t xml:space="preserve">Short wait times, often providing same-day appointments.</w:t>
      </w:r>
    </w:p>
    <w:p w:rsidR="00000000" w:rsidDel="00000000" w:rsidP="00000000" w:rsidRDefault="00000000" w:rsidRPr="00000000" w14:paraId="00000033">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GPs or specialists available via video or phone.</w:t>
      </w:r>
    </w:p>
    <w:p w:rsidR="00000000" w:rsidDel="00000000" w:rsidP="00000000" w:rsidRDefault="00000000" w:rsidRPr="00000000" w14:paraId="00000034">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Online doctor consults for common issues.</w:t>
      </w:r>
    </w:p>
    <w:p w:rsidR="00000000" w:rsidDel="00000000" w:rsidP="00000000" w:rsidRDefault="00000000" w:rsidRPr="00000000" w14:paraId="00000035">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Prescriptions and e-scripts.</w:t>
      </w:r>
    </w:p>
    <w:p w:rsidR="00000000" w:rsidDel="00000000" w:rsidP="00000000" w:rsidRDefault="00000000" w:rsidRPr="00000000" w14:paraId="00000036">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Medical certificates.</w:t>
      </w:r>
    </w:p>
    <w:p w:rsidR="00000000" w:rsidDel="00000000" w:rsidP="00000000" w:rsidRDefault="00000000" w:rsidRPr="00000000" w14:paraId="00000037">
      <w:pPr>
        <w:numPr>
          <w:ilvl w:val="0"/>
          <w:numId w:val="16"/>
        </w:numPr>
        <w:spacing w:after="240" w:before="0" w:beforeAutospacing="0" w:lineRule="auto"/>
        <w:ind w:left="720" w:hanging="360"/>
        <w:rPr>
          <w:color w:val="1b1c1d"/>
        </w:rPr>
      </w:pPr>
      <w:r w:rsidDel="00000000" w:rsidR="00000000" w:rsidRPr="00000000">
        <w:rPr>
          <w:color w:val="1b1c1d"/>
          <w:rtl w:val="0"/>
        </w:rPr>
        <w:t xml:space="preserve">Specialist referrals.</w:t>
      </w:r>
    </w:p>
    <w:p w:rsidR="00000000" w:rsidDel="00000000" w:rsidP="00000000" w:rsidRDefault="00000000" w:rsidRPr="00000000" w14:paraId="00000038">
      <w:pPr>
        <w:spacing w:after="240" w:before="240" w:lineRule="auto"/>
        <w:rPr>
          <w:color w:val="1b1c1d"/>
        </w:rPr>
      </w:pPr>
      <w:r w:rsidDel="00000000" w:rsidR="00000000" w:rsidRPr="00000000">
        <w:rPr>
          <w:color w:val="1b1c1d"/>
          <w:rtl w:val="0"/>
        </w:rPr>
        <w:t xml:space="preserve">You can book directly on their websites or through dedicated apps, often in just a few clicks.</w:t>
      </w:r>
    </w:p>
    <w:p w:rsidR="00000000" w:rsidDel="00000000" w:rsidP="00000000" w:rsidRDefault="00000000" w:rsidRPr="00000000" w14:paraId="00000039">
      <w:pPr>
        <w:pStyle w:val="Heading3"/>
        <w:keepNext w:val="0"/>
        <w:keepLines w:val="0"/>
        <w:spacing w:after="40" w:before="240" w:lineRule="auto"/>
        <w:rPr/>
      </w:pPr>
      <w:bookmarkStart w:colFirst="0" w:colLast="0" w:name="_1ns2jmshsinw" w:id="10"/>
      <w:bookmarkEnd w:id="10"/>
      <w:r w:rsidDel="00000000" w:rsidR="00000000" w:rsidRPr="00000000">
        <w:rPr>
          <w:rtl w:val="0"/>
        </w:rPr>
        <w:t xml:space="preserve">Healthdirect — The Government’s Tool</w:t>
      </w:r>
    </w:p>
    <w:p w:rsidR="00000000" w:rsidDel="00000000" w:rsidP="00000000" w:rsidRDefault="00000000" w:rsidRPr="00000000" w14:paraId="0000003A">
      <w:pPr>
        <w:spacing w:after="240" w:before="240" w:lineRule="auto"/>
        <w:rPr>
          <w:color w:val="1b1c1d"/>
        </w:rPr>
      </w:pPr>
      <w:r w:rsidDel="00000000" w:rsidR="00000000" w:rsidRPr="00000000">
        <w:rPr>
          <w:color w:val="1b1c1d"/>
          <w:rtl w:val="0"/>
        </w:rPr>
        <w:t xml:space="preserve">Another handy and reliable option is the Healthdirect website. This invaluable resource, run by the Australian Government, helps you:</w:t>
      </w:r>
    </w:p>
    <w:p w:rsidR="00000000" w:rsidDel="00000000" w:rsidP="00000000" w:rsidRDefault="00000000" w:rsidRPr="00000000" w14:paraId="0000003B">
      <w:pPr>
        <w:numPr>
          <w:ilvl w:val="0"/>
          <w:numId w:val="4"/>
        </w:numPr>
        <w:spacing w:after="0" w:afterAutospacing="0" w:before="240" w:lineRule="auto"/>
        <w:ind w:left="720" w:hanging="360"/>
        <w:rPr>
          <w:color w:val="1b1c1d"/>
        </w:rPr>
      </w:pPr>
      <w:r w:rsidDel="00000000" w:rsidR="00000000" w:rsidRPr="00000000">
        <w:rPr>
          <w:color w:val="1b1c1d"/>
          <w:rtl w:val="0"/>
        </w:rPr>
        <w:t xml:space="preserve">Find nearby clinics or services anywhere in Australia.</w:t>
      </w:r>
    </w:p>
    <w:p w:rsidR="00000000" w:rsidDel="00000000" w:rsidP="00000000" w:rsidRDefault="00000000" w:rsidRPr="00000000" w14:paraId="0000003C">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Filter specifically for telehealth providers.</w:t>
      </w:r>
    </w:p>
    <w:p w:rsidR="00000000" w:rsidDel="00000000" w:rsidP="00000000" w:rsidRDefault="00000000" w:rsidRPr="00000000" w14:paraId="0000003D">
      <w:pPr>
        <w:numPr>
          <w:ilvl w:val="0"/>
          <w:numId w:val="4"/>
        </w:numPr>
        <w:spacing w:after="240" w:before="0" w:beforeAutospacing="0" w:lineRule="auto"/>
        <w:ind w:left="720" w:hanging="360"/>
        <w:rPr>
          <w:color w:val="1b1c1d"/>
        </w:rPr>
      </w:pPr>
      <w:r w:rsidDel="00000000" w:rsidR="00000000" w:rsidRPr="00000000">
        <w:rPr>
          <w:color w:val="1b1c1d"/>
          <w:rtl w:val="0"/>
        </w:rPr>
        <w:t xml:space="preserve">Locate specialised services like urgent after-hours GP care or dedicated mental health support services.</w:t>
      </w:r>
    </w:p>
    <w:p w:rsidR="00000000" w:rsidDel="00000000" w:rsidP="00000000" w:rsidRDefault="00000000" w:rsidRPr="00000000" w14:paraId="0000003E">
      <w:pPr>
        <w:pStyle w:val="Heading3"/>
        <w:keepNext w:val="0"/>
        <w:keepLines w:val="0"/>
        <w:spacing w:after="40" w:before="240" w:lineRule="auto"/>
        <w:rPr/>
      </w:pPr>
      <w:bookmarkStart w:colFirst="0" w:colLast="0" w:name="_8gckb6twf6z" w:id="11"/>
      <w:bookmarkEnd w:id="11"/>
      <w:r w:rsidDel="00000000" w:rsidR="00000000" w:rsidRPr="00000000">
        <w:rPr>
          <w:rtl w:val="0"/>
        </w:rPr>
        <w:t xml:space="preserve">What You’ll Need When Booking</w:t>
      </w:r>
    </w:p>
    <w:p w:rsidR="00000000" w:rsidDel="00000000" w:rsidP="00000000" w:rsidRDefault="00000000" w:rsidRPr="00000000" w14:paraId="0000003F">
      <w:pPr>
        <w:spacing w:after="240" w:before="240" w:lineRule="auto"/>
        <w:rPr>
          <w:color w:val="1b1c1d"/>
        </w:rPr>
      </w:pPr>
      <w:r w:rsidDel="00000000" w:rsidR="00000000" w:rsidRPr="00000000">
        <w:rPr>
          <w:color w:val="1b1c1d"/>
          <w:rtl w:val="0"/>
        </w:rPr>
        <w:t xml:space="preserve">Regardless of the platform or clinic you choose, most telehealth booking processes will typically ask you for:</w:t>
      </w:r>
    </w:p>
    <w:p w:rsidR="00000000" w:rsidDel="00000000" w:rsidP="00000000" w:rsidRDefault="00000000" w:rsidRPr="00000000" w14:paraId="00000040">
      <w:pPr>
        <w:numPr>
          <w:ilvl w:val="0"/>
          <w:numId w:val="30"/>
        </w:numPr>
        <w:spacing w:after="0" w:afterAutospacing="0" w:before="240" w:lineRule="auto"/>
        <w:ind w:left="720" w:hanging="360"/>
        <w:rPr>
          <w:color w:val="1b1c1d"/>
        </w:rPr>
      </w:pPr>
      <w:r w:rsidDel="00000000" w:rsidR="00000000" w:rsidRPr="00000000">
        <w:rPr>
          <w:color w:val="1b1c1d"/>
          <w:rtl w:val="0"/>
        </w:rPr>
        <w:t xml:space="preserve">Your name, DOB, and contact details.</w:t>
      </w:r>
    </w:p>
    <w:p w:rsidR="00000000" w:rsidDel="00000000" w:rsidP="00000000" w:rsidRDefault="00000000" w:rsidRPr="00000000" w14:paraId="00000041">
      <w:pPr>
        <w:numPr>
          <w:ilvl w:val="0"/>
          <w:numId w:val="30"/>
        </w:numPr>
        <w:spacing w:after="0" w:afterAutospacing="0" w:before="0" w:beforeAutospacing="0" w:lineRule="auto"/>
        <w:ind w:left="720" w:hanging="360"/>
        <w:rPr>
          <w:color w:val="1b1c1d"/>
        </w:rPr>
      </w:pPr>
      <w:r w:rsidDel="00000000" w:rsidR="00000000" w:rsidRPr="00000000">
        <w:rPr>
          <w:color w:val="1b1c1d"/>
          <w:rtl w:val="0"/>
        </w:rPr>
        <w:t xml:space="preserve">Medicare card details (if you plan to claim a rebate).</w:t>
      </w:r>
    </w:p>
    <w:p w:rsidR="00000000" w:rsidDel="00000000" w:rsidP="00000000" w:rsidRDefault="00000000" w:rsidRPr="00000000" w14:paraId="00000042">
      <w:pPr>
        <w:numPr>
          <w:ilvl w:val="0"/>
          <w:numId w:val="30"/>
        </w:numPr>
        <w:spacing w:after="0" w:afterAutospacing="0" w:before="0" w:beforeAutospacing="0" w:lineRule="auto"/>
        <w:ind w:left="720" w:hanging="360"/>
        <w:rPr>
          <w:color w:val="1b1c1d"/>
        </w:rPr>
      </w:pPr>
      <w:r w:rsidDel="00000000" w:rsidR="00000000" w:rsidRPr="00000000">
        <w:rPr>
          <w:color w:val="1b1c1d"/>
          <w:rtl w:val="0"/>
        </w:rPr>
        <w:t xml:space="preserve">A concise reason for your appointment.</w:t>
      </w:r>
    </w:p>
    <w:p w:rsidR="00000000" w:rsidDel="00000000" w:rsidP="00000000" w:rsidRDefault="00000000" w:rsidRPr="00000000" w14:paraId="00000043">
      <w:pPr>
        <w:numPr>
          <w:ilvl w:val="0"/>
          <w:numId w:val="30"/>
        </w:numPr>
        <w:spacing w:after="240" w:before="0" w:beforeAutospacing="0" w:lineRule="auto"/>
        <w:ind w:left="720" w:hanging="360"/>
        <w:rPr>
          <w:color w:val="1b1c1d"/>
        </w:rPr>
      </w:pPr>
      <w:r w:rsidDel="00000000" w:rsidR="00000000" w:rsidRPr="00000000">
        <w:rPr>
          <w:color w:val="1b1c1d"/>
          <w:rtl w:val="0"/>
        </w:rPr>
        <w:t xml:space="preserve">Your preferred appointment times.</w:t>
      </w:r>
    </w:p>
    <w:p w:rsidR="00000000" w:rsidDel="00000000" w:rsidP="00000000" w:rsidRDefault="00000000" w:rsidRPr="00000000" w14:paraId="00000044">
      <w:pPr>
        <w:spacing w:after="240" w:before="240" w:lineRule="auto"/>
        <w:rPr>
          <w:color w:val="1b1c1d"/>
        </w:rPr>
      </w:pPr>
      <w:r w:rsidDel="00000000" w:rsidR="00000000" w:rsidRPr="00000000">
        <w:rPr>
          <w:color w:val="1b1c1d"/>
          <w:rtl w:val="0"/>
        </w:rPr>
        <w:t xml:space="preserve">It’s always a smart move to </w:t>
      </w:r>
      <w:r w:rsidDel="00000000" w:rsidR="00000000" w:rsidRPr="00000000">
        <w:rPr>
          <w:b w:val="1"/>
          <w:color w:val="1b1c1d"/>
          <w:rtl w:val="0"/>
        </w:rPr>
        <w:t xml:space="preserve">confirm the fees and Medicare rebate eligibility upfront</w:t>
      </w:r>
      <w:r w:rsidDel="00000000" w:rsidR="00000000" w:rsidRPr="00000000">
        <w:rPr>
          <w:color w:val="1b1c1d"/>
          <w:rtl w:val="0"/>
        </w:rPr>
        <w:t xml:space="preserve"> during the booking process. That simple step can help avoid any unwelcome surprises when the invoice eventually comes through.</w:t>
      </w:r>
    </w:p>
    <w:p w:rsidR="00000000" w:rsidDel="00000000" w:rsidP="00000000" w:rsidRDefault="00000000" w:rsidRPr="00000000" w14:paraId="0000004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before="280" w:lineRule="auto"/>
        <w:rPr/>
      </w:pPr>
      <w:bookmarkStart w:colFirst="0" w:colLast="0" w:name="_d1q21wat3j5a" w:id="12"/>
      <w:bookmarkEnd w:id="12"/>
      <w:r w:rsidDel="00000000" w:rsidR="00000000" w:rsidRPr="00000000">
        <w:rPr>
          <w:rtl w:val="0"/>
        </w:rPr>
        <w:t xml:space="preserve">How to Prepare for Your Telehealth Appointment</w:t>
      </w:r>
    </w:p>
    <w:p w:rsidR="00000000" w:rsidDel="00000000" w:rsidP="00000000" w:rsidRDefault="00000000" w:rsidRPr="00000000" w14:paraId="00000047">
      <w:pPr>
        <w:spacing w:after="240" w:before="240" w:lineRule="auto"/>
        <w:rPr>
          <w:color w:val="1b1c1d"/>
        </w:rPr>
      </w:pPr>
      <w:r w:rsidDel="00000000" w:rsidR="00000000" w:rsidRPr="00000000">
        <w:rPr>
          <w:color w:val="1b1c1d"/>
          <w:rtl w:val="0"/>
        </w:rPr>
        <w:t xml:space="preserve">Here’s where investing a little bit of prep work pays off. Think of it like getting ready for a traditional face-to-face doctor’s visit – but with significantly fewer old magazines and definitely no fish tank bubbling sadly in the corner. Proper preparation can make all the difference to a smooth and effective virtual consult.</w:t>
      </w:r>
    </w:p>
    <w:p w:rsidR="00000000" w:rsidDel="00000000" w:rsidP="00000000" w:rsidRDefault="00000000" w:rsidRPr="00000000" w14:paraId="00000048">
      <w:pPr>
        <w:pStyle w:val="Heading3"/>
        <w:keepNext w:val="0"/>
        <w:keepLines w:val="0"/>
        <w:spacing w:before="280" w:lineRule="auto"/>
        <w:rPr>
          <w:b w:val="1"/>
          <w:color w:val="1b1c1d"/>
          <w:sz w:val="26"/>
          <w:szCs w:val="26"/>
        </w:rPr>
      </w:pPr>
      <w:bookmarkStart w:colFirst="0" w:colLast="0" w:name="_y78nu9ifufcp" w:id="13"/>
      <w:bookmarkEnd w:id="13"/>
      <w:r w:rsidDel="00000000" w:rsidR="00000000" w:rsidRPr="00000000">
        <w:rPr>
          <w:b w:val="1"/>
          <w:color w:val="1b1c1d"/>
          <w:sz w:val="26"/>
          <w:szCs w:val="26"/>
          <w:rtl w:val="0"/>
        </w:rPr>
        <w:t xml:space="preserve">Tech Essentials for a Smooth Telehealth Appointment</w:t>
      </w:r>
    </w:p>
    <w:p w:rsidR="00000000" w:rsidDel="00000000" w:rsidP="00000000" w:rsidRDefault="00000000" w:rsidRPr="00000000" w14:paraId="00000049">
      <w:pPr>
        <w:spacing w:after="240" w:before="240" w:lineRule="auto"/>
        <w:rPr>
          <w:color w:val="1b1c1d"/>
        </w:rPr>
      </w:pPr>
      <w:r w:rsidDel="00000000" w:rsidR="00000000" w:rsidRPr="00000000">
        <w:rPr>
          <w:color w:val="1b1c1d"/>
          <w:rtl w:val="0"/>
        </w:rPr>
        <w:t xml:space="preserve">One of the reasons telehealth has become so widely successful and accessible in Australia is its minimal technology requirements. Most people already have everything they need right at their fingertips.</w:t>
      </w:r>
    </w:p>
    <w:p w:rsidR="00000000" w:rsidDel="00000000" w:rsidP="00000000" w:rsidRDefault="00000000" w:rsidRPr="00000000" w14:paraId="0000004A">
      <w:pPr>
        <w:pStyle w:val="Heading4"/>
        <w:keepNext w:val="0"/>
        <w:keepLines w:val="0"/>
        <w:spacing w:after="40" w:before="240" w:lineRule="auto"/>
        <w:rPr>
          <w:b w:val="1"/>
          <w:color w:val="1b1c1d"/>
          <w:sz w:val="22"/>
          <w:szCs w:val="22"/>
        </w:rPr>
      </w:pPr>
      <w:bookmarkStart w:colFirst="0" w:colLast="0" w:name="_ky46w7pvg56d" w:id="14"/>
      <w:bookmarkEnd w:id="14"/>
      <w:r w:rsidDel="00000000" w:rsidR="00000000" w:rsidRPr="00000000">
        <w:rPr>
          <w:b w:val="1"/>
          <w:color w:val="1b1c1d"/>
          <w:sz w:val="22"/>
          <w:szCs w:val="22"/>
          <w:rtl w:val="0"/>
        </w:rPr>
        <w:t xml:space="preserve">For a Phone Consult: Just Your Phone</w:t>
      </w:r>
    </w:p>
    <w:p w:rsidR="00000000" w:rsidDel="00000000" w:rsidP="00000000" w:rsidRDefault="00000000" w:rsidRPr="00000000" w14:paraId="0000004B">
      <w:pPr>
        <w:spacing w:after="240" w:before="240" w:lineRule="auto"/>
        <w:rPr>
          <w:color w:val="1b1c1d"/>
        </w:rPr>
      </w:pPr>
      <w:r w:rsidDel="00000000" w:rsidR="00000000" w:rsidRPr="00000000">
        <w:rPr>
          <w:color w:val="1b1c1d"/>
          <w:rtl w:val="0"/>
        </w:rPr>
        <w:t xml:space="preserve">For a simple phone consultation, all you truly need is a reliable phone. It’s incredibly simple – just be ready to receive a call from the doctor at your appointed time, or when you’re next in the queue if it’s a 'first available' service. This option offers immediate access with minimal tech fuss, making healthcare truly effortless for many.</w:t>
      </w:r>
    </w:p>
    <w:p w:rsidR="00000000" w:rsidDel="00000000" w:rsidP="00000000" w:rsidRDefault="00000000" w:rsidRPr="00000000" w14:paraId="0000004C">
      <w:pPr>
        <w:pStyle w:val="Heading4"/>
        <w:keepNext w:val="0"/>
        <w:keepLines w:val="0"/>
        <w:spacing w:after="40" w:before="240" w:lineRule="auto"/>
        <w:rPr>
          <w:b w:val="1"/>
          <w:color w:val="1b1c1d"/>
          <w:sz w:val="22"/>
          <w:szCs w:val="22"/>
        </w:rPr>
      </w:pPr>
      <w:bookmarkStart w:colFirst="0" w:colLast="0" w:name="_2vofj7ts8rov" w:id="15"/>
      <w:bookmarkEnd w:id="15"/>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1b1c1d"/>
          <w:sz w:val="22"/>
          <w:szCs w:val="22"/>
        </w:rPr>
      </w:pPr>
      <w:bookmarkStart w:colFirst="0" w:colLast="0" w:name="_g8xjyys0laqj" w:id="16"/>
      <w:bookmarkEnd w:id="16"/>
      <w:r w:rsidDel="00000000" w:rsidR="00000000" w:rsidRPr="00000000">
        <w:rPr>
          <w:b w:val="1"/>
          <w:color w:val="1b1c1d"/>
          <w:sz w:val="22"/>
          <w:szCs w:val="22"/>
          <w:rtl w:val="0"/>
        </w:rPr>
        <w:t xml:space="preserve">For Video Consults, You'll Also Need:</w:t>
      </w:r>
    </w:p>
    <w:p w:rsidR="00000000" w:rsidDel="00000000" w:rsidP="00000000" w:rsidRDefault="00000000" w:rsidRPr="00000000" w14:paraId="0000004E">
      <w:pPr>
        <w:spacing w:after="240" w:before="240" w:lineRule="auto"/>
        <w:rPr>
          <w:color w:val="1b1c1d"/>
        </w:rPr>
      </w:pPr>
      <w:r w:rsidDel="00000000" w:rsidR="00000000" w:rsidRPr="00000000">
        <w:rPr>
          <w:color w:val="1b1c1d"/>
          <w:rtl w:val="0"/>
        </w:rPr>
        <w:t xml:space="preserve">While a phone call is wonderfully straightforward, for video consultations, you’ll need a few extra pieces of technology to ensure a smooth, visual connection:</w:t>
      </w:r>
    </w:p>
    <w:p w:rsidR="00000000" w:rsidDel="00000000" w:rsidP="00000000" w:rsidRDefault="00000000" w:rsidRPr="00000000" w14:paraId="0000004F">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A device:</w:t>
      </w:r>
      <w:r w:rsidDel="00000000" w:rsidR="00000000" w:rsidRPr="00000000">
        <w:rPr>
          <w:color w:val="1b1c1d"/>
          <w:rtl w:val="0"/>
        </w:rPr>
        <w:t xml:space="preserve"> A smartphone, tablet, laptop, or desktop computer. The crucial part is that it has a built-in camera and microphone.</w:t>
      </w:r>
    </w:p>
    <w:p w:rsidR="00000000" w:rsidDel="00000000" w:rsidP="00000000" w:rsidRDefault="00000000" w:rsidRPr="00000000" w14:paraId="00000050">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Internet Connection:</w:t>
      </w:r>
      <w:r w:rsidDel="00000000" w:rsidR="00000000" w:rsidRPr="00000000">
        <w:rPr>
          <w:color w:val="1b1c1d"/>
          <w:rtl w:val="0"/>
        </w:rPr>
        <w:t xml:space="preserve"> A stable internet connection is essential, especially for video calls. While exact speeds can vary, a reliable connection of at least 384 kbps for both upload and download is generally recommended to ensure clear audio and video.</w:t>
      </w:r>
    </w:p>
    <w:p w:rsidR="00000000" w:rsidDel="00000000" w:rsidP="00000000" w:rsidRDefault="00000000" w:rsidRPr="00000000" w14:paraId="00000051">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A private space:</w:t>
      </w:r>
      <w:r w:rsidDel="00000000" w:rsidR="00000000" w:rsidRPr="00000000">
        <w:rPr>
          <w:color w:val="1b1c1d"/>
          <w:rtl w:val="0"/>
        </w:rPr>
        <w:t xml:space="preserve"> Find a private, quiet space where you won’t be disturbed during your consultation. This helps maintain confidentiality and allows you to focus.</w:t>
      </w:r>
    </w:p>
    <w:p w:rsidR="00000000" w:rsidDel="00000000" w:rsidP="00000000" w:rsidRDefault="00000000" w:rsidRPr="00000000" w14:paraId="00000052">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Audio Gear:</w:t>
      </w:r>
      <w:r w:rsidDel="00000000" w:rsidR="00000000" w:rsidRPr="00000000">
        <w:rPr>
          <w:color w:val="1b1c1d"/>
          <w:rtl w:val="0"/>
        </w:rPr>
        <w:t xml:space="preserve"> Headphones or good quality speakers will ensure you can hear your doctor clearly, and a functioning microphone is vital for them to hear you.</w:t>
      </w:r>
    </w:p>
    <w:p w:rsidR="00000000" w:rsidDel="00000000" w:rsidP="00000000" w:rsidRDefault="00000000" w:rsidRPr="00000000" w14:paraId="00000053">
      <w:pPr>
        <w:numPr>
          <w:ilvl w:val="0"/>
          <w:numId w:val="2"/>
        </w:numPr>
        <w:spacing w:after="240" w:before="0" w:beforeAutospacing="0" w:lineRule="auto"/>
        <w:ind w:left="720" w:hanging="360"/>
        <w:rPr>
          <w:color w:val="1b1c1d"/>
        </w:rPr>
      </w:pPr>
      <w:r w:rsidDel="00000000" w:rsidR="00000000" w:rsidRPr="00000000">
        <w:rPr>
          <w:b w:val="1"/>
          <w:color w:val="1b1c1d"/>
          <w:rtl w:val="0"/>
        </w:rPr>
        <w:t xml:space="preserve">Compatible Browser/App:</w:t>
      </w:r>
      <w:r w:rsidDel="00000000" w:rsidR="00000000" w:rsidRPr="00000000">
        <w:rPr>
          <w:color w:val="1b1c1d"/>
          <w:rtl w:val="0"/>
        </w:rPr>
        <w:t xml:space="preserve"> Most telehealth services work seamlessly through common web browsers like Google Chrome or Safari. Some larger services may have their own dedicated apps that you'll need to download.</w:t>
      </w:r>
    </w:p>
    <w:p w:rsidR="00000000" w:rsidDel="00000000" w:rsidP="00000000" w:rsidRDefault="00000000" w:rsidRPr="00000000" w14:paraId="00000054">
      <w:pPr>
        <w:spacing w:after="240" w:before="240" w:lineRule="auto"/>
        <w:rPr>
          <w:color w:val="1b1c1d"/>
        </w:rPr>
      </w:pPr>
      <w:r w:rsidDel="00000000" w:rsidR="00000000" w:rsidRPr="00000000">
        <w:rPr>
          <w:rtl w:val="0"/>
        </w:rPr>
      </w:r>
    </w:p>
    <w:p w:rsidR="00000000" w:rsidDel="00000000" w:rsidP="00000000" w:rsidRDefault="00000000" w:rsidRPr="00000000" w14:paraId="00000055">
      <w:pPr>
        <w:pStyle w:val="Heading3"/>
        <w:keepNext w:val="0"/>
        <w:keepLines w:val="0"/>
        <w:spacing w:after="40" w:before="240" w:lineRule="auto"/>
        <w:rPr/>
      </w:pPr>
      <w:bookmarkStart w:colFirst="0" w:colLast="0" w:name="_91te57g1sih1" w:id="17"/>
      <w:bookmarkEnd w:id="17"/>
      <w:r w:rsidDel="00000000" w:rsidR="00000000" w:rsidRPr="00000000">
        <w:rPr>
          <w:rtl w:val="0"/>
        </w:rPr>
        <w:t xml:space="preserve">Find a Quiet, Private Spot</w:t>
      </w:r>
    </w:p>
    <w:p w:rsidR="00000000" w:rsidDel="00000000" w:rsidP="00000000" w:rsidRDefault="00000000" w:rsidRPr="00000000" w14:paraId="00000056">
      <w:pPr>
        <w:spacing w:after="240" w:before="240" w:lineRule="auto"/>
        <w:rPr>
          <w:color w:val="1b1c1d"/>
        </w:rPr>
      </w:pPr>
      <w:r w:rsidDel="00000000" w:rsidR="00000000" w:rsidRPr="00000000">
        <w:rPr>
          <w:color w:val="1b1c1d"/>
          <w:rtl w:val="0"/>
        </w:rPr>
        <w:t xml:space="preserve">For telehealth to be truly effective, you need to be able to speak freely and openly without interruption or concern for privacy.</w:t>
      </w:r>
    </w:p>
    <w:p w:rsidR="00000000" w:rsidDel="00000000" w:rsidP="00000000" w:rsidRDefault="00000000" w:rsidRPr="00000000" w14:paraId="00000057">
      <w:pPr>
        <w:numPr>
          <w:ilvl w:val="0"/>
          <w:numId w:val="28"/>
        </w:numPr>
        <w:spacing w:after="0" w:afterAutospacing="0" w:before="240" w:lineRule="auto"/>
        <w:ind w:left="720" w:hanging="360"/>
        <w:rPr>
          <w:color w:val="1b1c1d"/>
        </w:rPr>
      </w:pPr>
      <w:r w:rsidDel="00000000" w:rsidR="00000000" w:rsidRPr="00000000">
        <w:rPr>
          <w:b w:val="1"/>
          <w:color w:val="1b1c1d"/>
          <w:rtl w:val="0"/>
        </w:rPr>
        <w:t xml:space="preserve">Choose a quiet, private room</w:t>
      </w:r>
      <w:r w:rsidDel="00000000" w:rsidR="00000000" w:rsidRPr="00000000">
        <w:rPr>
          <w:color w:val="1b1c1d"/>
          <w:rtl w:val="0"/>
        </w:rPr>
        <w:t xml:space="preserve"> where you won’t be disturbed and where others can’t easily overhear your conversation.</w:t>
      </w:r>
    </w:p>
    <w:p w:rsidR="00000000" w:rsidDel="00000000" w:rsidP="00000000" w:rsidRDefault="00000000" w:rsidRPr="00000000" w14:paraId="00000058">
      <w:pPr>
        <w:numPr>
          <w:ilvl w:val="0"/>
          <w:numId w:val="28"/>
        </w:numPr>
        <w:spacing w:after="0" w:afterAutospacing="0" w:before="0" w:beforeAutospacing="0" w:lineRule="auto"/>
        <w:ind w:left="720" w:hanging="360"/>
        <w:rPr>
          <w:color w:val="1b1c1d"/>
        </w:rPr>
      </w:pPr>
      <w:r w:rsidDel="00000000" w:rsidR="00000000" w:rsidRPr="00000000">
        <w:rPr>
          <w:b w:val="1"/>
          <w:color w:val="1b1c1d"/>
          <w:rtl w:val="0"/>
        </w:rPr>
        <w:t xml:space="preserve">Sit somewhere well-lit.</w:t>
      </w:r>
      <w:r w:rsidDel="00000000" w:rsidR="00000000" w:rsidRPr="00000000">
        <w:rPr>
          <w:color w:val="1b1c1d"/>
          <w:rtl w:val="0"/>
        </w:rPr>
        <w:t xml:space="preserve"> Natural light’s great – just avoid sitting with a bright window directly behind you.</w:t>
      </w:r>
    </w:p>
    <w:p w:rsidR="00000000" w:rsidDel="00000000" w:rsidP="00000000" w:rsidRDefault="00000000" w:rsidRPr="00000000" w14:paraId="00000059">
      <w:pPr>
        <w:numPr>
          <w:ilvl w:val="0"/>
          <w:numId w:val="28"/>
        </w:numPr>
        <w:spacing w:after="0" w:afterAutospacing="0" w:before="0" w:beforeAutospacing="0" w:lineRule="auto"/>
        <w:ind w:left="720" w:hanging="360"/>
        <w:rPr>
          <w:color w:val="1b1c1d"/>
        </w:rPr>
      </w:pPr>
      <w:r w:rsidDel="00000000" w:rsidR="00000000" w:rsidRPr="00000000">
        <w:rPr>
          <w:b w:val="1"/>
          <w:color w:val="1b1c1d"/>
          <w:rtl w:val="0"/>
        </w:rPr>
        <w:t xml:space="preserve">Make sure your camera’s at eye level</w:t>
      </w:r>
      <w:r w:rsidDel="00000000" w:rsidR="00000000" w:rsidRPr="00000000">
        <w:rPr>
          <w:color w:val="1b1c1d"/>
          <w:rtl w:val="0"/>
        </w:rPr>
        <w:t xml:space="preserve"> if it’s a video call.</w:t>
      </w:r>
    </w:p>
    <w:p w:rsidR="00000000" w:rsidDel="00000000" w:rsidP="00000000" w:rsidRDefault="00000000" w:rsidRPr="00000000" w14:paraId="0000005A">
      <w:pPr>
        <w:numPr>
          <w:ilvl w:val="0"/>
          <w:numId w:val="28"/>
        </w:numPr>
        <w:spacing w:after="240" w:before="0" w:beforeAutospacing="0" w:lineRule="auto"/>
        <w:ind w:left="720" w:hanging="360"/>
        <w:rPr>
          <w:color w:val="1b1c1d"/>
        </w:rPr>
      </w:pPr>
      <w:r w:rsidDel="00000000" w:rsidR="00000000" w:rsidRPr="00000000">
        <w:rPr>
          <w:color w:val="1b1c1d"/>
          <w:rtl w:val="0"/>
        </w:rPr>
        <w:t xml:space="preserve">If you’d like a support person with you, let your clinic know in advance. Ensure they are also visible on screen if it’s a video call.</w:t>
      </w:r>
    </w:p>
    <w:p w:rsidR="00000000" w:rsidDel="00000000" w:rsidP="00000000" w:rsidRDefault="00000000" w:rsidRPr="00000000" w14:paraId="0000005B">
      <w:pPr>
        <w:pStyle w:val="Heading3"/>
        <w:keepNext w:val="0"/>
        <w:keepLines w:val="0"/>
        <w:spacing w:after="40" w:before="240" w:lineRule="auto"/>
        <w:rPr/>
      </w:pPr>
      <w:bookmarkStart w:colFirst="0" w:colLast="0" w:name="_ukd7736zu45q" w:id="18"/>
      <w:bookmarkEnd w:id="18"/>
      <w:r w:rsidDel="00000000" w:rsidR="00000000" w:rsidRPr="00000000">
        <w:rPr>
          <w:rtl w:val="0"/>
        </w:rPr>
        <w:t xml:space="preserve">Have Your Details Ready</w:t>
      </w:r>
    </w:p>
    <w:p w:rsidR="00000000" w:rsidDel="00000000" w:rsidP="00000000" w:rsidRDefault="00000000" w:rsidRPr="00000000" w14:paraId="0000005C">
      <w:pPr>
        <w:spacing w:after="240" w:before="240" w:lineRule="auto"/>
        <w:rPr>
          <w:color w:val="1b1c1d"/>
        </w:rPr>
      </w:pPr>
      <w:r w:rsidDel="00000000" w:rsidR="00000000" w:rsidRPr="00000000">
        <w:rPr>
          <w:color w:val="1b1c1d"/>
          <w:rtl w:val="0"/>
        </w:rPr>
        <w:t xml:space="preserve">Just as you would for an in-person visit, having key information readily accessible can streamline your telehealth appointment considerably:</w:t>
      </w:r>
    </w:p>
    <w:p w:rsidR="00000000" w:rsidDel="00000000" w:rsidP="00000000" w:rsidRDefault="00000000" w:rsidRPr="00000000" w14:paraId="0000005D">
      <w:pPr>
        <w:numPr>
          <w:ilvl w:val="0"/>
          <w:numId w:val="10"/>
        </w:numPr>
        <w:spacing w:after="0" w:afterAutospacing="0" w:before="240" w:lineRule="auto"/>
        <w:ind w:left="720" w:hanging="360"/>
        <w:rPr>
          <w:color w:val="1b1c1d"/>
        </w:rPr>
      </w:pPr>
      <w:r w:rsidDel="00000000" w:rsidR="00000000" w:rsidRPr="00000000">
        <w:rPr>
          <w:color w:val="1b1c1d"/>
          <w:rtl w:val="0"/>
        </w:rPr>
        <w:t xml:space="preserve">Your Medicare card.</w:t>
      </w:r>
    </w:p>
    <w:p w:rsidR="00000000" w:rsidDel="00000000" w:rsidP="00000000" w:rsidRDefault="00000000" w:rsidRPr="00000000" w14:paraId="0000005E">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Any private health insurance info.</w:t>
      </w:r>
    </w:p>
    <w:p w:rsidR="00000000" w:rsidDel="00000000" w:rsidP="00000000" w:rsidRDefault="00000000" w:rsidRPr="00000000" w14:paraId="0000005F">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A list of your current medications and dosages.</w:t>
      </w:r>
    </w:p>
    <w:p w:rsidR="00000000" w:rsidDel="00000000" w:rsidP="00000000" w:rsidRDefault="00000000" w:rsidRPr="00000000" w14:paraId="00000060">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Any allergies.</w:t>
      </w:r>
    </w:p>
    <w:p w:rsidR="00000000" w:rsidDel="00000000" w:rsidP="00000000" w:rsidRDefault="00000000" w:rsidRPr="00000000" w14:paraId="00000061">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Notes on your symptoms: When did they start? Are they getting better or worse? What makes them better or worse?</w:t>
      </w:r>
    </w:p>
    <w:p w:rsidR="00000000" w:rsidDel="00000000" w:rsidP="00000000" w:rsidRDefault="00000000" w:rsidRPr="00000000" w14:paraId="00000062">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Jot down questions you’d like to ask. It’s easy to forget once you’re mid-consult.</w:t>
      </w:r>
    </w:p>
    <w:p w:rsidR="00000000" w:rsidDel="00000000" w:rsidP="00000000" w:rsidRDefault="00000000" w:rsidRPr="00000000" w14:paraId="00000063">
      <w:pPr>
        <w:numPr>
          <w:ilvl w:val="0"/>
          <w:numId w:val="10"/>
        </w:numPr>
        <w:spacing w:after="240" w:before="0" w:beforeAutospacing="0" w:lineRule="auto"/>
        <w:ind w:left="720" w:hanging="360"/>
        <w:rPr>
          <w:color w:val="1b1c1d"/>
        </w:rPr>
      </w:pPr>
      <w:r w:rsidDel="00000000" w:rsidR="00000000" w:rsidRPr="00000000">
        <w:rPr>
          <w:color w:val="1b1c1d"/>
          <w:rtl w:val="0"/>
        </w:rPr>
        <w:t xml:space="preserve">If you use home medical devices – like a thermometer, blood pressure cuff, or blood glucose meter – keep them nearby in case your doctor asks for readings.</w:t>
      </w:r>
    </w:p>
    <w:p w:rsidR="00000000" w:rsidDel="00000000" w:rsidP="00000000" w:rsidRDefault="00000000" w:rsidRPr="00000000" w14:paraId="0000006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before="280" w:lineRule="auto"/>
        <w:rPr/>
      </w:pPr>
      <w:bookmarkStart w:colFirst="0" w:colLast="0" w:name="_eu7lrj7elq0w" w:id="19"/>
      <w:bookmarkEnd w:id="19"/>
      <w:r w:rsidDel="00000000" w:rsidR="00000000" w:rsidRPr="00000000">
        <w:rPr>
          <w:rtl w:val="0"/>
        </w:rPr>
        <w:t xml:space="preserve">What Happens During Your Telehealth Appointment</w:t>
      </w:r>
    </w:p>
    <w:p w:rsidR="00000000" w:rsidDel="00000000" w:rsidP="00000000" w:rsidRDefault="00000000" w:rsidRPr="00000000" w14:paraId="00000066">
      <w:pPr>
        <w:spacing w:after="240" w:before="240" w:lineRule="auto"/>
        <w:rPr>
          <w:color w:val="1b1c1d"/>
        </w:rPr>
      </w:pPr>
      <w:r w:rsidDel="00000000" w:rsidR="00000000" w:rsidRPr="00000000">
        <w:rPr>
          <w:color w:val="1b1c1d"/>
          <w:rtl w:val="0"/>
        </w:rPr>
        <w:t xml:space="preserve">So, what’s it actually like to “see” your doctor online? It’s pretty similar to an in-person consult – minus the paper gowns and cold stethoscopes. Here’s what to expect.</w:t>
      </w:r>
    </w:p>
    <w:p w:rsidR="00000000" w:rsidDel="00000000" w:rsidP="00000000" w:rsidRDefault="00000000" w:rsidRPr="00000000" w14:paraId="00000067">
      <w:pPr>
        <w:pStyle w:val="Heading3"/>
        <w:keepNext w:val="0"/>
        <w:keepLines w:val="0"/>
        <w:spacing w:after="40" w:before="240" w:lineRule="auto"/>
        <w:rPr/>
      </w:pPr>
      <w:bookmarkStart w:colFirst="0" w:colLast="0" w:name="_3al00tlny2q7" w:id="20"/>
      <w:bookmarkEnd w:id="20"/>
      <w:r w:rsidDel="00000000" w:rsidR="00000000" w:rsidRPr="00000000">
        <w:rPr>
          <w:rtl w:val="0"/>
        </w:rPr>
        <w:t xml:space="preserve">Starting the Call</w:t>
      </w:r>
    </w:p>
    <w:p w:rsidR="00000000" w:rsidDel="00000000" w:rsidP="00000000" w:rsidRDefault="00000000" w:rsidRPr="00000000" w14:paraId="00000068">
      <w:pPr>
        <w:spacing w:after="240" w:before="240" w:lineRule="auto"/>
        <w:rPr>
          <w:color w:val="1b1c1d"/>
        </w:rPr>
      </w:pPr>
      <w:r w:rsidDel="00000000" w:rsidR="00000000" w:rsidRPr="00000000">
        <w:rPr>
          <w:color w:val="1b1c1d"/>
          <w:rtl w:val="0"/>
        </w:rPr>
        <w:t xml:space="preserve">At your scheduled time, you might get a phone call directly from the doctor, or a video link via email or text. Click the link, and you’re in.</w:t>
      </w:r>
    </w:p>
    <w:p w:rsidR="00000000" w:rsidDel="00000000" w:rsidP="00000000" w:rsidRDefault="00000000" w:rsidRPr="00000000" w14:paraId="00000069">
      <w:pPr>
        <w:pStyle w:val="Heading3"/>
        <w:keepNext w:val="0"/>
        <w:keepLines w:val="0"/>
        <w:spacing w:after="40" w:before="240" w:lineRule="auto"/>
        <w:rPr/>
      </w:pPr>
      <w:bookmarkStart w:colFirst="0" w:colLast="0" w:name="_gh80rsj4ulxw" w:id="21"/>
      <w:bookmarkEnd w:id="21"/>
      <w:r w:rsidDel="00000000" w:rsidR="00000000" w:rsidRPr="00000000">
        <w:rPr>
          <w:rtl w:val="0"/>
        </w:rPr>
        <w:t xml:space="preserve">Identity Check</w:t>
      </w:r>
    </w:p>
    <w:p w:rsidR="00000000" w:rsidDel="00000000" w:rsidP="00000000" w:rsidRDefault="00000000" w:rsidRPr="00000000" w14:paraId="0000006A">
      <w:pPr>
        <w:spacing w:after="240" w:before="240" w:lineRule="auto"/>
        <w:rPr>
          <w:color w:val="1b1c1d"/>
        </w:rPr>
      </w:pPr>
      <w:r w:rsidDel="00000000" w:rsidR="00000000" w:rsidRPr="00000000">
        <w:rPr>
          <w:color w:val="1b1c1d"/>
          <w:rtl w:val="0"/>
        </w:rPr>
        <w:t xml:space="preserve">Your doctor will briefly </w:t>
      </w:r>
      <w:r w:rsidDel="00000000" w:rsidR="00000000" w:rsidRPr="00000000">
        <w:rPr>
          <w:b w:val="1"/>
          <w:color w:val="1b1c1d"/>
          <w:rtl w:val="0"/>
        </w:rPr>
        <w:t xml:space="preserve">introduce themselves and confirm their credentials</w:t>
      </w:r>
      <w:r w:rsidDel="00000000" w:rsidR="00000000" w:rsidRPr="00000000">
        <w:rPr>
          <w:color w:val="1b1c1d"/>
          <w:rtl w:val="0"/>
        </w:rPr>
        <w:t xml:space="preserve">, then ask for your name and date of birth. This simple step ensures your information remains secure and they’re speaking with the correct patient.</w:t>
      </w:r>
    </w:p>
    <w:p w:rsidR="00000000" w:rsidDel="00000000" w:rsidP="00000000" w:rsidRDefault="00000000" w:rsidRPr="00000000" w14:paraId="0000006B">
      <w:pPr>
        <w:pStyle w:val="Heading3"/>
        <w:keepNext w:val="0"/>
        <w:keepLines w:val="0"/>
        <w:spacing w:after="40" w:before="240" w:lineRule="auto"/>
        <w:rPr/>
      </w:pPr>
      <w:bookmarkStart w:colFirst="0" w:colLast="0" w:name="_oyq53t6irzln" w:id="22"/>
      <w:bookmarkEnd w:id="22"/>
      <w:r w:rsidDel="00000000" w:rsidR="00000000" w:rsidRPr="00000000">
        <w:rPr>
          <w:rtl w:val="0"/>
        </w:rPr>
        <w:t xml:space="preserve">Talking Through Your Concerns</w:t>
      </w:r>
    </w:p>
    <w:p w:rsidR="00000000" w:rsidDel="00000000" w:rsidP="00000000" w:rsidRDefault="00000000" w:rsidRPr="00000000" w14:paraId="0000006C">
      <w:pPr>
        <w:spacing w:after="240" w:before="240" w:lineRule="auto"/>
        <w:rPr>
          <w:color w:val="1b1c1d"/>
        </w:rPr>
      </w:pPr>
      <w:r w:rsidDel="00000000" w:rsidR="00000000" w:rsidRPr="00000000">
        <w:rPr>
          <w:color w:val="1b1c1d"/>
          <w:rtl w:val="0"/>
        </w:rPr>
        <w:t xml:space="preserve">This is the heart of your appointment. Your doctor will ask about your symptoms, check on your medical history, and discuss relevant lifestyle factors. If it’s a video call, they might visually examine rashes or swelling, or guide you to demonstrate a joint movement or press on a sore spot. Don’t worry if it feels a bit strange at first; most doctors are skilled at helping patients navigate virtual exams.</w:t>
      </w:r>
    </w:p>
    <w:p w:rsidR="00000000" w:rsidDel="00000000" w:rsidP="00000000" w:rsidRDefault="00000000" w:rsidRPr="00000000" w14:paraId="0000006D">
      <w:pPr>
        <w:pStyle w:val="Heading3"/>
        <w:keepNext w:val="0"/>
        <w:keepLines w:val="0"/>
        <w:spacing w:after="40" w:before="240" w:lineRule="auto"/>
        <w:rPr/>
      </w:pPr>
      <w:bookmarkStart w:colFirst="0" w:colLast="0" w:name="_t5l36jpvrqg9" w:id="23"/>
      <w:bookmarkEnd w:id="23"/>
      <w:r w:rsidDel="00000000" w:rsidR="00000000" w:rsidRPr="00000000">
        <w:rPr>
          <w:rtl w:val="0"/>
        </w:rPr>
        <w:t xml:space="preserve">Discussing Next Steps</w:t>
      </w:r>
    </w:p>
    <w:p w:rsidR="00000000" w:rsidDel="00000000" w:rsidP="00000000" w:rsidRDefault="00000000" w:rsidRPr="00000000" w14:paraId="0000006E">
      <w:pPr>
        <w:spacing w:after="240" w:before="240" w:lineRule="auto"/>
        <w:rPr>
          <w:color w:val="1b1c1d"/>
        </w:rPr>
      </w:pPr>
      <w:r w:rsidDel="00000000" w:rsidR="00000000" w:rsidRPr="00000000">
        <w:rPr>
          <w:color w:val="1b1c1d"/>
          <w:rtl w:val="0"/>
        </w:rPr>
        <w:t xml:space="preserve">After assessing you, your doctor will talk you through:</w:t>
      </w:r>
    </w:p>
    <w:p w:rsidR="00000000" w:rsidDel="00000000" w:rsidP="00000000" w:rsidRDefault="00000000" w:rsidRPr="00000000" w14:paraId="0000006F">
      <w:pPr>
        <w:numPr>
          <w:ilvl w:val="0"/>
          <w:numId w:val="15"/>
        </w:numPr>
        <w:spacing w:after="0" w:afterAutospacing="0" w:before="240" w:lineRule="auto"/>
        <w:ind w:left="720" w:hanging="360"/>
        <w:rPr>
          <w:color w:val="1b1c1d"/>
        </w:rPr>
      </w:pPr>
      <w:r w:rsidDel="00000000" w:rsidR="00000000" w:rsidRPr="00000000">
        <w:rPr>
          <w:color w:val="1b1c1d"/>
          <w:rtl w:val="0"/>
        </w:rPr>
        <w:t xml:space="preserve">Possible diagnoses.</w:t>
      </w:r>
    </w:p>
    <w:p w:rsidR="00000000" w:rsidDel="00000000" w:rsidP="00000000" w:rsidRDefault="00000000" w:rsidRPr="00000000" w14:paraId="00000070">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Treatment options.</w:t>
      </w:r>
    </w:p>
    <w:p w:rsidR="00000000" w:rsidDel="00000000" w:rsidP="00000000" w:rsidRDefault="00000000" w:rsidRPr="00000000" w14:paraId="00000071">
      <w:pPr>
        <w:numPr>
          <w:ilvl w:val="0"/>
          <w:numId w:val="15"/>
        </w:numPr>
        <w:spacing w:after="240" w:before="0" w:beforeAutospacing="0" w:lineRule="auto"/>
        <w:ind w:left="720" w:hanging="360"/>
        <w:rPr>
          <w:color w:val="1b1c1d"/>
        </w:rPr>
      </w:pPr>
      <w:r w:rsidDel="00000000" w:rsidR="00000000" w:rsidRPr="00000000">
        <w:rPr>
          <w:color w:val="1b1c1d"/>
          <w:rtl w:val="0"/>
        </w:rPr>
        <w:t xml:space="preserve">Whether further tests or referrals are needed.</w:t>
      </w:r>
    </w:p>
    <w:p w:rsidR="00000000" w:rsidDel="00000000" w:rsidP="00000000" w:rsidRDefault="00000000" w:rsidRPr="00000000" w14:paraId="00000072">
      <w:pPr>
        <w:spacing w:after="240" w:before="240" w:lineRule="auto"/>
        <w:rPr>
          <w:color w:val="1b1c1d"/>
        </w:rPr>
      </w:pPr>
      <w:r w:rsidDel="00000000" w:rsidR="00000000" w:rsidRPr="00000000">
        <w:rPr>
          <w:color w:val="1b1c1d"/>
          <w:rtl w:val="0"/>
        </w:rPr>
        <w:t xml:space="preserve">They might:</w:t>
      </w:r>
    </w:p>
    <w:p w:rsidR="00000000" w:rsidDel="00000000" w:rsidP="00000000" w:rsidRDefault="00000000" w:rsidRPr="00000000" w14:paraId="00000073">
      <w:pPr>
        <w:numPr>
          <w:ilvl w:val="0"/>
          <w:numId w:val="6"/>
        </w:numPr>
        <w:spacing w:after="0" w:afterAutospacing="0" w:before="240" w:lineRule="auto"/>
        <w:ind w:left="720" w:hanging="360"/>
        <w:rPr>
          <w:color w:val="1b1c1d"/>
        </w:rPr>
      </w:pPr>
      <w:r w:rsidDel="00000000" w:rsidR="00000000" w:rsidRPr="00000000">
        <w:rPr>
          <w:color w:val="1b1c1d"/>
          <w:rtl w:val="0"/>
        </w:rPr>
        <w:t xml:space="preserve">Write you an </w:t>
      </w:r>
      <w:r w:rsidDel="00000000" w:rsidR="00000000" w:rsidRPr="00000000">
        <w:rPr>
          <w:b w:val="1"/>
          <w:color w:val="1b1c1d"/>
          <w:rtl w:val="0"/>
        </w:rPr>
        <w:t xml:space="preserve">e-script</w:t>
      </w:r>
      <w:r w:rsidDel="00000000" w:rsidR="00000000" w:rsidRPr="00000000">
        <w:rPr>
          <w:color w:val="1b1c1d"/>
          <w:rtl w:val="0"/>
        </w:rPr>
        <w:t xml:space="preserve"> for medication.</w:t>
      </w:r>
    </w:p>
    <w:p w:rsidR="00000000" w:rsidDel="00000000" w:rsidP="00000000" w:rsidRDefault="00000000" w:rsidRPr="00000000" w14:paraId="00000074">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Arrange </w:t>
      </w:r>
      <w:r w:rsidDel="00000000" w:rsidR="00000000" w:rsidRPr="00000000">
        <w:rPr>
          <w:b w:val="1"/>
          <w:color w:val="1b1c1d"/>
          <w:rtl w:val="0"/>
        </w:rPr>
        <w:t xml:space="preserve">blood tests or imaging</w:t>
      </w:r>
      <w:r w:rsidDel="00000000" w:rsidR="00000000" w:rsidRPr="00000000">
        <w:rPr>
          <w:color w:val="1b1c1d"/>
          <w:rtl w:val="0"/>
        </w:rPr>
        <w:t xml:space="preserve">.</w:t>
      </w:r>
    </w:p>
    <w:p w:rsidR="00000000" w:rsidDel="00000000" w:rsidP="00000000" w:rsidRDefault="00000000" w:rsidRPr="00000000" w14:paraId="00000075">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Issue a </w:t>
      </w:r>
      <w:r w:rsidDel="00000000" w:rsidR="00000000" w:rsidRPr="00000000">
        <w:rPr>
          <w:b w:val="1"/>
          <w:color w:val="1b1c1d"/>
          <w:rtl w:val="0"/>
        </w:rPr>
        <w:t xml:space="preserve">medical certificate</w:t>
      </w:r>
      <w:r w:rsidDel="00000000" w:rsidR="00000000" w:rsidRPr="00000000">
        <w:rPr>
          <w:color w:val="1b1c1d"/>
          <w:rtl w:val="0"/>
        </w:rPr>
        <w:t xml:space="preserve">.</w:t>
      </w:r>
    </w:p>
    <w:p w:rsidR="00000000" w:rsidDel="00000000" w:rsidP="00000000" w:rsidRDefault="00000000" w:rsidRPr="00000000" w14:paraId="00000076">
      <w:pPr>
        <w:numPr>
          <w:ilvl w:val="0"/>
          <w:numId w:val="6"/>
        </w:numPr>
        <w:spacing w:after="240" w:before="0" w:beforeAutospacing="0" w:lineRule="auto"/>
        <w:ind w:left="720" w:hanging="360"/>
        <w:rPr>
          <w:color w:val="1b1c1d"/>
        </w:rPr>
      </w:pPr>
      <w:r w:rsidDel="00000000" w:rsidR="00000000" w:rsidRPr="00000000">
        <w:rPr>
          <w:color w:val="1b1c1d"/>
          <w:rtl w:val="0"/>
        </w:rPr>
        <w:t xml:space="preserve">Set up a </w:t>
      </w:r>
      <w:r w:rsidDel="00000000" w:rsidR="00000000" w:rsidRPr="00000000">
        <w:rPr>
          <w:b w:val="1"/>
          <w:color w:val="1b1c1d"/>
          <w:rtl w:val="0"/>
        </w:rPr>
        <w:t xml:space="preserve">follow-up appointment</w:t>
      </w:r>
      <w:r w:rsidDel="00000000" w:rsidR="00000000" w:rsidRPr="00000000">
        <w:rPr>
          <w:color w:val="1b1c1d"/>
          <w:rtl w:val="0"/>
        </w:rPr>
        <w:t xml:space="preserve">.</w:t>
      </w:r>
    </w:p>
    <w:p w:rsidR="00000000" w:rsidDel="00000000" w:rsidP="00000000" w:rsidRDefault="00000000" w:rsidRPr="00000000" w14:paraId="00000077">
      <w:pPr>
        <w:spacing w:after="240" w:before="240" w:lineRule="auto"/>
        <w:rPr>
          <w:color w:val="1b1c1d"/>
        </w:rPr>
      </w:pPr>
      <w:r w:rsidDel="00000000" w:rsidR="00000000" w:rsidRPr="00000000">
        <w:rPr>
          <w:color w:val="1b1c1d"/>
          <w:rtl w:val="0"/>
        </w:rPr>
        <w:t xml:space="preserve">And remember — ask questions. If you’re unsure about anything, now’s the time to clarify.</w:t>
      </w:r>
    </w:p>
    <w:p w:rsidR="00000000" w:rsidDel="00000000" w:rsidP="00000000" w:rsidRDefault="00000000" w:rsidRPr="00000000" w14:paraId="0000007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before="280" w:lineRule="auto"/>
        <w:rPr/>
      </w:pPr>
      <w:bookmarkStart w:colFirst="0" w:colLast="0" w:name="_fso1zng7pt2n" w:id="24"/>
      <w:bookmarkEnd w:id="24"/>
      <w:r w:rsidDel="00000000" w:rsidR="00000000" w:rsidRPr="00000000">
        <w:rPr>
          <w:rtl w:val="0"/>
        </w:rPr>
        <w:t xml:space="preserve">What Telehealth Doctors Can Do For You</w:t>
      </w:r>
    </w:p>
    <w:p w:rsidR="00000000" w:rsidDel="00000000" w:rsidP="00000000" w:rsidRDefault="00000000" w:rsidRPr="00000000" w14:paraId="0000007A">
      <w:pPr>
        <w:spacing w:after="240" w:before="240" w:lineRule="auto"/>
        <w:rPr>
          <w:color w:val="1b1c1d"/>
        </w:rPr>
      </w:pPr>
      <w:r w:rsidDel="00000000" w:rsidR="00000000" w:rsidRPr="00000000">
        <w:rPr>
          <w:color w:val="1b1c1d"/>
          <w:rtl w:val="0"/>
        </w:rPr>
        <w:t xml:space="preserve">It’s a common question: What exactly can a telehealth doctor handle? Quite a lot, actually, covering a broad spectrum of common medical needs.</w:t>
      </w:r>
    </w:p>
    <w:p w:rsidR="00000000" w:rsidDel="00000000" w:rsidP="00000000" w:rsidRDefault="00000000" w:rsidRPr="00000000" w14:paraId="0000007B">
      <w:pPr>
        <w:pStyle w:val="Heading3"/>
        <w:keepNext w:val="0"/>
        <w:keepLines w:val="0"/>
        <w:spacing w:after="40" w:before="240" w:lineRule="auto"/>
        <w:rPr/>
      </w:pPr>
      <w:bookmarkStart w:colFirst="0" w:colLast="0" w:name="_2qxtz754r3cf" w:id="25"/>
      <w:bookmarkEnd w:id="25"/>
      <w:r w:rsidDel="00000000" w:rsidR="00000000" w:rsidRPr="00000000">
        <w:rPr>
          <w:rtl w:val="0"/>
        </w:rPr>
        <w:t xml:space="preserve">Prescriptions</w:t>
      </w:r>
    </w:p>
    <w:p w:rsidR="00000000" w:rsidDel="00000000" w:rsidP="00000000" w:rsidRDefault="00000000" w:rsidRPr="00000000" w14:paraId="0000007C">
      <w:pPr>
        <w:spacing w:after="240" w:before="240" w:lineRule="auto"/>
        <w:rPr>
          <w:color w:val="1b1c1d"/>
        </w:rPr>
      </w:pPr>
      <w:r w:rsidDel="00000000" w:rsidR="00000000" w:rsidRPr="00000000">
        <w:rPr>
          <w:color w:val="1b1c1d"/>
          <w:rtl w:val="0"/>
        </w:rPr>
        <w:t xml:space="preserve">Many people wonder, </w:t>
      </w:r>
      <w:r w:rsidDel="00000000" w:rsidR="00000000" w:rsidRPr="00000000">
        <w:rPr>
          <w:b w:val="1"/>
          <w:color w:val="1b1c1d"/>
          <w:rtl w:val="0"/>
        </w:rPr>
        <w:t xml:space="preserve">“Can I get a prescription online?”</w:t>
      </w:r>
      <w:r w:rsidDel="00000000" w:rsidR="00000000" w:rsidRPr="00000000">
        <w:rPr>
          <w:color w:val="1b1c1d"/>
          <w:rtl w:val="0"/>
        </w:rPr>
        <w:t xml:space="preserve"> The answer is often yes. If you need medication, doctors can:</w:t>
      </w:r>
    </w:p>
    <w:p w:rsidR="00000000" w:rsidDel="00000000" w:rsidP="00000000" w:rsidRDefault="00000000" w:rsidRPr="00000000" w14:paraId="0000007D">
      <w:pPr>
        <w:numPr>
          <w:ilvl w:val="0"/>
          <w:numId w:val="9"/>
        </w:numPr>
        <w:spacing w:after="0" w:afterAutospacing="0" w:before="240" w:lineRule="auto"/>
        <w:ind w:left="720" w:hanging="360"/>
        <w:rPr>
          <w:color w:val="1b1c1d"/>
        </w:rPr>
      </w:pPr>
      <w:r w:rsidDel="00000000" w:rsidR="00000000" w:rsidRPr="00000000">
        <w:rPr>
          <w:color w:val="1b1c1d"/>
          <w:rtl w:val="0"/>
        </w:rPr>
        <w:t xml:space="preserve">Issue </w:t>
      </w:r>
      <w:r w:rsidDel="00000000" w:rsidR="00000000" w:rsidRPr="00000000">
        <w:rPr>
          <w:b w:val="1"/>
          <w:color w:val="1b1c1d"/>
          <w:rtl w:val="0"/>
        </w:rPr>
        <w:t xml:space="preserve">electronic prescriptions (e-scripts)</w:t>
      </w:r>
      <w:r w:rsidDel="00000000" w:rsidR="00000000" w:rsidRPr="00000000">
        <w:rPr>
          <w:color w:val="1b1c1d"/>
          <w:rtl w:val="0"/>
        </w:rPr>
        <w:t xml:space="preserve"> sent by SMS or email.</w:t>
      </w:r>
    </w:p>
    <w:p w:rsidR="00000000" w:rsidDel="00000000" w:rsidP="00000000" w:rsidRDefault="00000000" w:rsidRPr="00000000" w14:paraId="0000007E">
      <w:pPr>
        <w:numPr>
          <w:ilvl w:val="0"/>
          <w:numId w:val="9"/>
        </w:numPr>
        <w:spacing w:after="240" w:before="0" w:beforeAutospacing="0" w:lineRule="auto"/>
        <w:ind w:left="720" w:hanging="360"/>
        <w:rPr>
          <w:color w:val="1b1c1d"/>
        </w:rPr>
      </w:pPr>
      <w:r w:rsidDel="00000000" w:rsidR="00000000" w:rsidRPr="00000000">
        <w:rPr>
          <w:color w:val="1b1c1d"/>
          <w:rtl w:val="0"/>
        </w:rPr>
        <w:t xml:space="preserve">Send traditional paper scripts to your pharmacy if needed.</w:t>
      </w:r>
    </w:p>
    <w:p w:rsidR="00000000" w:rsidDel="00000000" w:rsidP="00000000" w:rsidRDefault="00000000" w:rsidRPr="00000000" w14:paraId="0000007F">
      <w:pPr>
        <w:spacing w:after="240" w:before="240" w:lineRule="auto"/>
        <w:rPr>
          <w:color w:val="1b1c1d"/>
        </w:rPr>
      </w:pPr>
      <w:r w:rsidDel="00000000" w:rsidR="00000000" w:rsidRPr="00000000">
        <w:rPr>
          <w:color w:val="1b1c1d"/>
          <w:rtl w:val="0"/>
        </w:rPr>
        <w:t xml:space="preserve">And yes — you can even get a </w:t>
      </w:r>
      <w:r w:rsidDel="00000000" w:rsidR="00000000" w:rsidRPr="00000000">
        <w:rPr>
          <w:b w:val="1"/>
          <w:color w:val="1b1c1d"/>
          <w:rtl w:val="0"/>
        </w:rPr>
        <w:t xml:space="preserve">repeat prescription online</w:t>
      </w:r>
      <w:r w:rsidDel="00000000" w:rsidR="00000000" w:rsidRPr="00000000">
        <w:rPr>
          <w:color w:val="1b1c1d"/>
          <w:rtl w:val="0"/>
        </w:rPr>
        <w:t xml:space="preserve"> through many telehealth services, making it easy to stay on top of regular medications. Note that controlled medications might still require an in-person visit for safety reasons.</w:t>
      </w:r>
    </w:p>
    <w:p w:rsidR="00000000" w:rsidDel="00000000" w:rsidP="00000000" w:rsidRDefault="00000000" w:rsidRPr="00000000" w14:paraId="00000080">
      <w:pPr>
        <w:pStyle w:val="Heading3"/>
        <w:keepNext w:val="0"/>
        <w:keepLines w:val="0"/>
        <w:spacing w:after="40" w:before="240" w:lineRule="auto"/>
        <w:rPr/>
      </w:pPr>
      <w:bookmarkStart w:colFirst="0" w:colLast="0" w:name="_8grr8szguitz" w:id="26"/>
      <w:bookmarkEnd w:id="26"/>
      <w:r w:rsidDel="00000000" w:rsidR="00000000" w:rsidRPr="00000000">
        <w:rPr>
          <w:rtl w:val="0"/>
        </w:rPr>
        <w:t xml:space="preserve">Referrals</w:t>
      </w:r>
    </w:p>
    <w:p w:rsidR="00000000" w:rsidDel="00000000" w:rsidP="00000000" w:rsidRDefault="00000000" w:rsidRPr="00000000" w14:paraId="00000081">
      <w:pPr>
        <w:spacing w:after="240" w:before="240" w:lineRule="auto"/>
        <w:rPr>
          <w:color w:val="1b1c1d"/>
        </w:rPr>
      </w:pPr>
      <w:r w:rsidDel="00000000" w:rsidR="00000000" w:rsidRPr="00000000">
        <w:rPr>
          <w:color w:val="1b1c1d"/>
          <w:rtl w:val="0"/>
        </w:rPr>
        <w:t xml:space="preserve">Doctors can issue electronic or paper referrals for:</w:t>
      </w:r>
    </w:p>
    <w:p w:rsidR="00000000" w:rsidDel="00000000" w:rsidP="00000000" w:rsidRDefault="00000000" w:rsidRPr="00000000" w14:paraId="00000082">
      <w:pPr>
        <w:numPr>
          <w:ilvl w:val="0"/>
          <w:numId w:val="7"/>
        </w:numPr>
        <w:spacing w:after="0" w:afterAutospacing="0" w:before="240" w:lineRule="auto"/>
        <w:ind w:left="720" w:hanging="360"/>
        <w:rPr>
          <w:color w:val="1b1c1d"/>
        </w:rPr>
      </w:pPr>
      <w:r w:rsidDel="00000000" w:rsidR="00000000" w:rsidRPr="00000000">
        <w:rPr>
          <w:color w:val="1b1c1d"/>
          <w:rtl w:val="0"/>
        </w:rPr>
        <w:t xml:space="preserve">Blood tests.</w:t>
      </w:r>
    </w:p>
    <w:p w:rsidR="00000000" w:rsidDel="00000000" w:rsidP="00000000" w:rsidRDefault="00000000" w:rsidRPr="00000000" w14:paraId="00000083">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Scans (ultrasounds, MRIs, X-rays).</w:t>
      </w:r>
    </w:p>
    <w:p w:rsidR="00000000" w:rsidDel="00000000" w:rsidP="00000000" w:rsidRDefault="00000000" w:rsidRPr="00000000" w14:paraId="00000084">
      <w:pPr>
        <w:numPr>
          <w:ilvl w:val="0"/>
          <w:numId w:val="7"/>
        </w:numPr>
        <w:spacing w:after="240" w:before="0" w:beforeAutospacing="0" w:lineRule="auto"/>
        <w:ind w:left="720" w:hanging="360"/>
        <w:rPr>
          <w:color w:val="1b1c1d"/>
        </w:rPr>
      </w:pPr>
      <w:r w:rsidDel="00000000" w:rsidR="00000000" w:rsidRPr="00000000">
        <w:rPr>
          <w:color w:val="1b1c1d"/>
          <w:rtl w:val="0"/>
        </w:rPr>
        <w:t xml:space="preserve">Specialist consultations.</w:t>
      </w:r>
    </w:p>
    <w:p w:rsidR="00000000" w:rsidDel="00000000" w:rsidP="00000000" w:rsidRDefault="00000000" w:rsidRPr="00000000" w14:paraId="00000085">
      <w:pPr>
        <w:spacing w:after="240" w:before="240" w:lineRule="auto"/>
        <w:rPr>
          <w:color w:val="1b1c1d"/>
        </w:rPr>
      </w:pPr>
      <w:r w:rsidDel="00000000" w:rsidR="00000000" w:rsidRPr="00000000">
        <w:rPr>
          <w:color w:val="1b1c1d"/>
          <w:rtl w:val="0"/>
        </w:rPr>
        <w:t xml:space="preserve">Many services now integrate directly with pathology or imaging providers for seamless referrals.</w:t>
      </w:r>
    </w:p>
    <w:p w:rsidR="00000000" w:rsidDel="00000000" w:rsidP="00000000" w:rsidRDefault="00000000" w:rsidRPr="00000000" w14:paraId="00000086">
      <w:pPr>
        <w:pStyle w:val="Heading3"/>
        <w:keepNext w:val="0"/>
        <w:keepLines w:val="0"/>
        <w:spacing w:after="40" w:before="240" w:lineRule="auto"/>
        <w:rPr/>
      </w:pPr>
      <w:bookmarkStart w:colFirst="0" w:colLast="0" w:name="_olkgcasi4opd" w:id="27"/>
      <w:bookmarkEnd w:id="27"/>
      <w:r w:rsidDel="00000000" w:rsidR="00000000" w:rsidRPr="00000000">
        <w:rPr>
          <w:rtl w:val="0"/>
        </w:rPr>
        <w:t xml:space="preserve">Medical Certificates</w:t>
      </w:r>
    </w:p>
    <w:p w:rsidR="00000000" w:rsidDel="00000000" w:rsidP="00000000" w:rsidRDefault="00000000" w:rsidRPr="00000000" w14:paraId="00000087">
      <w:pPr>
        <w:spacing w:after="240" w:before="240" w:lineRule="auto"/>
        <w:rPr>
          <w:color w:val="1b1c1d"/>
        </w:rPr>
      </w:pPr>
      <w:r w:rsidDel="00000000" w:rsidR="00000000" w:rsidRPr="00000000">
        <w:rPr>
          <w:b w:val="1"/>
          <w:color w:val="1b1c1d"/>
          <w:rtl w:val="0"/>
        </w:rPr>
        <w:t xml:space="preserve">Can I get a medical certificate online?</w:t>
      </w:r>
      <w:r w:rsidDel="00000000" w:rsidR="00000000" w:rsidRPr="00000000">
        <w:rPr>
          <w:color w:val="1b1c1d"/>
          <w:rtl w:val="0"/>
        </w:rPr>
        <w:t xml:space="preserve"> Yes, you can. Telehealth doctors can provide medical certificates for:</w:t>
      </w:r>
    </w:p>
    <w:p w:rsidR="00000000" w:rsidDel="00000000" w:rsidP="00000000" w:rsidRDefault="00000000" w:rsidRPr="00000000" w14:paraId="00000088">
      <w:pPr>
        <w:numPr>
          <w:ilvl w:val="0"/>
          <w:numId w:val="21"/>
        </w:numPr>
        <w:spacing w:after="0" w:afterAutospacing="0" w:before="240" w:lineRule="auto"/>
        <w:ind w:left="720" w:hanging="360"/>
        <w:rPr>
          <w:color w:val="1b1c1d"/>
        </w:rPr>
      </w:pPr>
      <w:r w:rsidDel="00000000" w:rsidR="00000000" w:rsidRPr="00000000">
        <w:rPr>
          <w:color w:val="1b1c1d"/>
          <w:rtl w:val="0"/>
        </w:rPr>
        <w:t xml:space="preserve">Work or school absences.</w:t>
      </w:r>
    </w:p>
    <w:p w:rsidR="00000000" w:rsidDel="00000000" w:rsidP="00000000" w:rsidRDefault="00000000" w:rsidRPr="00000000" w14:paraId="00000089">
      <w:pPr>
        <w:numPr>
          <w:ilvl w:val="0"/>
          <w:numId w:val="21"/>
        </w:numPr>
        <w:spacing w:after="240" w:before="0" w:beforeAutospacing="0" w:lineRule="auto"/>
        <w:ind w:left="720" w:hanging="360"/>
        <w:rPr>
          <w:color w:val="1b1c1d"/>
        </w:rPr>
      </w:pPr>
      <w:r w:rsidDel="00000000" w:rsidR="00000000" w:rsidRPr="00000000">
        <w:rPr>
          <w:color w:val="1b1c1d"/>
          <w:rtl w:val="0"/>
        </w:rPr>
        <w:t xml:space="preserve">Fitness-to-work assessments.</w:t>
      </w:r>
    </w:p>
    <w:p w:rsidR="00000000" w:rsidDel="00000000" w:rsidP="00000000" w:rsidRDefault="00000000" w:rsidRPr="00000000" w14:paraId="0000008A">
      <w:pPr>
        <w:spacing w:after="240" w:before="240" w:lineRule="auto"/>
        <w:rPr>
          <w:color w:val="1b1c1d"/>
        </w:rPr>
      </w:pPr>
      <w:r w:rsidDel="00000000" w:rsidR="00000000" w:rsidRPr="00000000">
        <w:rPr>
          <w:color w:val="1b1c1d"/>
          <w:rtl w:val="0"/>
        </w:rPr>
        <w:t xml:space="preserve">These can often be emailed to you as a PDF.</w:t>
      </w:r>
    </w:p>
    <w:p w:rsidR="00000000" w:rsidDel="00000000" w:rsidP="00000000" w:rsidRDefault="00000000" w:rsidRPr="00000000" w14:paraId="0000008B">
      <w:pPr>
        <w:pStyle w:val="Heading3"/>
        <w:keepNext w:val="0"/>
        <w:keepLines w:val="0"/>
        <w:spacing w:after="40" w:before="240" w:lineRule="auto"/>
        <w:rPr/>
      </w:pPr>
      <w:bookmarkStart w:colFirst="0" w:colLast="0" w:name="_y4qq5waeu4zi" w:id="28"/>
      <w:bookmarkEnd w:id="28"/>
      <w:r w:rsidDel="00000000" w:rsidR="00000000" w:rsidRPr="00000000">
        <w:rPr>
          <w:rtl w:val="0"/>
        </w:rPr>
        <w:t xml:space="preserve">Chronic Disease Management</w:t>
      </w:r>
    </w:p>
    <w:p w:rsidR="00000000" w:rsidDel="00000000" w:rsidP="00000000" w:rsidRDefault="00000000" w:rsidRPr="00000000" w14:paraId="0000008C">
      <w:pPr>
        <w:spacing w:after="240" w:before="240" w:lineRule="auto"/>
        <w:rPr>
          <w:color w:val="1b1c1d"/>
        </w:rPr>
      </w:pPr>
      <w:r w:rsidDel="00000000" w:rsidR="00000000" w:rsidRPr="00000000">
        <w:rPr>
          <w:color w:val="1b1c1d"/>
          <w:rtl w:val="0"/>
        </w:rPr>
        <w:t xml:space="preserve">If you live with conditions like diabetes, asthma, or heart disease, telehealth doctors can:</w:t>
      </w:r>
    </w:p>
    <w:p w:rsidR="00000000" w:rsidDel="00000000" w:rsidP="00000000" w:rsidRDefault="00000000" w:rsidRPr="00000000" w14:paraId="0000008D">
      <w:pPr>
        <w:numPr>
          <w:ilvl w:val="0"/>
          <w:numId w:val="20"/>
        </w:numPr>
        <w:spacing w:after="0" w:afterAutospacing="0" w:before="240" w:lineRule="auto"/>
        <w:ind w:left="720" w:hanging="360"/>
        <w:rPr>
          <w:color w:val="1b1c1d"/>
        </w:rPr>
      </w:pPr>
      <w:r w:rsidDel="00000000" w:rsidR="00000000" w:rsidRPr="00000000">
        <w:rPr>
          <w:color w:val="1b1c1d"/>
          <w:rtl w:val="0"/>
        </w:rPr>
        <w:t xml:space="preserve">Adjust management plans.</w:t>
      </w:r>
    </w:p>
    <w:p w:rsidR="00000000" w:rsidDel="00000000" w:rsidP="00000000" w:rsidRDefault="00000000" w:rsidRPr="00000000" w14:paraId="0000008E">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Provide medication reviews.</w:t>
      </w:r>
    </w:p>
    <w:p w:rsidR="00000000" w:rsidDel="00000000" w:rsidP="00000000" w:rsidRDefault="00000000" w:rsidRPr="00000000" w14:paraId="0000008F">
      <w:pPr>
        <w:numPr>
          <w:ilvl w:val="0"/>
          <w:numId w:val="20"/>
        </w:numPr>
        <w:spacing w:after="240" w:before="0" w:beforeAutospacing="0" w:lineRule="auto"/>
        <w:ind w:left="720" w:hanging="360"/>
        <w:rPr>
          <w:color w:val="1b1c1d"/>
        </w:rPr>
      </w:pPr>
      <w:r w:rsidDel="00000000" w:rsidR="00000000" w:rsidRPr="00000000">
        <w:rPr>
          <w:color w:val="1b1c1d"/>
          <w:rtl w:val="0"/>
        </w:rPr>
        <w:t xml:space="preserve">Offer lifestyle and self-care guidance.</w:t>
      </w:r>
    </w:p>
    <w:p w:rsidR="00000000" w:rsidDel="00000000" w:rsidP="00000000" w:rsidRDefault="00000000" w:rsidRPr="00000000" w14:paraId="00000090">
      <w:pPr>
        <w:spacing w:after="240" w:before="240" w:lineRule="auto"/>
        <w:rPr>
          <w:color w:val="1b1c1d"/>
        </w:rPr>
      </w:pPr>
      <w:r w:rsidDel="00000000" w:rsidR="00000000" w:rsidRPr="00000000">
        <w:rPr>
          <w:color w:val="1b1c1d"/>
          <w:rtl w:val="0"/>
        </w:rPr>
        <w:t xml:space="preserve">It helps keep you on track without constant trips to the clinic.</w:t>
      </w:r>
    </w:p>
    <w:p w:rsidR="00000000" w:rsidDel="00000000" w:rsidP="00000000" w:rsidRDefault="00000000" w:rsidRPr="00000000" w14:paraId="00000091">
      <w:pPr>
        <w:pStyle w:val="Heading3"/>
        <w:keepNext w:val="0"/>
        <w:keepLines w:val="0"/>
        <w:spacing w:after="40" w:before="240" w:lineRule="auto"/>
        <w:rPr/>
      </w:pPr>
      <w:bookmarkStart w:colFirst="0" w:colLast="0" w:name="_icscmzvs39p3" w:id="29"/>
      <w:bookmarkEnd w:id="29"/>
      <w:r w:rsidDel="00000000" w:rsidR="00000000" w:rsidRPr="00000000">
        <w:rPr>
          <w:rtl w:val="0"/>
        </w:rPr>
        <w:t xml:space="preserve">Mental Health Care</w:t>
      </w:r>
    </w:p>
    <w:p w:rsidR="00000000" w:rsidDel="00000000" w:rsidP="00000000" w:rsidRDefault="00000000" w:rsidRPr="00000000" w14:paraId="00000092">
      <w:pPr>
        <w:spacing w:after="240" w:before="240" w:lineRule="auto"/>
        <w:rPr>
          <w:color w:val="1b1c1d"/>
        </w:rPr>
      </w:pPr>
      <w:r w:rsidDel="00000000" w:rsidR="00000000" w:rsidRPr="00000000">
        <w:rPr>
          <w:color w:val="1b1c1d"/>
          <w:rtl w:val="0"/>
        </w:rPr>
        <w:t xml:space="preserve">Telehealth is a powerful tool for mental health support. Doctors can:</w:t>
      </w:r>
    </w:p>
    <w:p w:rsidR="00000000" w:rsidDel="00000000" w:rsidP="00000000" w:rsidRDefault="00000000" w:rsidRPr="00000000" w14:paraId="00000093">
      <w:pPr>
        <w:numPr>
          <w:ilvl w:val="0"/>
          <w:numId w:val="27"/>
        </w:numPr>
        <w:spacing w:after="0" w:afterAutospacing="0" w:before="240" w:lineRule="auto"/>
        <w:ind w:left="720" w:hanging="360"/>
        <w:rPr>
          <w:color w:val="1b1c1d"/>
        </w:rPr>
      </w:pPr>
      <w:r w:rsidDel="00000000" w:rsidR="00000000" w:rsidRPr="00000000">
        <w:rPr>
          <w:color w:val="1b1c1d"/>
          <w:rtl w:val="0"/>
        </w:rPr>
        <w:t xml:space="preserve">Discuss mental health symptoms.</w:t>
      </w:r>
    </w:p>
    <w:p w:rsidR="00000000" w:rsidDel="00000000" w:rsidP="00000000" w:rsidRDefault="00000000" w:rsidRPr="00000000" w14:paraId="00000094">
      <w:pPr>
        <w:numPr>
          <w:ilvl w:val="0"/>
          <w:numId w:val="27"/>
        </w:numPr>
        <w:spacing w:after="0" w:afterAutospacing="0" w:before="0" w:beforeAutospacing="0" w:lineRule="auto"/>
        <w:ind w:left="720" w:hanging="360"/>
        <w:rPr>
          <w:color w:val="1b1c1d"/>
        </w:rPr>
      </w:pPr>
      <w:r w:rsidDel="00000000" w:rsidR="00000000" w:rsidRPr="00000000">
        <w:rPr>
          <w:color w:val="1b1c1d"/>
          <w:rtl w:val="0"/>
        </w:rPr>
        <w:t xml:space="preserve">Create mental health treatment plans.</w:t>
      </w:r>
    </w:p>
    <w:p w:rsidR="00000000" w:rsidDel="00000000" w:rsidP="00000000" w:rsidRDefault="00000000" w:rsidRPr="00000000" w14:paraId="00000095">
      <w:pPr>
        <w:numPr>
          <w:ilvl w:val="0"/>
          <w:numId w:val="27"/>
        </w:numPr>
        <w:spacing w:after="0" w:afterAutospacing="0" w:before="0" w:beforeAutospacing="0" w:lineRule="auto"/>
        <w:ind w:left="720" w:hanging="360"/>
        <w:rPr>
          <w:color w:val="1b1c1d"/>
        </w:rPr>
      </w:pPr>
      <w:r w:rsidDel="00000000" w:rsidR="00000000" w:rsidRPr="00000000">
        <w:rPr>
          <w:color w:val="1b1c1d"/>
          <w:rtl w:val="0"/>
        </w:rPr>
        <w:t xml:space="preserve">Refer you to psychologists, psychiatrists, or counsellors.</w:t>
      </w:r>
    </w:p>
    <w:p w:rsidR="00000000" w:rsidDel="00000000" w:rsidP="00000000" w:rsidRDefault="00000000" w:rsidRPr="00000000" w14:paraId="00000096">
      <w:pPr>
        <w:numPr>
          <w:ilvl w:val="0"/>
          <w:numId w:val="27"/>
        </w:numPr>
        <w:spacing w:after="240" w:before="0" w:beforeAutospacing="0" w:lineRule="auto"/>
        <w:ind w:left="720" w:hanging="360"/>
        <w:rPr>
          <w:color w:val="1b1c1d"/>
        </w:rPr>
      </w:pPr>
      <w:r w:rsidDel="00000000" w:rsidR="00000000" w:rsidRPr="00000000">
        <w:rPr>
          <w:color w:val="1b1c1d"/>
          <w:rtl w:val="0"/>
        </w:rPr>
        <w:t xml:space="preserve">Provide counselling sessions themselves.</w:t>
      </w:r>
    </w:p>
    <w:p w:rsidR="00000000" w:rsidDel="00000000" w:rsidP="00000000" w:rsidRDefault="00000000" w:rsidRPr="00000000" w14:paraId="0000009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before="280" w:lineRule="auto"/>
        <w:rPr/>
      </w:pPr>
      <w:bookmarkStart w:colFirst="0" w:colLast="0" w:name="_fhc2bu8geytw" w:id="30"/>
      <w:bookmarkEnd w:id="30"/>
      <w:r w:rsidDel="00000000" w:rsidR="00000000" w:rsidRPr="00000000">
        <w:rPr>
          <w:rtl w:val="0"/>
        </w:rPr>
        <w:t xml:space="preserve">After Your Telehealth Appointment</w:t>
      </w:r>
    </w:p>
    <w:p w:rsidR="00000000" w:rsidDel="00000000" w:rsidP="00000000" w:rsidRDefault="00000000" w:rsidRPr="00000000" w14:paraId="00000099">
      <w:pPr>
        <w:spacing w:after="240" w:before="240" w:lineRule="auto"/>
        <w:rPr>
          <w:color w:val="1b1c1d"/>
        </w:rPr>
      </w:pPr>
      <w:r w:rsidDel="00000000" w:rsidR="00000000" w:rsidRPr="00000000">
        <w:rPr>
          <w:color w:val="1b1c1d"/>
          <w:rtl w:val="0"/>
        </w:rPr>
        <w:t xml:space="preserve">Your appointment ends, but your healthcare journey continues.</w:t>
      </w:r>
    </w:p>
    <w:p w:rsidR="00000000" w:rsidDel="00000000" w:rsidP="00000000" w:rsidRDefault="00000000" w:rsidRPr="00000000" w14:paraId="0000009A">
      <w:pPr>
        <w:pStyle w:val="Heading3"/>
        <w:keepNext w:val="0"/>
        <w:keepLines w:val="0"/>
        <w:spacing w:after="40" w:before="240" w:lineRule="auto"/>
        <w:rPr/>
      </w:pPr>
      <w:bookmarkStart w:colFirst="0" w:colLast="0" w:name="_72vo8lgidlzz" w:id="31"/>
      <w:bookmarkEnd w:id="31"/>
      <w:r w:rsidDel="00000000" w:rsidR="00000000" w:rsidRPr="00000000">
        <w:rPr>
          <w:rtl w:val="0"/>
        </w:rPr>
        <w:t xml:space="preserve">Prescriptions</w:t>
      </w:r>
    </w:p>
    <w:p w:rsidR="00000000" w:rsidDel="00000000" w:rsidP="00000000" w:rsidRDefault="00000000" w:rsidRPr="00000000" w14:paraId="0000009B">
      <w:pPr>
        <w:spacing w:after="240" w:before="240" w:lineRule="auto"/>
        <w:rPr>
          <w:color w:val="1b1c1d"/>
        </w:rPr>
      </w:pPr>
      <w:r w:rsidDel="00000000" w:rsidR="00000000" w:rsidRPr="00000000">
        <w:rPr>
          <w:color w:val="1b1c1d"/>
          <w:rtl w:val="0"/>
        </w:rPr>
        <w:t xml:space="preserve">If you’ve received an e-script, you’ll get a digital token via SMS or email. Show it to the pharmacy to collect your medication. Lost your token? Don’t panic – your doctor or pharmacist can resend it.</w:t>
      </w:r>
    </w:p>
    <w:p w:rsidR="00000000" w:rsidDel="00000000" w:rsidP="00000000" w:rsidRDefault="00000000" w:rsidRPr="00000000" w14:paraId="0000009C">
      <w:pPr>
        <w:pStyle w:val="Heading3"/>
        <w:keepNext w:val="0"/>
        <w:keepLines w:val="0"/>
        <w:spacing w:after="40" w:before="240" w:lineRule="auto"/>
        <w:rPr/>
      </w:pPr>
      <w:bookmarkStart w:colFirst="0" w:colLast="0" w:name="_wkn4jf5l25hw" w:id="32"/>
      <w:bookmarkEnd w:id="32"/>
      <w:r w:rsidDel="00000000" w:rsidR="00000000" w:rsidRPr="00000000">
        <w:rPr>
          <w:rtl w:val="0"/>
        </w:rPr>
        <w:t xml:space="preserve">Referrals</w:t>
      </w:r>
    </w:p>
    <w:p w:rsidR="00000000" w:rsidDel="00000000" w:rsidP="00000000" w:rsidRDefault="00000000" w:rsidRPr="00000000" w14:paraId="0000009D">
      <w:pPr>
        <w:spacing w:after="240" w:before="240" w:lineRule="auto"/>
        <w:rPr>
          <w:color w:val="1b1c1d"/>
        </w:rPr>
      </w:pPr>
      <w:r w:rsidDel="00000000" w:rsidR="00000000" w:rsidRPr="00000000">
        <w:rPr>
          <w:color w:val="1b1c1d"/>
          <w:rtl w:val="0"/>
        </w:rPr>
        <w:t xml:space="preserve">If you’ve been referred for tests or specialists, book appointments promptly and keep electronic or paper copies of referrals handy.</w:t>
      </w:r>
    </w:p>
    <w:p w:rsidR="00000000" w:rsidDel="00000000" w:rsidP="00000000" w:rsidRDefault="00000000" w:rsidRPr="00000000" w14:paraId="0000009E">
      <w:pPr>
        <w:pStyle w:val="Heading3"/>
        <w:keepNext w:val="0"/>
        <w:keepLines w:val="0"/>
        <w:spacing w:after="40" w:before="240" w:lineRule="auto"/>
        <w:rPr/>
      </w:pPr>
      <w:bookmarkStart w:colFirst="0" w:colLast="0" w:name="_joz9lmrf61s7" w:id="33"/>
      <w:bookmarkEnd w:id="33"/>
      <w:r w:rsidDel="00000000" w:rsidR="00000000" w:rsidRPr="00000000">
        <w:rPr>
          <w:rtl w:val="0"/>
        </w:rPr>
        <w:t xml:space="preserve">Follow-Up Care</w:t>
      </w:r>
    </w:p>
    <w:p w:rsidR="00000000" w:rsidDel="00000000" w:rsidP="00000000" w:rsidRDefault="00000000" w:rsidRPr="00000000" w14:paraId="0000009F">
      <w:pPr>
        <w:spacing w:after="240" w:before="240" w:lineRule="auto"/>
        <w:rPr>
          <w:color w:val="1b1c1d"/>
        </w:rPr>
      </w:pPr>
      <w:r w:rsidDel="00000000" w:rsidR="00000000" w:rsidRPr="00000000">
        <w:rPr>
          <w:color w:val="1b1c1d"/>
          <w:rtl w:val="0"/>
        </w:rPr>
        <w:t xml:space="preserve">Your doctor may recommend another telehealth appointment, or suggest an in-person follow-up for a physical exam. They might also ask you to monitor symptoms or take home readings (like blood pressure). Everything discussed goes into your medical file so there’s continuity of care for future appointments – virtual or face-to-face.</w:t>
      </w:r>
    </w:p>
    <w:p w:rsidR="00000000" w:rsidDel="00000000" w:rsidP="00000000" w:rsidRDefault="00000000" w:rsidRPr="00000000" w14:paraId="000000A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spacing w:before="280" w:lineRule="auto"/>
        <w:rPr/>
      </w:pPr>
      <w:bookmarkStart w:colFirst="0" w:colLast="0" w:name="_5cuq2jrf0ibl" w:id="34"/>
      <w:bookmarkEnd w:id="34"/>
      <w:r w:rsidDel="00000000" w:rsidR="00000000" w:rsidRPr="00000000">
        <w:rPr>
          <w:rtl w:val="0"/>
        </w:rPr>
        <w:t xml:space="preserve">How Much Does Telehealth Cost in Australia?</w:t>
      </w:r>
    </w:p>
    <w:p w:rsidR="00000000" w:rsidDel="00000000" w:rsidP="00000000" w:rsidRDefault="00000000" w:rsidRPr="00000000" w14:paraId="000000A2">
      <w:pPr>
        <w:spacing w:after="240" w:before="240" w:lineRule="auto"/>
        <w:rPr>
          <w:color w:val="1b1c1d"/>
        </w:rPr>
      </w:pPr>
      <w:r w:rsidDel="00000000" w:rsidR="00000000" w:rsidRPr="00000000">
        <w:rPr>
          <w:color w:val="1b1c1d"/>
          <w:rtl w:val="0"/>
        </w:rPr>
        <w:t xml:space="preserve">Telehealth costs vary depending on who you see, the type of service, and how long your consult lasts.</w:t>
      </w:r>
    </w:p>
    <w:p w:rsidR="00000000" w:rsidDel="00000000" w:rsidP="00000000" w:rsidRDefault="00000000" w:rsidRPr="00000000" w14:paraId="000000A3">
      <w:pPr>
        <w:pStyle w:val="Heading3"/>
        <w:keepNext w:val="0"/>
        <w:keepLines w:val="0"/>
        <w:spacing w:after="40" w:before="240" w:lineRule="auto"/>
        <w:rPr/>
      </w:pPr>
      <w:bookmarkStart w:colFirst="0" w:colLast="0" w:name="_kfekpxw8z5gc" w:id="35"/>
      <w:bookmarkEnd w:id="35"/>
      <w:r w:rsidDel="00000000" w:rsidR="00000000" w:rsidRPr="00000000">
        <w:rPr>
          <w:rtl w:val="0"/>
        </w:rPr>
        <w:t xml:space="preserve">Private Fees</w:t>
      </w:r>
    </w:p>
    <w:p w:rsidR="00000000" w:rsidDel="00000000" w:rsidP="00000000" w:rsidRDefault="00000000" w:rsidRPr="00000000" w14:paraId="000000A4">
      <w:pPr>
        <w:spacing w:after="240" w:before="240" w:lineRule="auto"/>
        <w:rPr>
          <w:color w:val="1b1c1d"/>
        </w:rPr>
      </w:pPr>
      <w:r w:rsidDel="00000000" w:rsidR="00000000" w:rsidRPr="00000000">
        <w:rPr>
          <w:color w:val="1b1c1d"/>
          <w:rtl w:val="0"/>
        </w:rPr>
        <w:t xml:space="preserve">A standard GP telehealth consult generally ranges from </w:t>
      </w:r>
      <w:r w:rsidDel="00000000" w:rsidR="00000000" w:rsidRPr="00000000">
        <w:rPr>
          <w:b w:val="1"/>
          <w:color w:val="1b1c1d"/>
          <w:rtl w:val="0"/>
        </w:rPr>
        <w:t xml:space="preserve">$45 to $75.</w:t>
      </w:r>
      <w:r w:rsidDel="00000000" w:rsidR="00000000" w:rsidRPr="00000000">
        <w:rPr>
          <w:color w:val="1b1c1d"/>
          <w:rtl w:val="0"/>
        </w:rPr>
        <w:t xml:space="preserve"> Specialists may charge more.</w:t>
      </w:r>
    </w:p>
    <w:p w:rsidR="00000000" w:rsidDel="00000000" w:rsidP="00000000" w:rsidRDefault="00000000" w:rsidRPr="00000000" w14:paraId="000000A5">
      <w:pPr>
        <w:pStyle w:val="Heading3"/>
        <w:keepNext w:val="0"/>
        <w:keepLines w:val="0"/>
        <w:spacing w:after="40" w:before="240" w:lineRule="auto"/>
        <w:rPr/>
      </w:pPr>
      <w:bookmarkStart w:colFirst="0" w:colLast="0" w:name="_1vddurn6mkdk" w:id="36"/>
      <w:bookmarkEnd w:id="36"/>
      <w:r w:rsidDel="00000000" w:rsidR="00000000" w:rsidRPr="00000000">
        <w:rPr>
          <w:rtl w:val="0"/>
        </w:rPr>
        <w:t xml:space="preserve">Bulk Billing</w:t>
      </w:r>
    </w:p>
    <w:p w:rsidR="00000000" w:rsidDel="00000000" w:rsidP="00000000" w:rsidRDefault="00000000" w:rsidRPr="00000000" w14:paraId="000000A6">
      <w:pPr>
        <w:spacing w:after="240" w:before="240" w:lineRule="auto"/>
        <w:rPr>
          <w:color w:val="1b1c1d"/>
        </w:rPr>
      </w:pPr>
      <w:r w:rsidDel="00000000" w:rsidR="00000000" w:rsidRPr="00000000">
        <w:rPr>
          <w:color w:val="1b1c1d"/>
          <w:rtl w:val="0"/>
        </w:rPr>
        <w:t xml:space="preserve">Some GPs bulk bill telehealth consults, particularly for concession card holders, children under 12 months, or specific mental health services. Bulk billing means Medicare covers the entire cost – leaving you with no out-of-pocket fees.</w:t>
      </w:r>
    </w:p>
    <w:p w:rsidR="00000000" w:rsidDel="00000000" w:rsidP="00000000" w:rsidRDefault="00000000" w:rsidRPr="00000000" w14:paraId="000000A7">
      <w:pPr>
        <w:pStyle w:val="Heading3"/>
        <w:keepNext w:val="0"/>
        <w:keepLines w:val="0"/>
        <w:spacing w:after="40" w:before="240" w:lineRule="auto"/>
        <w:rPr/>
      </w:pPr>
      <w:bookmarkStart w:colFirst="0" w:colLast="0" w:name="_lomnfnt4ox74" w:id="37"/>
      <w:bookmarkEnd w:id="37"/>
      <w:r w:rsidDel="00000000" w:rsidR="00000000" w:rsidRPr="00000000">
        <w:rPr>
          <w:rtl w:val="0"/>
        </w:rPr>
        <w:t xml:space="preserve">Medicare Rebates</w:t>
      </w:r>
    </w:p>
    <w:p w:rsidR="00000000" w:rsidDel="00000000" w:rsidP="00000000" w:rsidRDefault="00000000" w:rsidRPr="00000000" w14:paraId="000000A8">
      <w:pPr>
        <w:spacing w:after="240" w:before="240" w:lineRule="auto"/>
        <w:rPr>
          <w:color w:val="1b1c1d"/>
        </w:rPr>
      </w:pPr>
      <w:r w:rsidDel="00000000" w:rsidR="00000000" w:rsidRPr="00000000">
        <w:rPr>
          <w:color w:val="1b1c1d"/>
          <w:rtl w:val="0"/>
        </w:rPr>
        <w:t xml:space="preserve">Telehealth is permanently part of the Medicare Benefits Schedule (MBS). However, Medicare generally requires an existing clinical relationship, meaning you’ve seen that doctor in person in the past 12 months.</w:t>
      </w:r>
    </w:p>
    <w:p w:rsidR="00000000" w:rsidDel="00000000" w:rsidP="00000000" w:rsidRDefault="00000000" w:rsidRPr="00000000" w14:paraId="000000A9">
      <w:pPr>
        <w:spacing w:after="240" w:before="240" w:lineRule="auto"/>
        <w:rPr>
          <w:color w:val="1b1c1d"/>
        </w:rPr>
      </w:pPr>
      <w:r w:rsidDel="00000000" w:rsidR="00000000" w:rsidRPr="00000000">
        <w:rPr>
          <w:color w:val="1b1c1d"/>
          <w:rtl w:val="0"/>
        </w:rPr>
        <w:t xml:space="preserve">Exceptions apply for:</w:t>
      </w:r>
    </w:p>
    <w:p w:rsidR="00000000" w:rsidDel="00000000" w:rsidP="00000000" w:rsidRDefault="00000000" w:rsidRPr="00000000" w14:paraId="000000AA">
      <w:pPr>
        <w:numPr>
          <w:ilvl w:val="0"/>
          <w:numId w:val="1"/>
        </w:numPr>
        <w:spacing w:after="0" w:afterAutospacing="0" w:before="240" w:lineRule="auto"/>
        <w:ind w:left="720" w:hanging="360"/>
        <w:rPr>
          <w:color w:val="1b1c1d"/>
        </w:rPr>
      </w:pPr>
      <w:r w:rsidDel="00000000" w:rsidR="00000000" w:rsidRPr="00000000">
        <w:rPr>
          <w:color w:val="1b1c1d"/>
          <w:rtl w:val="0"/>
        </w:rPr>
        <w:t xml:space="preserve">Babies under 12 months.</w:t>
      </w:r>
    </w:p>
    <w:p w:rsidR="00000000" w:rsidDel="00000000" w:rsidP="00000000" w:rsidRDefault="00000000" w:rsidRPr="00000000" w14:paraId="000000AB">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People experiencing homelessness.</w:t>
      </w:r>
    </w:p>
    <w:p w:rsidR="00000000" w:rsidDel="00000000" w:rsidP="00000000" w:rsidRDefault="00000000" w:rsidRPr="00000000" w14:paraId="000000AC">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Urgent after-hours care.</w:t>
      </w:r>
    </w:p>
    <w:p w:rsidR="00000000" w:rsidDel="00000000" w:rsidP="00000000" w:rsidRDefault="00000000" w:rsidRPr="00000000" w14:paraId="000000AD">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Patients registered with a MyMedicare practice (for specific long phone consultations).</w:t>
      </w:r>
    </w:p>
    <w:p w:rsidR="00000000" w:rsidDel="00000000" w:rsidP="00000000" w:rsidRDefault="00000000" w:rsidRPr="00000000" w14:paraId="000000AE">
      <w:pPr>
        <w:numPr>
          <w:ilvl w:val="0"/>
          <w:numId w:val="1"/>
        </w:numPr>
        <w:spacing w:after="240" w:before="0" w:beforeAutospacing="0" w:lineRule="auto"/>
        <w:ind w:left="720" w:hanging="360"/>
        <w:rPr>
          <w:color w:val="1b1c1d"/>
        </w:rPr>
      </w:pPr>
      <w:r w:rsidDel="00000000" w:rsidR="00000000" w:rsidRPr="00000000">
        <w:rPr>
          <w:color w:val="1b1c1d"/>
          <w:rtl w:val="0"/>
        </w:rPr>
        <w:t xml:space="preserve">Aboriginal and Torres Strait Islander patients (for certain services).</w:t>
      </w:r>
    </w:p>
    <w:p w:rsidR="00000000" w:rsidDel="00000000" w:rsidP="00000000" w:rsidRDefault="00000000" w:rsidRPr="00000000" w14:paraId="000000AF">
      <w:pPr>
        <w:spacing w:after="240" w:before="240" w:lineRule="auto"/>
        <w:rPr>
          <w:color w:val="1b1c1d"/>
        </w:rPr>
      </w:pPr>
      <w:r w:rsidDel="00000000" w:rsidR="00000000" w:rsidRPr="00000000">
        <w:rPr>
          <w:color w:val="1b1c1d"/>
          <w:rtl w:val="0"/>
        </w:rPr>
        <w:t xml:space="preserve">Always check your eligibility for rebates when booking.</w:t>
      </w:r>
    </w:p>
    <w:p w:rsidR="00000000" w:rsidDel="00000000" w:rsidP="00000000" w:rsidRDefault="00000000" w:rsidRPr="00000000" w14:paraId="000000B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before="280" w:lineRule="auto"/>
        <w:rPr/>
      </w:pPr>
      <w:bookmarkStart w:colFirst="0" w:colLast="0" w:name="_4ill62c86w02" w:id="38"/>
      <w:bookmarkEnd w:id="38"/>
      <w:r w:rsidDel="00000000" w:rsidR="00000000" w:rsidRPr="00000000">
        <w:rPr>
          <w:rtl w:val="0"/>
        </w:rPr>
        <w:t xml:space="preserve">Keeping Your Telehealth Appointment Private and Secure</w:t>
      </w:r>
    </w:p>
    <w:p w:rsidR="00000000" w:rsidDel="00000000" w:rsidP="00000000" w:rsidRDefault="00000000" w:rsidRPr="00000000" w14:paraId="000000B2">
      <w:pPr>
        <w:spacing w:after="240" w:before="240" w:lineRule="auto"/>
        <w:rPr>
          <w:color w:val="1b1c1d"/>
        </w:rPr>
      </w:pPr>
      <w:r w:rsidDel="00000000" w:rsidR="00000000" w:rsidRPr="00000000">
        <w:rPr>
          <w:color w:val="1b1c1d"/>
          <w:rtl w:val="0"/>
        </w:rPr>
        <w:t xml:space="preserve">Privacy matters. Australian law ensures telehealth services must protect your information, including:</w:t>
      </w:r>
    </w:p>
    <w:p w:rsidR="00000000" w:rsidDel="00000000" w:rsidP="00000000" w:rsidRDefault="00000000" w:rsidRPr="00000000" w14:paraId="000000B3">
      <w:pPr>
        <w:numPr>
          <w:ilvl w:val="0"/>
          <w:numId w:val="3"/>
        </w:numPr>
        <w:spacing w:after="0" w:afterAutospacing="0" w:before="24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Privacy Act 1988 (Cth)</w:t>
      </w:r>
      <w:r w:rsidDel="00000000" w:rsidR="00000000" w:rsidRPr="00000000">
        <w:rPr>
          <w:color w:val="1b1c1d"/>
          <w:rtl w:val="0"/>
        </w:rPr>
        <w:t xml:space="preserve">.</w:t>
      </w:r>
    </w:p>
    <w:p w:rsidR="00000000" w:rsidDel="00000000" w:rsidP="00000000" w:rsidRDefault="00000000" w:rsidRPr="00000000" w14:paraId="000000B4">
      <w:pPr>
        <w:numPr>
          <w:ilvl w:val="0"/>
          <w:numId w:val="3"/>
        </w:numPr>
        <w:spacing w:after="240" w:before="0" w:beforeAutospacing="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Australian Privacy Principles (APPs)</w:t>
      </w:r>
      <w:r w:rsidDel="00000000" w:rsidR="00000000" w:rsidRPr="00000000">
        <w:rPr>
          <w:color w:val="1b1c1d"/>
          <w:rtl w:val="0"/>
        </w:rPr>
        <w:t xml:space="preserve">.</w:t>
      </w:r>
    </w:p>
    <w:p w:rsidR="00000000" w:rsidDel="00000000" w:rsidP="00000000" w:rsidRDefault="00000000" w:rsidRPr="00000000" w14:paraId="000000B5">
      <w:pPr>
        <w:spacing w:after="240" w:before="240" w:lineRule="auto"/>
        <w:rPr>
          <w:color w:val="1b1c1d"/>
        </w:rPr>
      </w:pPr>
      <w:r w:rsidDel="00000000" w:rsidR="00000000" w:rsidRPr="00000000">
        <w:rPr>
          <w:color w:val="1b1c1d"/>
          <w:rtl w:val="0"/>
        </w:rPr>
        <w:t xml:space="preserve">Trusted telehealth providers use encrypted platforms, verify your identity at each consult, keep records securely stored, and obtain consent before recording calls.</w:t>
      </w:r>
    </w:p>
    <w:p w:rsidR="00000000" w:rsidDel="00000000" w:rsidP="00000000" w:rsidRDefault="00000000" w:rsidRPr="00000000" w14:paraId="000000B6">
      <w:pPr>
        <w:spacing w:after="240" w:before="240" w:lineRule="auto"/>
        <w:rPr>
          <w:color w:val="1b1c1d"/>
        </w:rPr>
      </w:pPr>
      <w:r w:rsidDel="00000000" w:rsidR="00000000" w:rsidRPr="00000000">
        <w:rPr>
          <w:color w:val="1b1c1d"/>
          <w:rtl w:val="0"/>
        </w:rPr>
        <w:t xml:space="preserve">Your Role in Privacy:</w:t>
      </w:r>
    </w:p>
    <w:p w:rsidR="00000000" w:rsidDel="00000000" w:rsidP="00000000" w:rsidRDefault="00000000" w:rsidRPr="00000000" w14:paraId="000000B7">
      <w:pPr>
        <w:numPr>
          <w:ilvl w:val="0"/>
          <w:numId w:val="18"/>
        </w:numPr>
        <w:spacing w:after="0" w:afterAutospacing="0" w:before="240" w:lineRule="auto"/>
        <w:ind w:left="720" w:hanging="360"/>
        <w:rPr>
          <w:color w:val="1b1c1d"/>
        </w:rPr>
      </w:pPr>
      <w:r w:rsidDel="00000000" w:rsidR="00000000" w:rsidRPr="00000000">
        <w:rPr>
          <w:color w:val="1b1c1d"/>
          <w:rtl w:val="0"/>
        </w:rPr>
        <w:t xml:space="preserve">Avoid public Wi-Fi for telehealth appointments.</w:t>
      </w:r>
    </w:p>
    <w:p w:rsidR="00000000" w:rsidDel="00000000" w:rsidP="00000000" w:rsidRDefault="00000000" w:rsidRPr="00000000" w14:paraId="000000B8">
      <w:pPr>
        <w:numPr>
          <w:ilvl w:val="0"/>
          <w:numId w:val="18"/>
        </w:numPr>
        <w:spacing w:after="0" w:afterAutospacing="0" w:before="0" w:beforeAutospacing="0" w:lineRule="auto"/>
        <w:ind w:left="720" w:hanging="360"/>
        <w:rPr>
          <w:color w:val="1b1c1d"/>
        </w:rPr>
      </w:pPr>
      <w:r w:rsidDel="00000000" w:rsidR="00000000" w:rsidRPr="00000000">
        <w:rPr>
          <w:color w:val="1b1c1d"/>
          <w:rtl w:val="0"/>
        </w:rPr>
        <w:t xml:space="preserve">Only click on links from known, trusted providers.</w:t>
      </w:r>
    </w:p>
    <w:p w:rsidR="00000000" w:rsidDel="00000000" w:rsidP="00000000" w:rsidRDefault="00000000" w:rsidRPr="00000000" w14:paraId="000000B9">
      <w:pPr>
        <w:numPr>
          <w:ilvl w:val="0"/>
          <w:numId w:val="18"/>
        </w:numPr>
        <w:spacing w:after="0" w:afterAutospacing="0" w:before="0" w:beforeAutospacing="0" w:lineRule="auto"/>
        <w:ind w:left="720" w:hanging="360"/>
        <w:rPr>
          <w:color w:val="1b1c1d"/>
        </w:rPr>
      </w:pPr>
      <w:r w:rsidDel="00000000" w:rsidR="00000000" w:rsidRPr="00000000">
        <w:rPr>
          <w:color w:val="1b1c1d"/>
          <w:rtl w:val="0"/>
        </w:rPr>
        <w:t xml:space="preserve">Review privacy policies on any telehealth service you use.</w:t>
      </w:r>
    </w:p>
    <w:p w:rsidR="00000000" w:rsidDel="00000000" w:rsidP="00000000" w:rsidRDefault="00000000" w:rsidRPr="00000000" w14:paraId="000000BA">
      <w:pPr>
        <w:numPr>
          <w:ilvl w:val="0"/>
          <w:numId w:val="18"/>
        </w:numPr>
        <w:spacing w:after="240" w:before="0" w:beforeAutospacing="0" w:lineRule="auto"/>
        <w:ind w:left="720" w:hanging="360"/>
        <w:rPr>
          <w:color w:val="1b1c1d"/>
        </w:rPr>
      </w:pPr>
      <w:r w:rsidDel="00000000" w:rsidR="00000000" w:rsidRPr="00000000">
        <w:rPr>
          <w:color w:val="1b1c1d"/>
          <w:rtl w:val="0"/>
        </w:rPr>
        <w:t xml:space="preserve">If you get an email or message claiming to be your telehealth provider and something feels off, call your clinic directly to check.</w:t>
      </w:r>
    </w:p>
    <w:p w:rsidR="00000000" w:rsidDel="00000000" w:rsidP="00000000" w:rsidRDefault="00000000" w:rsidRPr="00000000" w14:paraId="000000B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before="280" w:lineRule="auto"/>
        <w:rPr/>
      </w:pPr>
      <w:bookmarkStart w:colFirst="0" w:colLast="0" w:name="_n17axeg59su5" w:id="39"/>
      <w:bookmarkEnd w:id="39"/>
      <w:r w:rsidDel="00000000" w:rsidR="00000000" w:rsidRPr="00000000">
        <w:rPr>
          <w:rtl w:val="0"/>
        </w:rPr>
        <w:t xml:space="preserve">The Future of Telehealth in Australia</w:t>
      </w:r>
    </w:p>
    <w:p w:rsidR="00000000" w:rsidDel="00000000" w:rsidP="00000000" w:rsidRDefault="00000000" w:rsidRPr="00000000" w14:paraId="000000BD">
      <w:pPr>
        <w:spacing w:after="240" w:before="240" w:lineRule="auto"/>
        <w:rPr>
          <w:color w:val="1b1c1d"/>
        </w:rPr>
      </w:pPr>
      <w:r w:rsidDel="00000000" w:rsidR="00000000" w:rsidRPr="00000000">
        <w:rPr>
          <w:color w:val="1b1c1d"/>
          <w:rtl w:val="0"/>
        </w:rPr>
        <w:t xml:space="preserve">Telehealth isn’t just a pandemic invention. It’s the new normal – and it’s evolving fast.</w:t>
      </w:r>
    </w:p>
    <w:p w:rsidR="00000000" w:rsidDel="00000000" w:rsidP="00000000" w:rsidRDefault="00000000" w:rsidRPr="00000000" w14:paraId="000000BE">
      <w:pPr>
        <w:pStyle w:val="Heading3"/>
        <w:keepNext w:val="0"/>
        <w:keepLines w:val="0"/>
        <w:spacing w:after="40" w:before="240" w:lineRule="auto"/>
        <w:rPr/>
      </w:pPr>
      <w:bookmarkStart w:colFirst="0" w:colLast="0" w:name="_53m5szdl489d" w:id="40"/>
      <w:bookmarkEnd w:id="40"/>
      <w:r w:rsidDel="00000000" w:rsidR="00000000" w:rsidRPr="00000000">
        <w:rPr>
          <w:rtl w:val="0"/>
        </w:rPr>
        <w:t xml:space="preserve">Hybrid Care Models</w:t>
      </w:r>
    </w:p>
    <w:p w:rsidR="00000000" w:rsidDel="00000000" w:rsidP="00000000" w:rsidRDefault="00000000" w:rsidRPr="00000000" w14:paraId="000000BF">
      <w:pPr>
        <w:spacing w:after="240" w:before="240" w:lineRule="auto"/>
        <w:rPr>
          <w:color w:val="1b1c1d"/>
        </w:rPr>
      </w:pPr>
      <w:r w:rsidDel="00000000" w:rsidR="00000000" w:rsidRPr="00000000">
        <w:rPr>
          <w:color w:val="1b1c1d"/>
          <w:rtl w:val="0"/>
        </w:rPr>
        <w:t xml:space="preserve">Many practices are embracing hybrid care, strategically mixing telehealth and face-to-face appointments for tailored patient care. This blend offers the best of both worlds, optimising convenience and clinical effectiveness.</w:t>
      </w:r>
    </w:p>
    <w:p w:rsidR="00000000" w:rsidDel="00000000" w:rsidP="00000000" w:rsidRDefault="00000000" w:rsidRPr="00000000" w14:paraId="000000C0">
      <w:pPr>
        <w:pStyle w:val="Heading3"/>
        <w:keepNext w:val="0"/>
        <w:keepLines w:val="0"/>
        <w:spacing w:after="40" w:before="240" w:lineRule="auto"/>
        <w:rPr/>
      </w:pPr>
      <w:bookmarkStart w:colFirst="0" w:colLast="0" w:name="_cg9ibt637myb" w:id="41"/>
      <w:bookmarkEnd w:id="41"/>
      <w:r w:rsidDel="00000000" w:rsidR="00000000" w:rsidRPr="00000000">
        <w:rPr>
          <w:rtl w:val="0"/>
        </w:rPr>
        <w:t xml:space="preserve">Remote Patient Monitoring</w:t>
      </w:r>
    </w:p>
    <w:p w:rsidR="00000000" w:rsidDel="00000000" w:rsidP="00000000" w:rsidRDefault="00000000" w:rsidRPr="00000000" w14:paraId="000000C1">
      <w:pPr>
        <w:spacing w:after="240" w:before="240" w:lineRule="auto"/>
        <w:rPr>
          <w:color w:val="1b1c1d"/>
        </w:rPr>
      </w:pPr>
      <w:r w:rsidDel="00000000" w:rsidR="00000000" w:rsidRPr="00000000">
        <w:rPr>
          <w:color w:val="1b1c1d"/>
          <w:rtl w:val="0"/>
        </w:rPr>
        <w:t xml:space="preserve">Wearables and home medical devices are taking telehealth further. Imagine your smartwatch sending your heart rate to your doctor, or home blood pressure readings being shared instantly. This means more proactive care, fewer hospital visits, and better long-term health outcomes, giving you and your doctor a continuous picture of your health.</w:t>
      </w:r>
    </w:p>
    <w:p w:rsidR="00000000" w:rsidDel="00000000" w:rsidP="00000000" w:rsidRDefault="00000000" w:rsidRPr="00000000" w14:paraId="000000C2">
      <w:pPr>
        <w:pStyle w:val="Heading3"/>
        <w:keepNext w:val="0"/>
        <w:keepLines w:val="0"/>
        <w:spacing w:after="40" w:before="240" w:lineRule="auto"/>
        <w:rPr/>
      </w:pPr>
      <w:bookmarkStart w:colFirst="0" w:colLast="0" w:name="_lkn9bwo90ttr" w:id="42"/>
      <w:bookmarkEnd w:id="42"/>
      <w:r w:rsidDel="00000000" w:rsidR="00000000" w:rsidRPr="00000000">
        <w:rPr>
          <w:rtl w:val="0"/>
        </w:rPr>
        <w:t xml:space="preserve">Artificial Intelligence</w:t>
      </w:r>
    </w:p>
    <w:p w:rsidR="00000000" w:rsidDel="00000000" w:rsidP="00000000" w:rsidRDefault="00000000" w:rsidRPr="00000000" w14:paraId="000000C3">
      <w:pPr>
        <w:spacing w:after="240" w:before="240" w:lineRule="auto"/>
        <w:rPr>
          <w:color w:val="1b1c1d"/>
        </w:rPr>
      </w:pPr>
      <w:r w:rsidDel="00000000" w:rsidR="00000000" w:rsidRPr="00000000">
        <w:rPr>
          <w:color w:val="1b1c1d"/>
          <w:rtl w:val="0"/>
        </w:rPr>
        <w:t xml:space="preserve">AI is being used to help triage symptoms, generate clinical notes for doctors, and support mental health apps. While AI can certainly assist, it will always remain a sophisticated tool, not a replacement, for the professional judgment and empathetic connection that defines a live conversation with an AHPRA-registered clinician.</w:t>
      </w:r>
    </w:p>
    <w:p w:rsidR="00000000" w:rsidDel="00000000" w:rsidP="00000000" w:rsidRDefault="00000000" w:rsidRPr="00000000" w14:paraId="000000C4">
      <w:pPr>
        <w:pStyle w:val="Heading3"/>
        <w:keepNext w:val="0"/>
        <w:keepLines w:val="0"/>
        <w:spacing w:after="40" w:before="240" w:lineRule="auto"/>
        <w:rPr/>
      </w:pPr>
      <w:bookmarkStart w:colFirst="0" w:colLast="0" w:name="_ukbbb0vrjm9j" w:id="43"/>
      <w:bookmarkEnd w:id="43"/>
      <w:r w:rsidDel="00000000" w:rsidR="00000000" w:rsidRPr="00000000">
        <w:rPr>
          <w:rtl w:val="0"/>
        </w:rPr>
        <w:t xml:space="preserve">Deeper Integration with My Health Record</w:t>
      </w:r>
    </w:p>
    <w:p w:rsidR="00000000" w:rsidDel="00000000" w:rsidP="00000000" w:rsidRDefault="00000000" w:rsidRPr="00000000" w14:paraId="000000C5">
      <w:pPr>
        <w:spacing w:after="240" w:before="240" w:lineRule="auto"/>
        <w:rPr>
          <w:color w:val="1b1c1d"/>
        </w:rPr>
      </w:pPr>
      <w:r w:rsidDel="00000000" w:rsidR="00000000" w:rsidRPr="00000000">
        <w:rPr>
          <w:color w:val="1b1c1d"/>
          <w:rtl w:val="0"/>
        </w:rPr>
        <w:t xml:space="preserve">Telehealth will keep tying in more tightly with My Health Record, making it even easier for GPs, specialists, and hospitals to securely and seamlessly share your medical information. This translates to better-coordinated care and a more holistic understanding of your health journey.</w:t>
      </w:r>
    </w:p>
    <w:p w:rsidR="00000000" w:rsidDel="00000000" w:rsidP="00000000" w:rsidRDefault="00000000" w:rsidRPr="00000000" w14:paraId="000000C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rPr/>
      </w:pPr>
      <w:bookmarkStart w:colFirst="0" w:colLast="0" w:name="_333j23f8i7b4" w:id="44"/>
      <w:bookmarkEnd w:id="44"/>
      <w:r w:rsidDel="00000000" w:rsidR="00000000" w:rsidRPr="00000000">
        <w:rPr>
          <w:rtl w:val="0"/>
        </w:rPr>
        <w:t xml:space="preserve">The Bottom Line</w:t>
      </w:r>
    </w:p>
    <w:p w:rsidR="00000000" w:rsidDel="00000000" w:rsidP="00000000" w:rsidRDefault="00000000" w:rsidRPr="00000000" w14:paraId="000000C8">
      <w:pPr>
        <w:spacing w:after="240" w:before="240" w:lineRule="auto"/>
        <w:rPr>
          <w:color w:val="1b1c1d"/>
        </w:rPr>
      </w:pPr>
      <w:r w:rsidDel="00000000" w:rsidR="00000000" w:rsidRPr="00000000">
        <w:rPr>
          <w:color w:val="1b1c1d"/>
          <w:rtl w:val="0"/>
        </w:rPr>
        <w:t xml:space="preserve">Telehealth has well and truly cemented itself in the way Australians look after their health. It’s flexible, effective, and – let’s face it – often a relief when life’s already busy enough.</w:t>
      </w:r>
    </w:p>
    <w:p w:rsidR="00000000" w:rsidDel="00000000" w:rsidP="00000000" w:rsidRDefault="00000000" w:rsidRPr="00000000" w14:paraId="000000C9">
      <w:pPr>
        <w:spacing w:after="240" w:before="240" w:lineRule="auto"/>
        <w:rPr>
          <w:color w:val="1b1c1d"/>
        </w:rPr>
      </w:pPr>
      <w:r w:rsidDel="00000000" w:rsidR="00000000" w:rsidRPr="00000000">
        <w:rPr>
          <w:color w:val="1b1c1d"/>
          <w:rtl w:val="0"/>
        </w:rPr>
        <w:t xml:space="preserve">By knowing how to prepare, what to expect, and how to choose reputable services, you’re ready to make telehealth work for you.</w:t>
      </w:r>
    </w:p>
    <w:p w:rsidR="00000000" w:rsidDel="00000000" w:rsidP="00000000" w:rsidRDefault="00000000" w:rsidRPr="00000000" w14:paraId="000000CA">
      <w:pPr>
        <w:spacing w:after="240" w:before="240" w:lineRule="auto"/>
        <w:rPr>
          <w:color w:val="1b1c1d"/>
        </w:rPr>
      </w:pPr>
      <w:r w:rsidDel="00000000" w:rsidR="00000000" w:rsidRPr="00000000">
        <w:rPr>
          <w:color w:val="1b1c1d"/>
          <w:rtl w:val="0"/>
        </w:rPr>
        <w:t xml:space="preserve">At Medicly, we’re here to help you take the hassle out of healthcare. Whenever you’re ready, booking a telehealth appointment is just a few clicks away.</w:t>
      </w:r>
    </w:p>
    <w:p w:rsidR="00000000" w:rsidDel="00000000" w:rsidP="00000000" w:rsidRDefault="00000000" w:rsidRPr="00000000" w14:paraId="000000CB">
      <w:pPr>
        <w:spacing w:after="240" w:before="240" w:lineRule="auto"/>
        <w:rPr>
          <w:color w:val="1b1c1d"/>
        </w:rPr>
      </w:pPr>
      <w:r w:rsidDel="00000000" w:rsidR="00000000" w:rsidRPr="00000000">
        <w:rPr>
          <w:rtl w:val="0"/>
        </w:rPr>
      </w:r>
    </w:p>
    <w:p w:rsidR="00000000" w:rsidDel="00000000" w:rsidP="00000000" w:rsidRDefault="00000000" w:rsidRPr="00000000" w14:paraId="000000CC">
      <w:pPr>
        <w:spacing w:after="240" w:before="240" w:lineRule="auto"/>
        <w:rPr>
          <w:color w:val="1b1c1d"/>
        </w:rPr>
      </w:pPr>
      <w:r w:rsidDel="00000000" w:rsidR="00000000" w:rsidRPr="00000000">
        <w:rPr>
          <w:color w:val="1b1c1d"/>
          <w:rtl w:val="0"/>
        </w:rPr>
        <w:t xml:space="preserve">Here are all the SEO and Meta details, along with additional instructions, for your team to use for the final version of the blog post. This covers everything needed for optimal performance.</w:t>
      </w:r>
    </w:p>
    <w:p w:rsidR="00000000" w:rsidDel="00000000" w:rsidP="00000000" w:rsidRDefault="00000000" w:rsidRPr="00000000" w14:paraId="000000CD">
      <w:pPr>
        <w:spacing w:after="240" w:before="240" w:lineRule="auto"/>
        <w:rPr>
          <w:color w:val="1b1c1d"/>
        </w:rPr>
      </w:pPr>
      <w:r w:rsidDel="00000000" w:rsidR="00000000" w:rsidRPr="00000000">
        <w:rPr>
          <w:rtl w:val="0"/>
        </w:rPr>
      </w:r>
    </w:p>
    <w:p w:rsidR="00000000" w:rsidDel="00000000" w:rsidP="00000000" w:rsidRDefault="00000000" w:rsidRPr="00000000" w14:paraId="000000CE">
      <w:pPr>
        <w:spacing w:after="240" w:before="240" w:lineRule="auto"/>
        <w:rPr>
          <w:color w:val="1b1c1d"/>
        </w:rPr>
      </w:pPr>
      <w:r w:rsidDel="00000000" w:rsidR="00000000" w:rsidRPr="00000000">
        <w:rPr>
          <w:rtl w:val="0"/>
        </w:rPr>
      </w:r>
    </w:p>
    <w:p w:rsidR="00000000" w:rsidDel="00000000" w:rsidP="00000000" w:rsidRDefault="00000000" w:rsidRPr="00000000" w14:paraId="000000CF">
      <w:pPr>
        <w:spacing w:after="240" w:before="240" w:lineRule="auto"/>
        <w:rPr>
          <w:color w:val="1b1c1d"/>
        </w:rPr>
      </w:pPr>
      <w:r w:rsidDel="00000000" w:rsidR="00000000" w:rsidRPr="00000000">
        <w:rPr>
          <w:rtl w:val="0"/>
        </w:rPr>
      </w:r>
    </w:p>
    <w:p w:rsidR="00000000" w:rsidDel="00000000" w:rsidP="00000000" w:rsidRDefault="00000000" w:rsidRPr="00000000" w14:paraId="000000D0">
      <w:pPr>
        <w:spacing w:after="240" w:before="240" w:lineRule="auto"/>
        <w:rPr>
          <w:color w:val="1b1c1d"/>
        </w:rPr>
      </w:pPr>
      <w:r w:rsidDel="00000000" w:rsidR="00000000" w:rsidRPr="00000000">
        <w:rPr>
          <w:rtl w:val="0"/>
        </w:rPr>
      </w:r>
    </w:p>
    <w:p w:rsidR="00000000" w:rsidDel="00000000" w:rsidP="00000000" w:rsidRDefault="00000000" w:rsidRPr="00000000" w14:paraId="000000D1">
      <w:pPr>
        <w:spacing w:after="240" w:before="240" w:lineRule="auto"/>
        <w:rPr>
          <w:color w:val="1b1c1d"/>
        </w:rPr>
      </w:pPr>
      <w:r w:rsidDel="00000000" w:rsidR="00000000" w:rsidRPr="00000000">
        <w:rPr>
          <w:rtl w:val="0"/>
        </w:rPr>
      </w:r>
    </w:p>
    <w:p w:rsidR="00000000" w:rsidDel="00000000" w:rsidP="00000000" w:rsidRDefault="00000000" w:rsidRPr="00000000" w14:paraId="000000D2">
      <w:pPr>
        <w:spacing w:after="240" w:before="240" w:lineRule="auto"/>
        <w:rPr>
          <w:color w:val="1b1c1d"/>
        </w:rPr>
      </w:pPr>
      <w:r w:rsidDel="00000000" w:rsidR="00000000" w:rsidRPr="00000000">
        <w:rPr>
          <w:rtl w:val="0"/>
        </w:rPr>
      </w:r>
    </w:p>
    <w:p w:rsidR="00000000" w:rsidDel="00000000" w:rsidP="00000000" w:rsidRDefault="00000000" w:rsidRPr="00000000" w14:paraId="000000D3">
      <w:pPr>
        <w:spacing w:after="240" w:before="240" w:lineRule="auto"/>
        <w:rPr>
          <w:color w:val="1b1c1d"/>
        </w:rPr>
      </w:pPr>
      <w:r w:rsidDel="00000000" w:rsidR="00000000" w:rsidRPr="00000000">
        <w:rPr>
          <w:rtl w:val="0"/>
        </w:rPr>
      </w:r>
    </w:p>
    <w:p w:rsidR="00000000" w:rsidDel="00000000" w:rsidP="00000000" w:rsidRDefault="00000000" w:rsidRPr="00000000" w14:paraId="000000D4">
      <w:pPr>
        <w:spacing w:after="240" w:before="240" w:lineRule="auto"/>
        <w:rPr>
          <w:color w:val="1b1c1d"/>
        </w:rPr>
      </w:pPr>
      <w:r w:rsidDel="00000000" w:rsidR="00000000" w:rsidRPr="00000000">
        <w:rPr>
          <w:rtl w:val="0"/>
        </w:rPr>
      </w:r>
    </w:p>
    <w:p w:rsidR="00000000" w:rsidDel="00000000" w:rsidP="00000000" w:rsidRDefault="00000000" w:rsidRPr="00000000" w14:paraId="000000D5">
      <w:pPr>
        <w:spacing w:after="240" w:before="240" w:lineRule="auto"/>
        <w:rPr>
          <w:color w:val="1b1c1d"/>
        </w:rPr>
      </w:pPr>
      <w:r w:rsidDel="00000000" w:rsidR="00000000" w:rsidRPr="00000000">
        <w:rPr>
          <w:rtl w:val="0"/>
        </w:rPr>
      </w:r>
    </w:p>
    <w:p w:rsidR="00000000" w:rsidDel="00000000" w:rsidP="00000000" w:rsidRDefault="00000000" w:rsidRPr="00000000" w14:paraId="000000D6">
      <w:pPr>
        <w:spacing w:after="240" w:before="240" w:lineRule="auto"/>
        <w:rPr>
          <w:color w:val="1b1c1d"/>
        </w:rPr>
      </w:pPr>
      <w:r w:rsidDel="00000000" w:rsidR="00000000" w:rsidRPr="00000000">
        <w:rPr>
          <w:rtl w:val="0"/>
        </w:rPr>
      </w:r>
    </w:p>
    <w:p w:rsidR="00000000" w:rsidDel="00000000" w:rsidP="00000000" w:rsidRDefault="00000000" w:rsidRPr="00000000" w14:paraId="000000D7">
      <w:pPr>
        <w:spacing w:after="240" w:before="240" w:lineRule="auto"/>
        <w:rPr>
          <w:color w:val="1b1c1d"/>
        </w:rPr>
      </w:pPr>
      <w:r w:rsidDel="00000000" w:rsidR="00000000" w:rsidRPr="00000000">
        <w:rPr>
          <w:rtl w:val="0"/>
        </w:rPr>
      </w:r>
    </w:p>
    <w:p w:rsidR="00000000" w:rsidDel="00000000" w:rsidP="00000000" w:rsidRDefault="00000000" w:rsidRPr="00000000" w14:paraId="000000D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1b1c1d"/>
          <w:sz w:val="26"/>
          <w:szCs w:val="26"/>
        </w:rPr>
      </w:pPr>
      <w:bookmarkStart w:colFirst="0" w:colLast="0" w:name="_dew6cd5sl3b9" w:id="45"/>
      <w:bookmarkEnd w:id="45"/>
      <w:r w:rsidDel="00000000" w:rsidR="00000000" w:rsidRPr="00000000">
        <w:rPr>
          <w:b w:val="1"/>
          <w:color w:val="1b1c1d"/>
          <w:sz w:val="26"/>
          <w:szCs w:val="26"/>
          <w:rtl w:val="0"/>
        </w:rPr>
        <w:t xml:space="preserve">SEO &amp; Meta Details for Blog Post: "The Complete Guide to Your Telehealth Appointment in Australia: Everything You Need to Know"</w:t>
      </w:r>
    </w:p>
    <w:p w:rsidR="00000000" w:rsidDel="00000000" w:rsidP="00000000" w:rsidRDefault="00000000" w:rsidRPr="00000000" w14:paraId="000000DA">
      <w:pPr>
        <w:spacing w:after="240" w:before="240" w:lineRule="auto"/>
        <w:rPr>
          <w:b w:val="1"/>
          <w:color w:val="1b1c1d"/>
        </w:rPr>
      </w:pPr>
      <w:r w:rsidDel="00000000" w:rsidR="00000000" w:rsidRPr="00000000">
        <w:rPr>
          <w:b w:val="1"/>
          <w:color w:val="1b1c1d"/>
          <w:rtl w:val="0"/>
        </w:rPr>
        <w:t xml:space="preserve">1. Meta Title (Title Tag):</w:t>
      </w:r>
    </w:p>
    <w:p w:rsidR="00000000" w:rsidDel="00000000" w:rsidP="00000000" w:rsidRDefault="00000000" w:rsidRPr="00000000" w14:paraId="000000DB">
      <w:pPr>
        <w:numPr>
          <w:ilvl w:val="0"/>
          <w:numId w:val="26"/>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Telehealth in Australia: Your Complete Guide to Online GP &amp; Specialist Care (2025)</w:t>
      </w:r>
    </w:p>
    <w:p w:rsidR="00000000" w:rsidDel="00000000" w:rsidP="00000000" w:rsidRDefault="00000000" w:rsidRPr="00000000" w14:paraId="000000DC">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~70 characters (optimal for display in SERPs)</w:t>
      </w:r>
    </w:p>
    <w:p w:rsidR="00000000" w:rsidDel="00000000" w:rsidP="00000000" w:rsidRDefault="00000000" w:rsidRPr="00000000" w14:paraId="000000DD">
      <w:pPr>
        <w:numPr>
          <w:ilvl w:val="0"/>
          <w:numId w:val="26"/>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Includes primary keywords ("telehealth Australia," "online GP," "Specialist Care"), directly addresses the content, and includes the year for freshness signal.</w:t>
      </w:r>
    </w:p>
    <w:p w:rsidR="00000000" w:rsidDel="00000000" w:rsidP="00000000" w:rsidRDefault="00000000" w:rsidRPr="00000000" w14:paraId="000000DE">
      <w:pPr>
        <w:spacing w:after="240" w:before="240" w:lineRule="auto"/>
        <w:rPr>
          <w:b w:val="1"/>
          <w:color w:val="1b1c1d"/>
        </w:rPr>
      </w:pPr>
      <w:r w:rsidDel="00000000" w:rsidR="00000000" w:rsidRPr="00000000">
        <w:rPr>
          <w:b w:val="1"/>
          <w:color w:val="1b1c1d"/>
          <w:rtl w:val="0"/>
        </w:rPr>
        <w:t xml:space="preserve">2. Meta Description:</w:t>
      </w:r>
    </w:p>
    <w:p w:rsidR="00000000" w:rsidDel="00000000" w:rsidP="00000000" w:rsidRDefault="00000000" w:rsidRPr="00000000" w14:paraId="000000DF">
      <w:pPr>
        <w:numPr>
          <w:ilvl w:val="0"/>
          <w:numId w:val="17"/>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Navigate telehealth in Australia like a pro. Learn how to book, what to expect, costs, privacy, and more for online GP &amp; specialist consults. Expert guide by Dr. GB Singh.</w:t>
      </w:r>
    </w:p>
    <w:p w:rsidR="00000000" w:rsidDel="00000000" w:rsidP="00000000" w:rsidRDefault="00000000" w:rsidRPr="00000000" w14:paraId="000000E0">
      <w:pPr>
        <w:numPr>
          <w:ilvl w:val="0"/>
          <w:numId w:val="17"/>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~155 characters (optimal for display in SERPs)</w:t>
      </w:r>
    </w:p>
    <w:p w:rsidR="00000000" w:rsidDel="00000000" w:rsidP="00000000" w:rsidRDefault="00000000" w:rsidRPr="00000000" w14:paraId="000000E1">
      <w:pPr>
        <w:numPr>
          <w:ilvl w:val="0"/>
          <w:numId w:val="17"/>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Compelling, action-oriented, includes key benefits and keywords, and highlights the author's expertise for E-A-T.</w:t>
      </w:r>
    </w:p>
    <w:p w:rsidR="00000000" w:rsidDel="00000000" w:rsidP="00000000" w:rsidRDefault="00000000" w:rsidRPr="00000000" w14:paraId="000000E2">
      <w:pPr>
        <w:spacing w:after="240" w:before="240" w:lineRule="auto"/>
        <w:rPr>
          <w:b w:val="1"/>
          <w:color w:val="1b1c1d"/>
        </w:rPr>
      </w:pPr>
      <w:r w:rsidDel="00000000" w:rsidR="00000000" w:rsidRPr="00000000">
        <w:rPr>
          <w:b w:val="1"/>
          <w:color w:val="1b1c1d"/>
          <w:rtl w:val="0"/>
        </w:rPr>
        <w:t xml:space="preserve">3. URL Slug:</w:t>
      </w:r>
    </w:p>
    <w:p w:rsidR="00000000" w:rsidDel="00000000" w:rsidP="00000000" w:rsidRDefault="00000000" w:rsidRPr="00000000" w14:paraId="000000E3">
      <w:pPr>
        <w:numPr>
          <w:ilvl w:val="0"/>
          <w:numId w:val="12"/>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/telehealth-appointment-guide-australia</w:t>
      </w:r>
    </w:p>
    <w:p w:rsidR="00000000" w:rsidDel="00000000" w:rsidP="00000000" w:rsidRDefault="00000000" w:rsidRPr="00000000" w14:paraId="000000E4">
      <w:pPr>
        <w:numPr>
          <w:ilvl w:val="0"/>
          <w:numId w:val="12"/>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Clean, concise, uses relevant keywords, and easy to remember/share.</w:t>
      </w:r>
    </w:p>
    <w:p w:rsidR="00000000" w:rsidDel="00000000" w:rsidP="00000000" w:rsidRDefault="00000000" w:rsidRPr="00000000" w14:paraId="000000E5">
      <w:pPr>
        <w:spacing w:after="240" w:before="240" w:lineRule="auto"/>
        <w:rPr>
          <w:b w:val="1"/>
          <w:color w:val="1b1c1d"/>
        </w:rPr>
      </w:pPr>
      <w:r w:rsidDel="00000000" w:rsidR="00000000" w:rsidRPr="00000000">
        <w:rPr>
          <w:b w:val="1"/>
          <w:color w:val="1b1c1d"/>
          <w:rtl w:val="0"/>
        </w:rPr>
        <w:t xml:space="preserve">4. Primary Keywords (Focus Keywords):</w:t>
      </w:r>
    </w:p>
    <w:p w:rsidR="00000000" w:rsidDel="00000000" w:rsidP="00000000" w:rsidRDefault="00000000" w:rsidRPr="00000000" w14:paraId="000000E6">
      <w:pPr>
        <w:numPr>
          <w:ilvl w:val="0"/>
          <w:numId w:val="14"/>
        </w:numPr>
        <w:spacing w:after="0" w:afterAutospacing="0" w:before="240" w:lineRule="auto"/>
        <w:ind w:left="720" w:hanging="360"/>
        <w:rPr>
          <w:color w:val="1b1c1d"/>
        </w:rPr>
      </w:pPr>
      <w:r w:rsidDel="00000000" w:rsidR="00000000" w:rsidRPr="00000000">
        <w:rPr>
          <w:color w:val="1b1c1d"/>
          <w:rtl w:val="0"/>
        </w:rPr>
        <w:t xml:space="preserve">telehealth Australia</w:t>
      </w:r>
    </w:p>
    <w:p w:rsidR="00000000" w:rsidDel="00000000" w:rsidP="00000000" w:rsidRDefault="00000000" w:rsidRPr="00000000" w14:paraId="000000E7">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telehealth appointment Australia</w:t>
      </w:r>
    </w:p>
    <w:p w:rsidR="00000000" w:rsidDel="00000000" w:rsidP="00000000" w:rsidRDefault="00000000" w:rsidRPr="00000000" w14:paraId="000000E8">
      <w:pPr>
        <w:numPr>
          <w:ilvl w:val="0"/>
          <w:numId w:val="14"/>
        </w:numPr>
        <w:spacing w:after="240" w:before="0" w:beforeAutospacing="0" w:lineRule="auto"/>
        <w:ind w:left="720" w:hanging="360"/>
        <w:rPr>
          <w:color w:val="1b1c1d"/>
        </w:rPr>
      </w:pPr>
      <w:r w:rsidDel="00000000" w:rsidR="00000000" w:rsidRPr="00000000">
        <w:rPr>
          <w:color w:val="1b1c1d"/>
          <w:rtl w:val="0"/>
        </w:rPr>
        <w:t xml:space="preserve">online GP Australia</w:t>
      </w:r>
    </w:p>
    <w:p w:rsidR="00000000" w:rsidDel="00000000" w:rsidP="00000000" w:rsidRDefault="00000000" w:rsidRPr="00000000" w14:paraId="000000E9">
      <w:pPr>
        <w:spacing w:after="240" w:before="240" w:lineRule="auto"/>
        <w:rPr>
          <w:b w:val="1"/>
          <w:color w:val="1b1c1d"/>
        </w:rPr>
      </w:pPr>
      <w:r w:rsidDel="00000000" w:rsidR="00000000" w:rsidRPr="00000000">
        <w:rPr>
          <w:b w:val="1"/>
          <w:color w:val="1b1c1d"/>
          <w:rtl w:val="0"/>
        </w:rPr>
        <w:t xml:space="preserve">5. Secondary Keywords / Long-Tail &amp; LSI Keywords (to monitor and target):</w:t>
      </w:r>
    </w:p>
    <w:p w:rsidR="00000000" w:rsidDel="00000000" w:rsidP="00000000" w:rsidRDefault="00000000" w:rsidRPr="00000000" w14:paraId="000000EA">
      <w:pPr>
        <w:numPr>
          <w:ilvl w:val="0"/>
          <w:numId w:val="8"/>
        </w:numPr>
        <w:spacing w:after="0" w:afterAutospacing="0" w:before="240" w:lineRule="auto"/>
        <w:ind w:left="720" w:hanging="360"/>
        <w:rPr>
          <w:color w:val="1b1c1d"/>
        </w:rPr>
      </w:pPr>
      <w:r w:rsidDel="00000000" w:rsidR="00000000" w:rsidRPr="00000000">
        <w:rPr>
          <w:color w:val="1b1c1d"/>
          <w:rtl w:val="0"/>
        </w:rPr>
        <w:t xml:space="preserve">doctor consultation online</w:t>
      </w:r>
    </w:p>
    <w:p w:rsidR="00000000" w:rsidDel="00000000" w:rsidP="00000000" w:rsidRDefault="00000000" w:rsidRPr="00000000" w14:paraId="000000EB">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prescription online</w:t>
      </w:r>
    </w:p>
    <w:p w:rsidR="00000000" w:rsidDel="00000000" w:rsidP="00000000" w:rsidRDefault="00000000" w:rsidRPr="00000000" w14:paraId="000000EC">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medical certificate online</w:t>
      </w:r>
    </w:p>
    <w:p w:rsidR="00000000" w:rsidDel="00000000" w:rsidP="00000000" w:rsidRDefault="00000000" w:rsidRPr="00000000" w14:paraId="000000ED">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repeat prescription online</w:t>
      </w:r>
    </w:p>
    <w:p w:rsidR="00000000" w:rsidDel="00000000" w:rsidP="00000000" w:rsidRDefault="00000000" w:rsidRPr="00000000" w14:paraId="000000EE">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Medicare telehealth rebate</w:t>
      </w:r>
    </w:p>
    <w:p w:rsidR="00000000" w:rsidDel="00000000" w:rsidP="00000000" w:rsidRDefault="00000000" w:rsidRPr="00000000" w14:paraId="000000EF">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bulk billed telehealth</w:t>
      </w:r>
    </w:p>
    <w:p w:rsidR="00000000" w:rsidDel="00000000" w:rsidP="00000000" w:rsidRDefault="00000000" w:rsidRPr="00000000" w14:paraId="000000F0">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telehealth doctors</w:t>
      </w:r>
    </w:p>
    <w:p w:rsidR="00000000" w:rsidDel="00000000" w:rsidP="00000000" w:rsidRDefault="00000000" w:rsidRPr="00000000" w14:paraId="000000F1">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virtual doctor Australia</w:t>
      </w:r>
    </w:p>
    <w:p w:rsidR="00000000" w:rsidDel="00000000" w:rsidP="00000000" w:rsidRDefault="00000000" w:rsidRPr="00000000" w14:paraId="000000F2">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online specialist Australia</w:t>
      </w:r>
    </w:p>
    <w:p w:rsidR="00000000" w:rsidDel="00000000" w:rsidP="00000000" w:rsidRDefault="00000000" w:rsidRPr="00000000" w14:paraId="000000F3">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telehealth privacy Australia</w:t>
      </w:r>
    </w:p>
    <w:p w:rsidR="00000000" w:rsidDel="00000000" w:rsidP="00000000" w:rsidRDefault="00000000" w:rsidRPr="00000000" w14:paraId="000000F4">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what is telehealth</w:t>
      </w:r>
    </w:p>
    <w:p w:rsidR="00000000" w:rsidDel="00000000" w:rsidP="00000000" w:rsidRDefault="00000000" w:rsidRPr="00000000" w14:paraId="000000F5">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telehealth benefits Australia</w:t>
      </w:r>
    </w:p>
    <w:p w:rsidR="00000000" w:rsidDel="00000000" w:rsidP="00000000" w:rsidRDefault="00000000" w:rsidRPr="00000000" w14:paraId="000000F6">
      <w:pPr>
        <w:numPr>
          <w:ilvl w:val="0"/>
          <w:numId w:val="8"/>
        </w:numPr>
        <w:spacing w:after="240" w:before="0" w:beforeAutospacing="0" w:lineRule="auto"/>
        <w:ind w:left="720" w:hanging="360"/>
        <w:rPr>
          <w:color w:val="1b1c1d"/>
        </w:rPr>
      </w:pPr>
      <w:r w:rsidDel="00000000" w:rsidR="00000000" w:rsidRPr="00000000">
        <w:rPr>
          <w:color w:val="1b1c1d"/>
          <w:rtl w:val="0"/>
        </w:rPr>
        <w:t xml:space="preserve">prepare for telehealth appointment</w:t>
      </w:r>
    </w:p>
    <w:p w:rsidR="00000000" w:rsidDel="00000000" w:rsidP="00000000" w:rsidRDefault="00000000" w:rsidRPr="00000000" w14:paraId="000000F7">
      <w:pPr>
        <w:spacing w:after="240" w:before="240" w:lineRule="auto"/>
        <w:rPr>
          <w:b w:val="1"/>
          <w:color w:val="1b1c1d"/>
        </w:rPr>
      </w:pPr>
      <w:r w:rsidDel="00000000" w:rsidR="00000000" w:rsidRPr="00000000">
        <w:rPr>
          <w:b w:val="1"/>
          <w:color w:val="1b1c1d"/>
          <w:rtl w:val="0"/>
        </w:rPr>
        <w:t xml:space="preserve">6. Image Optimization (for any images used in the blog post or infographic):</w:t>
      </w:r>
    </w:p>
    <w:p w:rsidR="00000000" w:rsidDel="00000000" w:rsidP="00000000" w:rsidRDefault="00000000" w:rsidRPr="00000000" w14:paraId="000000F8">
      <w:pPr>
        <w:numPr>
          <w:ilvl w:val="0"/>
          <w:numId w:val="11"/>
        </w:numPr>
        <w:spacing w:after="0" w:afterAutospacing="0" w:before="240" w:lineRule="auto"/>
        <w:ind w:left="720" w:hanging="360"/>
        <w:rPr>
          <w:color w:val="1b1c1d"/>
        </w:rPr>
      </w:pPr>
      <w:r w:rsidDel="00000000" w:rsidR="00000000" w:rsidRPr="00000000">
        <w:rPr>
          <w:b w:val="1"/>
          <w:color w:val="1b1c1d"/>
          <w:rtl w:val="0"/>
        </w:rPr>
        <w:t xml:space="preserve">Alt Text:</w:t>
      </w:r>
      <w:r w:rsidDel="00000000" w:rsidR="00000000" w:rsidRPr="00000000">
        <w:rPr>
          <w:color w:val="1b1c1d"/>
          <w:rtl w:val="0"/>
        </w:rPr>
        <w:t xml:space="preserve"> All images (including the infographic) must have descriptive alt text that explains the image content for accessibility and SEO.</w:t>
      </w:r>
    </w:p>
    <w:p w:rsidR="00000000" w:rsidDel="00000000" w:rsidP="00000000" w:rsidRDefault="00000000" w:rsidRPr="00000000" w14:paraId="000000F9">
      <w:pPr>
        <w:numPr>
          <w:ilvl w:val="1"/>
          <w:numId w:val="11"/>
        </w:numPr>
        <w:spacing w:after="0" w:afterAutospacing="0" w:before="0" w:beforeAutospacing="0" w:lineRule="auto"/>
        <w:ind w:left="1440" w:hanging="360"/>
        <w:rPr>
          <w:color w:val="1b1c1d"/>
        </w:rPr>
      </w:pPr>
      <w:r w:rsidDel="00000000" w:rsidR="00000000" w:rsidRPr="00000000">
        <w:rPr>
          <w:i w:val="1"/>
          <w:color w:val="1b1c1d"/>
          <w:rtl w:val="0"/>
        </w:rPr>
        <w:t xml:space="preserve">Example for infographic:</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alt="Infographic: Complete Guide to Telehealth in Australia covering booking, costs, benefits, and common online medical services."</w:t>
      </w:r>
    </w:p>
    <w:p w:rsidR="00000000" w:rsidDel="00000000" w:rsidP="00000000" w:rsidRDefault="00000000" w:rsidRPr="00000000" w14:paraId="000000FA">
      <w:pPr>
        <w:numPr>
          <w:ilvl w:val="1"/>
          <w:numId w:val="11"/>
        </w:numPr>
        <w:spacing w:after="0" w:afterAutospacing="0" w:before="0" w:beforeAutospacing="0" w:lineRule="auto"/>
        <w:ind w:left="1440" w:hanging="360"/>
        <w:rPr>
          <w:color w:val="1b1c1d"/>
        </w:rPr>
      </w:pPr>
      <w:r w:rsidDel="00000000" w:rsidR="00000000" w:rsidRPr="00000000">
        <w:rPr>
          <w:i w:val="1"/>
          <w:color w:val="1b1c1d"/>
          <w:rtl w:val="0"/>
        </w:rPr>
        <w:t xml:space="preserve">Example for any other 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alt="A patient speaking to a doctor on a video call, demonstrating a telehealth consultation from home."</w:t>
      </w:r>
    </w:p>
    <w:p w:rsidR="00000000" w:rsidDel="00000000" w:rsidP="00000000" w:rsidRDefault="00000000" w:rsidRPr="00000000" w14:paraId="000000FB">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File Names:</w:t>
      </w:r>
      <w:r w:rsidDel="00000000" w:rsidR="00000000" w:rsidRPr="00000000">
        <w:rPr>
          <w:color w:val="1b1c1d"/>
          <w:rtl w:val="0"/>
        </w:rPr>
        <w:t xml:space="preserve"> Use descriptive, keyword-rich file names (e.g., </w:t>
      </w:r>
      <w:r w:rsidDel="00000000" w:rsidR="00000000" w:rsidRPr="00000000">
        <w:rPr>
          <w:rFonts w:ascii="Roboto Mono" w:cs="Roboto Mono" w:eastAsia="Roboto Mono" w:hAnsi="Roboto Mono"/>
          <w:color w:val="188038"/>
          <w:rtl w:val="0"/>
        </w:rPr>
        <w:t xml:space="preserve">telehealth-guide-australia-infographic.png</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online-gp-consultation.jpg</w:t>
      </w:r>
      <w:r w:rsidDel="00000000" w:rsidR="00000000" w:rsidRPr="00000000">
        <w:rPr>
          <w:color w:val="1b1c1d"/>
          <w:rtl w:val="0"/>
        </w:rPr>
        <w:t xml:space="preserve">).</w:t>
      </w:r>
    </w:p>
    <w:p w:rsidR="00000000" w:rsidDel="00000000" w:rsidP="00000000" w:rsidRDefault="00000000" w:rsidRPr="00000000" w14:paraId="000000FC">
      <w:pPr>
        <w:numPr>
          <w:ilvl w:val="0"/>
          <w:numId w:val="11"/>
        </w:numPr>
        <w:spacing w:after="240" w:before="0" w:beforeAutospacing="0" w:lineRule="auto"/>
        <w:ind w:left="720" w:hanging="360"/>
        <w:rPr>
          <w:color w:val="1b1c1d"/>
        </w:rPr>
      </w:pPr>
      <w:r w:rsidDel="00000000" w:rsidR="00000000" w:rsidRPr="00000000">
        <w:rPr>
          <w:b w:val="1"/>
          <w:color w:val="1b1c1d"/>
          <w:rtl w:val="0"/>
        </w:rPr>
        <w:t xml:space="preserve">Compression:</w:t>
      </w:r>
      <w:r w:rsidDel="00000000" w:rsidR="00000000" w:rsidRPr="00000000">
        <w:rPr>
          <w:color w:val="1b1c1d"/>
          <w:rtl w:val="0"/>
        </w:rPr>
        <w:t xml:space="preserve"> Ensure images are compressed for fast loading times without significant loss of quality.</w:t>
      </w:r>
    </w:p>
    <w:p w:rsidR="00000000" w:rsidDel="00000000" w:rsidP="00000000" w:rsidRDefault="00000000" w:rsidRPr="00000000" w14:paraId="000000FD">
      <w:pPr>
        <w:spacing w:after="240" w:before="240" w:lineRule="auto"/>
        <w:rPr>
          <w:b w:val="1"/>
          <w:color w:val="1b1c1d"/>
        </w:rPr>
      </w:pPr>
      <w:r w:rsidDel="00000000" w:rsidR="00000000" w:rsidRPr="00000000">
        <w:rPr>
          <w:b w:val="1"/>
          <w:color w:val="1b1c1d"/>
          <w:rtl w:val="0"/>
        </w:rPr>
        <w:t xml:space="preserve">7. Internal Linking Strategy:</w:t>
      </w:r>
    </w:p>
    <w:p w:rsidR="00000000" w:rsidDel="00000000" w:rsidP="00000000" w:rsidRDefault="00000000" w:rsidRPr="00000000" w14:paraId="000000FE">
      <w:pPr>
        <w:numPr>
          <w:ilvl w:val="0"/>
          <w:numId w:val="24"/>
        </w:numPr>
        <w:spacing w:after="0" w:afterAutospacing="0" w:before="240" w:lineRule="auto"/>
        <w:ind w:left="720" w:hanging="360"/>
        <w:rPr>
          <w:color w:val="1b1c1d"/>
        </w:rPr>
      </w:pPr>
      <w:r w:rsidDel="00000000" w:rsidR="00000000" w:rsidRPr="00000000">
        <w:rPr>
          <w:b w:val="1"/>
          <w:color w:val="1b1c1d"/>
          <w:rtl w:val="0"/>
        </w:rPr>
        <w:t xml:space="preserve">From this blog post:</w:t>
      </w:r>
    </w:p>
    <w:p w:rsidR="00000000" w:rsidDel="00000000" w:rsidP="00000000" w:rsidRDefault="00000000" w:rsidRPr="00000000" w14:paraId="000000FF">
      <w:pPr>
        <w:numPr>
          <w:ilvl w:val="1"/>
          <w:numId w:val="24"/>
        </w:numPr>
        <w:spacing w:after="0" w:afterAutospacing="0" w:before="0" w:beforeAutospacing="0" w:lineRule="auto"/>
        <w:ind w:left="1440" w:hanging="360"/>
        <w:rPr>
          <w:color w:val="1b1c1d"/>
        </w:rPr>
      </w:pPr>
      <w:r w:rsidDel="00000000" w:rsidR="00000000" w:rsidRPr="00000000">
        <w:rPr>
          <w:color w:val="1b1c1d"/>
          <w:rtl w:val="0"/>
        </w:rPr>
        <w:t xml:space="preserve">Link naturally to Medicly's </w:t>
      </w:r>
      <w:r w:rsidDel="00000000" w:rsidR="00000000" w:rsidRPr="00000000">
        <w:rPr>
          <w:b w:val="1"/>
          <w:color w:val="1b1c1d"/>
          <w:rtl w:val="0"/>
        </w:rPr>
        <w:t xml:space="preserve">"Book a Consult"</w:t>
      </w:r>
      <w:r w:rsidDel="00000000" w:rsidR="00000000" w:rsidRPr="00000000">
        <w:rPr>
          <w:color w:val="1b1c1d"/>
          <w:rtl w:val="0"/>
        </w:rPr>
        <w:t xml:space="preserve"> page (from the closing CTA and any other relevant mentions of booking Medicly).</w:t>
      </w:r>
    </w:p>
    <w:p w:rsidR="00000000" w:rsidDel="00000000" w:rsidP="00000000" w:rsidRDefault="00000000" w:rsidRPr="00000000" w14:paraId="00000100">
      <w:pPr>
        <w:numPr>
          <w:ilvl w:val="1"/>
          <w:numId w:val="24"/>
        </w:numPr>
        <w:spacing w:after="0" w:afterAutospacing="0" w:before="0" w:beforeAutospacing="0" w:lineRule="auto"/>
        <w:ind w:left="1440" w:hanging="360"/>
        <w:rPr>
          <w:color w:val="1b1c1d"/>
        </w:rPr>
      </w:pPr>
      <w:r w:rsidDel="00000000" w:rsidR="00000000" w:rsidRPr="00000000">
        <w:rPr>
          <w:color w:val="1b1c1d"/>
          <w:rtl w:val="0"/>
        </w:rPr>
        <w:t xml:space="preserve">Link to Medicly's </w:t>
      </w:r>
      <w:r w:rsidDel="00000000" w:rsidR="00000000" w:rsidRPr="00000000">
        <w:rPr>
          <w:b w:val="1"/>
          <w:color w:val="1b1c1d"/>
          <w:rtl w:val="0"/>
        </w:rPr>
        <w:t xml:space="preserve">"Telehealth Help Centre"</w:t>
      </w:r>
      <w:r w:rsidDel="00000000" w:rsidR="00000000" w:rsidRPr="00000000">
        <w:rPr>
          <w:color w:val="1b1c1d"/>
          <w:rtl w:val="0"/>
        </w:rPr>
        <w:t xml:space="preserve"> (from the FAQ section, as noted).</w:t>
      </w:r>
    </w:p>
    <w:p w:rsidR="00000000" w:rsidDel="00000000" w:rsidP="00000000" w:rsidRDefault="00000000" w:rsidRPr="00000000" w14:paraId="00000101">
      <w:pPr>
        <w:numPr>
          <w:ilvl w:val="1"/>
          <w:numId w:val="24"/>
        </w:numPr>
        <w:spacing w:after="0" w:afterAutospacing="0" w:before="0" w:beforeAutospacing="0" w:lineRule="auto"/>
        <w:ind w:left="1440" w:hanging="360"/>
        <w:rPr>
          <w:color w:val="1b1c1d"/>
        </w:rPr>
      </w:pPr>
      <w:r w:rsidDel="00000000" w:rsidR="00000000" w:rsidRPr="00000000">
        <w:rPr>
          <w:color w:val="1b1c1d"/>
          <w:rtl w:val="0"/>
        </w:rPr>
        <w:t xml:space="preserve">Link to relevant </w:t>
      </w:r>
      <w:r w:rsidDel="00000000" w:rsidR="00000000" w:rsidRPr="00000000">
        <w:rPr>
          <w:b w:val="1"/>
          <w:color w:val="1b1c1d"/>
          <w:rtl w:val="0"/>
        </w:rPr>
        <w:t xml:space="preserve">service pages</w:t>
      </w:r>
      <w:r w:rsidDel="00000000" w:rsidR="00000000" w:rsidRPr="00000000">
        <w:rPr>
          <w:color w:val="1b1c1d"/>
          <w:rtl w:val="0"/>
        </w:rPr>
        <w:t xml:space="preserve"> on Medicly's site if they exist (e.g., a "Mental Health" service page, a "Repeat Prescriptions" page if specific ones exist).</w:t>
      </w:r>
    </w:p>
    <w:p w:rsidR="00000000" w:rsidDel="00000000" w:rsidP="00000000" w:rsidRDefault="00000000" w:rsidRPr="00000000" w14:paraId="00000102">
      <w:pPr>
        <w:numPr>
          <w:ilvl w:val="1"/>
          <w:numId w:val="24"/>
        </w:numPr>
        <w:spacing w:after="0" w:afterAutospacing="0" w:before="0" w:beforeAutospacing="0" w:lineRule="auto"/>
        <w:ind w:left="1440" w:hanging="360"/>
        <w:rPr>
          <w:color w:val="1b1c1d"/>
        </w:rPr>
      </w:pPr>
      <w:r w:rsidDel="00000000" w:rsidR="00000000" w:rsidRPr="00000000">
        <w:rPr>
          <w:color w:val="1b1c1d"/>
          <w:rtl w:val="0"/>
        </w:rPr>
        <w:t xml:space="preserve">Consider linking back to the "Complete Guide to Telehealth Doctors in Australia" blog if this one is separate.</w:t>
      </w:r>
    </w:p>
    <w:p w:rsidR="00000000" w:rsidDel="00000000" w:rsidP="00000000" w:rsidRDefault="00000000" w:rsidRPr="00000000" w14:paraId="00000103">
      <w:pPr>
        <w:numPr>
          <w:ilvl w:val="0"/>
          <w:numId w:val="24"/>
        </w:numPr>
        <w:spacing w:after="0" w:afterAutospacing="0" w:before="0" w:beforeAutospacing="0" w:lineRule="auto"/>
        <w:ind w:left="720" w:hanging="360"/>
        <w:rPr>
          <w:color w:val="1b1c1d"/>
        </w:rPr>
      </w:pPr>
      <w:r w:rsidDel="00000000" w:rsidR="00000000" w:rsidRPr="00000000">
        <w:rPr>
          <w:b w:val="1"/>
          <w:color w:val="1b1c1d"/>
          <w:rtl w:val="0"/>
        </w:rPr>
        <w:t xml:space="preserve">To this blog post:</w:t>
      </w:r>
    </w:p>
    <w:p w:rsidR="00000000" w:rsidDel="00000000" w:rsidP="00000000" w:rsidRDefault="00000000" w:rsidRPr="00000000" w14:paraId="00000104">
      <w:pPr>
        <w:numPr>
          <w:ilvl w:val="1"/>
          <w:numId w:val="24"/>
        </w:numPr>
        <w:spacing w:after="240" w:before="0" w:beforeAutospacing="0" w:lineRule="auto"/>
        <w:ind w:left="1440" w:hanging="360"/>
        <w:rPr>
          <w:color w:val="1b1c1d"/>
        </w:rPr>
      </w:pPr>
      <w:r w:rsidDel="00000000" w:rsidR="00000000" w:rsidRPr="00000000">
        <w:rPr>
          <w:color w:val="1b1c1d"/>
          <w:rtl w:val="0"/>
        </w:rPr>
        <w:t xml:space="preserve">Ensure relevant older blog posts or service pages on Medicly's site link </w:t>
      </w:r>
      <w:r w:rsidDel="00000000" w:rsidR="00000000" w:rsidRPr="00000000">
        <w:rPr>
          <w:i w:val="1"/>
          <w:color w:val="1b1c1d"/>
          <w:rtl w:val="0"/>
        </w:rPr>
        <w:t xml:space="preserve">to</w:t>
      </w:r>
      <w:r w:rsidDel="00000000" w:rsidR="00000000" w:rsidRPr="00000000">
        <w:rPr>
          <w:color w:val="1b1c1d"/>
          <w:rtl w:val="0"/>
        </w:rPr>
        <w:t xml:space="preserve"> this comprehensive guide, using descriptive anchor text (e.g., "learn more about telehealth appointments," "your complete guide to online doctors"). This helps pass link equity and signals its importance.</w:t>
      </w:r>
    </w:p>
    <w:p w:rsidR="00000000" w:rsidDel="00000000" w:rsidP="00000000" w:rsidRDefault="00000000" w:rsidRPr="00000000" w14:paraId="00000105">
      <w:pPr>
        <w:spacing w:after="240" w:before="240" w:lineRule="auto"/>
        <w:rPr>
          <w:b w:val="1"/>
          <w:color w:val="1b1c1d"/>
        </w:rPr>
      </w:pPr>
      <w:r w:rsidDel="00000000" w:rsidR="00000000" w:rsidRPr="00000000">
        <w:rPr>
          <w:b w:val="1"/>
          <w:color w:val="1b1c1d"/>
          <w:rtl w:val="0"/>
        </w:rPr>
        <w:t xml:space="preserve">8. External Linking:</w:t>
      </w:r>
    </w:p>
    <w:p w:rsidR="00000000" w:rsidDel="00000000" w:rsidP="00000000" w:rsidRDefault="00000000" w:rsidRPr="00000000" w14:paraId="00000106">
      <w:pPr>
        <w:numPr>
          <w:ilvl w:val="0"/>
          <w:numId w:val="5"/>
        </w:numPr>
        <w:spacing w:after="240" w:before="240" w:lineRule="auto"/>
        <w:ind w:left="720" w:hanging="360"/>
        <w:rPr>
          <w:color w:val="1b1c1d"/>
        </w:rPr>
      </w:pPr>
      <w:r w:rsidDel="00000000" w:rsidR="00000000" w:rsidRPr="00000000">
        <w:rPr>
          <w:color w:val="1b1c1d"/>
          <w:rtl w:val="0"/>
        </w:rPr>
        <w:t xml:space="preserve">Maintain the current </w:t>
      </w:r>
      <w:r w:rsidDel="00000000" w:rsidR="00000000" w:rsidRPr="00000000">
        <w:rPr>
          <w:b w:val="1"/>
          <w:color w:val="1b1c1d"/>
          <w:rtl w:val="0"/>
        </w:rPr>
        <w:t xml:space="preserve">external links to high-authority Australian government and regulatory bodies</w:t>
      </w:r>
      <w:r w:rsidDel="00000000" w:rsidR="00000000" w:rsidRPr="00000000">
        <w:rPr>
          <w:color w:val="1b1c1d"/>
          <w:rtl w:val="0"/>
        </w:rPr>
        <w:t xml:space="preserve"> (AHPRA, MBSOnline, Health.gov.au, Services Australia, Digital Health, Healthdirect, Legalvision, Legislation.gov.au). These are crucial for E-E-A-T. Ensure these are set to </w:t>
      </w:r>
      <w:r w:rsidDel="00000000" w:rsidR="00000000" w:rsidRPr="00000000">
        <w:rPr>
          <w:rFonts w:ascii="Roboto Mono" w:cs="Roboto Mono" w:eastAsia="Roboto Mono" w:hAnsi="Roboto Mono"/>
          <w:color w:val="188038"/>
          <w:rtl w:val="0"/>
        </w:rPr>
        <w:t xml:space="preserve">rel="noopener noreferrer"</w:t>
      </w:r>
      <w:r w:rsidDel="00000000" w:rsidR="00000000" w:rsidRPr="00000000">
        <w:rPr>
          <w:color w:val="1b1c1d"/>
          <w:rtl w:val="0"/>
        </w:rPr>
        <w:t xml:space="preserve"> and potentially </w:t>
      </w:r>
      <w:r w:rsidDel="00000000" w:rsidR="00000000" w:rsidRPr="00000000">
        <w:rPr>
          <w:rFonts w:ascii="Roboto Mono" w:cs="Roboto Mono" w:eastAsia="Roboto Mono" w:hAnsi="Roboto Mono"/>
          <w:color w:val="188038"/>
          <w:rtl w:val="0"/>
        </w:rPr>
        <w:t xml:space="preserve">rel="nofollow"</w:t>
      </w:r>
      <w:r w:rsidDel="00000000" w:rsidR="00000000" w:rsidRPr="00000000">
        <w:rPr>
          <w:color w:val="1b1c1d"/>
          <w:rtl w:val="0"/>
        </w:rPr>
        <w:t xml:space="preserve"> if they are primarily for citation and not for passing link authority.</w:t>
      </w:r>
    </w:p>
    <w:p w:rsidR="00000000" w:rsidDel="00000000" w:rsidP="00000000" w:rsidRDefault="00000000" w:rsidRPr="00000000" w14:paraId="00000107">
      <w:pPr>
        <w:spacing w:after="240" w:before="240" w:lineRule="auto"/>
        <w:rPr>
          <w:b w:val="1"/>
          <w:color w:val="1b1c1d"/>
        </w:rPr>
      </w:pPr>
      <w:r w:rsidDel="00000000" w:rsidR="00000000" w:rsidRPr="00000000">
        <w:rPr>
          <w:b w:val="1"/>
          <w:color w:val="1b1c1d"/>
          <w:rtl w:val="0"/>
        </w:rPr>
        <w:t xml:space="preserve">9. Schema Markup (Structured Data):</w:t>
      </w:r>
    </w:p>
    <w:p w:rsidR="00000000" w:rsidDel="00000000" w:rsidP="00000000" w:rsidRDefault="00000000" w:rsidRPr="00000000" w14:paraId="00000108">
      <w:pPr>
        <w:numPr>
          <w:ilvl w:val="0"/>
          <w:numId w:val="19"/>
        </w:numPr>
        <w:spacing w:after="0" w:afterAutospacing="0" w:before="24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Article</w:t>
      </w:r>
      <w:r w:rsidDel="00000000" w:rsidR="00000000" w:rsidRPr="00000000">
        <w:rPr>
          <w:b w:val="1"/>
          <w:color w:val="1b1c1d"/>
          <w:rtl w:val="0"/>
        </w:rPr>
        <w:t xml:space="preserve"> Schema:</w:t>
      </w:r>
      <w:r w:rsidDel="00000000" w:rsidR="00000000" w:rsidRPr="00000000">
        <w:rPr>
          <w:color w:val="1b1c1d"/>
          <w:rtl w:val="0"/>
        </w:rPr>
        <w:t xml:space="preserve"> This tells search engines that the page is a rich textual article.</w:t>
      </w:r>
    </w:p>
    <w:p w:rsidR="00000000" w:rsidDel="00000000" w:rsidP="00000000" w:rsidRDefault="00000000" w:rsidRPr="00000000" w14:paraId="00000109">
      <w:pPr>
        <w:numPr>
          <w:ilvl w:val="1"/>
          <w:numId w:val="19"/>
        </w:numPr>
        <w:spacing w:after="0" w:afterAutospacing="0" w:before="0" w:beforeAutospacing="0" w:lineRule="auto"/>
        <w:ind w:left="1440" w:hanging="360"/>
        <w:rPr>
          <w:color w:val="1b1c1d"/>
        </w:rPr>
      </w:pPr>
      <w:r w:rsidDel="00000000" w:rsidR="00000000" w:rsidRPr="00000000">
        <w:rPr>
          <w:color w:val="1b1c1d"/>
          <w:rtl w:val="0"/>
        </w:rPr>
        <w:t xml:space="preserve">Include properties like </w:t>
      </w:r>
      <w:r w:rsidDel="00000000" w:rsidR="00000000" w:rsidRPr="00000000">
        <w:rPr>
          <w:rFonts w:ascii="Roboto Mono" w:cs="Roboto Mono" w:eastAsia="Roboto Mono" w:hAnsi="Roboto Mono"/>
          <w:color w:val="188038"/>
          <w:rtl w:val="0"/>
        </w:rPr>
        <w:t xml:space="preserve">headline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color w:val="1b1c1d"/>
          <w:rtl w:val="0"/>
        </w:rPr>
        <w:t xml:space="preserve"> (linking to Dr. GB Singh's profile), and </w:t>
      </w:r>
      <w:r w:rsidDel="00000000" w:rsidR="00000000" w:rsidRPr="00000000">
        <w:rPr>
          <w:rFonts w:ascii="Roboto Mono" w:cs="Roboto Mono" w:eastAsia="Roboto Mono" w:hAnsi="Roboto Mono"/>
          <w:color w:val="188038"/>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10A">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MedicalWebPage</w:t>
      </w:r>
      <w:r w:rsidDel="00000000" w:rsidR="00000000" w:rsidRPr="00000000">
        <w:rPr>
          <w:b w:val="1"/>
          <w:color w:val="1b1c1d"/>
          <w:rtl w:val="0"/>
        </w:rPr>
        <w:t xml:space="preserve"> Schema:</w:t>
      </w:r>
      <w:r w:rsidDel="00000000" w:rsidR="00000000" w:rsidRPr="00000000">
        <w:rPr>
          <w:color w:val="1b1c1d"/>
          <w:rtl w:val="0"/>
        </w:rPr>
        <w:t xml:space="preserve"> Crucial for health content, signals the medical nature of the page.</w:t>
      </w:r>
    </w:p>
    <w:p w:rsidR="00000000" w:rsidDel="00000000" w:rsidP="00000000" w:rsidRDefault="00000000" w:rsidRPr="00000000" w14:paraId="0000010B">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FAQPage</w:t>
      </w:r>
      <w:r w:rsidDel="00000000" w:rsidR="00000000" w:rsidRPr="00000000">
        <w:rPr>
          <w:b w:val="1"/>
          <w:color w:val="1b1c1d"/>
          <w:rtl w:val="0"/>
        </w:rPr>
        <w:t xml:space="preserve"> Schema:</w:t>
      </w:r>
      <w:r w:rsidDel="00000000" w:rsidR="00000000" w:rsidRPr="00000000">
        <w:rPr>
          <w:color w:val="1b1c1d"/>
          <w:rtl w:val="0"/>
        </w:rPr>
        <w:t xml:space="preserve"> For the "Frequently Asked Questions" section. This can help generate rich snippets in Google search results, increasing visibility.</w:t>
      </w:r>
    </w:p>
    <w:p w:rsidR="00000000" w:rsidDel="00000000" w:rsidP="00000000" w:rsidRDefault="00000000" w:rsidRPr="00000000" w14:paraId="0000010C">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Organization</w:t>
      </w:r>
      <w:r w:rsidDel="00000000" w:rsidR="00000000" w:rsidRPr="00000000">
        <w:rPr>
          <w:b w:val="1"/>
          <w:color w:val="1b1c1d"/>
          <w:rtl w:val="0"/>
        </w:rPr>
        <w:t xml:space="preserve"> Schema:</w:t>
      </w:r>
      <w:r w:rsidDel="00000000" w:rsidR="00000000" w:rsidRPr="00000000">
        <w:rPr>
          <w:color w:val="1b1c1d"/>
          <w:rtl w:val="0"/>
        </w:rPr>
        <w:t xml:space="preserve"> For Medicly itself, providing brand details.</w:t>
      </w:r>
    </w:p>
    <w:p w:rsidR="00000000" w:rsidDel="00000000" w:rsidP="00000000" w:rsidRDefault="00000000" w:rsidRPr="00000000" w14:paraId="0000010D">
      <w:pPr>
        <w:numPr>
          <w:ilvl w:val="0"/>
          <w:numId w:val="19"/>
        </w:numPr>
        <w:spacing w:after="24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Person</w:t>
      </w:r>
      <w:r w:rsidDel="00000000" w:rsidR="00000000" w:rsidRPr="00000000">
        <w:rPr>
          <w:b w:val="1"/>
          <w:color w:val="1b1c1d"/>
          <w:rtl w:val="0"/>
        </w:rPr>
        <w:t xml:space="preserve"> Schema:</w:t>
      </w:r>
      <w:r w:rsidDel="00000000" w:rsidR="00000000" w:rsidRPr="00000000">
        <w:rPr>
          <w:color w:val="1b1c1d"/>
          <w:rtl w:val="0"/>
        </w:rPr>
        <w:t xml:space="preserve"> For Dr. Gurbakhshish "GB" Singh, linking to his author profile/bio page on Medicly's site (if available) to reinforce E-A-T.</w:t>
        <w:br w:type="textWrapping"/>
      </w:r>
      <w:r w:rsidDel="00000000" w:rsidR="00000000" w:rsidRPr="00000000">
        <w:rPr>
          <w:i w:val="1"/>
          <w:color w:val="1b1c1d"/>
          <w:rtl w:val="0"/>
        </w:rPr>
        <w:t xml:space="preserve">Example for </w:t>
      </w:r>
      <w:r w:rsidDel="00000000" w:rsidR="00000000" w:rsidRPr="00000000">
        <w:rPr>
          <w:rFonts w:ascii="Roboto Mono" w:cs="Roboto Mono" w:eastAsia="Roboto Mono" w:hAnsi="Roboto Mono"/>
          <w:i w:val="1"/>
          <w:color w:val="188038"/>
          <w:rtl w:val="0"/>
        </w:rPr>
        <w:t xml:space="preserve">Article</w:t>
      </w:r>
      <w:r w:rsidDel="00000000" w:rsidR="00000000" w:rsidRPr="00000000">
        <w:rPr>
          <w:i w:val="1"/>
          <w:color w:val="1b1c1d"/>
          <w:rtl w:val="0"/>
        </w:rPr>
        <w:t xml:space="preserve"> and </w:t>
      </w:r>
      <w:r w:rsidDel="00000000" w:rsidR="00000000" w:rsidRPr="00000000">
        <w:rPr>
          <w:rFonts w:ascii="Roboto Mono" w:cs="Roboto Mono" w:eastAsia="Roboto Mono" w:hAnsi="Roboto Mono"/>
          <w:i w:val="1"/>
          <w:color w:val="188038"/>
          <w:rtl w:val="0"/>
        </w:rPr>
        <w:t xml:space="preserve">MedicalWebPage</w:t>
      </w:r>
      <w:r w:rsidDel="00000000" w:rsidR="00000000" w:rsidRPr="00000000">
        <w:rPr>
          <w:i w:val="1"/>
          <w:color w:val="1b1c1d"/>
          <w:rtl w:val="0"/>
        </w:rPr>
        <w:t xml:space="preserve"> (combined, simplified):</w:t>
        <w:br w:type="textWrapping"/>
      </w:r>
      <w:r w:rsidDel="00000000" w:rsidR="00000000" w:rsidRPr="00000000">
        <w:rPr>
          <w:color w:val="1b1c1d"/>
          <w:rtl w:val="0"/>
        </w:rPr>
        <w:t xml:space="preserve">JSON</w:t>
      </w:r>
    </w:p>
    <w:p w:rsidR="00000000" w:rsidDel="00000000" w:rsidP="00000000" w:rsidRDefault="00000000" w:rsidRPr="00000000" w14:paraId="0000010E">
      <w:pPr>
        <w:ind w:left="0" w:firstLine="0"/>
        <w:rPr>
          <w:rFonts w:ascii="Roboto Mono" w:cs="Roboto Mono" w:eastAsia="Roboto Mono" w:hAnsi="Roboto Mono"/>
          <w:color w:val="1b1c1d"/>
        </w:rPr>
      </w:pPr>
      <w:r w:rsidDel="00000000" w:rsidR="00000000" w:rsidRPr="00000000">
        <w:rPr>
          <w:color w:val="1b1c1d"/>
          <w:rtl w:val="0"/>
        </w:rPr>
        <w:t xml:space="preserve"></w:t>
      </w:r>
      <w:r w:rsidDel="00000000" w:rsidR="00000000" w:rsidRPr="00000000">
        <w:rPr>
          <w:rFonts w:ascii="Roboto Mono" w:cs="Roboto Mono" w:eastAsia="Roboto Mono" w:hAnsi="Roboto Mono"/>
          <w:color w:val="1b1c1d"/>
          <w:rtl w:val="0"/>
        </w:rPr>
        <w:br w:type="textWrapping"/>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"https://schema.org",</w:t>
      </w:r>
      <w:r w:rsidDel="00000000" w:rsidR="00000000" w:rsidRPr="00000000">
        <w:rPr>
          <w:rtl w:val="0"/>
        </w:rPr>
      </w:r>
    </w:p>
    <w:p w:rsidR="00000000" w:rsidDel="00000000" w:rsidP="00000000" w:rsidRDefault="00000000" w:rsidRPr="00000000" w14:paraId="0000011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["Article",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"MedicalWebPage"],</w:t>
      </w:r>
      <w:r w:rsidDel="00000000" w:rsidR="00000000" w:rsidRPr="00000000">
        <w:rPr>
          <w:rtl w:val="0"/>
        </w:rPr>
      </w:r>
    </w:p>
    <w:p w:rsidR="00000000" w:rsidDel="00000000" w:rsidP="00000000" w:rsidRDefault="00000000" w:rsidRPr="00000000" w14:paraId="0000011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"mainEntityOfPage":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"WebPage",</w:t>
      </w:r>
      <w:r w:rsidDel="00000000" w:rsidR="00000000" w:rsidRPr="00000000">
        <w:rPr>
          <w:rtl w:val="0"/>
        </w:rPr>
      </w:r>
    </w:p>
    <w:p w:rsidR="00000000" w:rsidDel="00000000" w:rsidP="00000000" w:rsidRDefault="00000000" w:rsidRPr="00000000" w14:paraId="0000011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"https://www.medicly.com.au/telehealth-appointment-guide-australia"</w:t>
      </w:r>
      <w:r w:rsidDel="00000000" w:rsidR="00000000" w:rsidRPr="00000000">
        <w:rPr>
          <w:rtl w:val="0"/>
        </w:rPr>
      </w:r>
    </w:p>
    <w:p w:rsidR="00000000" w:rsidDel="00000000" w:rsidP="00000000" w:rsidRDefault="00000000" w:rsidRPr="00000000" w14:paraId="0000011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"headline":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Complete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Appointment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Everything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Need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Know",</w:t>
      </w:r>
      <w:r w:rsidDel="00000000" w:rsidR="00000000" w:rsidRPr="00000000">
        <w:rPr>
          <w:rtl w:val="0"/>
        </w:rPr>
      </w:r>
    </w:p>
    <w:p w:rsidR="00000000" w:rsidDel="00000000" w:rsidP="00000000" w:rsidRDefault="00000000" w:rsidRPr="00000000" w14:paraId="0000011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"Navigate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like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Learn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how</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book,</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what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expect,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costs,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privacy,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more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online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GP</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&amp;</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specialist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consults.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Expert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tl w:val="0"/>
        </w:rPr>
      </w:r>
    </w:p>
    <w:p w:rsidR="00000000" w:rsidDel="00000000" w:rsidP="00000000" w:rsidRDefault="00000000" w:rsidRPr="00000000" w14:paraId="0000011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"https://www.medicly.com.au/images/telehealth-infographic.png",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infographic</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1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"https://www.medicly.com.au/images/telehealth-doctor-consult.jpg"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another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relevant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1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"2025-07-11T02:30:40+10:00",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publication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AEST</w:t>
      </w:r>
      <w:r w:rsidDel="00000000" w:rsidR="00000000" w:rsidRPr="00000000">
        <w:rPr>
          <w:rtl w:val="0"/>
        </w:rPr>
      </w:r>
    </w:p>
    <w:p w:rsidR="00000000" w:rsidDel="00000000" w:rsidP="00000000" w:rsidRDefault="00000000" w:rsidRPr="00000000" w14:paraId="0000011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"2025-07-11T02:30:40+10:00",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Last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updated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r>
    </w:p>
    <w:p w:rsidR="00000000" w:rsidDel="00000000" w:rsidP="00000000" w:rsidRDefault="00000000" w:rsidRPr="00000000" w14:paraId="0000011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r>
    </w:p>
    <w:p w:rsidR="00000000" w:rsidDel="00000000" w:rsidP="00000000" w:rsidRDefault="00000000" w:rsidRPr="00000000" w14:paraId="0000011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Gurbakhshish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tl w:val="0"/>
        </w:rPr>
      </w:r>
    </w:p>
    <w:p w:rsidR="00000000" w:rsidDel="00000000" w:rsidP="00000000" w:rsidRDefault="00000000" w:rsidRPr="00000000" w14:paraId="0000012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"https://www.medicly.com.au/doctors/dr-gb-singh-profile"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2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"Organization",</w:t>
      </w:r>
      <w:r w:rsidDel="00000000" w:rsidR="00000000" w:rsidRPr="00000000">
        <w:rPr>
          <w:rtl w:val="0"/>
        </w:rPr>
      </w:r>
    </w:p>
    <w:p w:rsidR="00000000" w:rsidDel="00000000" w:rsidP="00000000" w:rsidRDefault="00000000" w:rsidRPr="00000000" w14:paraId="0000012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tl w:val="0"/>
        </w:rPr>
      </w:r>
    </w:p>
    <w:p w:rsidR="00000000" w:rsidDel="00000000" w:rsidP="00000000" w:rsidRDefault="00000000" w:rsidRPr="00000000" w14:paraId="0000012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"ImageObject",</w:t>
      </w:r>
      <w:r w:rsidDel="00000000" w:rsidR="00000000" w:rsidRPr="00000000">
        <w:rPr>
          <w:rtl w:val="0"/>
        </w:rPr>
      </w:r>
    </w:p>
    <w:p w:rsidR="00000000" w:rsidDel="00000000" w:rsidP="00000000" w:rsidRDefault="00000000" w:rsidRPr="00000000" w14:paraId="0000012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"https://www.medicly.com.au/images/medicly-logo.png"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2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B">
      <w:pPr>
        <w:numPr>
          <w:ilvl w:val="0"/>
          <w:numId w:val="19"/>
        </w:numPr>
        <w:spacing w:after="240" w:before="240" w:lineRule="auto"/>
        <w:ind w:left="720" w:hanging="360"/>
        <w:rPr>
          <w:color w:val="1b1c1d"/>
        </w:rPr>
      </w:pPr>
      <w:r w:rsidDel="00000000" w:rsidR="00000000" w:rsidRPr="00000000">
        <w:rPr>
          <w:color w:val="1b1c1d"/>
          <w:rtl w:val="0"/>
        </w:rPr>
        <w:t xml:space="preserve"></w:t>
        <w:br w:type="textWrapping"/>
      </w:r>
      <w:r w:rsidDel="00000000" w:rsidR="00000000" w:rsidRPr="00000000">
        <w:rPr>
          <w:i w:val="1"/>
          <w:color w:val="1b1c1d"/>
          <w:rtl w:val="0"/>
        </w:rPr>
        <w:t xml:space="preserve">(Note: The date format </w:t>
      </w:r>
      <w:r w:rsidDel="00000000" w:rsidR="00000000" w:rsidRPr="00000000">
        <w:rPr>
          <w:rFonts w:ascii="Roboto Mono" w:cs="Roboto Mono" w:eastAsia="Roboto Mono" w:hAnsi="Roboto Mono"/>
          <w:i w:val="1"/>
          <w:color w:val="188038"/>
          <w:rtl w:val="0"/>
        </w:rPr>
        <w:t xml:space="preserve">YYYY-MM-DDTHH:MM:SS+HH:MM</w:t>
      </w:r>
      <w:r w:rsidDel="00000000" w:rsidR="00000000" w:rsidRPr="00000000">
        <w:rPr>
          <w:i w:val="1"/>
          <w:color w:val="1b1c1d"/>
          <w:rtl w:val="0"/>
        </w:rPr>
        <w:t xml:space="preserve"> for AEST is important. Use the actual publication time.)</w:t>
      </w:r>
    </w:p>
    <w:p w:rsidR="00000000" w:rsidDel="00000000" w:rsidP="00000000" w:rsidRDefault="00000000" w:rsidRPr="00000000" w14:paraId="0000012C">
      <w:pPr>
        <w:spacing w:after="240" w:before="240" w:lineRule="auto"/>
        <w:rPr>
          <w:b w:val="1"/>
          <w:color w:val="1b1c1d"/>
        </w:rPr>
      </w:pPr>
      <w:r w:rsidDel="00000000" w:rsidR="00000000" w:rsidRPr="00000000">
        <w:rPr>
          <w:b w:val="1"/>
          <w:color w:val="1b1c1d"/>
          <w:rtl w:val="0"/>
        </w:rPr>
        <w:t xml:space="preserve">10. E-E-A-T (Experience, Expertise, Authoritativeness, Trustworthiness) Reinforcement:</w:t>
      </w:r>
    </w:p>
    <w:p w:rsidR="00000000" w:rsidDel="00000000" w:rsidP="00000000" w:rsidRDefault="00000000" w:rsidRPr="00000000" w14:paraId="0000012D">
      <w:pPr>
        <w:numPr>
          <w:ilvl w:val="0"/>
          <w:numId w:val="29"/>
        </w:numPr>
        <w:spacing w:after="0" w:afterAutospacing="0" w:before="240" w:lineRule="auto"/>
        <w:ind w:left="720" w:hanging="360"/>
        <w:rPr>
          <w:color w:val="1b1c1d"/>
        </w:rPr>
      </w:pPr>
      <w:r w:rsidDel="00000000" w:rsidR="00000000" w:rsidRPr="00000000">
        <w:rPr>
          <w:b w:val="1"/>
          <w:color w:val="1b1c1d"/>
          <w:rtl w:val="0"/>
        </w:rPr>
        <w:t xml:space="preserve">Author Bio:</w:t>
      </w:r>
      <w:r w:rsidDel="00000000" w:rsidR="00000000" w:rsidRPr="00000000">
        <w:rPr>
          <w:color w:val="1b1c1d"/>
          <w:rtl w:val="0"/>
        </w:rPr>
        <w:t xml:space="preserve"> Ensure Dr. Gurbakhshish "GB" Singh's author bio (Section 17) is linked to a dedicated "About the Author" or "Our Doctors" page on Medicly's website if available, providing his full credentials and experience.</w:t>
      </w:r>
    </w:p>
    <w:p w:rsidR="00000000" w:rsidDel="00000000" w:rsidP="00000000" w:rsidRDefault="00000000" w:rsidRPr="00000000" w14:paraId="0000012E">
      <w:pPr>
        <w:numPr>
          <w:ilvl w:val="0"/>
          <w:numId w:val="29"/>
        </w:numPr>
        <w:spacing w:after="240" w:before="0" w:beforeAutospacing="0" w:lineRule="auto"/>
        <w:ind w:left="720" w:hanging="360"/>
        <w:rPr>
          <w:color w:val="1b1c1d"/>
        </w:rPr>
      </w:pPr>
      <w:r w:rsidDel="00000000" w:rsidR="00000000" w:rsidRPr="00000000">
        <w:rPr>
          <w:b w:val="1"/>
          <w:color w:val="1b1c1d"/>
          <w:rtl w:val="0"/>
        </w:rPr>
        <w:t xml:space="preserve">Brand Reputation:</w:t>
      </w:r>
      <w:r w:rsidDel="00000000" w:rsidR="00000000" w:rsidRPr="00000000">
        <w:rPr>
          <w:color w:val="1b1c1d"/>
          <w:rtl w:val="0"/>
        </w:rPr>
        <w:t xml:space="preserve"> Encourage positive user reviews for Medicly on relevant platforms (Google My Business, health directories), as this indirectly boosts overall brand E-A-T.</w:t>
      </w:r>
    </w:p>
    <w:p w:rsidR="00000000" w:rsidDel="00000000" w:rsidP="00000000" w:rsidRDefault="00000000" w:rsidRPr="00000000" w14:paraId="0000012F">
      <w:pPr>
        <w:spacing w:after="240" w:before="240" w:lineRule="auto"/>
        <w:rPr>
          <w:b w:val="1"/>
          <w:color w:val="1b1c1d"/>
        </w:rPr>
      </w:pPr>
      <w:r w:rsidDel="00000000" w:rsidR="00000000" w:rsidRPr="00000000">
        <w:rPr>
          <w:b w:val="1"/>
          <w:color w:val="1b1c1d"/>
          <w:rtl w:val="0"/>
        </w:rPr>
        <w:t xml:space="preserve">11. Technical SEO Checklist:</w:t>
      </w:r>
    </w:p>
    <w:p w:rsidR="00000000" w:rsidDel="00000000" w:rsidP="00000000" w:rsidRDefault="00000000" w:rsidRPr="00000000" w14:paraId="00000130">
      <w:pPr>
        <w:numPr>
          <w:ilvl w:val="0"/>
          <w:numId w:val="31"/>
        </w:numPr>
        <w:spacing w:after="0" w:afterAutospacing="0" w:before="240" w:lineRule="auto"/>
        <w:ind w:left="720" w:hanging="360"/>
        <w:rPr>
          <w:color w:val="1b1c1d"/>
        </w:rPr>
      </w:pPr>
      <w:r w:rsidDel="00000000" w:rsidR="00000000" w:rsidRPr="00000000">
        <w:rPr>
          <w:b w:val="1"/>
          <w:color w:val="1b1c1d"/>
          <w:rtl w:val="0"/>
        </w:rPr>
        <w:t xml:space="preserve">Mobile-Friendliness:</w:t>
      </w:r>
      <w:r w:rsidDel="00000000" w:rsidR="00000000" w:rsidRPr="00000000">
        <w:rPr>
          <w:color w:val="1b1c1d"/>
          <w:rtl w:val="0"/>
        </w:rPr>
        <w:t xml:space="preserve"> Confirm the page is fully responsive and renders perfectly on all mobile devices.</w:t>
      </w:r>
    </w:p>
    <w:p w:rsidR="00000000" w:rsidDel="00000000" w:rsidP="00000000" w:rsidRDefault="00000000" w:rsidRPr="00000000" w14:paraId="00000131">
      <w:pPr>
        <w:numPr>
          <w:ilvl w:val="0"/>
          <w:numId w:val="31"/>
        </w:numPr>
        <w:spacing w:after="0" w:afterAutospacing="0" w:before="0" w:beforeAutospacing="0" w:lineRule="auto"/>
        <w:ind w:left="720" w:hanging="360"/>
        <w:rPr>
          <w:color w:val="1b1c1d"/>
        </w:rPr>
      </w:pPr>
      <w:r w:rsidDel="00000000" w:rsidR="00000000" w:rsidRPr="00000000">
        <w:rPr>
          <w:b w:val="1"/>
          <w:color w:val="1b1c1d"/>
          <w:rtl w:val="0"/>
        </w:rPr>
        <w:t xml:space="preserve">Page Speed:</w:t>
      </w:r>
      <w:r w:rsidDel="00000000" w:rsidR="00000000" w:rsidRPr="00000000">
        <w:rPr>
          <w:color w:val="1b1c1d"/>
          <w:rtl w:val="0"/>
        </w:rPr>
        <w:t xml:space="preserve"> Ensure the page loads quickly. Optimise images, leverage browser caching, and minify CSS/JS.</w:t>
      </w:r>
    </w:p>
    <w:p w:rsidR="00000000" w:rsidDel="00000000" w:rsidP="00000000" w:rsidRDefault="00000000" w:rsidRPr="00000000" w14:paraId="00000132">
      <w:pPr>
        <w:numPr>
          <w:ilvl w:val="0"/>
          <w:numId w:val="31"/>
        </w:numPr>
        <w:spacing w:after="0" w:afterAutospacing="0" w:before="0" w:beforeAutospacing="0" w:lineRule="auto"/>
        <w:ind w:left="720" w:hanging="360"/>
        <w:rPr>
          <w:color w:val="1b1c1d"/>
        </w:rPr>
      </w:pPr>
      <w:r w:rsidDel="00000000" w:rsidR="00000000" w:rsidRPr="00000000">
        <w:rPr>
          <w:b w:val="1"/>
          <w:color w:val="1b1c1d"/>
          <w:rtl w:val="0"/>
        </w:rPr>
        <w:t xml:space="preserve">HTTPS:</w:t>
      </w:r>
      <w:r w:rsidDel="00000000" w:rsidR="00000000" w:rsidRPr="00000000">
        <w:rPr>
          <w:color w:val="1b1c1d"/>
          <w:rtl w:val="0"/>
        </w:rPr>
        <w:t xml:space="preserve"> Confirm the page is served over HTTPS for security.</w:t>
      </w:r>
    </w:p>
    <w:p w:rsidR="00000000" w:rsidDel="00000000" w:rsidP="00000000" w:rsidRDefault="00000000" w:rsidRPr="00000000" w14:paraId="00000133">
      <w:pPr>
        <w:numPr>
          <w:ilvl w:val="0"/>
          <w:numId w:val="31"/>
        </w:numPr>
        <w:spacing w:after="0" w:afterAutospacing="0" w:before="0" w:beforeAutospacing="0" w:lineRule="auto"/>
        <w:ind w:left="720" w:hanging="360"/>
        <w:rPr>
          <w:color w:val="1b1c1d"/>
        </w:rPr>
      </w:pPr>
      <w:r w:rsidDel="00000000" w:rsidR="00000000" w:rsidRPr="00000000">
        <w:rPr>
          <w:b w:val="1"/>
          <w:color w:val="1b1c1d"/>
          <w:rtl w:val="0"/>
        </w:rPr>
        <w:t xml:space="preserve">XML Sitemap:</w:t>
      </w:r>
      <w:r w:rsidDel="00000000" w:rsidR="00000000" w:rsidRPr="00000000">
        <w:rPr>
          <w:color w:val="1b1c1d"/>
          <w:rtl w:val="0"/>
        </w:rPr>
        <w:t xml:space="preserve"> Ensure the new page is included in your XML sitemap for easy crawling.</w:t>
      </w:r>
    </w:p>
    <w:p w:rsidR="00000000" w:rsidDel="00000000" w:rsidP="00000000" w:rsidRDefault="00000000" w:rsidRPr="00000000" w14:paraId="00000134">
      <w:pPr>
        <w:numPr>
          <w:ilvl w:val="0"/>
          <w:numId w:val="31"/>
        </w:numPr>
        <w:spacing w:after="0" w:afterAutospacing="0" w:before="0" w:beforeAutospacing="0" w:lineRule="auto"/>
        <w:ind w:left="720" w:hanging="360"/>
        <w:rPr>
          <w:color w:val="1b1c1d"/>
        </w:rPr>
      </w:pPr>
      <w:r w:rsidDel="00000000" w:rsidR="00000000" w:rsidRPr="00000000">
        <w:rPr>
          <w:b w:val="1"/>
          <w:color w:val="1b1c1d"/>
          <w:rtl w:val="0"/>
        </w:rPr>
        <w:t xml:space="preserve">Robots.txt:</w:t>
      </w:r>
      <w:r w:rsidDel="00000000" w:rsidR="00000000" w:rsidRPr="00000000">
        <w:rPr>
          <w:color w:val="1b1c1d"/>
          <w:rtl w:val="0"/>
        </w:rPr>
        <w:t xml:space="preserve"> Verify nothing is blocking search engine crawlers from accessing the page.</w:t>
      </w:r>
    </w:p>
    <w:p w:rsidR="00000000" w:rsidDel="00000000" w:rsidP="00000000" w:rsidRDefault="00000000" w:rsidRPr="00000000" w14:paraId="00000135">
      <w:pPr>
        <w:numPr>
          <w:ilvl w:val="0"/>
          <w:numId w:val="31"/>
        </w:numPr>
        <w:spacing w:after="240" w:before="0" w:beforeAutospacing="0" w:lineRule="auto"/>
        <w:ind w:left="720" w:hanging="360"/>
        <w:rPr>
          <w:color w:val="1b1c1d"/>
        </w:rPr>
      </w:pPr>
      <w:r w:rsidDel="00000000" w:rsidR="00000000" w:rsidRPr="00000000">
        <w:rPr>
          <w:b w:val="1"/>
          <w:color w:val="1b1c1d"/>
          <w:rtl w:val="0"/>
        </w:rPr>
        <w:t xml:space="preserve">Core Web Vitals:</w:t>
      </w:r>
      <w:r w:rsidDel="00000000" w:rsidR="00000000" w:rsidRPr="00000000">
        <w:rPr>
          <w:color w:val="1b1c1d"/>
          <w:rtl w:val="0"/>
        </w:rPr>
        <w:t xml:space="preserve"> Monitor the page's performance against Google's Core Web Vitals (LCP, FID, CLS).</w:t>
      </w:r>
    </w:p>
    <w:p w:rsidR="00000000" w:rsidDel="00000000" w:rsidP="00000000" w:rsidRDefault="00000000" w:rsidRPr="00000000" w14:paraId="00000136">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