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fnfwpfldy5s" w:id="0"/>
      <w:bookmarkEnd w:id="0"/>
      <w:r w:rsidDel="00000000" w:rsidR="00000000" w:rsidRPr="00000000">
        <w:rPr>
          <w:b w:val="1"/>
          <w:color w:val="1b1c1d"/>
          <w:sz w:val="34"/>
          <w:szCs w:val="34"/>
          <w:rtl w:val="0"/>
        </w:rPr>
        <w:t xml:space="preserve">How to Quickly Obtain Medical Certificates Online in Australia</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i w:val="1"/>
          <w:color w:val="1b1c1d"/>
        </w:rPr>
      </w:pPr>
      <w:r w:rsidDel="00000000" w:rsidR="00000000" w:rsidRPr="00000000">
        <w:rPr>
          <w:i w:val="1"/>
          <w:color w:val="1b1c1d"/>
          <w:rtl w:val="0"/>
        </w:rPr>
        <w:t xml:space="preserve">By Dr. Gurbakhshish "GB" Singh MBBS, FACRRM – Clinic Lead, Telehealth GP, Medicly</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rPr>
          <w:i w:val="1"/>
          <w:color w:val="1b1c1d"/>
        </w:rPr>
      </w:pPr>
      <w:r w:rsidDel="00000000" w:rsidR="00000000" w:rsidRPr="00000000">
        <w:rPr>
          <w:i w:val="1"/>
          <w:color w:val="1b1c1d"/>
          <w:rtl w:val="0"/>
        </w:rPr>
        <w:t xml:space="preserve">Medically reviewed 31 July 2025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Picture this: You wake up feeling unwell. Your head aches, your throat's scratchy, and the last thing you want to do is drag yourself out of bed, battle traffic, and sit in a crowded waiting room just to get a piece of paper for work or uni. Sound familiar? That's where the convenience of obtaining a </w:t>
      </w:r>
      <w:r w:rsidDel="00000000" w:rsidR="00000000" w:rsidRPr="00000000">
        <w:rPr>
          <w:b w:val="1"/>
          <w:color w:val="1b1c1d"/>
          <w:rtl w:val="0"/>
        </w:rPr>
        <w:t xml:space="preserve">medical certificate online in Australia</w:t>
      </w:r>
      <w:r w:rsidDel="00000000" w:rsidR="00000000" w:rsidRPr="00000000">
        <w:rPr>
          <w:color w:val="1b1c1d"/>
          <w:rtl w:val="0"/>
        </w:rPr>
        <w:t xml:space="preserve"> truly shines.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No longer a distant dream, securing a legitimate medical certificate from the comfort of your own home is now a fast, simple, and entirely valid solution. This comprehensive guide will walk you through everything you need to know about how to quickly obtain medical certificates online, ensuring they're accepted by your employer or educational institution, and helping you manage your health without added stress.</w:t>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ri8kshxqxi7" w:id="1"/>
      <w:bookmarkEnd w:id="1"/>
      <w:r w:rsidDel="00000000" w:rsidR="00000000" w:rsidRPr="00000000">
        <w:rPr>
          <w:b w:val="1"/>
          <w:color w:val="1b1c1d"/>
          <w:sz w:val="26"/>
          <w:szCs w:val="26"/>
          <w:rtl w:val="0"/>
        </w:rPr>
        <w:t xml:space="preserve">1. What is an Online Medical Certificate and Is It Valid in Australia?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online medical certificate is simply an official document issued by a registered Australian health practitioner, confirming that you (or someone you care for) are unwell or injured and recommending a period of absence from work, school, or other activities.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Crucially, yes, they are legally valid in Australia.</w:t>
      </w:r>
      <w:r w:rsidDel="00000000" w:rsidR="00000000" w:rsidRPr="00000000">
        <w:rPr>
          <w:color w:val="1b1c1d"/>
          <w:rtl w:val="0"/>
        </w:rPr>
        <w:t xml:space="preserve"> This validity hinges entirely on one key factor: the certificate must be issued by a practitioner who is </w:t>
      </w:r>
      <w:r w:rsidDel="00000000" w:rsidR="00000000" w:rsidRPr="00000000">
        <w:rPr>
          <w:b w:val="1"/>
          <w:color w:val="1b1c1d"/>
          <w:rtl w:val="0"/>
        </w:rPr>
        <w:t xml:space="preserve">registered with the Australian Health Practitioner Regulation Agency (AHPRA)</w:t>
      </w:r>
      <w:r w:rsidDel="00000000" w:rsidR="00000000" w:rsidRPr="00000000">
        <w:rPr>
          <w:color w:val="1b1c1d"/>
          <w:rtl w:val="0"/>
        </w:rPr>
        <w:t xml:space="preserve"> after a proper clinical assessment, typically conducted via a phone or video consultation.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Fair Work Ombudsman in Australia recognises medical certificates issued by registered healthcare practitioners, regardless of whether the consultation was face-to-face or via telehealth.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vital to distinguish these legitimate online medical certificates from "sick notes" or services that promise a certificate without any real-time consultation. A valid medical certificate requires a doctor's professional judgment following a direct interaction with the patient, even if that interaction is virtual.</w:t>
      </w:r>
    </w:p>
    <w:p w:rsidR="00000000" w:rsidDel="00000000" w:rsidP="00000000" w:rsidRDefault="00000000" w:rsidRPr="00000000" w14:paraId="000000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054gy5iczv6" w:id="2"/>
      <w:bookmarkEnd w:id="2"/>
      <w:r w:rsidDel="00000000" w:rsidR="00000000" w:rsidRPr="00000000">
        <w:rPr>
          <w:b w:val="1"/>
          <w:color w:val="1b1c1d"/>
          <w:sz w:val="26"/>
          <w:szCs w:val="26"/>
          <w:rtl w:val="0"/>
        </w:rPr>
        <w:t xml:space="preserve">2. Why Get Your Medical Certificate Online? The Unmatched Benefits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reasons for the rapid rise in popularity of online medical certificates are clear: they offer significant advantages over traditional methods, particularly when you're feeling under the weather.</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Speed &amp; Unmatched Convenience:</w:t>
      </w:r>
      <w:r w:rsidDel="00000000" w:rsidR="00000000" w:rsidRPr="00000000">
        <w:rPr>
          <w:color w:val="1b1c1d"/>
          <w:rtl w:val="0"/>
        </w:rPr>
        <w:t xml:space="preserve"> This is arguably the biggest benefit. You can obtain your certificate from the comfort of your own home, often on the same day or even within hours of your consultation. There’s no need for travel, finding parking, or enduring lengthy waits in a clinic.</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Reduced Infection Risk:</w:t>
      </w:r>
      <w:r w:rsidDel="00000000" w:rsidR="00000000" w:rsidRPr="00000000">
        <w:rPr>
          <w:color w:val="1b1c1d"/>
          <w:rtl w:val="0"/>
        </w:rPr>
        <w:t xml:space="preserve"> When you’re unwell, the last thing you want to do is expose others to your illness, or worsen your own condition by travelling and potentially picking up new germs. Getting your certificate online helps reduce the spread of illness within the community.</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Broad Accessibility:</w:t>
      </w:r>
      <w:r w:rsidDel="00000000" w:rsidR="00000000" w:rsidRPr="00000000">
        <w:rPr>
          <w:color w:val="1b1c1d"/>
          <w:rtl w:val="0"/>
        </w:rPr>
        <w:t xml:space="preserve"> Online medical certificates are a lifeline for people in rural areas far from clinics, individuals with mobility issues, parents juggling childcare commitments, or anyone who finds it challenging to leave home due to their condition.</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Discretion &amp; Privacy:</w:t>
      </w:r>
      <w:r w:rsidDel="00000000" w:rsidR="00000000" w:rsidRPr="00000000">
        <w:rPr>
          <w:color w:val="1b1c1d"/>
          <w:rtl w:val="0"/>
        </w:rPr>
        <w:t xml:space="preserve"> Managing your medical needs privately, without the public interaction of a clinic waiting room, is a benefit many patients appreciate.</w:t>
      </w:r>
    </w:p>
    <w:p w:rsidR="00000000" w:rsidDel="00000000" w:rsidP="00000000" w:rsidRDefault="00000000" w:rsidRPr="00000000" w14:paraId="0000001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rx76k7szps0" w:id="3"/>
      <w:bookmarkEnd w:id="3"/>
      <w:r w:rsidDel="00000000" w:rsidR="00000000" w:rsidRPr="00000000">
        <w:rPr>
          <w:b w:val="1"/>
          <w:color w:val="1b1c1d"/>
          <w:sz w:val="26"/>
          <w:szCs w:val="26"/>
          <w:rtl w:val="0"/>
        </w:rPr>
        <w:t xml:space="preserve">3. What Kinds of Medical Certificates Can You Get Online?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doctors can issue a variety of common medical certificates, provided a clinical assessment confirms the need.</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Sick Leave Certificates:</w:t>
      </w:r>
      <w:r w:rsidDel="00000000" w:rsidR="00000000" w:rsidRPr="00000000">
        <w:rPr>
          <w:color w:val="1b1c1d"/>
          <w:rtl w:val="0"/>
        </w:rPr>
        <w:t xml:space="preserve"> These are the most common, confirming your personal illness or injury and recommending a period of time off work or study. They can be for a single day or cover multiple days, based on clinical need.</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Carer's Leave Certificates:</w:t>
      </w:r>
      <w:r w:rsidDel="00000000" w:rsidR="00000000" w:rsidRPr="00000000">
        <w:rPr>
          <w:color w:val="1b1c1d"/>
          <w:rtl w:val="0"/>
        </w:rPr>
        <w:t xml:space="preserve"> If you need time off to care for an immediate family or household member who is unwell or injured, a telehealth doctor can often provide a certificate confirming your need to act as a carer.</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School/University Certificates:</w:t>
      </w:r>
      <w:r w:rsidDel="00000000" w:rsidR="00000000" w:rsidRPr="00000000">
        <w:rPr>
          <w:color w:val="1b1c1d"/>
          <w:rtl w:val="0"/>
        </w:rPr>
        <w:t xml:space="preserve"> For student absences due to illness, or to support applications for special consideration at tertiary institutions. (Always advise checking your specific university or school's policy regarding online certificates, as some may have unique requirements.)</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Return-to-Work Certificates:</w:t>
      </w:r>
      <w:r w:rsidDel="00000000" w:rsidR="00000000" w:rsidRPr="00000000">
        <w:rPr>
          <w:color w:val="1b1c1d"/>
          <w:rtl w:val="0"/>
        </w:rPr>
        <w:t xml:space="preserve"> Once you’ve recovered, a doctor can issue a certificate confirming your fitness to return to work or study, sometimes with recommendations for modified duties if needed.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important to note that while online services cover a broad range, there might be limitations. For very long-term or complex conditions, especially without any prior history with the doctor, an in-person assessment might be required. Additionally, </w:t>
      </w:r>
      <w:r w:rsidDel="00000000" w:rsidR="00000000" w:rsidRPr="00000000">
        <w:rPr>
          <w:b w:val="1"/>
          <w:color w:val="1b1c1d"/>
          <w:rtl w:val="0"/>
        </w:rPr>
        <w:t xml:space="preserve">backdating medical certificates</w:t>
      </w:r>
      <w:r w:rsidDel="00000000" w:rsidR="00000000" w:rsidRPr="00000000">
        <w:rPr>
          <w:color w:val="1b1c1d"/>
          <w:rtl w:val="0"/>
        </w:rPr>
        <w:t xml:space="preserve"> is generally not possible, or only permissible for very recent absences, and always remains at the doctor's clinical discretion based on what they can reasonably assess.</w:t>
      </w:r>
    </w:p>
    <w:p w:rsidR="00000000" w:rsidDel="00000000" w:rsidP="00000000" w:rsidRDefault="00000000" w:rsidRPr="00000000" w14:paraId="0000001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r6dk62yzhii" w:id="4"/>
      <w:bookmarkEnd w:id="4"/>
      <w:r w:rsidDel="00000000" w:rsidR="00000000" w:rsidRPr="00000000">
        <w:rPr>
          <w:b w:val="1"/>
          <w:color w:val="1b1c1d"/>
          <w:sz w:val="26"/>
          <w:szCs w:val="26"/>
          <w:rtl w:val="0"/>
        </w:rPr>
        <w:t xml:space="preserve">4. How to Obtain a Medical Certificate Online: Your Step-by-Step Guide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Getting your medical certificate online is a straightforward process when you know the steps.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nasyczsex9vh" w:id="5"/>
      <w:bookmarkEnd w:id="5"/>
      <w:r w:rsidDel="00000000" w:rsidR="00000000" w:rsidRPr="00000000">
        <w:rPr>
          <w:b w:val="1"/>
          <w:color w:val="1b1c1d"/>
          <w:sz w:val="22"/>
          <w:szCs w:val="22"/>
          <w:rtl w:val="0"/>
        </w:rPr>
        <w:t xml:space="preserve">Step 1: Choose a Reputable Provider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Your first and most crucial step is to select a trustworthy online telehealth service. Look for providers that explicitly state their doctors are AHPRA-registered. Medicly, for example, connects you with fully registered Australian GPs. Other trusted platforms in Australia include:</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Updoc</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Our Sage</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Qoctor</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InstantScripts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My Telehealth Clinic</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Medmate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Always prioritise quality and legitimacy over simply the cheapest or fastest option.</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gdamochox8aa" w:id="6"/>
      <w:bookmarkEnd w:id="6"/>
      <w:r w:rsidDel="00000000" w:rsidR="00000000" w:rsidRPr="00000000">
        <w:rPr>
          <w:b w:val="1"/>
          <w:color w:val="1b1c1d"/>
          <w:sz w:val="22"/>
          <w:szCs w:val="22"/>
          <w:rtl w:val="0"/>
        </w:rPr>
        <w:t xml:space="preserve">Step 2: Complete an Online Request/Questionnaire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Once you’ve chosen your provider, you'll typically start by filling out an online request form or a brief questionnaire. This initial screening asks about your symptoms, how long you've been unwell, the reason for needing leave, and any relevant medical history. This helps the doctor prepare for your consultation.</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u7xsinva2ns" w:id="7"/>
      <w:bookmarkEnd w:id="7"/>
      <w:r w:rsidDel="00000000" w:rsidR="00000000" w:rsidRPr="00000000">
        <w:rPr>
          <w:b w:val="1"/>
          <w:color w:val="1b1c1d"/>
          <w:sz w:val="22"/>
          <w:szCs w:val="22"/>
          <w:rtl w:val="0"/>
        </w:rPr>
        <w:t xml:space="preserve">Step 3: Consult with a Health Professional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is the most critical step and what ensures the certificate's validity: you </w:t>
      </w:r>
      <w:r w:rsidDel="00000000" w:rsidR="00000000" w:rsidRPr="00000000">
        <w:rPr>
          <w:b w:val="1"/>
          <w:color w:val="1b1c1d"/>
          <w:rtl w:val="0"/>
        </w:rPr>
        <w:t xml:space="preserve">must have a real-time consultation</w:t>
      </w:r>
      <w:r w:rsidDel="00000000" w:rsidR="00000000" w:rsidRPr="00000000">
        <w:rPr>
          <w:color w:val="1b1c1d"/>
          <w:rtl w:val="0"/>
        </w:rPr>
        <w:t xml:space="preserve"> with a registered health professional. This can be either a phone call or a video call. During this consultation, the doctor will:</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Ask detailed questions about your symptoms, their severity, and how they impact your ability to work or study.</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Review your medical history.</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Make a professional clinical assessment based on the information you provide.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direct interaction allows the doctor to exercise their professional judgment and determine if issuing a medical certificate is clinically appropriate.</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2rtowjnc0rg5" w:id="8"/>
      <w:bookmarkEnd w:id="8"/>
      <w:r w:rsidDel="00000000" w:rsidR="00000000" w:rsidRPr="00000000">
        <w:rPr>
          <w:b w:val="1"/>
          <w:color w:val="1b1c1d"/>
          <w:sz w:val="22"/>
          <w:szCs w:val="22"/>
          <w:rtl w:val="0"/>
        </w:rPr>
        <w:t xml:space="preserve">Step 4: Receive Your Certificate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If, after the consultation and clinical assessment, the doctor deems it appropriate to issue a medical certificate, you'll typically receive it very quickly. Most online services issue certificates electronically, usually as a secure PDF document sent directly to your email, via an SMS token, or available for download through their app.</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Delivery times can vary, but it's often within minutes to a few hours after your consultation, meaning you can have the necessary documentation well before you might have even left home for a traditional appointment.</w:t>
      </w:r>
    </w:p>
    <w:p w:rsidR="00000000" w:rsidDel="00000000" w:rsidP="00000000" w:rsidRDefault="00000000" w:rsidRPr="00000000" w14:paraId="0000003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dfckuj7dwx9" w:id="9"/>
      <w:bookmarkEnd w:id="9"/>
      <w:r w:rsidDel="00000000" w:rsidR="00000000" w:rsidRPr="00000000">
        <w:rPr>
          <w:b w:val="1"/>
          <w:color w:val="1b1c1d"/>
          <w:sz w:val="26"/>
          <w:szCs w:val="26"/>
          <w:rtl w:val="0"/>
        </w:rPr>
        <w:t xml:space="preserve">5. Costs &amp; Medicare Rebates for Online Medical Certificates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Understanding the financial aspects of obtaining an online medical certificate is important.</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Private Fees:</w:t>
      </w:r>
      <w:r w:rsidDel="00000000" w:rsidR="00000000" w:rsidRPr="00000000">
        <w:rPr>
          <w:color w:val="1b1c1d"/>
          <w:rtl w:val="0"/>
        </w:rPr>
        <w:t xml:space="preserve"> Most dedicated online medical certificate services operate on a private fee basis. The cost can vary, typically ranging from </w:t>
      </w:r>
      <w:r w:rsidDel="00000000" w:rsidR="00000000" w:rsidRPr="00000000">
        <w:rPr>
          <w:b w:val="1"/>
          <w:color w:val="1b1c1d"/>
          <w:rtl w:val="0"/>
        </w:rPr>
        <w:t xml:space="preserve">around $19 for a basic certificate to $60 or more</w:t>
      </w:r>
      <w:r w:rsidDel="00000000" w:rsidR="00000000" w:rsidRPr="00000000">
        <w:rPr>
          <w:color w:val="1b1c1d"/>
          <w:rtl w:val="0"/>
        </w:rPr>
        <w:t xml:space="preserve"> depending on the provider, the urgency of the request, and the duration of the certificate required.</w:t>
      </w:r>
    </w:p>
    <w:p w:rsidR="00000000" w:rsidDel="00000000" w:rsidP="00000000" w:rsidRDefault="00000000" w:rsidRPr="00000000" w14:paraId="0000003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Bulk Billing:</w:t>
      </w:r>
      <w:r w:rsidDel="00000000" w:rsidR="00000000" w:rsidRPr="00000000">
        <w:rPr>
          <w:color w:val="1b1c1d"/>
          <w:rtl w:val="0"/>
        </w:rPr>
        <w:t xml:space="preserve"> It’s less common for a medical certificate-only consultation to be bulk billed compared to a general GP consult. Some specific platforms or practitioners (e.g., Nurse Practitioners rather than GPs, or those with very specific bulk-billing models) might offer it, but it’s not the standard. You should always confirm this upfront with the service.</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Medicare Rebate:</w:t>
      </w:r>
      <w:r w:rsidDel="00000000" w:rsidR="00000000" w:rsidRPr="00000000">
        <w:rPr>
          <w:color w:val="1b1c1d"/>
          <w:rtl w:val="0"/>
        </w:rPr>
        <w:t xml:space="preserve"> Generally, medical certificate-only consultations are </w:t>
      </w:r>
      <w:r w:rsidDel="00000000" w:rsidR="00000000" w:rsidRPr="00000000">
        <w:rPr>
          <w:b w:val="1"/>
          <w:color w:val="1b1c1d"/>
          <w:rtl w:val="0"/>
        </w:rPr>
        <w:t xml:space="preserve">not eligible for a direct Medicare rebate</w:t>
      </w:r>
      <w:r w:rsidDel="00000000" w:rsidR="00000000" w:rsidRPr="00000000">
        <w:rPr>
          <w:color w:val="1b1c1d"/>
          <w:rtl w:val="0"/>
        </w:rPr>
        <w:t xml:space="preserve"> as a standalone service. However, if the medical certificate is issued as part of a broader general practitioner consultation that meets Medicare Benefits Schedule (MBS) criteria (for example, a Level B consult where the doctor diagnoses and manages an illness, and the certificate is an outcome of that broader consultation), then the </w:t>
      </w:r>
      <w:r w:rsidDel="00000000" w:rsidR="00000000" w:rsidRPr="00000000">
        <w:rPr>
          <w:i w:val="1"/>
          <w:color w:val="1b1c1d"/>
          <w:rtl w:val="0"/>
        </w:rPr>
        <w:t xml:space="preserve">consultation itself</w:t>
      </w:r>
      <w:r w:rsidDel="00000000" w:rsidR="00000000" w:rsidRPr="00000000">
        <w:rPr>
          <w:color w:val="1b1c1d"/>
          <w:rtl w:val="0"/>
        </w:rPr>
        <w:t xml:space="preserve"> may be eligible for a rebate. The portion specifically for the certificate might still be a private out-of-pocket expense.</w:t>
      </w:r>
    </w:p>
    <w:p w:rsidR="00000000" w:rsidDel="00000000" w:rsidP="00000000" w:rsidRDefault="00000000" w:rsidRPr="00000000" w14:paraId="0000003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er09p1qq7iq" w:id="10"/>
      <w:bookmarkEnd w:id="10"/>
      <w:r w:rsidDel="00000000" w:rsidR="00000000" w:rsidRPr="00000000">
        <w:rPr>
          <w:b w:val="1"/>
          <w:color w:val="1b1c1d"/>
          <w:sz w:val="26"/>
          <w:szCs w:val="26"/>
          <w:rtl w:val="0"/>
        </w:rPr>
        <w:t xml:space="preserve">6. Essential Information for Your Online Medical Certificate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To ensure your online medical certificate is fully accepted by your employer or educational institution, it must contain specific information that aligns with Australian workplace and academic standards.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Key elements your medical certificate should include are:</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Your (the patient's) full name.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w:t>
      </w:r>
      <w:r w:rsidDel="00000000" w:rsidR="00000000" w:rsidRPr="00000000">
        <w:rPr>
          <w:b w:val="1"/>
          <w:color w:val="1b1c1d"/>
          <w:rtl w:val="0"/>
        </w:rPr>
        <w:t xml:space="preserve">dates of absence</w:t>
      </w:r>
      <w:r w:rsidDel="00000000" w:rsidR="00000000" w:rsidRPr="00000000">
        <w:rPr>
          <w:color w:val="1b1c1d"/>
          <w:rtl w:val="0"/>
        </w:rPr>
        <w:t xml:space="preserve"> from work or study, clearly stating the period you are unfit.</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w:t>
      </w:r>
      <w:r w:rsidDel="00000000" w:rsidR="00000000" w:rsidRPr="00000000">
        <w:rPr>
          <w:b w:val="1"/>
          <w:color w:val="1b1c1d"/>
          <w:rtl w:val="0"/>
        </w:rPr>
        <w:t xml:space="preserve">date of the consultation</w:t>
      </w:r>
      <w:r w:rsidDel="00000000" w:rsidR="00000000" w:rsidRPr="00000000">
        <w:rPr>
          <w:color w:val="1b1c1d"/>
          <w:rtl w:val="0"/>
        </w:rPr>
        <w:t xml:space="preserve"> where the assessment took place.</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w:t>
      </w:r>
      <w:r w:rsidDel="00000000" w:rsidR="00000000" w:rsidRPr="00000000">
        <w:rPr>
          <w:b w:val="1"/>
          <w:color w:val="1b1c1d"/>
          <w:rtl w:val="0"/>
        </w:rPr>
        <w:t xml:space="preserve">name and signature of the issuing practitioner</w:t>
      </w:r>
      <w:r w:rsidDel="00000000" w:rsidR="00000000" w:rsidRPr="00000000">
        <w:rPr>
          <w:color w:val="1b1c1d"/>
          <w:rtl w:val="0"/>
        </w:rPr>
        <w:t xml:space="preserve"> (often a digital signature for online certificates).</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practitioner’s </w:t>
      </w:r>
      <w:r w:rsidDel="00000000" w:rsidR="00000000" w:rsidRPr="00000000">
        <w:rPr>
          <w:b w:val="1"/>
          <w:color w:val="1b1c1d"/>
          <w:rtl w:val="0"/>
        </w:rPr>
        <w:t xml:space="preserve">AHPRA registration number</w:t>
      </w:r>
      <w:r w:rsidDel="00000000" w:rsidR="00000000" w:rsidRPr="00000000">
        <w:rPr>
          <w:color w:val="1b1c1d"/>
          <w:rtl w:val="0"/>
        </w:rPr>
        <w:t xml:space="preserve">, confirming their legal ability to practice.</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clear indication that it is a </w:t>
      </w:r>
      <w:r w:rsidDel="00000000" w:rsidR="00000000" w:rsidRPr="00000000">
        <w:rPr>
          <w:b w:val="1"/>
          <w:color w:val="1b1c1d"/>
          <w:rtl w:val="0"/>
        </w:rPr>
        <w:t xml:space="preserve">"Medical Certificate"</w:t>
      </w:r>
      <w:r w:rsidDel="00000000" w:rsidR="00000000" w:rsidRPr="00000000">
        <w:rPr>
          <w:color w:val="1b1c1d"/>
          <w:rtl w:val="0"/>
        </w:rPr>
        <w:t xml:space="preserve"> (not just a doctor's note or an attendance record).</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 nature of the illness/injury (though often described in general terms like "medical condition" to protect your privacy).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always a good idea to </w:t>
      </w:r>
      <w:r w:rsidDel="00000000" w:rsidR="00000000" w:rsidRPr="00000000">
        <w:rPr>
          <w:b w:val="1"/>
          <w:color w:val="1b1c1d"/>
          <w:rtl w:val="0"/>
        </w:rPr>
        <w:t xml:space="preserve">check your specific workplace policy or educational institution’s guidelines</w:t>
      </w:r>
      <w:r w:rsidDel="00000000" w:rsidR="00000000" w:rsidRPr="00000000">
        <w:rPr>
          <w:color w:val="1b1c1d"/>
          <w:rtl w:val="0"/>
        </w:rPr>
        <w:t xml:space="preserve"> regarding medical certificates. While legally valid certificates from AHPRA-registered practitioners are generally accepted, some organisations might have specific submission methods or minor additional requirements.</w:t>
      </w:r>
    </w:p>
    <w:p w:rsidR="00000000" w:rsidDel="00000000" w:rsidP="00000000" w:rsidRDefault="00000000" w:rsidRPr="00000000" w14:paraId="0000004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ya644yrrusq" w:id="11"/>
      <w:bookmarkEnd w:id="11"/>
      <w:r w:rsidDel="00000000" w:rsidR="00000000" w:rsidRPr="00000000">
        <w:rPr>
          <w:b w:val="1"/>
          <w:color w:val="1b1c1d"/>
          <w:sz w:val="26"/>
          <w:szCs w:val="26"/>
          <w:rtl w:val="0"/>
        </w:rPr>
        <w:t xml:space="preserve">7. Common Questions About Online Medical Certificates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Here are quick answers to some frequently asked questions about obtaining medical certificates online:</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 an online medical certificate be backdated?</w:t>
      </w:r>
      <w:r w:rsidDel="00000000" w:rsidR="00000000" w:rsidRPr="00000000">
        <w:rPr>
          <w:color w:val="1b1c1d"/>
          <w:rtl w:val="0"/>
        </w:rPr>
        <w:t xml:space="preserve"> Generally, no. Doctors can only certify what they have clinically assessed. In very limited circumstances, and always at the doctor's discretion, a certificate might cover a very recent past absence if the symptoms can be clearly assessed and correlate with the consultation.</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Can I get a medical certificate online for mental health reasons?</w:t>
      </w:r>
      <w:r w:rsidDel="00000000" w:rsidR="00000000" w:rsidRPr="00000000">
        <w:rPr>
          <w:color w:val="1b1c1d"/>
          <w:rtl w:val="0"/>
        </w:rPr>
        <w:t xml:space="preserve"> Yes, absolutely. If a clinical assessment by a registered practitioner confirms your mental health condition impacts your ability to work or study, a medical certificate can be issued.</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How long can an online medical certificate be for?</w:t>
      </w:r>
      <w:r w:rsidDel="00000000" w:rsidR="00000000" w:rsidRPr="00000000">
        <w:rPr>
          <w:color w:val="1b1c1d"/>
          <w:rtl w:val="0"/>
        </w:rPr>
        <w:t xml:space="preserve"> The duration of the certificate is solely at the doctor's clinical discretion, based on their assessment of your condition. For initial online consultations, certificates are typically issued for shorter periods (e.g., 1-7 days). Longer-term certificates might require an in-person review or a prior established history with the doctor.</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if my employer/university doesn't accept my online certificate?</w:t>
      </w:r>
      <w:r w:rsidDel="00000000" w:rsidR="00000000" w:rsidRPr="00000000">
        <w:rPr>
          <w:color w:val="1b1c1d"/>
          <w:rtl w:val="0"/>
        </w:rPr>
        <w:t xml:space="preserve"> If the certificate has been issued by an AHPRA-registered practitioner after a proper real-time consultation and contains all the required information, it is generally considered legally valid under Australian workplace laws (e.g., Fair Work Act). Advise your employer to verify the practitioner's registration on the AHPRA website if they have concerns.</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Will my employer see my specific medical details?</w:t>
      </w:r>
      <w:r w:rsidDel="00000000" w:rsidR="00000000" w:rsidRPr="00000000">
        <w:rPr>
          <w:color w:val="1b1c1d"/>
          <w:rtl w:val="0"/>
        </w:rPr>
        <w:t xml:space="preserve"> No. A medical certificate confirms your incapacity but generally doesn't disclose specific diagnoses to protect your privacy.</w:t>
      </w:r>
    </w:p>
    <w:p w:rsidR="00000000" w:rsidDel="00000000" w:rsidP="00000000" w:rsidRDefault="00000000" w:rsidRPr="00000000" w14:paraId="0000004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0l9urtdhthk" w:id="12"/>
      <w:bookmarkEnd w:id="12"/>
      <w:r w:rsidDel="00000000" w:rsidR="00000000" w:rsidRPr="00000000">
        <w:rPr>
          <w:b w:val="1"/>
          <w:color w:val="1b1c1d"/>
          <w:sz w:val="26"/>
          <w:szCs w:val="26"/>
          <w:rtl w:val="0"/>
        </w:rPr>
        <w:t xml:space="preserve">8. Choosing a Reputable Online Medical Certificate Provider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convenience of online medical certificates has led to many providers entering the market. Choosing a truly reputable one is key to ensuring your certificate is legitimate and your health information is secure.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selecting a provider, always prioritise these factors:</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 Registration:</w:t>
      </w:r>
      <w:r w:rsidDel="00000000" w:rsidR="00000000" w:rsidRPr="00000000">
        <w:rPr>
          <w:color w:val="1b1c1d"/>
          <w:rtl w:val="0"/>
        </w:rPr>
        <w:t xml:space="preserve"> This is non-negotiable. Ensure that all the health professionals issuing certificates are clearly stated to be registered with the Australian Health Practitioner Regulation Agency. You should be able to verify their registration on the AHPRA public register.</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Mandatory Real-Time Consult:</w:t>
      </w:r>
      <w:r w:rsidDel="00000000" w:rsidR="00000000" w:rsidRPr="00000000">
        <w:rPr>
          <w:color w:val="1b1c1d"/>
          <w:rtl w:val="0"/>
        </w:rPr>
        <w:t xml:space="preserve"> Avoid any service that promises a medical certificate without a live phone or video consultation. Legitimate certificates require a proper clinical assessment. Services that just involve "ticking boxes" without speaking to a doctor are generally not considered valid under Australian guidelines.</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Transparent Privacy Policy:</w:t>
      </w:r>
      <w:r w:rsidDel="00000000" w:rsidR="00000000" w:rsidRPr="00000000">
        <w:rPr>
          <w:color w:val="1b1c1d"/>
          <w:rtl w:val="0"/>
        </w:rPr>
        <w:t xml:space="preserve"> Your health data is sensitive. Check the provider’s privacy policy to understand how your information is collected, stored, and used. Look for assurances of Australian-hosted servers and end-to-end encryption.</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Clear Fees and Process:</w:t>
      </w:r>
      <w:r w:rsidDel="00000000" w:rsidR="00000000" w:rsidRPr="00000000">
        <w:rPr>
          <w:color w:val="1b1c1d"/>
          <w:rtl w:val="0"/>
        </w:rPr>
        <w:t xml:space="preserve"> A reputable provider will be transparent about their fees upfront, explaining any costs involved before you commit to a consultation. Their process should be clear and easy to understand.</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Positive Patient Reviews:</w:t>
      </w:r>
      <w:r w:rsidDel="00000000" w:rsidR="00000000" w:rsidRPr="00000000">
        <w:rPr>
          <w:color w:val="1b1c1d"/>
          <w:rtl w:val="0"/>
        </w:rPr>
        <w:t xml:space="preserve"> Check independent patient feedback on platforms like Google reviews. This can offer valuable insights into the provider's professionalism, efficiency, and patient satisfaction.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 for instance, is committed to these high standards. We partner only with AHPRA-registered GPs who conduct proper, real-time consultations to ensure every medical certificate is clinically appropriate and fully legitimate. Our focus is on transparency and secure, patient-centred care.</w:t>
      </w:r>
    </w:p>
    <w:p w:rsidR="00000000" w:rsidDel="00000000" w:rsidP="00000000" w:rsidRDefault="00000000" w:rsidRPr="00000000" w14:paraId="0000005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Obtaining a medical certificate online in Australia is a valuable, legitimate, and incredibly convenient solution for managing short-term illness or caregiving needs. By understanding the process, choosing a reputable provider, and ensuring a real-time consultation, you can quickly get the documentation you need without adding stress to an already unwell day. It's a prime example of how modern telehealth seamlessly supports your health and everyday life.</w:t>
      </w:r>
    </w:p>
    <w:p w:rsidR="00000000" w:rsidDel="00000000" w:rsidP="00000000" w:rsidRDefault="00000000" w:rsidRPr="00000000" w14:paraId="0000005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wgn0ex10f8d" w:id="13"/>
      <w:bookmarkEnd w:id="13"/>
      <w:r w:rsidDel="00000000" w:rsidR="00000000" w:rsidRPr="00000000">
        <w:rPr>
          <w:b w:val="1"/>
          <w:color w:val="1b1c1d"/>
          <w:sz w:val="26"/>
          <w:szCs w:val="26"/>
          <w:rtl w:val="0"/>
        </w:rPr>
        <w:t xml:space="preserve">Ready to Quickly Obtain Your Medical Certificate Online?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rvzzgdquhr" w:id="14"/>
      <w:bookmarkEnd w:id="14"/>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62">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is an excellent, well-written, and thorough blog post. It directly addresses user pain points and provides clear, helpful information. The mention of specific competitor names is a bold move; while it can provide useful context to users, ensure you're comfortable with the SEO implications (potentially sending users to competitors, though it also signals confidence).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the meta data, SEO instructions, and additional expert advice for this blog post:</w:t>
      </w:r>
    </w:p>
    <w:p w:rsidR="00000000" w:rsidDel="00000000" w:rsidP="00000000" w:rsidRDefault="00000000" w:rsidRPr="00000000" w14:paraId="0000006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i2g4ckyfmqfm" w:id="15"/>
      <w:bookmarkEnd w:id="15"/>
      <w:r w:rsidDel="00000000" w:rsidR="00000000" w:rsidRPr="00000000">
        <w:rPr>
          <w:b w:val="1"/>
          <w:color w:val="1b1c1d"/>
          <w:sz w:val="34"/>
          <w:szCs w:val="34"/>
          <w:rtl w:val="0"/>
        </w:rPr>
        <w:t xml:space="preserve">Blog Post: How to Quickly Obtain Medical Certificates Online in Australia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Provided Content Analysis:</w:t>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Topic:</w:t>
      </w:r>
      <w:r w:rsidDel="00000000" w:rsidR="00000000" w:rsidRPr="00000000">
        <w:rPr>
          <w:color w:val="1b1c1d"/>
          <w:rtl w:val="0"/>
        </w:rPr>
        <w:t xml:space="preserve"> Obtaining online medical certificates in Australia.</w:t>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Value Proposition:</w:t>
      </w:r>
      <w:r w:rsidDel="00000000" w:rsidR="00000000" w:rsidRPr="00000000">
        <w:rPr>
          <w:color w:val="1b1c1d"/>
          <w:rtl w:val="0"/>
        </w:rPr>
        <w:t xml:space="preserve"> Speed, convenience, validity (AHPRA, real-time consultation), comprehensive guide.</w:t>
      </w:r>
    </w:p>
    <w:p w:rsidR="00000000" w:rsidDel="00000000" w:rsidP="00000000" w:rsidRDefault="00000000" w:rsidRPr="00000000" w14:paraId="0000006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Target Audience:</w:t>
      </w:r>
      <w:r w:rsidDel="00000000" w:rsidR="00000000" w:rsidRPr="00000000">
        <w:rPr>
          <w:color w:val="1b1c1d"/>
          <w:rtl w:val="0"/>
        </w:rPr>
        <w:t xml:space="preserve"> Australians needing a fast, legitimate medical certificate for work, university, or caregiving.</w:t>
      </w:r>
    </w:p>
    <w:p w:rsidR="00000000" w:rsidDel="00000000" w:rsidP="00000000" w:rsidRDefault="00000000" w:rsidRPr="00000000" w14:paraId="0000006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Keywords/Themes:</w:t>
      </w:r>
      <w:r w:rsidDel="00000000" w:rsidR="00000000" w:rsidRPr="00000000">
        <w:rPr>
          <w:color w:val="1b1c1d"/>
          <w:rtl w:val="0"/>
        </w:rPr>
        <w:t xml:space="preserve"> Online medical certificate Australia, quick medical certificate online, valid medical certificate, telehealth doctor, sick note online, AHPRA registered, Fair Work Ombudsman.</w:t>
      </w:r>
    </w:p>
    <w:p w:rsidR="00000000" w:rsidDel="00000000" w:rsidP="00000000" w:rsidRDefault="00000000" w:rsidRPr="00000000" w14:paraId="0000006C">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Competitors mentioned:</w:t>
      </w:r>
      <w:r w:rsidDel="00000000" w:rsidR="00000000" w:rsidRPr="00000000">
        <w:rPr>
          <w:color w:val="1b1c1d"/>
          <w:rtl w:val="0"/>
        </w:rPr>
        <w:t xml:space="preserve"> Updoc, Our Sage, Qoctor, InstantScripts, My Telehealth Clinic, Medmate.</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5ueim6lwf4" w:id="16"/>
      <w:bookmarkEnd w:id="16"/>
      <w:r w:rsidDel="00000000" w:rsidR="00000000" w:rsidRPr="00000000">
        <w:rPr>
          <w:b w:val="1"/>
          <w:color w:val="1b1c1d"/>
          <w:sz w:val="26"/>
          <w:szCs w:val="26"/>
          <w:rtl w:val="0"/>
        </w:rPr>
        <w:t xml:space="preserve">1. Meta Data</w:t>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6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medicly.com.au/blog/quick-online-medical-certificates-australia</w:t>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7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Directly includes the primary long-tail keyword "quick online medical certificates Australia."</w:t>
      </w:r>
    </w:p>
    <w:p w:rsidR="00000000" w:rsidDel="00000000" w:rsidP="00000000" w:rsidRDefault="00000000" w:rsidRPr="00000000" w14:paraId="0000007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Concise and highly descriptive.</w:t>
      </w:r>
    </w:p>
    <w:p w:rsidR="00000000" w:rsidDel="00000000" w:rsidP="00000000" w:rsidRDefault="00000000" w:rsidRPr="00000000" w14:paraId="00000073">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Easy to remember and type.</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Quick Online Medical Certificates Australia | Valid &amp; Fast | Medicly</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68 (Slightly over the ideal 60, but it effectively communicates the core value and geographic relevance. This is a common trade-off for highly competitive terms. You could try "Online Medical Certs Australia | Fast &amp; Valid | Medicly" if you need to hit exactly 60, but "Certificates" is more professional).</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7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Starts with strong target keywords for high visibility ("Quick Online Medical Certificates Australia").</w:t>
      </w:r>
    </w:p>
    <w:p w:rsidR="00000000" w:rsidDel="00000000" w:rsidP="00000000" w:rsidRDefault="00000000" w:rsidRPr="00000000" w14:paraId="0000007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Highlights key benefits and trust signals ("Valid &amp; Fast").</w:t>
      </w:r>
    </w:p>
    <w:p w:rsidR="00000000" w:rsidDel="00000000" w:rsidP="00000000" w:rsidRDefault="00000000" w:rsidRPr="00000000" w14:paraId="0000007A">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Includes brand name "Medicly" at the end for branding and click-through.</w:t>
      </w:r>
    </w:p>
    <w:p w:rsidR="00000000" w:rsidDel="00000000" w:rsidP="00000000" w:rsidRDefault="00000000" w:rsidRPr="00000000" w14:paraId="0000007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7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Need a medical certificate fast in Australia? Learn how to quickly obtain a valid online medical certificate from AHPRA-registered doctors via telehealth. Accepted by employers &amp; universities.</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159 (Under the 160 character limit).</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7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Opens with a question to engage the user and addresses their core need ("Need a medical certificate fast in Australia?").</w:t>
      </w:r>
    </w:p>
    <w:p w:rsidR="00000000" w:rsidDel="00000000" w:rsidP="00000000" w:rsidRDefault="00000000" w:rsidRPr="00000000" w14:paraId="0000008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Integrates primary keywords: "online medical certificate," "valid," "AHPRA-registered doctors," "telehealth."</w:t>
      </w:r>
    </w:p>
    <w:p w:rsidR="00000000" w:rsidDel="00000000" w:rsidP="00000000" w:rsidRDefault="00000000" w:rsidRPr="00000000" w14:paraId="0000008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Reassures with "Accepted by employers &amp; universities."</w:t>
      </w:r>
    </w:p>
    <w:p w:rsidR="00000000" w:rsidDel="00000000" w:rsidP="00000000" w:rsidRDefault="00000000" w:rsidRPr="00000000" w14:paraId="00000082">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Emphasizes speed ("quickly obtain").</w:t>
      </w:r>
    </w:p>
    <w:p w:rsidR="00000000" w:rsidDel="00000000" w:rsidP="00000000" w:rsidRDefault="00000000" w:rsidRPr="00000000" w14:paraId="0000008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hiwlf78rqyv" w:id="17"/>
      <w:bookmarkEnd w:id="17"/>
      <w:r w:rsidDel="00000000" w:rsidR="00000000" w:rsidRPr="00000000">
        <w:rPr>
          <w:b w:val="1"/>
          <w:color w:val="1b1c1d"/>
          <w:sz w:val="26"/>
          <w:szCs w:val="26"/>
          <w:rtl w:val="0"/>
        </w:rPr>
        <w:t xml:space="preserve">2. On-Page SEO Instructions for Your Team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Maximize search engine visibility and user engagement by optimizing all on-page elements.</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8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should be enclosed in an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8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"How to Quickly Obtain Medical Certificates Online in Australia" (Your current title is already optimized for this).</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8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Ensure all section titles are wrapped in appropriate heading tags. Use </w:t>
      </w:r>
      <w:r w:rsidDel="00000000" w:rsidR="00000000" w:rsidRPr="00000000">
        <w:rPr>
          <w:color w:val="575b5f"/>
          <w:shd w:fill="e9eef6" w:val="clear"/>
          <w:rtl w:val="0"/>
        </w:rPr>
        <w:t xml:space="preserve">&lt;h2&gt;</w:t>
      </w:r>
      <w:r w:rsidDel="00000000" w:rsidR="00000000" w:rsidRPr="00000000">
        <w:rPr>
          <w:color w:val="1b1c1d"/>
          <w:rtl w:val="0"/>
        </w:rPr>
        <w:t xml:space="preserve"> for main sections and </w:t>
      </w:r>
      <w:r w:rsidDel="00000000" w:rsidR="00000000" w:rsidRPr="00000000">
        <w:rPr>
          <w:color w:val="575b5f"/>
          <w:shd w:fill="e9eef6" w:val="clear"/>
          <w:rtl w:val="0"/>
        </w:rPr>
        <w:t xml:space="preserve">&lt;h3&gt;</w:t>
      </w:r>
      <w:r w:rsidDel="00000000" w:rsidR="00000000" w:rsidRPr="00000000">
        <w:rPr>
          <w:color w:val="1b1c1d"/>
          <w:rtl w:val="0"/>
        </w:rPr>
        <w:t xml:space="preserve"> for sub-sections within those.</w:t>
      </w:r>
    </w:p>
    <w:p w:rsidR="00000000" w:rsidDel="00000000" w:rsidP="00000000" w:rsidRDefault="00000000" w:rsidRPr="00000000" w14:paraId="0000008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Current Content Structure &amp; Recommendation:</w:t>
      </w:r>
    </w:p>
    <w:p w:rsidR="00000000" w:rsidDel="00000000" w:rsidP="00000000" w:rsidRDefault="00000000" w:rsidRPr="00000000" w14:paraId="0000008C">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&lt;h2&gt;1. What is an Online Medical Certificate and Is It Valid in Australia?&lt;/h2&gt;</w:t>
      </w:r>
    </w:p>
    <w:p w:rsidR="00000000" w:rsidDel="00000000" w:rsidP="00000000" w:rsidRDefault="00000000" w:rsidRPr="00000000" w14:paraId="0000008D">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&lt;h2&gt;2. Why Get Your Medical Certificate Online? The Unmatched Benefits&lt;/h2&gt;</w:t>
      </w:r>
    </w:p>
    <w:p w:rsidR="00000000" w:rsidDel="00000000" w:rsidP="00000000" w:rsidRDefault="00000000" w:rsidRPr="00000000" w14:paraId="0000008E">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&lt;h2&gt;3. What Kinds of Medical Certificates Can You Get Online?&lt;/h2&gt;</w:t>
      </w:r>
    </w:p>
    <w:p w:rsidR="00000000" w:rsidDel="00000000" w:rsidP="00000000" w:rsidRDefault="00000000" w:rsidRPr="00000000" w14:paraId="0000008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&lt;h2&gt;4. How to Obtain a Medical Certificate Online: Your Step-by-Step Guide&lt;/h2&gt;</w:t>
      </w:r>
    </w:p>
    <w:p w:rsidR="00000000" w:rsidDel="00000000" w:rsidP="00000000" w:rsidRDefault="00000000" w:rsidRPr="00000000" w14:paraId="00000090">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hd w:fill="e9eef6" w:val="clear"/>
          <w:rtl w:val="0"/>
        </w:rPr>
        <w:t xml:space="preserve">&lt;h3&gt;Step 1: Choose a Reputable Provider&lt;/h3&gt;</w:t>
      </w:r>
    </w:p>
    <w:p w:rsidR="00000000" w:rsidDel="00000000" w:rsidP="00000000" w:rsidRDefault="00000000" w:rsidRPr="00000000" w14:paraId="00000091">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hd w:fill="e9eef6" w:val="clear"/>
          <w:rtl w:val="0"/>
        </w:rPr>
        <w:t xml:space="preserve">&lt;h3&gt;Step 2: Complete an Online Request/Questionnaire&lt;/h3&gt;</w:t>
      </w:r>
    </w:p>
    <w:p w:rsidR="00000000" w:rsidDel="00000000" w:rsidP="00000000" w:rsidRDefault="00000000" w:rsidRPr="00000000" w14:paraId="00000092">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hd w:fill="e9eef6" w:val="clear"/>
          <w:rtl w:val="0"/>
        </w:rPr>
        <w:t xml:space="preserve">&lt;h3&gt;Step 3: Consult with a Health Professional&lt;/h3&gt;</w:t>
      </w:r>
    </w:p>
    <w:p w:rsidR="00000000" w:rsidDel="00000000" w:rsidP="00000000" w:rsidRDefault="00000000" w:rsidRPr="00000000" w14:paraId="00000093">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hd w:fill="e9eef6" w:val="clear"/>
          <w:rtl w:val="0"/>
        </w:rPr>
        <w:t xml:space="preserve">&lt;h3&gt;Step 4: Receive Your Certificate&lt;/h3&gt;</w:t>
      </w:r>
    </w:p>
    <w:p w:rsidR="00000000" w:rsidDel="00000000" w:rsidP="00000000" w:rsidRDefault="00000000" w:rsidRPr="00000000" w14:paraId="00000094">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&lt;h2&gt;5. Costs &amp; Medicare Rebates for Online Medical Certificates&lt;/h2&gt;</w:t>
      </w:r>
    </w:p>
    <w:p w:rsidR="00000000" w:rsidDel="00000000" w:rsidP="00000000" w:rsidRDefault="00000000" w:rsidRPr="00000000" w14:paraId="00000095">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&lt;h2&gt;6. Essential Information for Your Online Medical Certificate&lt;/h2&gt;</w:t>
      </w:r>
    </w:p>
    <w:p w:rsidR="00000000" w:rsidDel="00000000" w:rsidP="00000000" w:rsidRDefault="00000000" w:rsidRPr="00000000" w14:paraId="00000096">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&lt;h2&gt;7. Common Questions About Online Medical Certificates&lt;/h2&gt;</w:t>
      </w:r>
    </w:p>
    <w:p w:rsidR="00000000" w:rsidDel="00000000" w:rsidP="00000000" w:rsidRDefault="00000000" w:rsidRPr="00000000" w14:paraId="00000097">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&lt;h2&gt;8. Choosing a Reputable Online Medical Certificate Provider&lt;/h2&gt;</w:t>
      </w:r>
    </w:p>
    <w:p w:rsidR="00000000" w:rsidDel="00000000" w:rsidP="00000000" w:rsidRDefault="00000000" w:rsidRPr="00000000" w14:paraId="0000009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Ensure these HTML tags are correctly applied. The structure is excellent for both readability and SEO.</w:t>
      </w:r>
    </w:p>
    <w:p w:rsidR="00000000" w:rsidDel="00000000" w:rsidP="00000000" w:rsidRDefault="00000000" w:rsidRPr="00000000" w14:paraId="0000009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 &amp; Density:</w:t>
      </w:r>
    </w:p>
    <w:p w:rsidR="00000000" w:rsidDel="00000000" w:rsidP="00000000" w:rsidRDefault="00000000" w:rsidRPr="00000000" w14:paraId="0000009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Ensure primary keywords (</w:t>
      </w:r>
      <w:r w:rsidDel="00000000" w:rsidR="00000000" w:rsidRPr="00000000">
        <w:rPr>
          <w:color w:val="575b5f"/>
          <w:shd w:fill="e9eef6" w:val="clear"/>
          <w:rtl w:val="0"/>
        </w:rPr>
        <w:t xml:space="preserve">online medical certificate</w:t>
      </w:r>
      <w:r w:rsidDel="00000000" w:rsidR="00000000" w:rsidRPr="00000000">
        <w:rPr>
          <w:color w:val="1b1c1d"/>
          <w:rtl w:val="0"/>
        </w:rPr>
        <w:t xml:space="preserve">, </w:t>
      </w:r>
      <w:r w:rsidDel="00000000" w:rsidR="00000000" w:rsidRPr="00000000">
        <w:rPr>
          <w:color w:val="575b5f"/>
          <w:shd w:fill="e9eef6" w:val="clear"/>
          <w:rtl w:val="0"/>
        </w:rPr>
        <w:t xml:space="preserve">quick medical certificate</w:t>
      </w:r>
      <w:r w:rsidDel="00000000" w:rsidR="00000000" w:rsidRPr="00000000">
        <w:rPr>
          <w:color w:val="1b1c1d"/>
          <w:rtl w:val="0"/>
        </w:rPr>
        <w:t xml:space="preserve">, </w:t>
      </w:r>
      <w:r w:rsidDel="00000000" w:rsidR="00000000" w:rsidRPr="00000000">
        <w:rPr>
          <w:color w:val="575b5f"/>
          <w:shd w:fill="e9eef6" w:val="clear"/>
          <w:rtl w:val="0"/>
        </w:rPr>
        <w:t xml:space="preserve">valid medical certificate Australia</w:t>
      </w:r>
      <w:r w:rsidDel="00000000" w:rsidR="00000000" w:rsidRPr="00000000">
        <w:rPr>
          <w:color w:val="1b1c1d"/>
          <w:rtl w:val="0"/>
        </w:rPr>
        <w:t xml:space="preserve">, </w:t>
      </w:r>
      <w:r w:rsidDel="00000000" w:rsidR="00000000" w:rsidRPr="00000000">
        <w:rPr>
          <w:color w:val="575b5f"/>
          <w:shd w:fill="e9eef6" w:val="clear"/>
          <w:rtl w:val="0"/>
        </w:rPr>
        <w:t xml:space="preserve">telehealth doctor</w:t>
      </w:r>
      <w:r w:rsidDel="00000000" w:rsidR="00000000" w:rsidRPr="00000000">
        <w:rPr>
          <w:color w:val="1b1c1d"/>
          <w:rtl w:val="0"/>
        </w:rPr>
        <w:t xml:space="preserve">) are naturally integrated throughout the content. Pay particular attention to the first 100-150 words, conclusions, and within headings/subheadings.</w:t>
      </w:r>
    </w:p>
    <w:p w:rsidR="00000000" w:rsidDel="00000000" w:rsidP="00000000" w:rsidRDefault="00000000" w:rsidRPr="00000000" w14:paraId="0000009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Review:</w:t>
      </w:r>
      <w:r w:rsidDel="00000000" w:rsidR="00000000" w:rsidRPr="00000000">
        <w:rPr>
          <w:color w:val="1b1c1d"/>
          <w:rtl w:val="0"/>
        </w:rPr>
        <w:t xml:space="preserve"> The content naturally uses these terms well. Avoid excessive keyword stuffing; focus on natural language. The current usage is strong.</w:t>
      </w:r>
    </w:p>
    <w:p w:rsidR="00000000" w:rsidDel="00000000" w:rsidP="00000000" w:rsidRDefault="00000000" w:rsidRPr="00000000" w14:paraId="0000009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9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Create relevant internal links to other pages on your </w:t>
      </w:r>
      <w:r w:rsidDel="00000000" w:rsidR="00000000" w:rsidRPr="00000000">
        <w:rPr>
          <w:color w:val="575b5f"/>
          <w:shd w:fill="e9eef6" w:val="clear"/>
          <w:rtl w:val="0"/>
        </w:rPr>
        <w:t xml:space="preserve">medicly.com.au</w:t>
      </w:r>
      <w:r w:rsidDel="00000000" w:rsidR="00000000" w:rsidRPr="00000000">
        <w:rPr>
          <w:color w:val="1b1c1d"/>
          <w:rtl w:val="0"/>
        </w:rPr>
        <w:t xml:space="preserve"> website to improve site navigation, distribute link equity, and encourage users to explore more of your services.</w:t>
      </w:r>
    </w:p>
    <w:p w:rsidR="00000000" w:rsidDel="00000000" w:rsidP="00000000" w:rsidRDefault="00000000" w:rsidRPr="00000000" w14:paraId="0000009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9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"Medicly, for example, connects you with fully registered Australian GPs." (Section 4):</w:t>
      </w:r>
      <w:r w:rsidDel="00000000" w:rsidR="00000000" w:rsidRPr="00000000">
        <w:rPr>
          <w:color w:val="1b1c1d"/>
          <w:rtl w:val="0"/>
        </w:rPr>
        <w:t xml:space="preserve"> Link "Medicly" to your homepage (</w:t>
      </w:r>
      <w:r w:rsidDel="00000000" w:rsidR="00000000" w:rsidRPr="00000000">
        <w:rPr>
          <w:color w:val="575b5f"/>
          <w:shd w:fill="e9eef6" w:val="clear"/>
          <w:rtl w:val="0"/>
        </w:rPr>
        <w:t xml:space="preserve">medicly.com.au</w:t>
      </w:r>
      <w:r w:rsidDel="00000000" w:rsidR="00000000" w:rsidRPr="00000000">
        <w:rPr>
          <w:color w:val="1b1c1d"/>
          <w:rtl w:val="0"/>
        </w:rPr>
        <w:t xml:space="preserve">) or your "About Us" page if you have one.</w:t>
      </w:r>
    </w:p>
    <w:p w:rsidR="00000000" w:rsidDel="00000000" w:rsidP="00000000" w:rsidRDefault="00000000" w:rsidRPr="00000000" w14:paraId="000000A0">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"Medicly, for instance, is committed to these high standards." (Section 8):</w:t>
      </w:r>
      <w:r w:rsidDel="00000000" w:rsidR="00000000" w:rsidRPr="00000000">
        <w:rPr>
          <w:color w:val="1b1c1d"/>
          <w:rtl w:val="0"/>
        </w:rPr>
        <w:t xml:space="preserve"> Link "Medicly" to your homepage or "Our Standards" page.</w:t>
      </w:r>
    </w:p>
    <w:p w:rsidR="00000000" w:rsidDel="00000000" w:rsidP="00000000" w:rsidRDefault="00000000" w:rsidRPr="00000000" w14:paraId="000000A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"Ready to Quickly Obtain Your Medical Certificate Online?" (First CTA):</w:t>
      </w:r>
      <w:r w:rsidDel="00000000" w:rsidR="00000000" w:rsidRPr="00000000">
        <w:rPr>
          <w:color w:val="1b1c1d"/>
          <w:rtl w:val="0"/>
        </w:rPr>
        <w:t xml:space="preserve"> Link "Get Your Online Medical Certificate with Medicly Now!" directly to your dedicated </w:t>
      </w:r>
      <w:r w:rsidDel="00000000" w:rsidR="00000000" w:rsidRPr="00000000">
        <w:rPr>
          <w:i w:val="1"/>
          <w:color w:val="1b1c1d"/>
          <w:rtl w:val="0"/>
        </w:rPr>
        <w:t xml:space="preserve">online medical certificate booking/service page</w:t>
      </w:r>
      <w:r w:rsidDel="00000000" w:rsidR="00000000" w:rsidRPr="00000000">
        <w:rPr>
          <w:color w:val="1b1c1d"/>
          <w:rtl w:val="0"/>
        </w:rPr>
        <w:t xml:space="preserve"> (e.g., </w:t>
      </w:r>
      <w:r w:rsidDel="00000000" w:rsidR="00000000" w:rsidRPr="00000000">
        <w:rPr>
          <w:color w:val="575b5f"/>
          <w:shd w:fill="e9eef6" w:val="clear"/>
          <w:rtl w:val="0"/>
        </w:rPr>
        <w:t xml:space="preserve">medicly.com.au/online-medical-certificates</w:t>
      </w:r>
      <w:r w:rsidDel="00000000" w:rsidR="00000000" w:rsidRPr="00000000">
        <w:rPr>
          <w:color w:val="1b1c1d"/>
          <w:rtl w:val="0"/>
        </w:rPr>
        <w:t xml:space="preserve"> or similar). This is crucial for conversion.</w:t>
      </w:r>
    </w:p>
    <w:p w:rsidR="00000000" w:rsidDel="00000000" w:rsidP="00000000" w:rsidRDefault="00000000" w:rsidRPr="00000000" w14:paraId="000000A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"Explore All Your Telehealth Options" (Second CTA):</w:t>
      </w:r>
      <w:r w:rsidDel="00000000" w:rsidR="00000000" w:rsidRPr="00000000">
        <w:rPr>
          <w:color w:val="1b1c1d"/>
          <w:rtl w:val="0"/>
        </w:rPr>
        <w:t xml:space="preserve"> Link "Discover All Medicly Telehealth Services Here!" to your broader "Telehealth Services" or "How We Help" page on Medicly.</w:t>
      </w:r>
    </w:p>
    <w:p w:rsidR="00000000" w:rsidDel="00000000" w:rsidP="00000000" w:rsidRDefault="00000000" w:rsidRPr="00000000" w14:paraId="000000A3">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Consider linking "Telehealth GP" in the author byline to a general "Telehealth GP" service page on your site if available.</w:t>
      </w:r>
    </w:p>
    <w:p w:rsidR="00000000" w:rsidDel="00000000" w:rsidP="00000000" w:rsidRDefault="00000000" w:rsidRPr="00000000" w14:paraId="000000A4">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If you have specific pages for "Prescriptions," "Pathology Requests," "Professional Referrals" (mentioned in the second CTA), link those keywords within relevant sections of future blog posts or even briefly within this one if it fits naturally.</w:t>
      </w:r>
    </w:p>
    <w:p w:rsidR="00000000" w:rsidDel="00000000" w:rsidP="00000000" w:rsidRDefault="00000000" w:rsidRPr="00000000" w14:paraId="000000A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A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Link to high-authority external sources to add credibility and provide further information for users. Use </w:t>
      </w:r>
      <w:r w:rsidDel="00000000" w:rsidR="00000000" w:rsidRPr="00000000">
        <w:rPr>
          <w:color w:val="575b5f"/>
          <w:shd w:fill="e9eef6" w:val="clear"/>
          <w:rtl w:val="0"/>
        </w:rPr>
        <w:t xml:space="preserve">rel="noopener noreferrer nofollow"</w:t>
      </w:r>
      <w:r w:rsidDel="00000000" w:rsidR="00000000" w:rsidRPr="00000000">
        <w:rPr>
          <w:color w:val="1b1c1d"/>
          <w:rtl w:val="0"/>
        </w:rPr>
        <w:t xml:space="preserve"> for these links.</w:t>
      </w:r>
    </w:p>
    <w:p w:rsidR="00000000" w:rsidDel="00000000" w:rsidP="00000000" w:rsidRDefault="00000000" w:rsidRPr="00000000" w14:paraId="000000A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A8">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"Australian Health Practitioner Regulation Agency (AHPRA)" (Section 1 and Section 8):</w:t>
      </w:r>
      <w:r w:rsidDel="00000000" w:rsidR="00000000" w:rsidRPr="00000000">
        <w:rPr>
          <w:color w:val="1b1c1d"/>
          <w:rtl w:val="0"/>
        </w:rPr>
        <w:t xml:space="preserve"> Link to their official "Register of practitioners" page: </w:t>
      </w:r>
      <w:r w:rsidDel="00000000" w:rsidR="00000000" w:rsidRPr="00000000">
        <w:rPr>
          <w:color w:val="575b5f"/>
          <w:shd w:fill="e9eef6" w:val="clear"/>
          <w:rtl w:val="0"/>
        </w:rPr>
        <w:t xml:space="preserve">https://www.ahpra.gov.au/registration/registers-of-practitioners.aspx</w:t>
      </w:r>
    </w:p>
    <w:p w:rsidR="00000000" w:rsidDel="00000000" w:rsidP="00000000" w:rsidRDefault="00000000" w:rsidRPr="00000000" w14:paraId="000000A9">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"Fair Work Ombudsman" (Section 1 and Section 6):</w:t>
      </w:r>
      <w:r w:rsidDel="00000000" w:rsidR="00000000" w:rsidRPr="00000000">
        <w:rPr>
          <w:color w:val="1b1c1d"/>
          <w:rtl w:val="0"/>
        </w:rPr>
        <w:t xml:space="preserve"> Link to their specific page on "Notice and medical certificates": </w:t>
      </w:r>
      <w:r w:rsidDel="00000000" w:rsidR="00000000" w:rsidRPr="00000000">
        <w:rPr>
          <w:color w:val="575b5f"/>
          <w:shd w:fill="e9eef6" w:val="clear"/>
          <w:rtl w:val="0"/>
        </w:rPr>
        <w:t xml:space="preserve">https://www.fairwork.gov.au/leave/sick-and-carers-leave/paid-sick-and-carers-leave/notice-and-medical-certificates</w:t>
      </w:r>
    </w:p>
    <w:p w:rsidR="00000000" w:rsidDel="00000000" w:rsidP="00000000" w:rsidRDefault="00000000" w:rsidRPr="00000000" w14:paraId="000000AA">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AMA Guidelines:</w:t>
      </w:r>
      <w:r w:rsidDel="00000000" w:rsidR="00000000" w:rsidRPr="00000000">
        <w:rPr>
          <w:color w:val="1b1c1d"/>
          <w:rtl w:val="0"/>
        </w:rPr>
        <w:t xml:space="preserve"> Although not explicitly named, the text refers to "Australian workplace and academic standards" and the "Fair Work Act." You've covered the FWO, which is good.</w:t>
      </w:r>
    </w:p>
    <w:p w:rsidR="00000000" w:rsidDel="00000000" w:rsidP="00000000" w:rsidRDefault="00000000" w:rsidRPr="00000000" w14:paraId="000000A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A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Any images accompanying the blog post must have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This helps search engines understand the image content and improves accessibility.</w:t>
      </w:r>
    </w:p>
    <w:p w:rsidR="00000000" w:rsidDel="00000000" w:rsidP="00000000" w:rsidRDefault="00000000" w:rsidRPr="00000000" w14:paraId="000000A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Examples:</w:t>
      </w:r>
    </w:p>
    <w:p w:rsidR="00000000" w:rsidDel="00000000" w:rsidP="00000000" w:rsidRDefault="00000000" w:rsidRPr="00000000" w14:paraId="000000AE">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For an image of someone using a laptop in bed: </w:t>
      </w:r>
      <w:r w:rsidDel="00000000" w:rsidR="00000000" w:rsidRPr="00000000">
        <w:rPr>
          <w:color w:val="575b5f"/>
          <w:shd w:fill="e9eef6" w:val="clear"/>
          <w:rtl w:val="0"/>
        </w:rPr>
        <w:t xml:space="preserve">alt="Person feeling unwell using Medicly to quickly obtain an online medical certificate in Australia"</w:t>
      </w:r>
    </w:p>
    <w:p w:rsidR="00000000" w:rsidDel="00000000" w:rsidP="00000000" w:rsidRDefault="00000000" w:rsidRPr="00000000" w14:paraId="000000A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For an image of a digital certificate: </w:t>
      </w:r>
      <w:r w:rsidDel="00000000" w:rsidR="00000000" w:rsidRPr="00000000">
        <w:rPr>
          <w:color w:val="575b5f"/>
          <w:shd w:fill="e9eef6" w:val="clear"/>
          <w:rtl w:val="0"/>
        </w:rPr>
        <w:t xml:space="preserve">alt="Example of a valid online medical certificate from an AHPRA registered Australian GP"</w:t>
      </w:r>
    </w:p>
    <w:p w:rsidR="00000000" w:rsidDel="00000000" w:rsidP="00000000" w:rsidRDefault="00000000" w:rsidRPr="00000000" w14:paraId="000000B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Readability:</w:t>
      </w:r>
    </w:p>
    <w:p w:rsidR="00000000" w:rsidDel="00000000" w:rsidP="00000000" w:rsidRDefault="00000000" w:rsidRPr="00000000" w14:paraId="000000B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post is already very readable with short paragraphs, clear headings, and bullet points. Maintain this format consistently.</w:t>
      </w:r>
    </w:p>
    <w:p w:rsidR="00000000" w:rsidDel="00000000" w:rsidP="00000000" w:rsidRDefault="00000000" w:rsidRPr="00000000" w14:paraId="000000B2">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Review:</w:t>
      </w:r>
      <w:r w:rsidDel="00000000" w:rsidR="00000000" w:rsidRPr="00000000">
        <w:rPr>
          <w:color w:val="1b1c1d"/>
          <w:rtl w:val="0"/>
        </w:rPr>
        <w:t xml:space="preserve"> Excellent use of formatting for user experience.</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7c90t3v705r" w:id="18"/>
      <w:bookmarkEnd w:id="18"/>
      <w:r w:rsidDel="00000000" w:rsidR="00000000" w:rsidRPr="00000000">
        <w:rPr>
          <w:b w:val="1"/>
          <w:color w:val="1b1c1d"/>
          <w:sz w:val="26"/>
          <w:szCs w:val="26"/>
          <w:rtl w:val="0"/>
        </w:rPr>
        <w:t xml:space="preserve">3. Extra Pertinent Information / Expert View</w:t>
      </w:r>
    </w:p>
    <w:p w:rsidR="00000000" w:rsidDel="00000000" w:rsidP="00000000" w:rsidRDefault="00000000" w:rsidRPr="00000000" w14:paraId="000000B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Schema Markup (Structured Data):</w:t>
      </w:r>
    </w:p>
    <w:p w:rsidR="00000000" w:rsidDel="00000000" w:rsidP="00000000" w:rsidRDefault="00000000" w:rsidRPr="00000000" w14:paraId="000000B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color w:val="575b5f"/>
          <w:shd w:fill="e9eef6" w:val="clear"/>
          <w:rtl w:val="0"/>
        </w:rPr>
        <w:t xml:space="preserve">Article</w:t>
      </w:r>
      <w:r w:rsidDel="00000000" w:rsidR="00000000" w:rsidRPr="00000000">
        <w:rPr>
          <w:color w:val="1b1c1d"/>
          <w:rtl w:val="0"/>
        </w:rPr>
        <w:t xml:space="preserve"> or </w:t>
      </w:r>
      <w:r w:rsidDel="00000000" w:rsidR="00000000" w:rsidRPr="00000000">
        <w:rPr>
          <w:color w:val="575b5f"/>
          <w:shd w:fill="e9eef6" w:val="clear"/>
          <w:rtl w:val="0"/>
        </w:rPr>
        <w:t xml:space="preserve">BlogPosting</w:t>
      </w:r>
      <w:r w:rsidDel="00000000" w:rsidR="00000000" w:rsidRPr="00000000">
        <w:rPr>
          <w:color w:val="1b1c1d"/>
          <w:rtl w:val="0"/>
        </w:rPr>
        <w:t xml:space="preserve"> schema markup. This helps search engines understand the content, author, and publication date, potentially leading to rich snippets.</w:t>
      </w:r>
    </w:p>
    <w:p w:rsidR="00000000" w:rsidDel="00000000" w:rsidP="00000000" w:rsidRDefault="00000000" w:rsidRPr="00000000" w14:paraId="000000B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Include </w:t>
      </w:r>
      <w:r w:rsidDel="00000000" w:rsidR="00000000" w:rsidRPr="00000000">
        <w:rPr>
          <w:color w:val="575b5f"/>
          <w:shd w:fill="e9eef6" w:val="clear"/>
          <w:rtl w:val="0"/>
        </w:rPr>
        <w:t xml:space="preserve">headline</w:t>
      </w:r>
      <w:r w:rsidDel="00000000" w:rsidR="00000000" w:rsidRPr="00000000">
        <w:rPr>
          <w:color w:val="1b1c1d"/>
          <w:rtl w:val="0"/>
        </w:rPr>
        <w:t xml:space="preserve">, </w:t>
      </w:r>
      <w:r w:rsidDel="00000000" w:rsidR="00000000" w:rsidRPr="00000000">
        <w:rPr>
          <w:color w:val="575b5f"/>
          <w:shd w:fill="e9eef6" w:val="clear"/>
          <w:rtl w:val="0"/>
        </w:rPr>
        <w:t xml:space="preserve">image</w:t>
      </w:r>
      <w:r w:rsidDel="00000000" w:rsidR="00000000" w:rsidRPr="00000000">
        <w:rPr>
          <w:color w:val="1b1c1d"/>
          <w:rtl w:val="0"/>
        </w:rPr>
        <w:t xml:space="preserve">, </w:t>
      </w:r>
      <w:r w:rsidDel="00000000" w:rsidR="00000000" w:rsidRPr="00000000">
        <w:rPr>
          <w:color w:val="575b5f"/>
          <w:shd w:fill="e9eef6" w:val="clear"/>
          <w:rtl w:val="0"/>
        </w:rPr>
        <w:t xml:space="preserve">datePublished</w:t>
      </w:r>
      <w:r w:rsidDel="00000000" w:rsidR="00000000" w:rsidRPr="00000000">
        <w:rPr>
          <w:color w:val="1b1c1d"/>
          <w:rtl w:val="0"/>
        </w:rPr>
        <w:t xml:space="preserve"> (July 31, 2025), </w:t>
      </w:r>
      <w:r w:rsidDel="00000000" w:rsidR="00000000" w:rsidRPr="00000000">
        <w:rPr>
          <w:color w:val="575b5f"/>
          <w:shd w:fill="e9eef6" w:val="clear"/>
          <w:rtl w:val="0"/>
        </w:rPr>
        <w:t xml:space="preserve">dateModified</w:t>
      </w:r>
      <w:r w:rsidDel="00000000" w:rsidR="00000000" w:rsidRPr="00000000">
        <w:rPr>
          <w:color w:val="1b1c1d"/>
          <w:rtl w:val="0"/>
        </w:rPr>
        <w:t xml:space="preserve"> (July 31, 2025 initially, update with future reviews), </w:t>
      </w:r>
      <w:r w:rsidDel="00000000" w:rsidR="00000000" w:rsidRPr="00000000">
        <w:rPr>
          <w:color w:val="575b5f"/>
          <w:shd w:fill="e9eef6" w:val="clear"/>
          <w:rtl w:val="0"/>
        </w:rPr>
        <w:t xml:space="preserve">author</w:t>
      </w:r>
      <w:r w:rsidDel="00000000" w:rsidR="00000000" w:rsidRPr="00000000">
        <w:rPr>
          <w:color w:val="1b1c1d"/>
          <w:rtl w:val="0"/>
        </w:rPr>
        <w:t xml:space="preserve"> (Dr. Gurbakhshish "GB" Singh), and </w:t>
      </w:r>
      <w:r w:rsidDel="00000000" w:rsidR="00000000" w:rsidRPr="00000000">
        <w:rPr>
          <w:color w:val="575b5f"/>
          <w:shd w:fill="e9eef6" w:val="clear"/>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B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Crucially for this post:</w:t>
      </w:r>
      <w:r w:rsidDel="00000000" w:rsidR="00000000" w:rsidRPr="00000000">
        <w:rPr>
          <w:color w:val="1b1c1d"/>
          <w:rtl w:val="0"/>
        </w:rPr>
        <w:t xml:space="preserve"> Consider </w:t>
      </w:r>
      <w:r w:rsidDel="00000000" w:rsidR="00000000" w:rsidRPr="00000000">
        <w:rPr>
          <w:color w:val="575b5f"/>
          <w:shd w:fill="e9eef6" w:val="clear"/>
          <w:rtl w:val="0"/>
        </w:rPr>
        <w:t xml:space="preserve">FAQPage</w:t>
      </w:r>
      <w:r w:rsidDel="00000000" w:rsidR="00000000" w:rsidRPr="00000000">
        <w:rPr>
          <w:color w:val="1b1c1d"/>
          <w:rtl w:val="0"/>
        </w:rPr>
        <w:t xml:space="preserve"> schema for the "Common Questions About Online Medical Certificates" section (Section 7). This can result in your FAQs appearing directly in Google search results, providing direct answers and increasing visibility. Each question and answer pair would be marked up.</w:t>
      </w:r>
    </w:p>
    <w:p w:rsidR="00000000" w:rsidDel="00000000" w:rsidP="00000000" w:rsidRDefault="00000000" w:rsidRPr="00000000" w14:paraId="000000B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Author Authority (E-E-A-T) Enhancement:</w:t>
      </w:r>
    </w:p>
    <w:p w:rsidR="00000000" w:rsidDel="00000000" w:rsidP="00000000" w:rsidRDefault="00000000" w:rsidRPr="00000000" w14:paraId="000000B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The byline "By Dr. Gurbakhshish 'GB' Singh MBBS, FACRRM – Clinic Lead, Telehealth GP, Medicly" and "Medically reviewed 31 July 2025" are excellent for E-E-A-T.</w:t>
      </w:r>
    </w:p>
    <w:p w:rsidR="00000000" w:rsidDel="00000000" w:rsidP="00000000" w:rsidRDefault="00000000" w:rsidRPr="00000000" w14:paraId="000000B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p>
    <w:p w:rsidR="00000000" w:rsidDel="00000000" w:rsidP="00000000" w:rsidRDefault="00000000" w:rsidRPr="00000000" w14:paraId="000000B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Author Profile Page:</w:t>
      </w:r>
      <w:r w:rsidDel="00000000" w:rsidR="00000000" w:rsidRPr="00000000">
        <w:rPr>
          <w:color w:val="1b1c1d"/>
          <w:rtl w:val="0"/>
        </w:rPr>
        <w:t xml:space="preserve"> Create a dedicated author profile page for Dr. Gurbakhshish "GB" Singh on </w:t>
      </w:r>
      <w:r w:rsidDel="00000000" w:rsidR="00000000" w:rsidRPr="00000000">
        <w:rPr>
          <w:color w:val="575b5f"/>
          <w:shd w:fill="e9eef6" w:val="clear"/>
          <w:rtl w:val="0"/>
        </w:rPr>
        <w:t xml:space="preserve">medicly.com.au</w:t>
      </w:r>
      <w:r w:rsidDel="00000000" w:rsidR="00000000" w:rsidRPr="00000000">
        <w:rPr>
          <w:color w:val="1b1c1d"/>
          <w:rtl w:val="0"/>
        </w:rPr>
        <w:t xml:space="preserve"> (e.g., </w:t>
      </w:r>
      <w:r w:rsidDel="00000000" w:rsidR="00000000" w:rsidRPr="00000000">
        <w:rPr>
          <w:color w:val="575b5f"/>
          <w:shd w:fill="e9eef6" w:val="clear"/>
          <w:rtl w:val="0"/>
        </w:rPr>
        <w:t xml:space="preserve">medicly.com.au/doctors/dr-gb-singh</w:t>
      </w:r>
      <w:r w:rsidDel="00000000" w:rsidR="00000000" w:rsidRPr="00000000">
        <w:rPr>
          <w:color w:val="1b1c1d"/>
          <w:rtl w:val="0"/>
        </w:rPr>
        <w:t xml:space="preserve">). This page should detail his extensive medical qualifications (MBBS, FACRRM), experience, and role at Medicly. Link his name in the byline of all his articles to this profile page. This signals strong expertise and trustworthiness to Google.</w:t>
      </w:r>
    </w:p>
    <w:p w:rsidR="00000000" w:rsidDel="00000000" w:rsidP="00000000" w:rsidRDefault="00000000" w:rsidRPr="00000000" w14:paraId="000000BC">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Regular Review:</w:t>
      </w:r>
      <w:r w:rsidDel="00000000" w:rsidR="00000000" w:rsidRPr="00000000">
        <w:rPr>
          <w:color w:val="1b1c1d"/>
          <w:rtl w:val="0"/>
        </w:rPr>
        <w:t xml:space="preserve"> Ensure the "Medically reviewed" date is genuinely updated when the content is reviewed and verified for accuracy and timeliness.</w:t>
      </w:r>
    </w:p>
    <w:p w:rsidR="00000000" w:rsidDel="00000000" w:rsidP="00000000" w:rsidRDefault="00000000" w:rsidRPr="00000000" w14:paraId="000000B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Competitor Mention Strategy:</w:t>
      </w:r>
    </w:p>
    <w:p w:rsidR="00000000" w:rsidDel="00000000" w:rsidP="00000000" w:rsidRDefault="00000000" w:rsidRPr="00000000" w14:paraId="000000B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You've listed several competitors. This can be a double-edged sword. It might build trust by showing transparency, but also send users away.</w:t>
      </w:r>
    </w:p>
    <w:p w:rsidR="00000000" w:rsidDel="00000000" w:rsidP="00000000" w:rsidRDefault="00000000" w:rsidRPr="00000000" w14:paraId="000000B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p>
    <w:p w:rsidR="00000000" w:rsidDel="00000000" w:rsidP="00000000" w:rsidRDefault="00000000" w:rsidRPr="00000000" w14:paraId="000000C0">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Monitor Performance:</w:t>
      </w:r>
      <w:r w:rsidDel="00000000" w:rsidR="00000000" w:rsidRPr="00000000">
        <w:rPr>
          <w:color w:val="1b1c1d"/>
          <w:rtl w:val="0"/>
        </w:rPr>
        <w:t xml:space="preserve"> Keep an eye on the bounce rate and time on page for this article. If it's high and short, users might be clicking off to competitors.</w:t>
      </w:r>
    </w:p>
    <w:p w:rsidR="00000000" w:rsidDel="00000000" w:rsidP="00000000" w:rsidRDefault="00000000" w:rsidRPr="00000000" w14:paraId="000000C1">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Reinforce Medicly's USP:</w:t>
      </w:r>
      <w:r w:rsidDel="00000000" w:rsidR="00000000" w:rsidRPr="00000000">
        <w:rPr>
          <w:color w:val="1b1c1d"/>
          <w:rtl w:val="0"/>
        </w:rPr>
        <w:t xml:space="preserve"> While you've mentioned other providers, ensure Medicly's unique advantages (e.g., specific features, ease of use, patient testimonials) are consistently highlighted and stand out even more clearly. Your last paragraph in Section 8 does this well; consider a stronger </w:t>
      </w:r>
      <w:r w:rsidDel="00000000" w:rsidR="00000000" w:rsidRPr="00000000">
        <w:rPr>
          <w:i w:val="1"/>
          <w:color w:val="1b1c1d"/>
          <w:rtl w:val="0"/>
        </w:rPr>
        <w:t xml:space="preserve">visual</w:t>
      </w:r>
      <w:r w:rsidDel="00000000" w:rsidR="00000000" w:rsidRPr="00000000">
        <w:rPr>
          <w:color w:val="1b1c1d"/>
          <w:rtl w:val="0"/>
        </w:rPr>
        <w:t xml:space="preserve"> emphasis on it.</w:t>
      </w:r>
    </w:p>
    <w:p w:rsidR="00000000" w:rsidDel="00000000" w:rsidP="00000000" w:rsidRDefault="00000000" w:rsidRPr="00000000" w14:paraId="000000C2">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Contextualize:</w:t>
      </w:r>
      <w:r w:rsidDel="00000000" w:rsidR="00000000" w:rsidRPr="00000000">
        <w:rPr>
          <w:color w:val="1b1c1d"/>
          <w:rtl w:val="0"/>
        </w:rPr>
        <w:t xml:space="preserve"> The current phrasing "Other trusted platforms in Australia include:" is good. It positions Medicly as a leader among trusted providers.</w:t>
      </w:r>
    </w:p>
    <w:p w:rsidR="00000000" w:rsidDel="00000000" w:rsidP="00000000" w:rsidRDefault="00000000" w:rsidRPr="00000000" w14:paraId="000000C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Conversion Optimization:</w:t>
      </w:r>
    </w:p>
    <w:p w:rsidR="00000000" w:rsidDel="00000000" w:rsidP="00000000" w:rsidRDefault="00000000" w:rsidRPr="00000000" w14:paraId="000000C4">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Your CTAs are clear.</w:t>
      </w:r>
    </w:p>
    <w:p w:rsidR="00000000" w:rsidDel="00000000" w:rsidP="00000000" w:rsidRDefault="00000000" w:rsidRPr="00000000" w14:paraId="000000C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p>
    <w:p w:rsidR="00000000" w:rsidDel="00000000" w:rsidP="00000000" w:rsidRDefault="00000000" w:rsidRPr="00000000" w14:paraId="000000C6">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Placement:</w:t>
      </w:r>
      <w:r w:rsidDel="00000000" w:rsidR="00000000" w:rsidRPr="00000000">
        <w:rPr>
          <w:color w:val="1b1c1d"/>
          <w:rtl w:val="0"/>
        </w:rPr>
        <w:t xml:space="preserve"> Consider adding a subtle, non-intrusive CTA higher up in the article, perhaps after Section 2 or 3, for users who are already convinced and want to act quickly. This could be a small "Ready to get started? [Link to Medicly's online medical cert service]" button.</w:t>
      </w:r>
    </w:p>
    <w:p w:rsidR="00000000" w:rsidDel="00000000" w:rsidP="00000000" w:rsidRDefault="00000000" w:rsidRPr="00000000" w14:paraId="000000C7">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A/B Test CTAs:</w:t>
      </w:r>
      <w:r w:rsidDel="00000000" w:rsidR="00000000" w:rsidRPr="00000000">
        <w:rPr>
          <w:color w:val="1b1c1d"/>
          <w:rtl w:val="0"/>
        </w:rPr>
        <w:t xml:space="preserve"> Experiment with different wording, button colors, and placements for your CTAs to see what drives the highest conversion rate.</w:t>
      </w:r>
    </w:p>
    <w:p w:rsidR="00000000" w:rsidDel="00000000" w:rsidP="00000000" w:rsidRDefault="00000000" w:rsidRPr="00000000" w14:paraId="000000C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User Search Intent:</w:t>
      </w:r>
    </w:p>
    <w:p w:rsidR="00000000" w:rsidDel="00000000" w:rsidP="00000000" w:rsidRDefault="00000000" w:rsidRPr="00000000" w14:paraId="000000C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The post perfectly addresses informational and immediate transactional intent.</w:t>
      </w:r>
    </w:p>
    <w:p w:rsidR="00000000" w:rsidDel="00000000" w:rsidP="00000000" w:rsidRDefault="00000000" w:rsidRPr="00000000" w14:paraId="000000CA">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Keep an eye on search console data for this page. Are there specific long-tail queries or questions people are asking that aren't fully addressed? This can inform future content expansions or dedicated FAQ sections.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By meticulously applying these recommendations, this blog post will be a powerful asset for Medicly's online presence, driving organic traffic and converting interested users into patients.</w:t>
      </w:r>
    </w:p>
    <w:p w:rsidR="00000000" w:rsidDel="00000000" w:rsidP="00000000" w:rsidRDefault="00000000" w:rsidRPr="00000000" w14:paraId="000000CC">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rFonts w:ascii="Arial" w:cs="Arial" w:eastAsia="Arial" w:hAnsi="Arial"/>
        <w:color w:val="1b1c1d"/>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