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FC268A" w14:textId="6BF1370E" w:rsidR="00DC54BD" w:rsidRDefault="00AB32FA" w:rsidP="00435653">
      <w:pPr>
        <w:shd w:val="clear" w:color="auto" w:fill="FFFFFF"/>
        <w:spacing w:before="100" w:beforeAutospacing="1" w:after="184" w:line="240" w:lineRule="auto"/>
        <w:jc w:val="center"/>
        <w:outlineLvl w:val="1"/>
        <w:rPr>
          <w:rFonts w:ascii="Calibri" w:eastAsia="Times New Roman" w:hAnsi="Calibri" w:cs="Helvetica"/>
          <w:b/>
          <w:bCs/>
          <w:color w:val="333333"/>
          <w:sz w:val="52"/>
          <w:szCs w:val="42"/>
        </w:rPr>
      </w:pPr>
      <w:r w:rsidRPr="00DC54BD">
        <w:rPr>
          <w:rFonts w:ascii="Calibri" w:eastAsia="Times New Roman" w:hAnsi="Calibri" w:cs="Helvetica"/>
          <w:b/>
          <w:bCs/>
          <w:color w:val="333333"/>
          <w:sz w:val="52"/>
          <w:szCs w:val="42"/>
        </w:rPr>
        <w:t>MeAd application</w:t>
      </w:r>
    </w:p>
    <w:p w14:paraId="1FDA1723" w14:textId="77777777" w:rsidR="00435653" w:rsidRPr="00DC54BD" w:rsidRDefault="00435653" w:rsidP="00435653">
      <w:pPr>
        <w:shd w:val="clear" w:color="auto" w:fill="FFFFFF"/>
        <w:spacing w:before="100" w:beforeAutospacing="1" w:after="184" w:line="240" w:lineRule="auto"/>
        <w:jc w:val="center"/>
        <w:outlineLvl w:val="1"/>
        <w:rPr>
          <w:rFonts w:ascii="Calibri" w:eastAsia="Times New Roman" w:hAnsi="Calibri" w:cs="Helvetica"/>
          <w:b/>
          <w:bCs/>
          <w:color w:val="333333"/>
          <w:sz w:val="52"/>
          <w:szCs w:val="42"/>
        </w:rPr>
      </w:pPr>
    </w:p>
    <w:p w14:paraId="4EFE3A5F" w14:textId="6E574E52" w:rsidR="00AB32FA" w:rsidRPr="00435653" w:rsidRDefault="00AB32FA" w:rsidP="00435653">
      <w:pPr>
        <w:pStyle w:val="ListParagraph"/>
        <w:numPr>
          <w:ilvl w:val="0"/>
          <w:numId w:val="2"/>
        </w:numPr>
        <w:shd w:val="clear" w:color="auto" w:fill="FFFFFF"/>
        <w:spacing w:before="100" w:beforeAutospacing="1" w:after="184" w:line="240" w:lineRule="auto"/>
        <w:ind w:left="660"/>
        <w:outlineLvl w:val="1"/>
        <w:rPr>
          <w:rFonts w:ascii="Calibri" w:hAnsi="Calibri" w:cs="Helvetica"/>
          <w:b/>
          <w:color w:val="262626"/>
          <w:sz w:val="40"/>
          <w:szCs w:val="60"/>
        </w:rPr>
      </w:pPr>
      <w:r w:rsidRPr="00435653">
        <w:rPr>
          <w:rFonts w:ascii="Calibri" w:hAnsi="Calibri" w:cs="Helvetica"/>
          <w:b/>
          <w:color w:val="262626"/>
          <w:sz w:val="40"/>
          <w:szCs w:val="60"/>
        </w:rPr>
        <w:t>Introduction</w:t>
      </w:r>
    </w:p>
    <w:p w14:paraId="26649AE6" w14:textId="77777777" w:rsidR="00435653" w:rsidRPr="00435653" w:rsidRDefault="00435653" w:rsidP="00435653">
      <w:pPr>
        <w:pStyle w:val="ListParagraph"/>
        <w:shd w:val="clear" w:color="auto" w:fill="FFFFFF"/>
        <w:spacing w:before="100" w:beforeAutospacing="1" w:after="184" w:line="240" w:lineRule="auto"/>
        <w:ind w:left="660"/>
        <w:outlineLvl w:val="1"/>
        <w:rPr>
          <w:rFonts w:ascii="Calibri" w:hAnsi="Calibri" w:cs="Helvetica"/>
          <w:color w:val="262626"/>
          <w:sz w:val="40"/>
          <w:szCs w:val="60"/>
        </w:rPr>
      </w:pPr>
    </w:p>
    <w:p w14:paraId="0A123DEF" w14:textId="77777777" w:rsidR="00AB32FA" w:rsidRPr="00DC54BD" w:rsidRDefault="00AB32FA" w:rsidP="00DC54BD">
      <w:pPr>
        <w:pStyle w:val="ListParagraph"/>
        <w:widowControl w:val="0"/>
        <w:autoSpaceDE w:val="0"/>
        <w:autoSpaceDN w:val="0"/>
        <w:adjustRightInd w:val="0"/>
        <w:spacing w:after="0" w:line="240" w:lineRule="auto"/>
        <w:ind w:left="0"/>
        <w:rPr>
          <w:rFonts w:ascii="Calibri" w:hAnsi="Calibri" w:cs="Helvetica Neue"/>
          <w:bCs/>
          <w:color w:val="262626"/>
          <w:sz w:val="40"/>
          <w:szCs w:val="40"/>
        </w:rPr>
      </w:pPr>
      <w:r w:rsidRPr="00DC54BD">
        <w:rPr>
          <w:rFonts w:ascii="Calibri" w:hAnsi="Calibri" w:cs="Helvetica Neue"/>
          <w:bCs/>
          <w:color w:val="262626"/>
          <w:sz w:val="40"/>
          <w:szCs w:val="40"/>
        </w:rPr>
        <w:t>The team:</w:t>
      </w:r>
    </w:p>
    <w:p w14:paraId="78DEB11E" w14:textId="77777777" w:rsidR="00AB32FA" w:rsidRPr="00DC54BD" w:rsidRDefault="00AB32FA" w:rsidP="00DC54BD">
      <w:pPr>
        <w:pStyle w:val="ListParagraph"/>
        <w:widowControl w:val="0"/>
        <w:autoSpaceDE w:val="0"/>
        <w:autoSpaceDN w:val="0"/>
        <w:adjustRightInd w:val="0"/>
        <w:spacing w:after="0" w:line="240" w:lineRule="auto"/>
        <w:ind w:left="0"/>
        <w:rPr>
          <w:rFonts w:ascii="Calibri" w:hAnsi="Calibri" w:cs="Consolas"/>
          <w:color w:val="262626"/>
          <w:sz w:val="24"/>
          <w:szCs w:val="28"/>
        </w:rPr>
      </w:pPr>
      <w:r w:rsidRPr="00DC54BD">
        <w:rPr>
          <w:rFonts w:ascii="Calibri" w:hAnsi="Calibri" w:cs="Consolas"/>
          <w:color w:val="262626"/>
          <w:sz w:val="24"/>
          <w:szCs w:val="28"/>
        </w:rPr>
        <w:t>Focsa D. Mihaela (mihaela.focsa@info.uaic.ro);</w:t>
      </w:r>
    </w:p>
    <w:p w14:paraId="123DCE0D" w14:textId="77777777" w:rsidR="00AB32FA" w:rsidRPr="00DC54BD" w:rsidRDefault="00AB32FA" w:rsidP="00DC54BD">
      <w:pPr>
        <w:pStyle w:val="ListParagraph"/>
        <w:widowControl w:val="0"/>
        <w:autoSpaceDE w:val="0"/>
        <w:autoSpaceDN w:val="0"/>
        <w:adjustRightInd w:val="0"/>
        <w:spacing w:after="0" w:line="240" w:lineRule="auto"/>
        <w:ind w:left="0"/>
        <w:rPr>
          <w:rFonts w:ascii="Calibri" w:hAnsi="Calibri" w:cs="Consolas"/>
          <w:color w:val="262626"/>
          <w:sz w:val="24"/>
          <w:szCs w:val="28"/>
        </w:rPr>
      </w:pPr>
      <w:r w:rsidRPr="00DC54BD">
        <w:rPr>
          <w:rFonts w:ascii="Calibri" w:hAnsi="Calibri" w:cs="Consolas"/>
          <w:color w:val="262626"/>
          <w:sz w:val="24"/>
          <w:szCs w:val="28"/>
        </w:rPr>
        <w:t>Pastravanu C. Radu Gabriel (</w:t>
      </w:r>
      <w:hyperlink r:id="rId6" w:history="1">
        <w:r w:rsidRPr="00DC54BD">
          <w:rPr>
            <w:rStyle w:val="Hyperlink"/>
            <w:rFonts w:ascii="Calibri" w:hAnsi="Calibri" w:cs="Consolas"/>
            <w:sz w:val="24"/>
            <w:szCs w:val="28"/>
          </w:rPr>
          <w:t>gabriel.pastravanu@info.uaic.ro</w:t>
        </w:r>
      </w:hyperlink>
      <w:r w:rsidRPr="00DC54BD">
        <w:rPr>
          <w:rFonts w:ascii="Calibri" w:hAnsi="Calibri" w:cs="Consolas"/>
          <w:color w:val="262626"/>
          <w:sz w:val="24"/>
          <w:szCs w:val="28"/>
        </w:rPr>
        <w:t>);</w:t>
      </w:r>
    </w:p>
    <w:p w14:paraId="68168FD4" w14:textId="77777777" w:rsidR="00AB32FA" w:rsidRPr="00DC54BD" w:rsidRDefault="00AB32FA" w:rsidP="00DC54BD">
      <w:pPr>
        <w:pStyle w:val="ListParagraph"/>
        <w:widowControl w:val="0"/>
        <w:autoSpaceDE w:val="0"/>
        <w:autoSpaceDN w:val="0"/>
        <w:adjustRightInd w:val="0"/>
        <w:spacing w:after="0" w:line="240" w:lineRule="auto"/>
        <w:ind w:left="0"/>
        <w:rPr>
          <w:rFonts w:ascii="Calibri" w:hAnsi="Calibri" w:cs="Consolas"/>
          <w:color w:val="262626"/>
          <w:sz w:val="28"/>
          <w:szCs w:val="28"/>
        </w:rPr>
      </w:pPr>
    </w:p>
    <w:p w14:paraId="4498A051" w14:textId="77777777" w:rsidR="00AB32FA" w:rsidRPr="00435653" w:rsidRDefault="00AB32FA" w:rsidP="00435653">
      <w:pPr>
        <w:pStyle w:val="ListParagraph"/>
        <w:shd w:val="clear" w:color="auto" w:fill="FFFFFF"/>
        <w:spacing w:before="100" w:beforeAutospacing="1" w:after="184" w:line="240" w:lineRule="auto"/>
        <w:ind w:left="0"/>
        <w:outlineLvl w:val="1"/>
        <w:rPr>
          <w:rFonts w:ascii="Calibri" w:hAnsi="Calibri" w:cs="Helvetica Neue"/>
          <w:b/>
          <w:color w:val="262626"/>
          <w:sz w:val="24"/>
          <w:szCs w:val="32"/>
        </w:rPr>
      </w:pPr>
      <w:r w:rsidRPr="00435653">
        <w:rPr>
          <w:rFonts w:ascii="Calibri" w:hAnsi="Calibri" w:cs="Helvetica Neue"/>
          <w:b/>
          <w:color w:val="262626"/>
          <w:sz w:val="24"/>
          <w:szCs w:val="32"/>
        </w:rPr>
        <w:t>Students at The Faculty of Computer Science (FII), "Alexandru Ioan Cuza University" (UAIC), Iași, Romania.</w:t>
      </w:r>
    </w:p>
    <w:p w14:paraId="2E4B1746" w14:textId="77777777" w:rsidR="00AB32FA" w:rsidRPr="00DC54BD" w:rsidRDefault="00AB32FA" w:rsidP="00435653">
      <w:pPr>
        <w:pStyle w:val="ListParagraph"/>
        <w:shd w:val="clear" w:color="auto" w:fill="FFFFFF"/>
        <w:spacing w:before="100" w:beforeAutospacing="1" w:after="184" w:line="240" w:lineRule="auto"/>
        <w:ind w:left="360"/>
        <w:outlineLvl w:val="1"/>
        <w:rPr>
          <w:rFonts w:ascii="Calibri" w:eastAsia="Times New Roman" w:hAnsi="Calibri" w:cs="Helvetica"/>
          <w:b/>
          <w:bCs/>
          <w:color w:val="333333"/>
          <w:sz w:val="42"/>
          <w:szCs w:val="42"/>
        </w:rPr>
      </w:pPr>
    </w:p>
    <w:p w14:paraId="11C895B9" w14:textId="77777777" w:rsidR="00AB32FA" w:rsidRPr="00435653" w:rsidRDefault="00AB32FA" w:rsidP="00DC54BD">
      <w:pPr>
        <w:pStyle w:val="ListParagraph"/>
        <w:numPr>
          <w:ilvl w:val="0"/>
          <w:numId w:val="2"/>
        </w:numPr>
        <w:ind w:left="660"/>
        <w:rPr>
          <w:rFonts w:ascii="Calibri" w:hAnsi="Calibri" w:cs="Helvetica"/>
          <w:b/>
          <w:color w:val="262626"/>
          <w:sz w:val="40"/>
          <w:szCs w:val="40"/>
        </w:rPr>
      </w:pPr>
      <w:r w:rsidRPr="00435653">
        <w:rPr>
          <w:rFonts w:ascii="Calibri" w:hAnsi="Calibri" w:cs="Helvetica"/>
          <w:b/>
          <w:color w:val="262626"/>
          <w:sz w:val="40"/>
          <w:szCs w:val="40"/>
        </w:rPr>
        <w:t>Project requirements</w:t>
      </w:r>
    </w:p>
    <w:p w14:paraId="5724A403" w14:textId="77777777" w:rsidR="00AB32FA" w:rsidRPr="00DC54BD" w:rsidRDefault="00AB32FA" w:rsidP="00DC54BD">
      <w:pPr>
        <w:pStyle w:val="ListParagraph"/>
        <w:ind w:left="660"/>
        <w:rPr>
          <w:rFonts w:ascii="Calibri" w:hAnsi="Calibri"/>
        </w:rPr>
      </w:pPr>
    </w:p>
    <w:p w14:paraId="33B4DDB5" w14:textId="77777777" w:rsidR="00DC54BD" w:rsidRPr="00DC54BD" w:rsidRDefault="00877ABD" w:rsidP="00DC54BD">
      <w:pPr>
        <w:pStyle w:val="ListParagraph"/>
        <w:ind w:left="0"/>
        <w:rPr>
          <w:rFonts w:ascii="Calibri" w:hAnsi="Calibri"/>
          <w:sz w:val="24"/>
          <w:szCs w:val="24"/>
        </w:rPr>
      </w:pPr>
      <w:r w:rsidRPr="00DC54BD">
        <w:rPr>
          <w:rFonts w:ascii="Calibri" w:hAnsi="Calibri"/>
          <w:sz w:val="24"/>
          <w:szCs w:val="24"/>
        </w:rPr>
        <w:t xml:space="preserve">High-school students want to learn more about specific medical conditions (common diseases, allergies, food intolerance, obesity, disorders etc.) in an easy way. The purpose of this project is to create an Web Application about how this conditions affect the human body and the population of a given geographical area (such as town, country, continent) based on specific conditions : climate, industrial development, population density, cultural factors etc. This informations can be obtained from DBpedia and Wikidoc. </w:t>
      </w:r>
    </w:p>
    <w:p w14:paraId="467AF9C3" w14:textId="0432F9EC" w:rsidR="00DC54BD" w:rsidRDefault="00877ABD" w:rsidP="00DC54BD">
      <w:pPr>
        <w:rPr>
          <w:rFonts w:ascii="Calibri" w:hAnsi="Calibri" w:cs="Helvetica"/>
          <w:color w:val="333333"/>
          <w:sz w:val="24"/>
          <w:szCs w:val="24"/>
          <w:shd w:val="clear" w:color="auto" w:fill="FFFFFF"/>
        </w:rPr>
      </w:pPr>
      <w:r w:rsidRPr="00DC54BD">
        <w:rPr>
          <w:rStyle w:val="Strong"/>
          <w:rFonts w:ascii="Calibri" w:hAnsi="Calibri" w:cs="Helvetica"/>
          <w:color w:val="333333"/>
          <w:sz w:val="24"/>
          <w:szCs w:val="24"/>
          <w:shd w:val="clear" w:color="auto" w:fill="FFFFFF"/>
        </w:rPr>
        <w:t>Keywords</w:t>
      </w:r>
      <w:r w:rsidRPr="00DC54BD">
        <w:rPr>
          <w:rFonts w:ascii="Calibri" w:hAnsi="Calibri" w:cs="Helvetica"/>
          <w:color w:val="333333"/>
          <w:sz w:val="24"/>
          <w:szCs w:val="24"/>
          <w:shd w:val="clear" w:color="auto" w:fill="FFFFFF"/>
        </w:rPr>
        <w:t>: project, infoiasi, wade, web, fii, uaic, semantic, rdf, sparql.</w:t>
      </w:r>
    </w:p>
    <w:p w14:paraId="32AA80AB" w14:textId="77777777" w:rsidR="00435653" w:rsidRDefault="00435653" w:rsidP="00DC54BD">
      <w:pPr>
        <w:rPr>
          <w:rFonts w:ascii="Calibri" w:hAnsi="Calibri" w:cs="Helvetica"/>
          <w:color w:val="333333"/>
          <w:sz w:val="24"/>
          <w:szCs w:val="24"/>
          <w:shd w:val="clear" w:color="auto" w:fill="FFFFFF"/>
        </w:rPr>
      </w:pPr>
    </w:p>
    <w:p w14:paraId="6AA71471" w14:textId="77777777" w:rsidR="002027A0" w:rsidRPr="00DC54BD" w:rsidRDefault="002027A0" w:rsidP="00DC54BD">
      <w:pPr>
        <w:pStyle w:val="Heading3"/>
        <w:shd w:val="clear" w:color="auto" w:fill="FFFFFF"/>
        <w:spacing w:before="240" w:after="184"/>
        <w:rPr>
          <w:rFonts w:ascii="Calibri" w:hAnsi="Calibri" w:cs="Helvetica"/>
          <w:b w:val="0"/>
          <w:color w:val="333333"/>
          <w:sz w:val="36"/>
          <w:szCs w:val="36"/>
        </w:rPr>
      </w:pPr>
      <w:r w:rsidRPr="00DC54BD">
        <w:rPr>
          <w:rFonts w:ascii="Calibri" w:hAnsi="Calibri" w:cs="Helvetica"/>
          <w:b w:val="0"/>
          <w:color w:val="333333"/>
          <w:sz w:val="36"/>
          <w:szCs w:val="36"/>
        </w:rPr>
        <w:t>Use cases</w:t>
      </w:r>
    </w:p>
    <w:p w14:paraId="26C81788" w14:textId="77777777" w:rsidR="002027A0" w:rsidRDefault="002027A0" w:rsidP="002027A0">
      <w:pPr>
        <w:pStyle w:val="NormalWeb"/>
        <w:shd w:val="clear" w:color="auto" w:fill="FFFFFF"/>
        <w:spacing w:before="0" w:beforeAutospacing="0" w:after="184" w:afterAutospacing="0" w:line="295" w:lineRule="atLeast"/>
        <w:rPr>
          <w:rFonts w:ascii="Calibri" w:hAnsi="Calibri" w:cs="Helvetica"/>
          <w:color w:val="333333"/>
        </w:rPr>
      </w:pPr>
      <w:r w:rsidRPr="00DC54BD">
        <w:rPr>
          <w:rFonts w:ascii="Calibri" w:hAnsi="Calibri" w:cs="Helvetica"/>
          <w:color w:val="333333"/>
        </w:rPr>
        <w:t>In this sub-section we will provide some use-cases regarding possible uses of the application</w:t>
      </w:r>
    </w:p>
    <w:p w14:paraId="76CC7F82" w14:textId="77777777" w:rsidR="00DC54BD" w:rsidRPr="00DC54BD" w:rsidRDefault="00DC54BD" w:rsidP="002027A0">
      <w:pPr>
        <w:pStyle w:val="NormalWeb"/>
        <w:shd w:val="clear" w:color="auto" w:fill="FFFFFF"/>
        <w:spacing w:before="0" w:beforeAutospacing="0" w:after="184" w:afterAutospacing="0" w:line="295" w:lineRule="atLeast"/>
        <w:rPr>
          <w:rFonts w:ascii="Calibri" w:hAnsi="Calibri" w:cs="Helvetica"/>
          <w:color w:val="333333"/>
        </w:rPr>
      </w:pPr>
    </w:p>
    <w:p w14:paraId="653B8622" w14:textId="77777777" w:rsidR="002027A0" w:rsidRPr="00DC54BD" w:rsidRDefault="00AB32FA" w:rsidP="002027A0">
      <w:pPr>
        <w:pStyle w:val="Heading4"/>
        <w:shd w:val="clear" w:color="auto" w:fill="FFFFFF"/>
        <w:spacing w:before="240" w:after="184"/>
        <w:rPr>
          <w:rFonts w:ascii="Calibri" w:hAnsi="Calibri" w:cs="Helvetica"/>
          <w:b w:val="0"/>
          <w:color w:val="333333"/>
          <w:sz w:val="32"/>
          <w:szCs w:val="32"/>
        </w:rPr>
      </w:pPr>
      <w:r w:rsidRPr="00DC54BD">
        <w:rPr>
          <w:rFonts w:ascii="Calibri" w:hAnsi="Calibri" w:cs="Helvetica"/>
          <w:b w:val="0"/>
          <w:color w:val="333333"/>
          <w:sz w:val="32"/>
          <w:szCs w:val="32"/>
        </w:rPr>
        <w:t xml:space="preserve">1. </w:t>
      </w:r>
      <w:r w:rsidR="002027A0" w:rsidRPr="00DC54BD">
        <w:rPr>
          <w:rFonts w:ascii="Calibri" w:hAnsi="Calibri" w:cs="Helvetica"/>
          <w:b w:val="0"/>
          <w:color w:val="333333"/>
          <w:sz w:val="32"/>
          <w:szCs w:val="32"/>
        </w:rPr>
        <w:t>First Usage Flow</w:t>
      </w:r>
    </w:p>
    <w:p w14:paraId="3795BC5D" w14:textId="77777777" w:rsidR="002027A0" w:rsidRPr="00DC54BD" w:rsidRDefault="002027A0" w:rsidP="00DC54BD">
      <w:pPr>
        <w:shd w:val="clear" w:color="auto" w:fill="FFFFFF"/>
        <w:spacing w:after="184" w:line="295" w:lineRule="atLeast"/>
        <w:rPr>
          <w:rFonts w:ascii="Calibri" w:eastAsia="Times New Roman" w:hAnsi="Calibri" w:cs="Helvetica"/>
          <w:color w:val="333333"/>
          <w:sz w:val="24"/>
          <w:szCs w:val="18"/>
        </w:rPr>
      </w:pPr>
      <w:r w:rsidRPr="00DC54BD">
        <w:rPr>
          <w:rFonts w:ascii="Calibri" w:eastAsia="Times New Roman" w:hAnsi="Calibri" w:cs="Helvetica"/>
          <w:color w:val="333333"/>
          <w:sz w:val="24"/>
          <w:szCs w:val="18"/>
        </w:rPr>
        <w:t>The following sketch depicts the flow of the user when he uses the application for the first time. In this use-case, the user has to complete the following three steps:</w:t>
      </w:r>
    </w:p>
    <w:p w14:paraId="066818DA" w14:textId="77777777" w:rsidR="002027A0" w:rsidRPr="00DC54BD" w:rsidRDefault="002027A0" w:rsidP="00DC54BD">
      <w:pPr>
        <w:numPr>
          <w:ilvl w:val="0"/>
          <w:numId w:val="1"/>
        </w:numPr>
        <w:shd w:val="clear" w:color="auto" w:fill="FFFFFF"/>
        <w:spacing w:before="100" w:beforeAutospacing="1" w:after="100" w:afterAutospacing="1" w:line="295" w:lineRule="atLeast"/>
        <w:rPr>
          <w:rFonts w:ascii="Calibri" w:eastAsia="Times New Roman" w:hAnsi="Calibri" w:cs="Helvetica"/>
          <w:color w:val="333333"/>
          <w:sz w:val="24"/>
          <w:szCs w:val="18"/>
        </w:rPr>
      </w:pPr>
      <w:r w:rsidRPr="00DC54BD">
        <w:rPr>
          <w:rFonts w:ascii="Calibri" w:eastAsia="Times New Roman" w:hAnsi="Calibri" w:cs="Helvetica"/>
          <w:color w:val="333333"/>
          <w:sz w:val="24"/>
          <w:szCs w:val="18"/>
        </w:rPr>
        <w:lastRenderedPageBreak/>
        <w:t>Provide relevant account details like email and password so he can login.</w:t>
      </w:r>
    </w:p>
    <w:p w14:paraId="628E073C" w14:textId="77777777" w:rsidR="002027A0" w:rsidRPr="00DC54BD" w:rsidRDefault="002027A0" w:rsidP="00DC54BD">
      <w:pPr>
        <w:numPr>
          <w:ilvl w:val="0"/>
          <w:numId w:val="1"/>
        </w:numPr>
        <w:shd w:val="clear" w:color="auto" w:fill="FFFFFF"/>
        <w:spacing w:before="100" w:beforeAutospacing="1" w:after="100" w:afterAutospacing="1" w:line="295" w:lineRule="atLeast"/>
        <w:rPr>
          <w:rFonts w:ascii="Calibri" w:eastAsia="Times New Roman" w:hAnsi="Calibri" w:cs="Helvetica"/>
          <w:color w:val="333333"/>
          <w:sz w:val="24"/>
          <w:szCs w:val="18"/>
        </w:rPr>
      </w:pPr>
      <w:r w:rsidRPr="00DC54BD">
        <w:rPr>
          <w:rFonts w:ascii="Calibri" w:eastAsia="Times New Roman" w:hAnsi="Calibri" w:cs="Helvetica"/>
          <w:color w:val="333333"/>
          <w:sz w:val="24"/>
          <w:szCs w:val="18"/>
        </w:rPr>
        <w:t>If the user doesn't have an account he need to create one and provide some information about him : firstname, lastname, sex, geographical location, email, password etc .</w:t>
      </w:r>
    </w:p>
    <w:p w14:paraId="7DB870CB" w14:textId="77777777" w:rsidR="00094BE5" w:rsidRDefault="002027A0" w:rsidP="00DC54BD">
      <w:pPr>
        <w:numPr>
          <w:ilvl w:val="0"/>
          <w:numId w:val="1"/>
        </w:numPr>
        <w:shd w:val="clear" w:color="auto" w:fill="FFFFFF"/>
        <w:spacing w:before="100" w:beforeAutospacing="1" w:after="100" w:afterAutospacing="1" w:line="295" w:lineRule="atLeast"/>
        <w:rPr>
          <w:rFonts w:ascii="Calibri" w:eastAsia="Times New Roman" w:hAnsi="Calibri" w:cs="Helvetica"/>
          <w:color w:val="333333"/>
          <w:sz w:val="24"/>
          <w:szCs w:val="18"/>
        </w:rPr>
      </w:pPr>
      <w:r w:rsidRPr="00DC54BD">
        <w:rPr>
          <w:rFonts w:ascii="Calibri" w:eastAsia="Times New Roman" w:hAnsi="Calibri" w:cs="Helvetica"/>
          <w:color w:val="333333"/>
          <w:sz w:val="24"/>
          <w:szCs w:val="18"/>
        </w:rPr>
        <w:t>Privacy options for his details : for example if he wants his  geographical location, sex</w:t>
      </w:r>
      <w:r w:rsidR="00094BE5" w:rsidRPr="00DC54BD">
        <w:rPr>
          <w:rFonts w:ascii="Calibri" w:eastAsia="Times New Roman" w:hAnsi="Calibri" w:cs="Helvetica"/>
          <w:color w:val="333333"/>
          <w:sz w:val="24"/>
          <w:szCs w:val="18"/>
        </w:rPr>
        <w:t xml:space="preserve"> etc. </w:t>
      </w:r>
      <w:r w:rsidRPr="00DC54BD">
        <w:rPr>
          <w:rFonts w:ascii="Calibri" w:eastAsia="Times New Roman" w:hAnsi="Calibri" w:cs="Helvetica"/>
          <w:color w:val="333333"/>
          <w:sz w:val="24"/>
          <w:szCs w:val="18"/>
        </w:rPr>
        <w:t xml:space="preserve"> to be see</w:t>
      </w:r>
      <w:r w:rsidR="00094BE5" w:rsidRPr="00DC54BD">
        <w:rPr>
          <w:rFonts w:ascii="Calibri" w:eastAsia="Times New Roman" w:hAnsi="Calibri" w:cs="Helvetica"/>
          <w:color w:val="333333"/>
          <w:sz w:val="24"/>
          <w:szCs w:val="18"/>
        </w:rPr>
        <w:t>n by other users and if our application can collect statistic data from him.</w:t>
      </w:r>
    </w:p>
    <w:p w14:paraId="5216E0DC" w14:textId="77777777" w:rsidR="00435653" w:rsidRPr="00DC54BD" w:rsidRDefault="00435653" w:rsidP="00435653">
      <w:pPr>
        <w:shd w:val="clear" w:color="auto" w:fill="FFFFFF"/>
        <w:spacing w:before="100" w:beforeAutospacing="1" w:after="100" w:afterAutospacing="1" w:line="295" w:lineRule="atLeast"/>
        <w:ind w:left="360"/>
        <w:rPr>
          <w:rFonts w:ascii="Calibri" w:eastAsia="Times New Roman" w:hAnsi="Calibri" w:cs="Helvetica"/>
          <w:color w:val="333333"/>
          <w:sz w:val="24"/>
          <w:szCs w:val="18"/>
        </w:rPr>
      </w:pPr>
    </w:p>
    <w:p w14:paraId="5D058343" w14:textId="52BD2F5D" w:rsidR="00094BE5" w:rsidRPr="00DC54BD" w:rsidRDefault="00AB32FA" w:rsidP="00435653">
      <w:pPr>
        <w:shd w:val="clear" w:color="auto" w:fill="FFFFFF"/>
        <w:spacing w:before="100" w:beforeAutospacing="1" w:after="100" w:afterAutospacing="1" w:line="295" w:lineRule="atLeast"/>
        <w:jc w:val="center"/>
        <w:rPr>
          <w:rFonts w:ascii="Calibri" w:eastAsia="Times New Roman" w:hAnsi="Calibri" w:cs="Helvetica"/>
          <w:color w:val="333333"/>
          <w:sz w:val="18"/>
          <w:szCs w:val="18"/>
        </w:rPr>
      </w:pPr>
      <w:r w:rsidRPr="00DC54BD">
        <w:rPr>
          <w:rFonts w:ascii="Calibri" w:hAnsi="Calibri" w:cs="Helvetica"/>
          <w:noProof/>
          <w:sz w:val="24"/>
          <w:szCs w:val="24"/>
        </w:rPr>
        <w:drawing>
          <wp:inline distT="0" distB="0" distL="0" distR="0" wp14:anchorId="18073870" wp14:editId="680CED0A">
            <wp:extent cx="3086100" cy="4308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1" cy="4308342"/>
                    </a:xfrm>
                    <a:prstGeom prst="rect">
                      <a:avLst/>
                    </a:prstGeom>
                    <a:noFill/>
                    <a:ln>
                      <a:noFill/>
                    </a:ln>
                  </pic:spPr>
                </pic:pic>
              </a:graphicData>
            </a:graphic>
          </wp:inline>
        </w:drawing>
      </w:r>
    </w:p>
    <w:p w14:paraId="378996FA" w14:textId="77777777" w:rsidR="00094BE5" w:rsidRPr="00DC54BD" w:rsidRDefault="00AB32FA" w:rsidP="00094BE5">
      <w:pPr>
        <w:pStyle w:val="Heading4"/>
        <w:shd w:val="clear" w:color="auto" w:fill="FFFFFF"/>
        <w:spacing w:before="240" w:after="184"/>
        <w:rPr>
          <w:rFonts w:ascii="Calibri" w:hAnsi="Calibri" w:cs="Helvetica"/>
          <w:b w:val="0"/>
          <w:color w:val="333333"/>
          <w:sz w:val="32"/>
          <w:szCs w:val="32"/>
        </w:rPr>
      </w:pPr>
      <w:r w:rsidRPr="00DC54BD">
        <w:rPr>
          <w:rFonts w:ascii="Calibri" w:hAnsi="Calibri" w:cs="Helvetica"/>
          <w:b w:val="0"/>
          <w:color w:val="333333"/>
          <w:sz w:val="32"/>
          <w:szCs w:val="32"/>
        </w:rPr>
        <w:t xml:space="preserve">2. </w:t>
      </w:r>
      <w:r w:rsidR="00094BE5" w:rsidRPr="00DC54BD">
        <w:rPr>
          <w:rFonts w:ascii="Calibri" w:hAnsi="Calibri" w:cs="Helvetica"/>
          <w:b w:val="0"/>
          <w:color w:val="333333"/>
          <w:sz w:val="32"/>
          <w:szCs w:val="32"/>
        </w:rPr>
        <w:t>Most common illnesses in a country</w:t>
      </w:r>
    </w:p>
    <w:p w14:paraId="3471D567" w14:textId="77777777" w:rsidR="00094BE5" w:rsidRPr="00DC54BD" w:rsidRDefault="00094BE5" w:rsidP="00094BE5">
      <w:pPr>
        <w:shd w:val="clear" w:color="auto" w:fill="FFFFFF"/>
        <w:spacing w:after="184" w:line="295" w:lineRule="atLeast"/>
        <w:rPr>
          <w:rFonts w:ascii="Calibri" w:eastAsia="Times New Roman" w:hAnsi="Calibri" w:cs="Helvetica"/>
          <w:color w:val="333333"/>
          <w:sz w:val="24"/>
          <w:szCs w:val="18"/>
        </w:rPr>
      </w:pPr>
      <w:r w:rsidRPr="00DC54BD">
        <w:rPr>
          <w:rFonts w:ascii="Calibri" w:eastAsia="Times New Roman" w:hAnsi="Calibri" w:cs="Helvetica"/>
          <w:color w:val="333333"/>
          <w:sz w:val="24"/>
          <w:szCs w:val="18"/>
        </w:rPr>
        <w:t xml:space="preserve">In </w:t>
      </w:r>
      <w:r w:rsidR="006C39BE" w:rsidRPr="00DC54BD">
        <w:rPr>
          <w:rFonts w:ascii="Calibri" w:eastAsia="Times New Roman" w:hAnsi="Calibri" w:cs="Helvetica"/>
          <w:color w:val="333333"/>
          <w:sz w:val="24"/>
          <w:szCs w:val="18"/>
        </w:rPr>
        <w:t xml:space="preserve">the </w:t>
      </w:r>
      <w:r w:rsidRPr="00DC54BD">
        <w:rPr>
          <w:rFonts w:ascii="Calibri" w:eastAsia="Times New Roman" w:hAnsi="Calibri" w:cs="Helvetica"/>
          <w:color w:val="333333"/>
          <w:sz w:val="24"/>
          <w:szCs w:val="18"/>
        </w:rPr>
        <w:t xml:space="preserve">sketch </w:t>
      </w:r>
      <w:r w:rsidR="006C39BE" w:rsidRPr="00DC54BD">
        <w:rPr>
          <w:rFonts w:ascii="Calibri" w:eastAsia="Times New Roman" w:hAnsi="Calibri" w:cs="Helvetica"/>
          <w:color w:val="333333"/>
          <w:sz w:val="24"/>
          <w:szCs w:val="18"/>
        </w:rPr>
        <w:t xml:space="preserve">2.1 </w:t>
      </w:r>
      <w:r w:rsidRPr="00DC54BD">
        <w:rPr>
          <w:rFonts w:ascii="Calibri" w:eastAsia="Times New Roman" w:hAnsi="Calibri" w:cs="Helvetica"/>
          <w:color w:val="333333"/>
          <w:sz w:val="24"/>
          <w:szCs w:val="18"/>
        </w:rPr>
        <w:t>we have the menu bar from our web application</w:t>
      </w:r>
      <w:r w:rsidR="006C39BE" w:rsidRPr="00DC54BD">
        <w:rPr>
          <w:rFonts w:ascii="Calibri" w:eastAsia="Times New Roman" w:hAnsi="Calibri" w:cs="Helvetica"/>
          <w:color w:val="333333"/>
          <w:sz w:val="24"/>
          <w:szCs w:val="18"/>
        </w:rPr>
        <w:t xml:space="preserve">. After we select a country we can see the diseases from that country with general information about that diseases ( sketch 2.2), when the "More" </w:t>
      </w:r>
      <w:r w:rsidR="00812BD2" w:rsidRPr="00DC54BD">
        <w:rPr>
          <w:rFonts w:ascii="Calibri" w:eastAsia="Times New Roman" w:hAnsi="Calibri" w:cs="Helvetica"/>
          <w:color w:val="333333"/>
          <w:sz w:val="24"/>
          <w:szCs w:val="18"/>
        </w:rPr>
        <w:t xml:space="preserve">button </w:t>
      </w:r>
      <w:r w:rsidR="006C39BE" w:rsidRPr="00DC54BD">
        <w:rPr>
          <w:rFonts w:ascii="Calibri" w:eastAsia="Times New Roman" w:hAnsi="Calibri" w:cs="Helvetica"/>
          <w:color w:val="333333"/>
          <w:sz w:val="24"/>
          <w:szCs w:val="18"/>
        </w:rPr>
        <w:t>is pressed we'll be redirected to the disease's page.</w:t>
      </w:r>
    </w:p>
    <w:p w14:paraId="118FBCE2" w14:textId="77777777" w:rsidR="006C39BE" w:rsidRPr="00DC54BD" w:rsidRDefault="006C39BE" w:rsidP="00094BE5">
      <w:pPr>
        <w:shd w:val="clear" w:color="auto" w:fill="FFFFFF"/>
        <w:spacing w:after="184" w:line="295" w:lineRule="atLeast"/>
        <w:rPr>
          <w:rFonts w:ascii="Calibri" w:eastAsia="Times New Roman" w:hAnsi="Calibri" w:cs="Helvetica"/>
          <w:color w:val="333333"/>
          <w:sz w:val="18"/>
          <w:szCs w:val="18"/>
        </w:rPr>
      </w:pPr>
    </w:p>
    <w:p w14:paraId="524DE90A" w14:textId="77777777" w:rsidR="006C39BE" w:rsidRPr="00DC54BD" w:rsidRDefault="006C39BE" w:rsidP="00094BE5">
      <w:pPr>
        <w:shd w:val="clear" w:color="auto" w:fill="FFFFFF"/>
        <w:spacing w:after="184" w:line="295" w:lineRule="atLeast"/>
        <w:rPr>
          <w:rFonts w:ascii="Calibri" w:eastAsia="Times New Roman" w:hAnsi="Calibri" w:cs="Helvetica"/>
          <w:color w:val="333333"/>
          <w:sz w:val="18"/>
          <w:szCs w:val="18"/>
        </w:rPr>
      </w:pPr>
    </w:p>
    <w:p w14:paraId="11F214A7" w14:textId="77777777" w:rsidR="006C39BE" w:rsidRPr="00DC54BD" w:rsidRDefault="006C39BE" w:rsidP="00094BE5">
      <w:pPr>
        <w:shd w:val="clear" w:color="auto" w:fill="FFFFFF"/>
        <w:spacing w:after="184" w:line="295" w:lineRule="atLeast"/>
        <w:rPr>
          <w:rFonts w:ascii="Calibri" w:eastAsia="Times New Roman" w:hAnsi="Calibri" w:cs="Helvetica"/>
          <w:color w:val="333333"/>
          <w:sz w:val="18"/>
          <w:szCs w:val="18"/>
        </w:rPr>
      </w:pPr>
    </w:p>
    <w:p w14:paraId="0F0F135A" w14:textId="77777777" w:rsidR="006C39BE" w:rsidRPr="00DC54BD" w:rsidRDefault="00AB32FA" w:rsidP="00094BE5">
      <w:pPr>
        <w:shd w:val="clear" w:color="auto" w:fill="FFFFFF"/>
        <w:spacing w:after="184" w:line="295" w:lineRule="atLeast"/>
        <w:rPr>
          <w:rFonts w:ascii="Calibri" w:eastAsia="Times New Roman" w:hAnsi="Calibri" w:cs="Helvetica"/>
          <w:color w:val="333333"/>
          <w:sz w:val="18"/>
          <w:szCs w:val="18"/>
        </w:rPr>
      </w:pPr>
      <w:r w:rsidRPr="00DC54BD">
        <w:rPr>
          <w:rFonts w:ascii="Calibri" w:hAnsi="Calibri" w:cs="Helvetica"/>
          <w:noProof/>
          <w:sz w:val="24"/>
          <w:szCs w:val="24"/>
        </w:rPr>
        <w:lastRenderedPageBreak/>
        <w:drawing>
          <wp:inline distT="0" distB="0" distL="0" distR="0" wp14:anchorId="52EE75FE" wp14:editId="2131778E">
            <wp:extent cx="5943600" cy="2156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56171"/>
                    </a:xfrm>
                    <a:prstGeom prst="rect">
                      <a:avLst/>
                    </a:prstGeom>
                    <a:noFill/>
                    <a:ln>
                      <a:noFill/>
                    </a:ln>
                  </pic:spPr>
                </pic:pic>
              </a:graphicData>
            </a:graphic>
          </wp:inline>
        </w:drawing>
      </w:r>
    </w:p>
    <w:p w14:paraId="50661E83" w14:textId="77777777" w:rsidR="006C39BE" w:rsidRPr="00DC54BD" w:rsidRDefault="006C39BE" w:rsidP="006C39BE">
      <w:pPr>
        <w:shd w:val="clear" w:color="auto" w:fill="FFFFFF"/>
        <w:spacing w:after="184" w:line="295" w:lineRule="atLeast"/>
        <w:jc w:val="center"/>
        <w:rPr>
          <w:rFonts w:ascii="Calibri" w:eastAsia="Times New Roman" w:hAnsi="Calibri" w:cs="Helvetica"/>
          <w:b/>
          <w:color w:val="333333"/>
          <w:sz w:val="18"/>
          <w:szCs w:val="18"/>
        </w:rPr>
      </w:pPr>
      <w:r w:rsidRPr="00DC54BD">
        <w:rPr>
          <w:rFonts w:ascii="Calibri" w:eastAsia="Times New Roman" w:hAnsi="Calibri" w:cs="Helvetica"/>
          <w:b/>
          <w:color w:val="333333"/>
          <w:sz w:val="18"/>
          <w:szCs w:val="18"/>
        </w:rPr>
        <w:t>Sketch 2.1</w:t>
      </w:r>
    </w:p>
    <w:p w14:paraId="78AD77FB" w14:textId="77777777" w:rsidR="006C39BE" w:rsidRPr="00DC54BD" w:rsidRDefault="00AB32FA" w:rsidP="00094BE5">
      <w:pPr>
        <w:shd w:val="clear" w:color="auto" w:fill="FFFFFF"/>
        <w:spacing w:after="184" w:line="295" w:lineRule="atLeast"/>
        <w:rPr>
          <w:rFonts w:ascii="Calibri" w:eastAsia="Times New Roman" w:hAnsi="Calibri" w:cs="Helvetica"/>
          <w:color w:val="333333"/>
          <w:sz w:val="18"/>
          <w:szCs w:val="18"/>
        </w:rPr>
      </w:pPr>
      <w:r w:rsidRPr="00DC54BD">
        <w:rPr>
          <w:rFonts w:ascii="Calibri" w:hAnsi="Calibri" w:cs="Helvetica"/>
          <w:noProof/>
          <w:sz w:val="24"/>
          <w:szCs w:val="24"/>
        </w:rPr>
        <w:drawing>
          <wp:inline distT="0" distB="0" distL="0" distR="0" wp14:anchorId="01C433BE" wp14:editId="5F01B97E">
            <wp:extent cx="5943600" cy="5248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48214"/>
                    </a:xfrm>
                    <a:prstGeom prst="rect">
                      <a:avLst/>
                    </a:prstGeom>
                    <a:noFill/>
                    <a:ln>
                      <a:noFill/>
                    </a:ln>
                  </pic:spPr>
                </pic:pic>
              </a:graphicData>
            </a:graphic>
          </wp:inline>
        </w:drawing>
      </w:r>
    </w:p>
    <w:p w14:paraId="31E0C3B5" w14:textId="77777777" w:rsidR="006C39BE" w:rsidRPr="00DC54BD" w:rsidRDefault="006C39BE" w:rsidP="006C39BE">
      <w:pPr>
        <w:shd w:val="clear" w:color="auto" w:fill="FFFFFF"/>
        <w:spacing w:after="184" w:line="295" w:lineRule="atLeast"/>
        <w:jc w:val="center"/>
        <w:rPr>
          <w:rFonts w:ascii="Calibri" w:eastAsia="Times New Roman" w:hAnsi="Calibri" w:cs="Helvetica"/>
          <w:b/>
          <w:color w:val="333333"/>
          <w:sz w:val="18"/>
          <w:szCs w:val="18"/>
        </w:rPr>
      </w:pPr>
      <w:r w:rsidRPr="00DC54BD">
        <w:rPr>
          <w:rFonts w:ascii="Calibri" w:eastAsia="Times New Roman" w:hAnsi="Calibri" w:cs="Helvetica"/>
          <w:b/>
          <w:color w:val="333333"/>
          <w:sz w:val="18"/>
          <w:szCs w:val="18"/>
        </w:rPr>
        <w:t>Sketch 2.2</w:t>
      </w:r>
    </w:p>
    <w:p w14:paraId="16C0C369" w14:textId="77777777" w:rsidR="006C39BE" w:rsidRPr="00DC54BD" w:rsidRDefault="006C39BE" w:rsidP="006C39BE">
      <w:pPr>
        <w:shd w:val="clear" w:color="auto" w:fill="FFFFFF"/>
        <w:spacing w:after="184" w:line="295" w:lineRule="atLeast"/>
        <w:jc w:val="center"/>
        <w:rPr>
          <w:rFonts w:ascii="Calibri" w:eastAsia="Times New Roman" w:hAnsi="Calibri" w:cs="Helvetica"/>
          <w:b/>
          <w:color w:val="333333"/>
          <w:sz w:val="18"/>
          <w:szCs w:val="18"/>
        </w:rPr>
      </w:pPr>
    </w:p>
    <w:p w14:paraId="7C153FA6" w14:textId="1E449DFB" w:rsidR="006C39BE" w:rsidRPr="00DC54BD" w:rsidRDefault="00DC54BD" w:rsidP="006C39BE">
      <w:pPr>
        <w:shd w:val="clear" w:color="auto" w:fill="FFFFFF"/>
        <w:spacing w:after="184" w:line="295" w:lineRule="atLeast"/>
        <w:rPr>
          <w:rFonts w:ascii="Calibri" w:eastAsia="Times New Roman" w:hAnsi="Calibri" w:cs="Helvetica"/>
          <w:i/>
          <w:color w:val="333333"/>
          <w:sz w:val="32"/>
          <w:szCs w:val="32"/>
        </w:rPr>
      </w:pPr>
      <w:r>
        <w:rPr>
          <w:rFonts w:ascii="Calibri" w:eastAsia="Times New Roman" w:hAnsi="Calibri" w:cs="Helvetica"/>
          <w:i/>
          <w:color w:val="333333"/>
          <w:sz w:val="32"/>
          <w:szCs w:val="32"/>
        </w:rPr>
        <w:t xml:space="preserve">3. </w:t>
      </w:r>
      <w:r w:rsidR="006C39BE" w:rsidRPr="00DC54BD">
        <w:rPr>
          <w:rFonts w:ascii="Calibri" w:eastAsia="Times New Roman" w:hAnsi="Calibri" w:cs="Helvetica"/>
          <w:i/>
          <w:color w:val="333333"/>
          <w:sz w:val="32"/>
          <w:szCs w:val="32"/>
        </w:rPr>
        <w:t>Quiz</w:t>
      </w:r>
    </w:p>
    <w:p w14:paraId="5637BF76" w14:textId="77777777" w:rsidR="006C39BE" w:rsidRDefault="006C39BE" w:rsidP="006C39BE">
      <w:pPr>
        <w:shd w:val="clear" w:color="auto" w:fill="FFFFFF"/>
        <w:spacing w:after="184" w:line="295" w:lineRule="atLeast"/>
        <w:rPr>
          <w:rFonts w:ascii="Calibri" w:eastAsia="Times New Roman" w:hAnsi="Calibri" w:cs="Helvetica"/>
          <w:color w:val="333333"/>
          <w:sz w:val="24"/>
          <w:szCs w:val="18"/>
        </w:rPr>
      </w:pPr>
      <w:r w:rsidRPr="00DC54BD">
        <w:rPr>
          <w:rFonts w:ascii="Calibri" w:eastAsia="Times New Roman" w:hAnsi="Calibri" w:cs="Helvetica"/>
          <w:color w:val="333333"/>
          <w:sz w:val="24"/>
          <w:szCs w:val="18"/>
        </w:rPr>
        <w:t>In the sketch 3.1 we  have a quiz with random questions about some diseases and four answer options with names of random disease. The user can make points if he answers correctly.  We can see top 15 with the users that have the most points.</w:t>
      </w:r>
      <w:r w:rsidRPr="00DC54BD">
        <w:rPr>
          <w:rFonts w:ascii="Calibri" w:eastAsia="Times New Roman" w:hAnsi="Calibri" w:cs="Helvetica"/>
          <w:b/>
          <w:color w:val="333333"/>
          <w:sz w:val="24"/>
          <w:szCs w:val="18"/>
        </w:rPr>
        <w:t xml:space="preserve"> </w:t>
      </w:r>
      <w:r w:rsidR="004E2126" w:rsidRPr="00DC54BD">
        <w:rPr>
          <w:rFonts w:ascii="Calibri" w:eastAsia="Times New Roman" w:hAnsi="Calibri" w:cs="Helvetica"/>
          <w:b/>
          <w:color w:val="333333"/>
          <w:sz w:val="24"/>
          <w:szCs w:val="18"/>
        </w:rPr>
        <w:t xml:space="preserve"> </w:t>
      </w:r>
      <w:r w:rsidR="004E2126" w:rsidRPr="00DC54BD">
        <w:rPr>
          <w:rFonts w:ascii="Calibri" w:eastAsia="Times New Roman" w:hAnsi="Calibri" w:cs="Helvetica"/>
          <w:color w:val="333333"/>
          <w:sz w:val="24"/>
          <w:szCs w:val="18"/>
        </w:rPr>
        <w:t>If the "Learn More" button is pressed, the user  will be redirected to that disease page.</w:t>
      </w:r>
    </w:p>
    <w:p w14:paraId="3ECEDBA7" w14:textId="77777777" w:rsidR="00435653" w:rsidRPr="00DC54BD" w:rsidRDefault="00435653" w:rsidP="006C39BE">
      <w:pPr>
        <w:shd w:val="clear" w:color="auto" w:fill="FFFFFF"/>
        <w:spacing w:after="184" w:line="295" w:lineRule="atLeast"/>
        <w:rPr>
          <w:rFonts w:ascii="Calibri" w:eastAsia="Times New Roman" w:hAnsi="Calibri" w:cs="Helvetica"/>
          <w:noProof/>
          <w:color w:val="333333"/>
          <w:sz w:val="24"/>
          <w:szCs w:val="18"/>
        </w:rPr>
      </w:pPr>
    </w:p>
    <w:p w14:paraId="33B8EAF5" w14:textId="77777777" w:rsidR="006C39BE" w:rsidRPr="00DC54BD" w:rsidRDefault="00AB32FA" w:rsidP="006C39BE">
      <w:pPr>
        <w:shd w:val="clear" w:color="auto" w:fill="FFFFFF"/>
        <w:spacing w:after="184" w:line="295" w:lineRule="atLeast"/>
        <w:rPr>
          <w:rFonts w:ascii="Calibri" w:eastAsia="Times New Roman" w:hAnsi="Calibri" w:cs="Helvetica"/>
          <w:b/>
          <w:color w:val="333333"/>
          <w:sz w:val="18"/>
          <w:szCs w:val="18"/>
        </w:rPr>
      </w:pPr>
      <w:r w:rsidRPr="00DC54BD">
        <w:rPr>
          <w:rFonts w:ascii="Calibri" w:hAnsi="Calibri" w:cs="Helvetica"/>
          <w:noProof/>
          <w:sz w:val="24"/>
          <w:szCs w:val="24"/>
        </w:rPr>
        <w:drawing>
          <wp:inline distT="0" distB="0" distL="0" distR="0" wp14:anchorId="6035FCD4" wp14:editId="12312AA2">
            <wp:extent cx="5943600" cy="41085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08503"/>
                    </a:xfrm>
                    <a:prstGeom prst="rect">
                      <a:avLst/>
                    </a:prstGeom>
                    <a:noFill/>
                    <a:ln>
                      <a:noFill/>
                    </a:ln>
                  </pic:spPr>
                </pic:pic>
              </a:graphicData>
            </a:graphic>
          </wp:inline>
        </w:drawing>
      </w:r>
    </w:p>
    <w:p w14:paraId="68D00F7B" w14:textId="77777777" w:rsidR="006C39BE" w:rsidRDefault="006C39BE" w:rsidP="006C39BE">
      <w:pPr>
        <w:shd w:val="clear" w:color="auto" w:fill="FFFFFF"/>
        <w:spacing w:after="184" w:line="295" w:lineRule="atLeast"/>
        <w:rPr>
          <w:rFonts w:ascii="Calibri" w:eastAsia="Times New Roman" w:hAnsi="Calibri" w:cs="Helvetica"/>
          <w:b/>
          <w:noProof/>
          <w:color w:val="333333"/>
          <w:sz w:val="18"/>
          <w:szCs w:val="18"/>
        </w:rPr>
      </w:pPr>
    </w:p>
    <w:p w14:paraId="20CD597B" w14:textId="77777777" w:rsidR="00435653" w:rsidRPr="00DC54BD" w:rsidRDefault="00435653" w:rsidP="006C39BE">
      <w:pPr>
        <w:shd w:val="clear" w:color="auto" w:fill="FFFFFF"/>
        <w:spacing w:after="184" w:line="295" w:lineRule="atLeast"/>
        <w:rPr>
          <w:rFonts w:ascii="Calibri" w:eastAsia="Times New Roman" w:hAnsi="Calibri" w:cs="Helvetica"/>
          <w:b/>
          <w:noProof/>
          <w:color w:val="333333"/>
          <w:sz w:val="18"/>
          <w:szCs w:val="18"/>
        </w:rPr>
      </w:pPr>
    </w:p>
    <w:p w14:paraId="10EEBEAD" w14:textId="77777777" w:rsidR="00AB32FA" w:rsidRPr="00DC54BD" w:rsidRDefault="00AB32FA" w:rsidP="006C39BE">
      <w:pPr>
        <w:shd w:val="clear" w:color="auto" w:fill="FFFFFF"/>
        <w:spacing w:after="184" w:line="295" w:lineRule="atLeast"/>
        <w:rPr>
          <w:rFonts w:ascii="Calibri" w:eastAsia="Times New Roman" w:hAnsi="Calibri" w:cs="Helvetica"/>
          <w:b/>
          <w:noProof/>
          <w:color w:val="333333"/>
          <w:sz w:val="18"/>
          <w:szCs w:val="18"/>
        </w:rPr>
      </w:pPr>
    </w:p>
    <w:p w14:paraId="32159DC8" w14:textId="496D747C" w:rsidR="006C39BE" w:rsidRPr="00DC54BD" w:rsidRDefault="00DC54BD" w:rsidP="006C39BE">
      <w:pPr>
        <w:shd w:val="clear" w:color="auto" w:fill="FFFFFF"/>
        <w:spacing w:after="184" w:line="295" w:lineRule="atLeast"/>
        <w:rPr>
          <w:rFonts w:ascii="Calibri" w:eastAsia="Times New Roman" w:hAnsi="Calibri" w:cs="Helvetica"/>
          <w:i/>
          <w:noProof/>
          <w:color w:val="333333"/>
          <w:sz w:val="32"/>
          <w:szCs w:val="18"/>
        </w:rPr>
      </w:pPr>
      <w:r w:rsidRPr="00DC54BD">
        <w:rPr>
          <w:rFonts w:ascii="Calibri" w:eastAsia="Times New Roman" w:hAnsi="Calibri" w:cs="Helvetica"/>
          <w:i/>
          <w:noProof/>
          <w:color w:val="333333"/>
          <w:sz w:val="32"/>
          <w:szCs w:val="18"/>
        </w:rPr>
        <w:t xml:space="preserve">4. </w:t>
      </w:r>
      <w:r w:rsidR="006C39BE" w:rsidRPr="00DC54BD">
        <w:rPr>
          <w:rFonts w:ascii="Calibri" w:eastAsia="Times New Roman" w:hAnsi="Calibri" w:cs="Helvetica"/>
          <w:i/>
          <w:noProof/>
          <w:color w:val="333333"/>
          <w:sz w:val="32"/>
          <w:szCs w:val="18"/>
        </w:rPr>
        <w:t>Search a Disease</w:t>
      </w:r>
    </w:p>
    <w:p w14:paraId="0252DE92" w14:textId="77777777" w:rsidR="006C39BE" w:rsidRPr="00DC54BD" w:rsidRDefault="006C39BE" w:rsidP="006C39BE">
      <w:pPr>
        <w:shd w:val="clear" w:color="auto" w:fill="FFFFFF"/>
        <w:spacing w:after="184" w:line="295" w:lineRule="atLeast"/>
        <w:rPr>
          <w:rFonts w:ascii="Calibri" w:eastAsia="Times New Roman" w:hAnsi="Calibri" w:cs="Helvetica"/>
          <w:noProof/>
          <w:color w:val="333333"/>
          <w:sz w:val="24"/>
          <w:szCs w:val="18"/>
        </w:rPr>
      </w:pPr>
      <w:r w:rsidRPr="00DC54BD">
        <w:rPr>
          <w:rFonts w:ascii="Calibri" w:eastAsia="Times New Roman" w:hAnsi="Calibri" w:cs="Helvetica"/>
          <w:noProof/>
          <w:color w:val="333333"/>
          <w:sz w:val="24"/>
          <w:szCs w:val="18"/>
        </w:rPr>
        <w:t xml:space="preserve">In the search field the user can write the name of a disease , after that if he will press the "Search" button some results will be displayed  that contains in their name the keywords written by the user (sketch 4.1). . For instance, using the keyword cancer the search function will return different cancer diseases such as pancreatic cancer, lung cancer, etc. </w:t>
      </w:r>
    </w:p>
    <w:p w14:paraId="40314382" w14:textId="77777777" w:rsidR="006C39BE" w:rsidRPr="00DC54BD" w:rsidRDefault="006C39BE" w:rsidP="006C39BE">
      <w:pPr>
        <w:shd w:val="clear" w:color="auto" w:fill="FFFFFF"/>
        <w:spacing w:after="184" w:line="295" w:lineRule="atLeast"/>
        <w:jc w:val="center"/>
        <w:rPr>
          <w:rFonts w:ascii="Calibri" w:eastAsia="Times New Roman" w:hAnsi="Calibri" w:cs="Helvetica"/>
          <w:b/>
          <w:noProof/>
          <w:color w:val="333333"/>
          <w:sz w:val="18"/>
          <w:szCs w:val="18"/>
        </w:rPr>
      </w:pPr>
      <w:r w:rsidRPr="00DC54BD">
        <w:rPr>
          <w:rFonts w:ascii="Calibri" w:eastAsia="Times New Roman" w:hAnsi="Calibri" w:cs="Helvetica"/>
          <w:b/>
          <w:noProof/>
          <w:color w:val="333333"/>
          <w:sz w:val="18"/>
          <w:szCs w:val="18"/>
        </w:rPr>
        <w:lastRenderedPageBreak/>
        <w:t>Sketch 4.1</w:t>
      </w:r>
    </w:p>
    <w:p w14:paraId="3CF79C1C" w14:textId="77777777" w:rsidR="006C39BE" w:rsidRPr="00DC54BD" w:rsidRDefault="00AB32FA" w:rsidP="006C39BE">
      <w:pPr>
        <w:shd w:val="clear" w:color="auto" w:fill="FFFFFF"/>
        <w:spacing w:after="184" w:line="295" w:lineRule="atLeast"/>
        <w:rPr>
          <w:rFonts w:ascii="Calibri" w:eastAsia="Times New Roman" w:hAnsi="Calibri" w:cs="Helvetica"/>
          <w:noProof/>
          <w:color w:val="333333"/>
          <w:sz w:val="18"/>
          <w:szCs w:val="18"/>
        </w:rPr>
      </w:pPr>
      <w:r w:rsidRPr="00DC54BD">
        <w:rPr>
          <w:rFonts w:ascii="Calibri" w:hAnsi="Calibri" w:cs="Helvetica"/>
          <w:noProof/>
          <w:sz w:val="24"/>
          <w:szCs w:val="24"/>
        </w:rPr>
        <w:drawing>
          <wp:inline distT="0" distB="0" distL="0" distR="0" wp14:anchorId="033D459F" wp14:editId="60A4A426">
            <wp:extent cx="5943600" cy="4298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98485"/>
                    </a:xfrm>
                    <a:prstGeom prst="rect">
                      <a:avLst/>
                    </a:prstGeom>
                    <a:noFill/>
                    <a:ln>
                      <a:noFill/>
                    </a:ln>
                  </pic:spPr>
                </pic:pic>
              </a:graphicData>
            </a:graphic>
          </wp:inline>
        </w:drawing>
      </w:r>
    </w:p>
    <w:p w14:paraId="2ECF7447" w14:textId="77777777" w:rsidR="006C39BE" w:rsidRPr="00DC54BD" w:rsidRDefault="006C39BE" w:rsidP="00435653">
      <w:pPr>
        <w:shd w:val="clear" w:color="auto" w:fill="FFFFFF"/>
        <w:spacing w:after="184" w:line="295" w:lineRule="atLeast"/>
        <w:rPr>
          <w:rFonts w:ascii="Calibri" w:eastAsia="Times New Roman" w:hAnsi="Calibri" w:cs="Helvetica"/>
          <w:b/>
          <w:noProof/>
          <w:color w:val="333333"/>
          <w:sz w:val="18"/>
          <w:szCs w:val="18"/>
        </w:rPr>
      </w:pPr>
    </w:p>
    <w:p w14:paraId="67AC8C76" w14:textId="77777777" w:rsidR="006C39BE" w:rsidRPr="00DC54BD" w:rsidRDefault="006C39BE" w:rsidP="006C39BE">
      <w:pPr>
        <w:shd w:val="clear" w:color="auto" w:fill="FFFFFF"/>
        <w:spacing w:after="184" w:line="295" w:lineRule="atLeast"/>
        <w:jc w:val="center"/>
        <w:rPr>
          <w:rFonts w:ascii="Calibri" w:eastAsia="Times New Roman" w:hAnsi="Calibri" w:cs="Helvetica"/>
          <w:b/>
          <w:noProof/>
          <w:color w:val="333333"/>
          <w:sz w:val="18"/>
          <w:szCs w:val="18"/>
        </w:rPr>
      </w:pPr>
    </w:p>
    <w:p w14:paraId="61958A0E" w14:textId="77777777" w:rsidR="006C39BE" w:rsidRPr="00DC54BD" w:rsidRDefault="006C39BE" w:rsidP="006C39BE">
      <w:pPr>
        <w:shd w:val="clear" w:color="auto" w:fill="FFFFFF"/>
        <w:spacing w:after="184" w:line="295" w:lineRule="atLeast"/>
        <w:rPr>
          <w:rFonts w:ascii="Calibri" w:eastAsia="Times New Roman" w:hAnsi="Calibri" w:cs="Helvetica"/>
          <w:noProof/>
          <w:color w:val="333333"/>
          <w:szCs w:val="18"/>
        </w:rPr>
      </w:pPr>
      <w:r w:rsidRPr="00DC54BD">
        <w:rPr>
          <w:rFonts w:ascii="Calibri" w:eastAsia="Times New Roman" w:hAnsi="Calibri" w:cs="Helvetica"/>
          <w:noProof/>
          <w:color w:val="333333"/>
          <w:szCs w:val="18"/>
        </w:rPr>
        <w:t xml:space="preserve">If the user will click a disease he will be redirect to that disease page (sketch 4.2). Here we have a description about that disease,a picture and an interactive map </w:t>
      </w:r>
      <w:r w:rsidR="00EB02F0" w:rsidRPr="00DC54BD">
        <w:rPr>
          <w:rFonts w:ascii="Calibri" w:eastAsia="Times New Roman" w:hAnsi="Calibri" w:cs="Helvetica"/>
          <w:noProof/>
          <w:color w:val="333333"/>
          <w:szCs w:val="18"/>
        </w:rPr>
        <w:t xml:space="preserve">with all the countries </w:t>
      </w:r>
      <w:r w:rsidRPr="00DC54BD">
        <w:rPr>
          <w:rFonts w:ascii="Calibri" w:eastAsia="Times New Roman" w:hAnsi="Calibri" w:cs="Helvetica"/>
          <w:noProof/>
          <w:color w:val="333333"/>
          <w:szCs w:val="18"/>
        </w:rPr>
        <w:t>where statistics about that illness are displayed, according to several criteria (climate, population density etc ).</w:t>
      </w:r>
      <w:r w:rsidR="00EB02F0" w:rsidRPr="00DC54BD">
        <w:rPr>
          <w:rFonts w:ascii="Calibri" w:eastAsia="Times New Roman" w:hAnsi="Calibri" w:cs="Helvetica"/>
          <w:noProof/>
          <w:color w:val="333333"/>
          <w:szCs w:val="18"/>
        </w:rPr>
        <w:t xml:space="preserve">  Countries that meet the search criteria will be colored with a specific color on that map and if the user will click on a country the statistics will appear.</w:t>
      </w:r>
    </w:p>
    <w:p w14:paraId="40DE34EB" w14:textId="77777777" w:rsidR="006C39BE" w:rsidRPr="00DC54BD" w:rsidRDefault="006C39BE" w:rsidP="006C39BE">
      <w:pPr>
        <w:shd w:val="clear" w:color="auto" w:fill="FFFFFF"/>
        <w:spacing w:after="184" w:line="295" w:lineRule="atLeast"/>
        <w:jc w:val="center"/>
        <w:rPr>
          <w:rFonts w:ascii="Calibri" w:eastAsia="Times New Roman" w:hAnsi="Calibri" w:cs="Helvetica"/>
          <w:b/>
          <w:noProof/>
          <w:color w:val="333333"/>
          <w:sz w:val="18"/>
          <w:szCs w:val="18"/>
        </w:rPr>
      </w:pPr>
    </w:p>
    <w:p w14:paraId="27A1028D" w14:textId="77777777" w:rsidR="006C39BE" w:rsidRDefault="006C39BE" w:rsidP="006C39BE">
      <w:pPr>
        <w:shd w:val="clear" w:color="auto" w:fill="FFFFFF"/>
        <w:spacing w:after="184" w:line="295" w:lineRule="atLeast"/>
        <w:jc w:val="center"/>
        <w:rPr>
          <w:rFonts w:ascii="Calibri" w:eastAsia="Times New Roman" w:hAnsi="Calibri" w:cs="Helvetica"/>
          <w:b/>
          <w:noProof/>
          <w:color w:val="333333"/>
          <w:sz w:val="18"/>
          <w:szCs w:val="18"/>
        </w:rPr>
      </w:pPr>
    </w:p>
    <w:p w14:paraId="42129E13" w14:textId="77777777" w:rsidR="00435653" w:rsidRDefault="00435653" w:rsidP="006C39BE">
      <w:pPr>
        <w:shd w:val="clear" w:color="auto" w:fill="FFFFFF"/>
        <w:spacing w:after="184" w:line="295" w:lineRule="atLeast"/>
        <w:jc w:val="center"/>
        <w:rPr>
          <w:rFonts w:ascii="Calibri" w:eastAsia="Times New Roman" w:hAnsi="Calibri" w:cs="Helvetica"/>
          <w:b/>
          <w:noProof/>
          <w:color w:val="333333"/>
          <w:sz w:val="18"/>
          <w:szCs w:val="18"/>
        </w:rPr>
      </w:pPr>
    </w:p>
    <w:p w14:paraId="5F4727CD" w14:textId="77777777" w:rsidR="00435653" w:rsidRDefault="00435653" w:rsidP="006C39BE">
      <w:pPr>
        <w:shd w:val="clear" w:color="auto" w:fill="FFFFFF"/>
        <w:spacing w:after="184" w:line="295" w:lineRule="atLeast"/>
        <w:jc w:val="center"/>
        <w:rPr>
          <w:rFonts w:ascii="Calibri" w:eastAsia="Times New Roman" w:hAnsi="Calibri" w:cs="Helvetica"/>
          <w:b/>
          <w:noProof/>
          <w:color w:val="333333"/>
          <w:sz w:val="18"/>
          <w:szCs w:val="18"/>
        </w:rPr>
      </w:pPr>
    </w:p>
    <w:p w14:paraId="47CEC8B3" w14:textId="77777777" w:rsidR="00435653" w:rsidRDefault="00435653" w:rsidP="006C39BE">
      <w:pPr>
        <w:shd w:val="clear" w:color="auto" w:fill="FFFFFF"/>
        <w:spacing w:after="184" w:line="295" w:lineRule="atLeast"/>
        <w:jc w:val="center"/>
        <w:rPr>
          <w:rFonts w:ascii="Calibri" w:eastAsia="Times New Roman" w:hAnsi="Calibri" w:cs="Helvetica"/>
          <w:b/>
          <w:noProof/>
          <w:color w:val="333333"/>
          <w:sz w:val="18"/>
          <w:szCs w:val="18"/>
        </w:rPr>
      </w:pPr>
    </w:p>
    <w:p w14:paraId="62F66413" w14:textId="77777777" w:rsidR="00435653" w:rsidRPr="00DC54BD" w:rsidRDefault="00435653" w:rsidP="006C39BE">
      <w:pPr>
        <w:shd w:val="clear" w:color="auto" w:fill="FFFFFF"/>
        <w:spacing w:after="184" w:line="295" w:lineRule="atLeast"/>
        <w:jc w:val="center"/>
        <w:rPr>
          <w:rFonts w:ascii="Calibri" w:eastAsia="Times New Roman" w:hAnsi="Calibri" w:cs="Helvetica"/>
          <w:b/>
          <w:noProof/>
          <w:color w:val="333333"/>
          <w:sz w:val="18"/>
          <w:szCs w:val="18"/>
        </w:rPr>
      </w:pPr>
    </w:p>
    <w:p w14:paraId="66EB9344" w14:textId="77777777" w:rsidR="006C39BE" w:rsidRPr="00DC54BD" w:rsidRDefault="006C39BE" w:rsidP="006C39BE">
      <w:pPr>
        <w:shd w:val="clear" w:color="auto" w:fill="FFFFFF"/>
        <w:spacing w:after="184" w:line="295" w:lineRule="atLeast"/>
        <w:jc w:val="center"/>
        <w:rPr>
          <w:rFonts w:ascii="Calibri" w:eastAsia="Times New Roman" w:hAnsi="Calibri" w:cs="Helvetica"/>
          <w:b/>
          <w:noProof/>
          <w:color w:val="333333"/>
          <w:sz w:val="18"/>
          <w:szCs w:val="18"/>
        </w:rPr>
      </w:pPr>
      <w:r w:rsidRPr="00DC54BD">
        <w:rPr>
          <w:rFonts w:ascii="Calibri" w:eastAsia="Times New Roman" w:hAnsi="Calibri" w:cs="Helvetica"/>
          <w:b/>
          <w:noProof/>
          <w:color w:val="333333"/>
          <w:sz w:val="18"/>
          <w:szCs w:val="18"/>
        </w:rPr>
        <w:lastRenderedPageBreak/>
        <w:t>Sketch 4.2</w:t>
      </w:r>
    </w:p>
    <w:p w14:paraId="53A3D3AA" w14:textId="2FC7ED19" w:rsidR="00F768CE" w:rsidRDefault="00AB32FA" w:rsidP="00435653">
      <w:pPr>
        <w:shd w:val="clear" w:color="auto" w:fill="FFFFFF"/>
        <w:spacing w:after="184" w:line="295" w:lineRule="atLeast"/>
        <w:rPr>
          <w:rFonts w:ascii="Calibri" w:eastAsia="Times New Roman" w:hAnsi="Calibri" w:cs="Helvetica"/>
          <w:b/>
          <w:color w:val="333333"/>
          <w:sz w:val="18"/>
          <w:szCs w:val="18"/>
        </w:rPr>
      </w:pPr>
      <w:r w:rsidRPr="00DC54BD">
        <w:rPr>
          <w:rFonts w:ascii="Calibri" w:hAnsi="Calibri" w:cs="Helvetica"/>
          <w:noProof/>
          <w:sz w:val="24"/>
          <w:szCs w:val="24"/>
        </w:rPr>
        <w:drawing>
          <wp:inline distT="0" distB="0" distL="0" distR="0" wp14:anchorId="273A3946" wp14:editId="7FB3F962">
            <wp:extent cx="5943600" cy="4597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97315"/>
                    </a:xfrm>
                    <a:prstGeom prst="rect">
                      <a:avLst/>
                    </a:prstGeom>
                    <a:noFill/>
                    <a:ln>
                      <a:noFill/>
                    </a:ln>
                  </pic:spPr>
                </pic:pic>
              </a:graphicData>
            </a:graphic>
          </wp:inline>
        </w:drawing>
      </w:r>
    </w:p>
    <w:p w14:paraId="23DFB1EC" w14:textId="77777777" w:rsidR="00435653" w:rsidRPr="00435653" w:rsidRDefault="00435653" w:rsidP="00435653">
      <w:pPr>
        <w:shd w:val="clear" w:color="auto" w:fill="FFFFFF"/>
        <w:spacing w:after="184" w:line="295" w:lineRule="atLeast"/>
        <w:rPr>
          <w:rFonts w:ascii="Calibri" w:eastAsia="Times New Roman" w:hAnsi="Calibri" w:cs="Helvetica"/>
          <w:b/>
          <w:color w:val="333333"/>
          <w:sz w:val="18"/>
          <w:szCs w:val="18"/>
        </w:rPr>
      </w:pPr>
    </w:p>
    <w:p w14:paraId="4EFC01CA" w14:textId="071A8BC6" w:rsidR="00A7647F" w:rsidRPr="00DC54BD" w:rsidRDefault="00DC54BD" w:rsidP="00094BE5">
      <w:pPr>
        <w:rPr>
          <w:rFonts w:ascii="Calibri" w:hAnsi="Calibri"/>
          <w:i/>
          <w:sz w:val="32"/>
        </w:rPr>
      </w:pPr>
      <w:r w:rsidRPr="00DC54BD">
        <w:rPr>
          <w:rFonts w:ascii="Calibri" w:hAnsi="Calibri"/>
          <w:i/>
          <w:sz w:val="32"/>
        </w:rPr>
        <w:t xml:space="preserve">5. </w:t>
      </w:r>
      <w:r w:rsidR="00A7647F" w:rsidRPr="00DC54BD">
        <w:rPr>
          <w:rFonts w:ascii="Calibri" w:hAnsi="Calibri"/>
          <w:i/>
          <w:sz w:val="32"/>
        </w:rPr>
        <w:t>Mobile App</w:t>
      </w:r>
    </w:p>
    <w:p w14:paraId="34DD84D7" w14:textId="7F5D0CFB" w:rsidR="00F768CE" w:rsidRPr="00DC54BD" w:rsidRDefault="00A7647F" w:rsidP="00094BE5">
      <w:pPr>
        <w:rPr>
          <w:rFonts w:ascii="Calibri" w:hAnsi="Calibri"/>
          <w:sz w:val="24"/>
        </w:rPr>
      </w:pPr>
      <w:r w:rsidRPr="00DC54BD">
        <w:rPr>
          <w:rFonts w:ascii="Calibri" w:hAnsi="Calibri"/>
          <w:sz w:val="24"/>
        </w:rPr>
        <w:t>In the last sketch we can see the mobile app interface. This app has the fo</w:t>
      </w:r>
      <w:r w:rsidR="00435653">
        <w:rPr>
          <w:rFonts w:ascii="Calibri" w:hAnsi="Calibri"/>
          <w:sz w:val="24"/>
        </w:rPr>
        <w:t>llowing functionalities</w:t>
      </w:r>
      <w:r w:rsidRPr="00DC54BD">
        <w:rPr>
          <w:rFonts w:ascii="Calibri" w:hAnsi="Calibri"/>
          <w:sz w:val="24"/>
        </w:rPr>
        <w:t xml:space="preserve">: </w:t>
      </w:r>
    </w:p>
    <w:p w14:paraId="313DF982" w14:textId="77777777" w:rsidR="00F768CE" w:rsidRPr="00DC54BD" w:rsidRDefault="00F768CE" w:rsidP="00094BE5">
      <w:pPr>
        <w:rPr>
          <w:rFonts w:ascii="Calibri" w:hAnsi="Calibri"/>
          <w:sz w:val="24"/>
        </w:rPr>
      </w:pPr>
      <w:r w:rsidRPr="00DC54BD">
        <w:rPr>
          <w:rFonts w:ascii="Calibri" w:hAnsi="Calibri"/>
          <w:sz w:val="24"/>
        </w:rPr>
        <w:t>- it detects your current location and displays the most common diseases from your location</w:t>
      </w:r>
    </w:p>
    <w:p w14:paraId="3199BC0E" w14:textId="77777777" w:rsidR="00F768CE" w:rsidRPr="00DC54BD" w:rsidRDefault="00F768CE" w:rsidP="00094BE5">
      <w:pPr>
        <w:rPr>
          <w:rFonts w:ascii="Calibri" w:hAnsi="Calibri"/>
          <w:noProof/>
          <w:sz w:val="24"/>
        </w:rPr>
      </w:pPr>
      <w:r w:rsidRPr="00DC54BD">
        <w:rPr>
          <w:rFonts w:ascii="Calibri" w:hAnsi="Calibri"/>
          <w:sz w:val="24"/>
        </w:rPr>
        <w:t>- it displays neighboring countries and most common diseases from them</w:t>
      </w:r>
    </w:p>
    <w:p w14:paraId="71D03807" w14:textId="77777777" w:rsidR="00AB32FA" w:rsidRPr="00DC54BD" w:rsidRDefault="00AB32FA" w:rsidP="00094BE5">
      <w:pPr>
        <w:rPr>
          <w:rFonts w:ascii="Calibri" w:hAnsi="Calibri"/>
          <w:b/>
          <w:noProof/>
        </w:rPr>
      </w:pPr>
    </w:p>
    <w:p w14:paraId="1D4AD76E" w14:textId="57B97C68" w:rsidR="00120954" w:rsidRPr="00435653" w:rsidRDefault="00AB32FA" w:rsidP="00435653">
      <w:pPr>
        <w:jc w:val="center"/>
        <w:rPr>
          <w:rFonts w:ascii="Calibri" w:hAnsi="Calibri"/>
          <w:b/>
        </w:rPr>
      </w:pPr>
      <w:r w:rsidRPr="00DC54BD">
        <w:rPr>
          <w:rFonts w:ascii="Calibri" w:hAnsi="Calibri" w:cs="Helvetica"/>
          <w:noProof/>
          <w:sz w:val="24"/>
          <w:szCs w:val="24"/>
        </w:rPr>
        <w:lastRenderedPageBreak/>
        <w:drawing>
          <wp:inline distT="0" distB="0" distL="0" distR="0" wp14:anchorId="36732554" wp14:editId="7A6BE3C0">
            <wp:extent cx="3172575"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2792" cy="4115082"/>
                    </a:xfrm>
                    <a:prstGeom prst="rect">
                      <a:avLst/>
                    </a:prstGeom>
                    <a:noFill/>
                    <a:ln>
                      <a:noFill/>
                    </a:ln>
                  </pic:spPr>
                </pic:pic>
              </a:graphicData>
            </a:graphic>
          </wp:inline>
        </w:drawing>
      </w:r>
    </w:p>
    <w:p w14:paraId="01E67B2D" w14:textId="77777777" w:rsidR="00435653" w:rsidRPr="00DC54BD" w:rsidRDefault="00435653" w:rsidP="00120954">
      <w:pPr>
        <w:pStyle w:val="Heading2"/>
        <w:pBdr>
          <w:bottom w:val="single" w:sz="6" w:space="4" w:color="EEEEEE"/>
        </w:pBdr>
        <w:shd w:val="clear" w:color="auto" w:fill="FFFFFF"/>
        <w:spacing w:after="240" w:afterAutospacing="0"/>
        <w:rPr>
          <w:rFonts w:ascii="Calibri" w:hAnsi="Calibri" w:cs="Helvetica"/>
          <w:color w:val="333333"/>
          <w:sz w:val="42"/>
          <w:szCs w:val="42"/>
        </w:rPr>
      </w:pPr>
    </w:p>
    <w:p w14:paraId="761ADABB" w14:textId="77777777" w:rsidR="00120954" w:rsidRPr="00DC54BD" w:rsidRDefault="00AB32FA" w:rsidP="00120954">
      <w:pPr>
        <w:pStyle w:val="Heading2"/>
        <w:pBdr>
          <w:bottom w:val="single" w:sz="6" w:space="4" w:color="EEEEEE"/>
        </w:pBdr>
        <w:shd w:val="clear" w:color="auto" w:fill="FFFFFF"/>
        <w:spacing w:after="240" w:afterAutospacing="0"/>
        <w:rPr>
          <w:rFonts w:ascii="Calibri" w:hAnsi="Calibri" w:cs="Helvetica"/>
          <w:color w:val="333333"/>
          <w:sz w:val="42"/>
          <w:szCs w:val="42"/>
        </w:rPr>
      </w:pPr>
      <w:r w:rsidRPr="00DC54BD">
        <w:rPr>
          <w:rFonts w:ascii="Calibri" w:hAnsi="Calibri" w:cs="Helvetica"/>
          <w:color w:val="333333"/>
          <w:sz w:val="42"/>
          <w:szCs w:val="42"/>
        </w:rPr>
        <w:t xml:space="preserve">3. </w:t>
      </w:r>
      <w:r w:rsidR="00120954" w:rsidRPr="00DC54BD">
        <w:rPr>
          <w:rFonts w:ascii="Calibri" w:hAnsi="Calibri" w:cs="Helvetica"/>
          <w:color w:val="333333"/>
          <w:sz w:val="40"/>
          <w:szCs w:val="42"/>
        </w:rPr>
        <w:t>Software</w:t>
      </w:r>
      <w:r w:rsidR="00120954" w:rsidRPr="00DC54BD">
        <w:rPr>
          <w:rFonts w:ascii="Calibri" w:hAnsi="Calibri" w:cs="Helvetica"/>
          <w:color w:val="333333"/>
          <w:sz w:val="42"/>
          <w:szCs w:val="42"/>
        </w:rPr>
        <w:t xml:space="preserve"> Design</w:t>
      </w:r>
    </w:p>
    <w:p w14:paraId="7F463A61" w14:textId="1A654754" w:rsidR="00120954" w:rsidRPr="003E2409" w:rsidRDefault="003E2409" w:rsidP="00120954">
      <w:pPr>
        <w:pStyle w:val="Heading3"/>
        <w:shd w:val="clear" w:color="auto" w:fill="FFFFFF"/>
        <w:spacing w:before="240" w:after="240"/>
        <w:rPr>
          <w:rFonts w:ascii="Calibri" w:hAnsi="Calibri" w:cs="Helvetica"/>
          <w:color w:val="333333"/>
          <w:sz w:val="36"/>
          <w:szCs w:val="36"/>
        </w:rPr>
      </w:pPr>
      <w:r w:rsidRPr="003E2409">
        <w:rPr>
          <w:rFonts w:ascii="Calibri" w:hAnsi="Calibri" w:cs="Helvetica"/>
          <w:color w:val="333333"/>
          <w:sz w:val="36"/>
          <w:szCs w:val="36"/>
        </w:rPr>
        <w:t xml:space="preserve">a. </w:t>
      </w:r>
      <w:r w:rsidR="00120954" w:rsidRPr="003E2409">
        <w:rPr>
          <w:rFonts w:ascii="Calibri" w:hAnsi="Calibri" w:cs="Helvetica"/>
          <w:color w:val="333333"/>
          <w:sz w:val="36"/>
          <w:szCs w:val="36"/>
        </w:rPr>
        <w:t>Data Modelling</w:t>
      </w:r>
    </w:p>
    <w:p w14:paraId="443AA495" w14:textId="77777777" w:rsidR="00120954" w:rsidRPr="00DC54BD" w:rsidRDefault="00120954" w:rsidP="00120954">
      <w:pPr>
        <w:pStyle w:val="NormalWeb"/>
        <w:shd w:val="clear" w:color="auto" w:fill="FFFFFF"/>
        <w:spacing w:before="0" w:beforeAutospacing="0" w:after="240" w:afterAutospacing="0" w:line="384" w:lineRule="atLeast"/>
        <w:rPr>
          <w:rFonts w:ascii="Calibri" w:hAnsi="Calibri" w:cs="Helvetica"/>
          <w:color w:val="333333"/>
        </w:rPr>
      </w:pPr>
      <w:r w:rsidRPr="00DC54BD">
        <w:rPr>
          <w:rFonts w:ascii="Calibri" w:hAnsi="Calibri" w:cs="Helvetica"/>
          <w:color w:val="333333"/>
        </w:rPr>
        <w:t>The first step in developing the application requires involves defining the data model(s).</w:t>
      </w:r>
    </w:p>
    <w:p w14:paraId="18C8C006" w14:textId="77777777" w:rsidR="00AB32FA" w:rsidRPr="00DC54BD" w:rsidRDefault="00AB32FA" w:rsidP="00AB32FA">
      <w:pPr>
        <w:widowControl w:val="0"/>
        <w:autoSpaceDE w:val="0"/>
        <w:autoSpaceDN w:val="0"/>
        <w:adjustRightInd w:val="0"/>
        <w:spacing w:after="0" w:line="240" w:lineRule="auto"/>
        <w:rPr>
          <w:rFonts w:ascii="Calibri" w:hAnsi="Calibri" w:cs="Helvetica Neue"/>
          <w:color w:val="262626"/>
          <w:sz w:val="32"/>
          <w:szCs w:val="32"/>
        </w:rPr>
      </w:pPr>
    </w:p>
    <w:p w14:paraId="687B5C20"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32"/>
          <w:szCs w:val="32"/>
        </w:rPr>
      </w:pPr>
      <w:hyperlink r:id="rId14" w:history="1">
        <w:r w:rsidRPr="00DC54BD">
          <w:rPr>
            <w:rFonts w:ascii="Calibri" w:hAnsi="Calibri" w:cs="Helvetica Neue"/>
            <w:b/>
            <w:bCs/>
            <w:color w:val="3262B2"/>
            <w:sz w:val="32"/>
            <w:szCs w:val="32"/>
          </w:rPr>
          <w:t>Medical Subject Headings</w:t>
        </w:r>
      </w:hyperlink>
    </w:p>
    <w:p w14:paraId="102BD10C" w14:textId="77777777" w:rsidR="00DC54BD" w:rsidRPr="00DC54BD" w:rsidRDefault="00DC54BD" w:rsidP="00AB32FA">
      <w:pPr>
        <w:widowControl w:val="0"/>
        <w:autoSpaceDE w:val="0"/>
        <w:autoSpaceDN w:val="0"/>
        <w:adjustRightInd w:val="0"/>
        <w:spacing w:after="0" w:line="240" w:lineRule="auto"/>
        <w:rPr>
          <w:rFonts w:ascii="Calibri" w:hAnsi="Calibri" w:cs="Helvetica Neue"/>
          <w:b/>
          <w:bCs/>
          <w:color w:val="262626"/>
          <w:sz w:val="32"/>
          <w:szCs w:val="32"/>
        </w:rPr>
      </w:pPr>
    </w:p>
    <w:p w14:paraId="5F8A2F6F"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32"/>
        </w:rPr>
      </w:pPr>
      <w:r w:rsidRPr="00DC54BD">
        <w:rPr>
          <w:rFonts w:ascii="Calibri" w:hAnsi="Calibri" w:cs="Helvetica Neue"/>
          <w:color w:val="262626"/>
          <w:sz w:val="24"/>
          <w:szCs w:val="32"/>
        </w:rPr>
        <w:t>Is the National Library of Medicine's controlled vocabulary thesaurus. It consists of sets of terms naming descriptors in a hierarchical structure that permits searching at various levels of specificity</w:t>
      </w:r>
    </w:p>
    <w:p w14:paraId="2070CC6D" w14:textId="77777777" w:rsidR="00DC54BD" w:rsidRDefault="00DC54BD" w:rsidP="00AB32FA">
      <w:pPr>
        <w:widowControl w:val="0"/>
        <w:autoSpaceDE w:val="0"/>
        <w:autoSpaceDN w:val="0"/>
        <w:adjustRightInd w:val="0"/>
        <w:spacing w:after="0" w:line="240" w:lineRule="auto"/>
        <w:rPr>
          <w:rFonts w:ascii="Calibri" w:hAnsi="Calibri" w:cs="Helvetica Neue"/>
          <w:color w:val="262626"/>
          <w:sz w:val="24"/>
          <w:szCs w:val="32"/>
        </w:rPr>
      </w:pPr>
    </w:p>
    <w:p w14:paraId="383AAEC6" w14:textId="77777777" w:rsidR="00DC54BD" w:rsidRDefault="00DC54BD" w:rsidP="00AB32FA">
      <w:pPr>
        <w:widowControl w:val="0"/>
        <w:autoSpaceDE w:val="0"/>
        <w:autoSpaceDN w:val="0"/>
        <w:adjustRightInd w:val="0"/>
        <w:spacing w:after="0" w:line="240" w:lineRule="auto"/>
        <w:rPr>
          <w:rFonts w:ascii="Calibri" w:hAnsi="Calibri" w:cs="Helvetica Neue"/>
          <w:color w:val="262626"/>
          <w:sz w:val="24"/>
          <w:szCs w:val="32"/>
        </w:rPr>
      </w:pPr>
    </w:p>
    <w:p w14:paraId="03E79588" w14:textId="77777777" w:rsidR="00435653" w:rsidRPr="00DC54BD" w:rsidRDefault="00435653" w:rsidP="00AB32FA">
      <w:pPr>
        <w:widowControl w:val="0"/>
        <w:autoSpaceDE w:val="0"/>
        <w:autoSpaceDN w:val="0"/>
        <w:adjustRightInd w:val="0"/>
        <w:spacing w:after="0" w:line="240" w:lineRule="auto"/>
        <w:rPr>
          <w:rFonts w:ascii="Calibri" w:hAnsi="Calibri" w:cs="Helvetica Neue"/>
          <w:color w:val="262626"/>
          <w:sz w:val="24"/>
          <w:szCs w:val="32"/>
        </w:rPr>
      </w:pPr>
    </w:p>
    <w:p w14:paraId="534AA02C" w14:textId="77777777" w:rsidR="00AB32FA" w:rsidRPr="00DC54BD" w:rsidRDefault="00AB32FA" w:rsidP="00AB32FA">
      <w:pPr>
        <w:widowControl w:val="0"/>
        <w:autoSpaceDE w:val="0"/>
        <w:autoSpaceDN w:val="0"/>
        <w:adjustRightInd w:val="0"/>
        <w:spacing w:after="0" w:line="240" w:lineRule="auto"/>
        <w:rPr>
          <w:rFonts w:ascii="Calibri" w:hAnsi="Calibri" w:cs="Helvetica Neue"/>
          <w:color w:val="262626"/>
          <w:sz w:val="32"/>
          <w:szCs w:val="52"/>
        </w:rPr>
      </w:pPr>
      <w:hyperlink r:id="rId15" w:history="1">
        <w:r w:rsidRPr="00DC54BD">
          <w:rPr>
            <w:rFonts w:ascii="Calibri" w:hAnsi="Calibri" w:cs="Helvetica Neue"/>
            <w:b/>
            <w:bCs/>
            <w:color w:val="3262B2"/>
            <w:sz w:val="32"/>
            <w:szCs w:val="52"/>
          </w:rPr>
          <w:t>Disease Items Ontology</w:t>
        </w:r>
      </w:hyperlink>
    </w:p>
    <w:p w14:paraId="225F2C7E" w14:textId="77777777" w:rsidR="00DC54BD" w:rsidRPr="00DC54BD" w:rsidRDefault="00DC54BD" w:rsidP="00AB32FA">
      <w:pPr>
        <w:widowControl w:val="0"/>
        <w:autoSpaceDE w:val="0"/>
        <w:autoSpaceDN w:val="0"/>
        <w:adjustRightInd w:val="0"/>
        <w:spacing w:after="0" w:line="240" w:lineRule="auto"/>
        <w:rPr>
          <w:rFonts w:ascii="Calibri" w:hAnsi="Calibri" w:cs="Helvetica Neue"/>
          <w:b/>
          <w:bCs/>
          <w:color w:val="262626"/>
          <w:sz w:val="40"/>
          <w:szCs w:val="40"/>
        </w:rPr>
      </w:pPr>
    </w:p>
    <w:p w14:paraId="70EF9292"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32"/>
        </w:rPr>
      </w:pPr>
      <w:r w:rsidRPr="00DC54BD">
        <w:rPr>
          <w:rFonts w:ascii="Calibri" w:hAnsi="Calibri" w:cs="Helvetica Neue"/>
          <w:color w:val="262626"/>
          <w:sz w:val="24"/>
          <w:szCs w:val="32"/>
        </w:rPr>
        <w:t>"The Disease Ontology has been developed as a standardized ontology for human disease with the purpose of providing the biomedical community with consistent, reusable and sustainable descriptions of human disease terms, phenotype characteristics and related medical vocabulary disease concepts through collaborative efforts of researchers at Northwestern University, Center for Genetic Medicine and the University of Maryland School of Medicine, Institute for Genome Sciences."</w:t>
      </w:r>
    </w:p>
    <w:p w14:paraId="3E4FA2F8" w14:textId="77777777" w:rsidR="00DC54BD" w:rsidRDefault="00DC54BD" w:rsidP="00AB32FA">
      <w:pPr>
        <w:widowControl w:val="0"/>
        <w:autoSpaceDE w:val="0"/>
        <w:autoSpaceDN w:val="0"/>
        <w:adjustRightInd w:val="0"/>
        <w:spacing w:after="0" w:line="240" w:lineRule="auto"/>
        <w:rPr>
          <w:rFonts w:ascii="Calibri" w:hAnsi="Calibri" w:cs="Helvetica Neue"/>
          <w:color w:val="262626"/>
          <w:sz w:val="24"/>
          <w:szCs w:val="32"/>
        </w:rPr>
      </w:pPr>
    </w:p>
    <w:p w14:paraId="7BFF81BD" w14:textId="77777777" w:rsidR="00DC54BD" w:rsidRPr="00DC54BD" w:rsidRDefault="00DC54BD" w:rsidP="00AB32FA">
      <w:pPr>
        <w:widowControl w:val="0"/>
        <w:autoSpaceDE w:val="0"/>
        <w:autoSpaceDN w:val="0"/>
        <w:adjustRightInd w:val="0"/>
        <w:spacing w:after="0" w:line="240" w:lineRule="auto"/>
        <w:rPr>
          <w:rFonts w:ascii="Calibri" w:hAnsi="Calibri" w:cs="Helvetica Neue"/>
          <w:color w:val="262626"/>
          <w:sz w:val="24"/>
          <w:szCs w:val="32"/>
        </w:rPr>
      </w:pPr>
    </w:p>
    <w:p w14:paraId="31D6DC08"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32"/>
          <w:szCs w:val="32"/>
        </w:rPr>
      </w:pPr>
      <w:hyperlink r:id="rId16" w:history="1">
        <w:r w:rsidRPr="00DC54BD">
          <w:rPr>
            <w:rFonts w:ascii="Calibri" w:hAnsi="Calibri" w:cs="Helvetica Neue"/>
            <w:b/>
            <w:bCs/>
            <w:color w:val="3262B2"/>
            <w:sz w:val="32"/>
            <w:szCs w:val="32"/>
          </w:rPr>
          <w:t>GeoNames Ontology</w:t>
        </w:r>
      </w:hyperlink>
    </w:p>
    <w:p w14:paraId="14211B56" w14:textId="77777777" w:rsidR="00DC54BD" w:rsidRPr="00DC54BD" w:rsidRDefault="00DC54BD" w:rsidP="00AB32FA">
      <w:pPr>
        <w:widowControl w:val="0"/>
        <w:autoSpaceDE w:val="0"/>
        <w:autoSpaceDN w:val="0"/>
        <w:adjustRightInd w:val="0"/>
        <w:spacing w:after="0" w:line="240" w:lineRule="auto"/>
        <w:rPr>
          <w:rFonts w:ascii="Calibri" w:hAnsi="Calibri" w:cs="Helvetica Neue"/>
          <w:b/>
          <w:bCs/>
          <w:color w:val="262626"/>
          <w:sz w:val="32"/>
          <w:szCs w:val="32"/>
        </w:rPr>
      </w:pPr>
    </w:p>
    <w:p w14:paraId="1AC3F573"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DC54BD">
        <w:rPr>
          <w:rFonts w:ascii="Calibri" w:hAnsi="Calibri" w:cs="Helvetica Neue"/>
          <w:color w:val="262626"/>
          <w:sz w:val="24"/>
          <w:szCs w:val="24"/>
        </w:rPr>
        <w:t>We can use this ontology in order to add semantic information to our data from a geographical standpoint. This will entail us to make recommendation that are nearby of the user, take into consideration to season in the respective location an similar aspects.</w:t>
      </w:r>
    </w:p>
    <w:p w14:paraId="55226677" w14:textId="77777777" w:rsidR="00DC54BD" w:rsidRDefault="00DC54BD" w:rsidP="00AB32FA">
      <w:pPr>
        <w:widowControl w:val="0"/>
        <w:autoSpaceDE w:val="0"/>
        <w:autoSpaceDN w:val="0"/>
        <w:adjustRightInd w:val="0"/>
        <w:spacing w:after="0" w:line="240" w:lineRule="auto"/>
        <w:rPr>
          <w:rFonts w:ascii="Calibri" w:hAnsi="Calibri" w:cs="Helvetica Neue"/>
          <w:color w:val="262626"/>
          <w:sz w:val="24"/>
          <w:szCs w:val="24"/>
        </w:rPr>
      </w:pPr>
    </w:p>
    <w:p w14:paraId="23C1D439" w14:textId="77777777" w:rsidR="00DC54BD" w:rsidRPr="00DC54BD" w:rsidRDefault="00DC54BD" w:rsidP="00AB32FA">
      <w:pPr>
        <w:widowControl w:val="0"/>
        <w:autoSpaceDE w:val="0"/>
        <w:autoSpaceDN w:val="0"/>
        <w:adjustRightInd w:val="0"/>
        <w:spacing w:after="0" w:line="240" w:lineRule="auto"/>
        <w:rPr>
          <w:rFonts w:ascii="Calibri" w:hAnsi="Calibri" w:cs="Helvetica Neue"/>
          <w:color w:val="262626"/>
          <w:sz w:val="24"/>
          <w:szCs w:val="24"/>
        </w:rPr>
      </w:pPr>
    </w:p>
    <w:p w14:paraId="6AAC0EBF"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32"/>
          <w:szCs w:val="32"/>
        </w:rPr>
      </w:pPr>
      <w:hyperlink r:id="rId17" w:history="1">
        <w:r w:rsidRPr="00DC54BD">
          <w:rPr>
            <w:rFonts w:ascii="Calibri" w:hAnsi="Calibri" w:cs="Helvetica Neue"/>
            <w:b/>
            <w:bCs/>
            <w:color w:val="3262B2"/>
            <w:sz w:val="32"/>
            <w:szCs w:val="32"/>
          </w:rPr>
          <w:t>Maps API</w:t>
        </w:r>
      </w:hyperlink>
    </w:p>
    <w:p w14:paraId="5DF7653F" w14:textId="77777777" w:rsidR="00DC54BD" w:rsidRPr="00DC54BD" w:rsidRDefault="00DC54BD" w:rsidP="00AB32FA">
      <w:pPr>
        <w:widowControl w:val="0"/>
        <w:autoSpaceDE w:val="0"/>
        <w:autoSpaceDN w:val="0"/>
        <w:adjustRightInd w:val="0"/>
        <w:spacing w:after="0" w:line="240" w:lineRule="auto"/>
        <w:rPr>
          <w:rFonts w:ascii="Calibri" w:hAnsi="Calibri" w:cs="Helvetica Neue"/>
          <w:b/>
          <w:bCs/>
          <w:color w:val="262626"/>
          <w:sz w:val="32"/>
          <w:szCs w:val="32"/>
        </w:rPr>
      </w:pPr>
    </w:p>
    <w:p w14:paraId="65BEAAA6"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DC54BD">
        <w:rPr>
          <w:rFonts w:ascii="Calibri" w:hAnsi="Calibri" w:cs="Helvetica Neue"/>
          <w:color w:val="262626"/>
          <w:sz w:val="24"/>
          <w:szCs w:val="24"/>
        </w:rPr>
        <w:t>We will use this APIs to embed a Google Maps image in order to pinpoint the locations of the stores recommended to the user.</w:t>
      </w:r>
    </w:p>
    <w:p w14:paraId="76F41A38" w14:textId="77777777" w:rsidR="00DC54BD" w:rsidRDefault="00DC54BD" w:rsidP="00AB32FA">
      <w:pPr>
        <w:widowControl w:val="0"/>
        <w:autoSpaceDE w:val="0"/>
        <w:autoSpaceDN w:val="0"/>
        <w:adjustRightInd w:val="0"/>
        <w:spacing w:after="0" w:line="240" w:lineRule="auto"/>
        <w:rPr>
          <w:rFonts w:ascii="Calibri" w:hAnsi="Calibri" w:cs="Helvetica Neue"/>
          <w:color w:val="262626"/>
          <w:sz w:val="24"/>
          <w:szCs w:val="24"/>
        </w:rPr>
      </w:pPr>
    </w:p>
    <w:p w14:paraId="0D9ECB9C" w14:textId="77777777" w:rsidR="00DC54BD" w:rsidRPr="00DC54BD" w:rsidRDefault="00DC54BD" w:rsidP="00AB32FA">
      <w:pPr>
        <w:widowControl w:val="0"/>
        <w:autoSpaceDE w:val="0"/>
        <w:autoSpaceDN w:val="0"/>
        <w:adjustRightInd w:val="0"/>
        <w:spacing w:after="0" w:line="240" w:lineRule="auto"/>
        <w:rPr>
          <w:rFonts w:ascii="Calibri" w:hAnsi="Calibri" w:cs="Helvetica Neue"/>
          <w:color w:val="262626"/>
          <w:sz w:val="32"/>
          <w:szCs w:val="32"/>
        </w:rPr>
      </w:pPr>
    </w:p>
    <w:p w14:paraId="5EA58668"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32"/>
          <w:szCs w:val="32"/>
        </w:rPr>
      </w:pPr>
      <w:hyperlink r:id="rId18" w:history="1">
        <w:r w:rsidRPr="00DC54BD">
          <w:rPr>
            <w:rFonts w:ascii="Calibri" w:hAnsi="Calibri" w:cs="Helvetica Neue"/>
            <w:b/>
            <w:bCs/>
            <w:color w:val="3262B2"/>
            <w:sz w:val="32"/>
            <w:szCs w:val="32"/>
          </w:rPr>
          <w:t>Places API</w:t>
        </w:r>
      </w:hyperlink>
    </w:p>
    <w:p w14:paraId="1FF5DD7D" w14:textId="77777777" w:rsidR="00DC54BD" w:rsidRPr="00DC54BD" w:rsidRDefault="00DC54BD" w:rsidP="00AB32FA">
      <w:pPr>
        <w:widowControl w:val="0"/>
        <w:autoSpaceDE w:val="0"/>
        <w:autoSpaceDN w:val="0"/>
        <w:adjustRightInd w:val="0"/>
        <w:spacing w:after="0" w:line="240" w:lineRule="auto"/>
        <w:rPr>
          <w:rFonts w:ascii="Calibri" w:hAnsi="Calibri" w:cs="Helvetica Neue"/>
          <w:b/>
          <w:bCs/>
          <w:color w:val="262626"/>
          <w:sz w:val="24"/>
          <w:szCs w:val="24"/>
        </w:rPr>
      </w:pPr>
    </w:p>
    <w:p w14:paraId="0F223766" w14:textId="77777777" w:rsidR="00AB32FA" w:rsidRPr="00DC54BD"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DC54BD">
        <w:rPr>
          <w:rFonts w:ascii="Calibri" w:hAnsi="Calibri" w:cs="Helvetica Neue"/>
          <w:color w:val="262626"/>
          <w:sz w:val="24"/>
          <w:szCs w:val="24"/>
        </w:rPr>
        <w:t>This API will be used to obtain information about hospitals and countries for a particular geographical location.</w:t>
      </w:r>
    </w:p>
    <w:p w14:paraId="2EB401F2" w14:textId="77777777" w:rsidR="00094BE5" w:rsidRPr="00DC54BD" w:rsidRDefault="00094BE5" w:rsidP="00094BE5">
      <w:pPr>
        <w:shd w:val="clear" w:color="auto" w:fill="FFFFFF"/>
        <w:spacing w:before="100" w:beforeAutospacing="1" w:after="100" w:afterAutospacing="1" w:line="295" w:lineRule="atLeast"/>
        <w:rPr>
          <w:rFonts w:ascii="Calibri" w:eastAsia="Times New Roman" w:hAnsi="Calibri" w:cs="Helvetica"/>
          <w:color w:val="333333"/>
          <w:sz w:val="18"/>
          <w:szCs w:val="18"/>
        </w:rPr>
      </w:pPr>
    </w:p>
    <w:p w14:paraId="4ABB7C1A" w14:textId="3A6E13A5" w:rsidR="00AB32FA" w:rsidRPr="003E2409" w:rsidRDefault="003E2409" w:rsidP="00AB32FA">
      <w:pPr>
        <w:widowControl w:val="0"/>
        <w:autoSpaceDE w:val="0"/>
        <w:autoSpaceDN w:val="0"/>
        <w:adjustRightInd w:val="0"/>
        <w:spacing w:after="0" w:line="240" w:lineRule="auto"/>
        <w:rPr>
          <w:rFonts w:ascii="Calibri" w:hAnsi="Calibri" w:cs="Helvetica Neue"/>
          <w:b/>
          <w:bCs/>
          <w:color w:val="262626"/>
          <w:sz w:val="36"/>
          <w:szCs w:val="36"/>
        </w:rPr>
      </w:pPr>
      <w:r>
        <w:rPr>
          <w:rFonts w:ascii="Calibri" w:hAnsi="Calibri" w:cs="Helvetica Neue"/>
          <w:b/>
          <w:bCs/>
          <w:color w:val="262626"/>
          <w:sz w:val="36"/>
          <w:szCs w:val="36"/>
        </w:rPr>
        <w:t xml:space="preserve">b. </w:t>
      </w:r>
      <w:r w:rsidR="00AB32FA" w:rsidRPr="003E2409">
        <w:rPr>
          <w:rFonts w:ascii="Calibri" w:hAnsi="Calibri" w:cs="Helvetica Neue"/>
          <w:b/>
          <w:bCs/>
          <w:color w:val="262626"/>
          <w:sz w:val="36"/>
          <w:szCs w:val="36"/>
        </w:rPr>
        <w:t>Software Architecture</w:t>
      </w:r>
    </w:p>
    <w:p w14:paraId="2BF46846" w14:textId="77777777" w:rsidR="003E2409" w:rsidRDefault="003E2409" w:rsidP="003E2409">
      <w:pPr>
        <w:widowControl w:val="0"/>
        <w:autoSpaceDE w:val="0"/>
        <w:autoSpaceDN w:val="0"/>
        <w:adjustRightInd w:val="0"/>
        <w:spacing w:after="0" w:line="240" w:lineRule="auto"/>
        <w:rPr>
          <w:rFonts w:ascii="Calibri" w:hAnsi="Calibri" w:cs="Helvetica Neue"/>
          <w:b/>
          <w:bCs/>
          <w:color w:val="262626"/>
          <w:sz w:val="40"/>
          <w:szCs w:val="40"/>
        </w:rPr>
      </w:pPr>
    </w:p>
    <w:p w14:paraId="1594CD76" w14:textId="77777777" w:rsidR="00AB32FA" w:rsidRPr="003E2409" w:rsidRDefault="00AB32FA" w:rsidP="003E2409">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t>Tools</w:t>
      </w:r>
    </w:p>
    <w:p w14:paraId="5A511C45" w14:textId="77777777" w:rsidR="003E2409" w:rsidRPr="003E2409" w:rsidRDefault="003E2409" w:rsidP="003E2409">
      <w:pPr>
        <w:widowControl w:val="0"/>
        <w:autoSpaceDE w:val="0"/>
        <w:autoSpaceDN w:val="0"/>
        <w:adjustRightInd w:val="0"/>
        <w:spacing w:after="0" w:line="240" w:lineRule="auto"/>
        <w:rPr>
          <w:rFonts w:ascii="Calibri" w:hAnsi="Calibri" w:cs="Helvetica Neue"/>
          <w:bCs/>
          <w:i/>
          <w:color w:val="262626"/>
          <w:sz w:val="32"/>
          <w:szCs w:val="32"/>
        </w:rPr>
      </w:pPr>
    </w:p>
    <w:p w14:paraId="089ADD72"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Mysql, CSS ,HTML ,JavaScript , C#</w:t>
      </w:r>
    </w:p>
    <w:p w14:paraId="74B670E9"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16167F6D"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339CDCE9" w14:textId="77777777" w:rsidR="005F12CF" w:rsidRDefault="005F12CF" w:rsidP="00AB32FA">
      <w:pPr>
        <w:widowControl w:val="0"/>
        <w:autoSpaceDE w:val="0"/>
        <w:autoSpaceDN w:val="0"/>
        <w:adjustRightInd w:val="0"/>
        <w:spacing w:after="0" w:line="240" w:lineRule="auto"/>
        <w:rPr>
          <w:rFonts w:ascii="Calibri" w:hAnsi="Calibri" w:cs="Helvetica Neue"/>
          <w:color w:val="262626"/>
          <w:sz w:val="24"/>
          <w:szCs w:val="24"/>
        </w:rPr>
      </w:pPr>
    </w:p>
    <w:p w14:paraId="23D3A386" w14:textId="77777777" w:rsidR="005F12CF" w:rsidRPr="003E2409" w:rsidRDefault="005F12CF" w:rsidP="00AB32FA">
      <w:pPr>
        <w:widowControl w:val="0"/>
        <w:autoSpaceDE w:val="0"/>
        <w:autoSpaceDN w:val="0"/>
        <w:adjustRightInd w:val="0"/>
        <w:spacing w:after="0" w:line="240" w:lineRule="auto"/>
        <w:rPr>
          <w:rFonts w:ascii="Calibri" w:hAnsi="Calibri" w:cs="Helvetica Neue"/>
          <w:color w:val="262626"/>
          <w:sz w:val="24"/>
          <w:szCs w:val="24"/>
        </w:rPr>
      </w:pPr>
    </w:p>
    <w:p w14:paraId="382E0D05"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32"/>
          <w:szCs w:val="32"/>
        </w:rPr>
      </w:pPr>
      <w:hyperlink r:id="rId19" w:history="1">
        <w:r w:rsidRPr="003E2409">
          <w:rPr>
            <w:rFonts w:ascii="Calibri" w:hAnsi="Calibri" w:cs="Helvetica Neue"/>
            <w:b/>
            <w:bCs/>
            <w:color w:val="3262B2"/>
            <w:sz w:val="32"/>
            <w:szCs w:val="32"/>
          </w:rPr>
          <w:t>ASP .NET MVC</w:t>
        </w:r>
      </w:hyperlink>
    </w:p>
    <w:p w14:paraId="782337E9" w14:textId="77777777" w:rsidR="003E2409" w:rsidRPr="003E2409" w:rsidRDefault="003E2409" w:rsidP="00AB32FA">
      <w:pPr>
        <w:widowControl w:val="0"/>
        <w:autoSpaceDE w:val="0"/>
        <w:autoSpaceDN w:val="0"/>
        <w:adjustRightInd w:val="0"/>
        <w:spacing w:after="0" w:line="240" w:lineRule="auto"/>
        <w:rPr>
          <w:rFonts w:ascii="Calibri" w:hAnsi="Calibri" w:cs="Helvetica Neue"/>
          <w:b/>
          <w:bCs/>
          <w:color w:val="262626"/>
          <w:sz w:val="32"/>
          <w:szCs w:val="32"/>
        </w:rPr>
      </w:pPr>
    </w:p>
    <w:p w14:paraId="59B651E8" w14:textId="77777777" w:rsidR="00AB32FA" w:rsidRPr="003E2409"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MVC is a framework for building web applications using a MVC (Model View Controller) design:</w:t>
      </w:r>
    </w:p>
    <w:p w14:paraId="427109FF" w14:textId="77777777" w:rsidR="00AB32FA" w:rsidRPr="003E2409"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The Model represents the application core (for instance a list of database records). The View displays the data (the database records). The Controller handles the input (to the database records).</w:t>
      </w:r>
    </w:p>
    <w:p w14:paraId="059957E1" w14:textId="77777777" w:rsidR="00AB32FA" w:rsidRPr="00DC54BD" w:rsidRDefault="00AB32FA" w:rsidP="00AB32FA">
      <w:pPr>
        <w:widowControl w:val="0"/>
        <w:autoSpaceDE w:val="0"/>
        <w:autoSpaceDN w:val="0"/>
        <w:adjustRightInd w:val="0"/>
        <w:spacing w:after="0" w:line="240" w:lineRule="auto"/>
        <w:rPr>
          <w:rFonts w:ascii="Calibri" w:hAnsi="Calibri" w:cs="Helvetica Neue"/>
          <w:color w:val="262626"/>
          <w:sz w:val="32"/>
          <w:szCs w:val="32"/>
        </w:rPr>
      </w:pPr>
      <w:r w:rsidRPr="003E2409">
        <w:rPr>
          <w:rFonts w:ascii="Calibri" w:hAnsi="Calibri" w:cs="Helvetica Neue"/>
          <w:color w:val="262626"/>
          <w:sz w:val="24"/>
          <w:szCs w:val="24"/>
        </w:rPr>
        <w:t>The system will be structured according to this UML diagram:</w:t>
      </w:r>
    </w:p>
    <w:p w14:paraId="66CCF6DA" w14:textId="7A24D223" w:rsidR="00AB32FA" w:rsidRDefault="00AB32FA" w:rsidP="00AB32FA">
      <w:pPr>
        <w:widowControl w:val="0"/>
        <w:autoSpaceDE w:val="0"/>
        <w:autoSpaceDN w:val="0"/>
        <w:adjustRightInd w:val="0"/>
        <w:spacing w:after="0" w:line="240" w:lineRule="auto"/>
        <w:rPr>
          <w:rFonts w:ascii="Calibri" w:hAnsi="Calibri" w:cs="Helvetica Neue"/>
          <w:noProof/>
          <w:color w:val="3262B2"/>
          <w:sz w:val="32"/>
          <w:szCs w:val="32"/>
        </w:rPr>
      </w:pPr>
    </w:p>
    <w:p w14:paraId="719E8984" w14:textId="5035ECB2" w:rsidR="003E2409" w:rsidRDefault="003E2409" w:rsidP="00AB32FA">
      <w:pPr>
        <w:widowControl w:val="0"/>
        <w:autoSpaceDE w:val="0"/>
        <w:autoSpaceDN w:val="0"/>
        <w:adjustRightInd w:val="0"/>
        <w:spacing w:after="0" w:line="240" w:lineRule="auto"/>
        <w:rPr>
          <w:rFonts w:ascii="Calibri" w:hAnsi="Calibri" w:cs="Helvetica Neue"/>
          <w:noProof/>
          <w:color w:val="3262B2"/>
          <w:sz w:val="32"/>
          <w:szCs w:val="32"/>
        </w:rPr>
      </w:pPr>
      <w:r>
        <w:rPr>
          <w:rFonts w:ascii="Helvetica" w:hAnsi="Helvetica" w:cs="Helvetica"/>
          <w:noProof/>
          <w:sz w:val="24"/>
          <w:szCs w:val="24"/>
        </w:rPr>
        <w:drawing>
          <wp:inline distT="0" distB="0" distL="0" distR="0" wp14:anchorId="6D521899" wp14:editId="5494F448">
            <wp:extent cx="5943600" cy="24184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8414"/>
                    </a:xfrm>
                    <a:prstGeom prst="rect">
                      <a:avLst/>
                    </a:prstGeom>
                    <a:noFill/>
                    <a:ln>
                      <a:noFill/>
                    </a:ln>
                  </pic:spPr>
                </pic:pic>
              </a:graphicData>
            </a:graphic>
          </wp:inline>
        </w:drawing>
      </w:r>
    </w:p>
    <w:p w14:paraId="6A0E7015" w14:textId="77777777" w:rsidR="003E2409" w:rsidRPr="00DC54BD" w:rsidRDefault="003E2409" w:rsidP="00AB32FA">
      <w:pPr>
        <w:widowControl w:val="0"/>
        <w:autoSpaceDE w:val="0"/>
        <w:autoSpaceDN w:val="0"/>
        <w:adjustRightInd w:val="0"/>
        <w:spacing w:after="0" w:line="240" w:lineRule="auto"/>
        <w:rPr>
          <w:rFonts w:ascii="Calibri" w:hAnsi="Calibri" w:cs="Helvetica Neue"/>
          <w:color w:val="262626"/>
          <w:sz w:val="32"/>
          <w:szCs w:val="32"/>
        </w:rPr>
      </w:pPr>
    </w:p>
    <w:p w14:paraId="6026F82A" w14:textId="09350D19" w:rsidR="00AB32FA" w:rsidRDefault="005F12CF" w:rsidP="00AB32FA">
      <w:pPr>
        <w:widowControl w:val="0"/>
        <w:autoSpaceDE w:val="0"/>
        <w:autoSpaceDN w:val="0"/>
        <w:adjustRightInd w:val="0"/>
        <w:spacing w:after="0" w:line="240" w:lineRule="auto"/>
        <w:rPr>
          <w:rFonts w:ascii="Calibri" w:hAnsi="Calibri" w:cs="Helvetica Neue"/>
          <w:color w:val="262626"/>
          <w:sz w:val="32"/>
          <w:szCs w:val="32"/>
        </w:rPr>
      </w:pPr>
      <w:r>
        <w:rPr>
          <w:rFonts w:ascii="Calibri" w:hAnsi="Calibri" w:cs="Helvetica Neue"/>
          <w:color w:val="262626"/>
          <w:sz w:val="32"/>
          <w:szCs w:val="32"/>
        </w:rPr>
        <w:br/>
      </w:r>
      <w:r w:rsidR="00AB32FA" w:rsidRPr="003E2409">
        <w:rPr>
          <w:rFonts w:ascii="Calibri" w:hAnsi="Calibri" w:cs="Helvetica Neue"/>
          <w:color w:val="262626"/>
          <w:sz w:val="32"/>
          <w:szCs w:val="32"/>
        </w:rPr>
        <w:t>We have the following main modules:</w:t>
      </w:r>
    </w:p>
    <w:p w14:paraId="716C40CD" w14:textId="77777777" w:rsidR="003E2409" w:rsidRPr="003E2409" w:rsidRDefault="003E2409" w:rsidP="00AB32FA">
      <w:pPr>
        <w:widowControl w:val="0"/>
        <w:autoSpaceDE w:val="0"/>
        <w:autoSpaceDN w:val="0"/>
        <w:adjustRightInd w:val="0"/>
        <w:spacing w:after="0" w:line="240" w:lineRule="auto"/>
        <w:rPr>
          <w:rFonts w:ascii="Calibri" w:hAnsi="Calibri" w:cs="Helvetica Neue"/>
          <w:color w:val="262626"/>
          <w:sz w:val="32"/>
          <w:szCs w:val="32"/>
        </w:rPr>
      </w:pPr>
    </w:p>
    <w:p w14:paraId="520B3D78" w14:textId="77777777" w:rsidR="00AB32FA" w:rsidRDefault="00AB32FA" w:rsidP="00AB32FA">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t>1. User</w:t>
      </w:r>
    </w:p>
    <w:p w14:paraId="60FEDFB9" w14:textId="77777777" w:rsidR="003E2409" w:rsidRPr="003E2409" w:rsidRDefault="003E2409" w:rsidP="00AB32FA">
      <w:pPr>
        <w:widowControl w:val="0"/>
        <w:autoSpaceDE w:val="0"/>
        <w:autoSpaceDN w:val="0"/>
        <w:adjustRightInd w:val="0"/>
        <w:spacing w:after="0" w:line="240" w:lineRule="auto"/>
        <w:rPr>
          <w:rFonts w:ascii="Calibri" w:hAnsi="Calibri" w:cs="Helvetica Neue"/>
          <w:bCs/>
          <w:color w:val="262626"/>
          <w:sz w:val="32"/>
          <w:szCs w:val="32"/>
        </w:rPr>
      </w:pPr>
    </w:p>
    <w:p w14:paraId="1442191C"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The user module will be used to register, login, logout , edit profile and recover the password using the email provided by the user. To access the web app it is not necessary to be registered, but if the user wants to take a quiz he needs to be logged in. If the user has set his country he can see most common diseases from his country. Also we can get his score from the quiz with this module.</w:t>
      </w:r>
    </w:p>
    <w:p w14:paraId="0EA00062"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701D4271" w14:textId="77777777" w:rsidR="003E2409" w:rsidRP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46CA0BF5" w14:textId="77777777" w:rsidR="00AB32FA" w:rsidRDefault="00AB32FA" w:rsidP="00AB32FA">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t>2. DiseaseSearch</w:t>
      </w:r>
    </w:p>
    <w:p w14:paraId="2D8AD061" w14:textId="77777777" w:rsidR="003E2409" w:rsidRPr="003E2409" w:rsidRDefault="003E2409" w:rsidP="00AB32FA">
      <w:pPr>
        <w:widowControl w:val="0"/>
        <w:autoSpaceDE w:val="0"/>
        <w:autoSpaceDN w:val="0"/>
        <w:adjustRightInd w:val="0"/>
        <w:spacing w:after="0" w:line="240" w:lineRule="auto"/>
        <w:rPr>
          <w:rFonts w:ascii="Calibri" w:hAnsi="Calibri" w:cs="Helvetica Neue"/>
          <w:bCs/>
          <w:color w:val="262626"/>
          <w:sz w:val="32"/>
          <w:szCs w:val="32"/>
        </w:rPr>
      </w:pPr>
    </w:p>
    <w:p w14:paraId="5039861A"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This module will facilitate the search of a disease and show all the diseases with similar name. It will use sparql to get a list of diseases from DBpedia. The user may click on a specific disease to learn more about it (the disease module will be called when a disease is selected).</w:t>
      </w:r>
    </w:p>
    <w:p w14:paraId="4B7972A9" w14:textId="77777777" w:rsidR="003E2409" w:rsidRP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49DA73F4" w14:textId="77777777" w:rsidR="00AB32FA" w:rsidRPr="003E2409" w:rsidRDefault="00AB32FA" w:rsidP="00AB32FA">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lastRenderedPageBreak/>
        <w:t>3. Disease</w:t>
      </w:r>
    </w:p>
    <w:p w14:paraId="0D309776"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5C9F2FAE"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The Disease module will show more information about a disease, and will call the API map to show how spread is the disease in different countries according to some criteria.</w:t>
      </w:r>
    </w:p>
    <w:p w14:paraId="1C2F4A15"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5D39D4A7" w14:textId="77777777" w:rsidR="003E2409" w:rsidRP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61F51075" w14:textId="77777777" w:rsidR="00AB32FA" w:rsidRPr="003E2409" w:rsidRDefault="00AB32FA" w:rsidP="00AB32FA">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t>4. CountrySearch</w:t>
      </w:r>
    </w:p>
    <w:p w14:paraId="2B3B70CA"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32"/>
          <w:szCs w:val="32"/>
        </w:rPr>
      </w:pPr>
    </w:p>
    <w:p w14:paraId="11854813" w14:textId="77777777" w:rsidR="00AB32FA" w:rsidRPr="003E2409"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This module purpose is to get specific information about a country and the most frequent diseases in it. The user may search for a specific country and then a list of the most common diseases will be showed.</w:t>
      </w:r>
    </w:p>
    <w:p w14:paraId="2262D046"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32"/>
          <w:szCs w:val="32"/>
        </w:rPr>
      </w:pPr>
    </w:p>
    <w:p w14:paraId="43DCCD92" w14:textId="77777777" w:rsidR="003E2409" w:rsidRPr="00DC54BD" w:rsidRDefault="003E2409" w:rsidP="00AB32FA">
      <w:pPr>
        <w:widowControl w:val="0"/>
        <w:autoSpaceDE w:val="0"/>
        <w:autoSpaceDN w:val="0"/>
        <w:adjustRightInd w:val="0"/>
        <w:spacing w:after="0" w:line="240" w:lineRule="auto"/>
        <w:rPr>
          <w:rFonts w:ascii="Calibri" w:hAnsi="Calibri" w:cs="Helvetica Neue"/>
          <w:color w:val="262626"/>
          <w:sz w:val="32"/>
          <w:szCs w:val="32"/>
        </w:rPr>
      </w:pPr>
    </w:p>
    <w:p w14:paraId="412AC623" w14:textId="77777777" w:rsidR="00AB32FA" w:rsidRPr="003E2409" w:rsidRDefault="00AB32FA" w:rsidP="00AB32FA">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t>5. Quiz</w:t>
      </w:r>
    </w:p>
    <w:p w14:paraId="1F9716FA"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32"/>
          <w:szCs w:val="32"/>
        </w:rPr>
      </w:pPr>
    </w:p>
    <w:p w14:paraId="21000043" w14:textId="0A595178" w:rsidR="00AB32FA" w:rsidRPr="003E2409"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 xml:space="preserve">Because the principal aim of the MeAd application is to help students to learn more about diseases, the best way to check if they learn something is by taking a quiz. The Quiz module will give the user two types of quiz: a. </w:t>
      </w:r>
      <w:r w:rsidRPr="003E2409">
        <w:rPr>
          <w:rFonts w:ascii="Calibri" w:hAnsi="Calibri" w:cs="Helvetica Neue"/>
          <w:i/>
          <w:iCs/>
          <w:color w:val="262626"/>
          <w:sz w:val="24"/>
          <w:szCs w:val="24"/>
        </w:rPr>
        <w:t>recap quiz</w:t>
      </w:r>
      <w:r w:rsidRPr="003E2409">
        <w:rPr>
          <w:rFonts w:ascii="Calibri" w:hAnsi="Calibri" w:cs="Helvetica Neue"/>
          <w:color w:val="262626"/>
          <w:sz w:val="24"/>
          <w:szCs w:val="24"/>
        </w:rPr>
        <w:t xml:space="preserve"> b. </w:t>
      </w:r>
      <w:r w:rsidRPr="003E2409">
        <w:rPr>
          <w:rFonts w:ascii="Calibri" w:hAnsi="Calibri" w:cs="Helvetica Neue"/>
          <w:i/>
          <w:iCs/>
          <w:color w:val="262626"/>
          <w:sz w:val="24"/>
          <w:szCs w:val="24"/>
        </w:rPr>
        <w:t>learning quiz</w:t>
      </w:r>
    </w:p>
    <w:p w14:paraId="1816D220" w14:textId="77777777" w:rsidR="00AB32FA" w:rsidRPr="003E2409"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The first type of quiz uses the users search history to give questions. The second type of quiz will give random questions from all the database of the app.</w:t>
      </w:r>
    </w:p>
    <w:p w14:paraId="3E87C98D"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The quiz module will provide a short description of the disease and a list of possible names from which the user has to select one, or it will</w:t>
      </w:r>
      <w:r w:rsidRPr="00DC54BD">
        <w:rPr>
          <w:rFonts w:ascii="Calibri" w:hAnsi="Calibri" w:cs="Helvetica Neue"/>
          <w:color w:val="262626"/>
          <w:sz w:val="32"/>
          <w:szCs w:val="32"/>
        </w:rPr>
        <w:t xml:space="preserve"> </w:t>
      </w:r>
      <w:r w:rsidRPr="003E2409">
        <w:rPr>
          <w:rFonts w:ascii="Calibri" w:hAnsi="Calibri" w:cs="Helvetica Neue"/>
          <w:color w:val="262626"/>
          <w:sz w:val="24"/>
          <w:szCs w:val="24"/>
        </w:rPr>
        <w:t>give a disease name and the users has to select from a list some of the words which describes it. Another way to evaluate the users is to give them a country name and they must select the top 3 diseases from that country.</w:t>
      </w:r>
    </w:p>
    <w:p w14:paraId="02593902"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53441B26" w14:textId="77777777" w:rsidR="005F12CF" w:rsidRPr="003E2409" w:rsidRDefault="005F12CF" w:rsidP="00AB32FA">
      <w:pPr>
        <w:widowControl w:val="0"/>
        <w:autoSpaceDE w:val="0"/>
        <w:autoSpaceDN w:val="0"/>
        <w:adjustRightInd w:val="0"/>
        <w:spacing w:after="0" w:line="240" w:lineRule="auto"/>
        <w:rPr>
          <w:rFonts w:ascii="Calibri" w:hAnsi="Calibri" w:cs="Helvetica Neue"/>
          <w:color w:val="262626"/>
          <w:sz w:val="24"/>
          <w:szCs w:val="24"/>
        </w:rPr>
      </w:pPr>
    </w:p>
    <w:p w14:paraId="7A4BFB57" w14:textId="77777777" w:rsidR="00AB32FA" w:rsidRPr="003E2409" w:rsidRDefault="00AB32FA" w:rsidP="00AB32FA">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t>6. Map</w:t>
      </w:r>
    </w:p>
    <w:p w14:paraId="33ECC071"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4FF61FA2"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The map module will be available on the web and mobile app, and will be used to show how is spread the selected disease on different countries using different criteria or the top 3 diseases in all the countries.</w:t>
      </w:r>
    </w:p>
    <w:p w14:paraId="1C9F8A2B"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2F84594E" w14:textId="77777777" w:rsidR="003E2409" w:rsidRP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30285A67" w14:textId="77777777" w:rsidR="00AB32FA" w:rsidRPr="003E2409" w:rsidRDefault="00AB32FA" w:rsidP="00AB32FA">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t>7. MobileApp</w:t>
      </w:r>
    </w:p>
    <w:p w14:paraId="0362DC55"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32"/>
          <w:szCs w:val="32"/>
        </w:rPr>
      </w:pPr>
    </w:p>
    <w:p w14:paraId="1720DF03"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 xml:space="preserve">The Mobile App module will have all the options from the web application, but also a new feature: </w:t>
      </w:r>
      <w:r w:rsidRPr="003E2409">
        <w:rPr>
          <w:rFonts w:ascii="Calibri" w:hAnsi="Calibri" w:cs="Helvetica Neue"/>
          <w:i/>
          <w:iCs/>
          <w:color w:val="262626"/>
          <w:sz w:val="24"/>
          <w:szCs w:val="24"/>
        </w:rPr>
        <w:t>augmented reality</w:t>
      </w:r>
      <w:r w:rsidRPr="003E2409">
        <w:rPr>
          <w:rFonts w:ascii="Calibri" w:hAnsi="Calibri" w:cs="Helvetica Neue"/>
          <w:color w:val="262626"/>
          <w:sz w:val="24"/>
          <w:szCs w:val="24"/>
        </w:rPr>
        <w:t xml:space="preserve">. This option will help the user to see in real time the nearby dangerous, which risks will he take if he travels to a different country and which are the risks from its country. The app will use GPS location, compass, accelerometer and camera and the network data to provide all this information. Also using location history the app will provide a </w:t>
      </w:r>
      <w:r w:rsidRPr="003E2409">
        <w:rPr>
          <w:rFonts w:ascii="Calibri" w:hAnsi="Calibri" w:cs="Helvetica Neue"/>
          <w:color w:val="262626"/>
          <w:sz w:val="24"/>
          <w:szCs w:val="24"/>
        </w:rPr>
        <w:lastRenderedPageBreak/>
        <w:t>list of all the diseases the user is in risk.</w:t>
      </w:r>
    </w:p>
    <w:p w14:paraId="02AB57F0"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0259485D" w14:textId="77777777" w:rsidR="003E2409" w:rsidRP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63183567" w14:textId="77777777" w:rsidR="00AB32FA" w:rsidRPr="003E2409" w:rsidRDefault="00AB32FA" w:rsidP="00AB32FA">
      <w:pPr>
        <w:widowControl w:val="0"/>
        <w:autoSpaceDE w:val="0"/>
        <w:autoSpaceDN w:val="0"/>
        <w:adjustRightInd w:val="0"/>
        <w:spacing w:after="0" w:line="240" w:lineRule="auto"/>
        <w:rPr>
          <w:rFonts w:ascii="Calibri" w:hAnsi="Calibri" w:cs="Helvetica Neue"/>
          <w:bCs/>
          <w:color w:val="262626"/>
          <w:sz w:val="32"/>
          <w:szCs w:val="32"/>
        </w:rPr>
      </w:pPr>
      <w:r w:rsidRPr="003E2409">
        <w:rPr>
          <w:rFonts w:ascii="Calibri" w:hAnsi="Calibri" w:cs="Helvetica Neue"/>
          <w:bCs/>
          <w:color w:val="262626"/>
          <w:sz w:val="32"/>
          <w:szCs w:val="32"/>
        </w:rPr>
        <w:t>8. Translate</w:t>
      </w:r>
    </w:p>
    <w:p w14:paraId="3639D7C7"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32"/>
          <w:szCs w:val="32"/>
        </w:rPr>
      </w:pPr>
    </w:p>
    <w:p w14:paraId="32C59CEA" w14:textId="77777777" w:rsidR="00AB32FA" w:rsidRDefault="00AB32FA" w:rsidP="00AB32FA">
      <w:pPr>
        <w:widowControl w:val="0"/>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This module will be use to set the app language as the user prefers. The default language will be english. Using the Google Translate API will translate the content of the app to a specific language if a disease is not available in the user's language.</w:t>
      </w:r>
    </w:p>
    <w:p w14:paraId="6417BC69" w14:textId="77777777" w:rsidR="003E2409" w:rsidRDefault="003E2409" w:rsidP="00AB32FA">
      <w:pPr>
        <w:widowControl w:val="0"/>
        <w:autoSpaceDE w:val="0"/>
        <w:autoSpaceDN w:val="0"/>
        <w:adjustRightInd w:val="0"/>
        <w:spacing w:after="0" w:line="240" w:lineRule="auto"/>
        <w:rPr>
          <w:rFonts w:ascii="Calibri" w:hAnsi="Calibri" w:cs="Helvetica Neue"/>
          <w:color w:val="262626"/>
          <w:sz w:val="24"/>
          <w:szCs w:val="24"/>
        </w:rPr>
      </w:pPr>
    </w:p>
    <w:p w14:paraId="76D25AF1" w14:textId="77777777" w:rsidR="005F12CF" w:rsidRPr="003E2409" w:rsidRDefault="005F12CF" w:rsidP="00AB32FA">
      <w:pPr>
        <w:widowControl w:val="0"/>
        <w:autoSpaceDE w:val="0"/>
        <w:autoSpaceDN w:val="0"/>
        <w:adjustRightInd w:val="0"/>
        <w:spacing w:after="0" w:line="240" w:lineRule="auto"/>
        <w:rPr>
          <w:rFonts w:ascii="Calibri" w:hAnsi="Calibri" w:cs="Helvetica Neue"/>
          <w:color w:val="262626"/>
          <w:sz w:val="24"/>
          <w:szCs w:val="24"/>
        </w:rPr>
      </w:pPr>
    </w:p>
    <w:p w14:paraId="62219772" w14:textId="7DA3F982" w:rsidR="00AB32FA" w:rsidRPr="003E2409" w:rsidRDefault="003E2409" w:rsidP="00AB32FA">
      <w:pPr>
        <w:widowControl w:val="0"/>
        <w:autoSpaceDE w:val="0"/>
        <w:autoSpaceDN w:val="0"/>
        <w:adjustRightInd w:val="0"/>
        <w:spacing w:after="0" w:line="240" w:lineRule="auto"/>
        <w:rPr>
          <w:rFonts w:ascii="Calibri" w:hAnsi="Calibri" w:cs="Helvetica Neue"/>
          <w:b/>
          <w:bCs/>
          <w:color w:val="262626"/>
          <w:sz w:val="40"/>
          <w:szCs w:val="40"/>
        </w:rPr>
      </w:pPr>
      <w:r w:rsidRPr="003E2409">
        <w:rPr>
          <w:rFonts w:ascii="Calibri" w:hAnsi="Calibri" w:cs="Helvetica Neue"/>
          <w:b/>
          <w:bCs/>
          <w:color w:val="262626"/>
          <w:sz w:val="40"/>
          <w:szCs w:val="40"/>
        </w:rPr>
        <w:t xml:space="preserve">4. </w:t>
      </w:r>
      <w:r w:rsidR="00AB32FA" w:rsidRPr="003E2409">
        <w:rPr>
          <w:rFonts w:ascii="Calibri" w:hAnsi="Calibri" w:cs="Helvetica Neue"/>
          <w:b/>
          <w:bCs/>
          <w:color w:val="262626"/>
          <w:sz w:val="40"/>
          <w:szCs w:val="40"/>
        </w:rPr>
        <w:t>REST API</w:t>
      </w:r>
    </w:p>
    <w:p w14:paraId="3DBBD378" w14:textId="77777777" w:rsidR="00AB32FA" w:rsidRPr="003E2409" w:rsidRDefault="00AB32FA" w:rsidP="00AB32FA">
      <w:pPr>
        <w:shd w:val="clear" w:color="auto" w:fill="FFFFFF"/>
        <w:spacing w:before="100" w:beforeAutospacing="1" w:after="100" w:afterAutospacing="1" w:line="295" w:lineRule="atLeast"/>
        <w:rPr>
          <w:rFonts w:ascii="Calibri" w:hAnsi="Calibri" w:cs="Helvetica Neue"/>
          <w:b/>
          <w:bCs/>
          <w:color w:val="262626"/>
          <w:sz w:val="32"/>
          <w:szCs w:val="32"/>
        </w:rPr>
      </w:pPr>
      <w:hyperlink r:id="rId21" w:history="1">
        <w:r w:rsidRPr="003E2409">
          <w:rPr>
            <w:rFonts w:ascii="Calibri" w:hAnsi="Calibri" w:cs="Helvetica Neue"/>
            <w:color w:val="3262B2"/>
            <w:sz w:val="32"/>
            <w:szCs w:val="32"/>
          </w:rPr>
          <w:t>http://tinyurl.com/MeAdDiseases</w:t>
        </w:r>
      </w:hyperlink>
    </w:p>
    <w:p w14:paraId="69AC8160" w14:textId="77777777" w:rsidR="00AB32FA" w:rsidRPr="00DC54BD" w:rsidRDefault="00AB32FA" w:rsidP="00AB32FA">
      <w:pPr>
        <w:shd w:val="clear" w:color="auto" w:fill="FFFFFF"/>
        <w:spacing w:before="100" w:beforeAutospacing="1" w:after="100" w:afterAutospacing="1" w:line="295" w:lineRule="atLeast"/>
        <w:rPr>
          <w:rFonts w:ascii="Calibri" w:hAnsi="Calibri" w:cs="Helvetica Neue"/>
          <w:b/>
          <w:bCs/>
          <w:color w:val="262626"/>
          <w:sz w:val="48"/>
          <w:szCs w:val="48"/>
        </w:rPr>
      </w:pPr>
    </w:p>
    <w:p w14:paraId="19EC3777" w14:textId="149EFED3" w:rsidR="00AB32FA" w:rsidRPr="003E2409" w:rsidRDefault="003E2409" w:rsidP="003E2409">
      <w:pPr>
        <w:shd w:val="clear" w:color="auto" w:fill="FFFFFF"/>
        <w:spacing w:before="100" w:beforeAutospacing="1" w:after="100" w:afterAutospacing="1" w:line="295" w:lineRule="atLeast"/>
        <w:rPr>
          <w:rFonts w:ascii="Calibri" w:hAnsi="Calibri" w:cs="Helvetica"/>
          <w:b/>
          <w:color w:val="262626"/>
          <w:sz w:val="24"/>
          <w:szCs w:val="24"/>
        </w:rPr>
      </w:pPr>
      <w:r w:rsidRPr="003E2409">
        <w:rPr>
          <w:rFonts w:ascii="Calibri" w:hAnsi="Calibri" w:cs="Helvetica"/>
          <w:b/>
          <w:color w:val="262626"/>
          <w:sz w:val="40"/>
          <w:szCs w:val="40"/>
        </w:rPr>
        <w:t>5.</w:t>
      </w:r>
      <w:r>
        <w:rPr>
          <w:rFonts w:ascii="Calibri" w:hAnsi="Calibri" w:cs="Helvetica"/>
          <w:b/>
          <w:color w:val="262626"/>
          <w:sz w:val="40"/>
          <w:szCs w:val="40"/>
        </w:rPr>
        <w:t xml:space="preserve"> </w:t>
      </w:r>
      <w:r w:rsidR="00AB32FA" w:rsidRPr="003E2409">
        <w:rPr>
          <w:rFonts w:ascii="Calibri" w:hAnsi="Calibri" w:cs="Helvetica"/>
          <w:b/>
          <w:color w:val="262626"/>
          <w:sz w:val="40"/>
          <w:szCs w:val="40"/>
        </w:rPr>
        <w:t>Bibliography</w:t>
      </w:r>
    </w:p>
    <w:p w14:paraId="16187FD0" w14:textId="45FAE5B8" w:rsidR="00AB32FA" w:rsidRPr="003E2409" w:rsidRDefault="00AB32FA" w:rsidP="003E2409">
      <w:pPr>
        <w:pStyle w:val="ListParagraph"/>
        <w:widowControl w:val="0"/>
        <w:numPr>
          <w:ilvl w:val="0"/>
          <w:numId w:val="3"/>
        </w:numPr>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 xml:space="preserve">***, Dr. Sabin-Corneliu Buraga, FII, UAIC. Web Application Development. </w:t>
      </w:r>
      <w:hyperlink r:id="rId22" w:history="1">
        <w:r w:rsidRPr="003E2409">
          <w:rPr>
            <w:rFonts w:ascii="Calibri" w:hAnsi="Calibri" w:cs="Helvetica Neue"/>
            <w:color w:val="3262B2"/>
            <w:sz w:val="24"/>
            <w:szCs w:val="24"/>
          </w:rPr>
          <w:t>http://profs.info.uaic.ro/~busaco/teach/courses/wade/</w:t>
        </w:r>
      </w:hyperlink>
      <w:r w:rsidRPr="003E2409">
        <w:rPr>
          <w:rFonts w:ascii="Calibri" w:hAnsi="Calibri" w:cs="Helvetica Neue"/>
          <w:color w:val="262626"/>
          <w:sz w:val="24"/>
          <w:szCs w:val="24"/>
        </w:rPr>
        <w:t>;</w:t>
      </w:r>
    </w:p>
    <w:p w14:paraId="44EC0F27" w14:textId="77777777" w:rsidR="00AB32FA" w:rsidRPr="003E2409" w:rsidRDefault="00AB32FA" w:rsidP="003E2409">
      <w:pPr>
        <w:pStyle w:val="ListParagraph"/>
        <w:widowControl w:val="0"/>
        <w:numPr>
          <w:ilvl w:val="0"/>
          <w:numId w:val="3"/>
        </w:numPr>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 xml:space="preserve">***, W3.ORG, Richard Cygniak et al. RDF 1.1 Concepts and Abstract Syntax. </w:t>
      </w:r>
      <w:hyperlink r:id="rId23" w:history="1">
        <w:r w:rsidRPr="003E2409">
          <w:rPr>
            <w:rFonts w:ascii="Calibri" w:hAnsi="Calibri" w:cs="Helvetica Neue"/>
            <w:color w:val="3262B2"/>
            <w:sz w:val="24"/>
            <w:szCs w:val="24"/>
          </w:rPr>
          <w:t>http://www.w3.org/TR/2014/REC-rdf11-concepts-20140225/</w:t>
        </w:r>
      </w:hyperlink>
      <w:r w:rsidRPr="003E2409">
        <w:rPr>
          <w:rFonts w:ascii="Calibri" w:hAnsi="Calibri" w:cs="Helvetica Neue"/>
          <w:color w:val="262626"/>
          <w:sz w:val="24"/>
          <w:szCs w:val="24"/>
        </w:rPr>
        <w:t>;</w:t>
      </w:r>
    </w:p>
    <w:p w14:paraId="2F0E14AD" w14:textId="77777777" w:rsidR="00AB32FA" w:rsidRPr="003E2409" w:rsidRDefault="00AB32FA" w:rsidP="003E2409">
      <w:pPr>
        <w:pStyle w:val="ListParagraph"/>
        <w:widowControl w:val="0"/>
        <w:numPr>
          <w:ilvl w:val="0"/>
          <w:numId w:val="3"/>
        </w:numPr>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 xml:space="preserve">***, W3.ORG, Tim Berners-Lee. Linked Data. </w:t>
      </w:r>
      <w:hyperlink r:id="rId24" w:history="1">
        <w:r w:rsidRPr="003E2409">
          <w:rPr>
            <w:rFonts w:ascii="Calibri" w:hAnsi="Calibri" w:cs="Helvetica Neue"/>
            <w:color w:val="3262B2"/>
            <w:sz w:val="24"/>
            <w:szCs w:val="24"/>
          </w:rPr>
          <w:t>http://www.w3.org/DesignIssues/LinkedData.html</w:t>
        </w:r>
      </w:hyperlink>
      <w:r w:rsidRPr="003E2409">
        <w:rPr>
          <w:rFonts w:ascii="Calibri" w:hAnsi="Calibri" w:cs="Helvetica Neue"/>
          <w:color w:val="262626"/>
          <w:sz w:val="24"/>
          <w:szCs w:val="24"/>
        </w:rPr>
        <w:t>;</w:t>
      </w:r>
    </w:p>
    <w:p w14:paraId="4A3BEB97" w14:textId="77777777" w:rsidR="00AB32FA" w:rsidRPr="003E2409" w:rsidRDefault="00AB32FA" w:rsidP="003E2409">
      <w:pPr>
        <w:pStyle w:val="ListParagraph"/>
        <w:widowControl w:val="0"/>
        <w:numPr>
          <w:ilvl w:val="0"/>
          <w:numId w:val="3"/>
        </w:numPr>
        <w:autoSpaceDE w:val="0"/>
        <w:autoSpaceDN w:val="0"/>
        <w:adjustRightInd w:val="0"/>
        <w:spacing w:after="0" w:line="240" w:lineRule="auto"/>
        <w:rPr>
          <w:rFonts w:ascii="Calibri" w:hAnsi="Calibri" w:cs="Helvetica Neue"/>
          <w:color w:val="262626"/>
          <w:sz w:val="24"/>
          <w:szCs w:val="24"/>
        </w:rPr>
      </w:pPr>
      <w:r w:rsidRPr="003E2409">
        <w:rPr>
          <w:rFonts w:ascii="Calibri" w:hAnsi="Calibri" w:cs="Helvetica Neue"/>
          <w:color w:val="262626"/>
          <w:sz w:val="24"/>
          <w:szCs w:val="24"/>
        </w:rPr>
        <w:t xml:space="preserve">***, W3.ORG, Guus Scheriber et al. RDF 1.1 Primer. </w:t>
      </w:r>
      <w:hyperlink r:id="rId25" w:history="1">
        <w:r w:rsidRPr="003E2409">
          <w:rPr>
            <w:rFonts w:ascii="Calibri" w:hAnsi="Calibri" w:cs="Helvetica Neue"/>
            <w:color w:val="3262B2"/>
            <w:sz w:val="24"/>
            <w:szCs w:val="24"/>
          </w:rPr>
          <w:t>http://www.w3.org/TR/2014/NOTE-rdf11-primer-20140624/</w:t>
        </w:r>
      </w:hyperlink>
      <w:r w:rsidRPr="003E2409">
        <w:rPr>
          <w:rFonts w:ascii="Calibri" w:hAnsi="Calibri" w:cs="Helvetica Neue"/>
          <w:color w:val="262626"/>
          <w:sz w:val="24"/>
          <w:szCs w:val="24"/>
        </w:rPr>
        <w:t>;</w:t>
      </w:r>
    </w:p>
    <w:p w14:paraId="77C9E947" w14:textId="33F0CA6D" w:rsidR="00AB32FA" w:rsidRPr="003E2409" w:rsidRDefault="00AB32FA" w:rsidP="003E2409">
      <w:pPr>
        <w:pStyle w:val="ListParagraph"/>
        <w:numPr>
          <w:ilvl w:val="0"/>
          <w:numId w:val="3"/>
        </w:numPr>
        <w:shd w:val="clear" w:color="auto" w:fill="FFFFFF"/>
        <w:spacing w:before="100" w:beforeAutospacing="1" w:after="100" w:afterAutospacing="1" w:line="295" w:lineRule="atLeast"/>
        <w:rPr>
          <w:rFonts w:ascii="Calibri" w:eastAsia="Times New Roman" w:hAnsi="Calibri" w:cs="Helvetica"/>
          <w:color w:val="333333"/>
          <w:sz w:val="24"/>
          <w:szCs w:val="24"/>
        </w:rPr>
      </w:pPr>
      <w:r w:rsidRPr="003E2409">
        <w:rPr>
          <w:rFonts w:ascii="Calibri" w:hAnsi="Calibri" w:cs="Helvetica Neue"/>
          <w:color w:val="262626"/>
          <w:sz w:val="24"/>
          <w:szCs w:val="24"/>
        </w:rPr>
        <w:t xml:space="preserve">***, W3.ORG, Dan Brickley et al. RDF Schema 1.1. </w:t>
      </w:r>
      <w:hyperlink r:id="rId26" w:history="1">
        <w:r w:rsidRPr="003E2409">
          <w:rPr>
            <w:rFonts w:ascii="Calibri" w:hAnsi="Calibri" w:cs="Helvetica Neue"/>
            <w:color w:val="3262B2"/>
            <w:sz w:val="24"/>
            <w:szCs w:val="24"/>
          </w:rPr>
          <w:t>http://www.w3.org/TR/2014/REC-rdf11-concepts-2014022</w:t>
        </w:r>
        <w:bookmarkStart w:id="0" w:name="_GoBack"/>
        <w:bookmarkEnd w:id="0"/>
        <w:r w:rsidRPr="003E2409">
          <w:rPr>
            <w:rFonts w:ascii="Calibri" w:hAnsi="Calibri" w:cs="Helvetica Neue"/>
            <w:color w:val="3262B2"/>
            <w:sz w:val="24"/>
            <w:szCs w:val="24"/>
          </w:rPr>
          <w:t>5/</w:t>
        </w:r>
      </w:hyperlink>
      <w:r w:rsidRPr="003E2409">
        <w:rPr>
          <w:rFonts w:ascii="Calibri" w:hAnsi="Calibri" w:cs="Helvetica Neue"/>
          <w:color w:val="262626"/>
          <w:sz w:val="24"/>
          <w:szCs w:val="24"/>
        </w:rPr>
        <w:t>;</w:t>
      </w:r>
    </w:p>
    <w:sectPr w:rsidR="00AB32FA" w:rsidRPr="003E2409" w:rsidSect="002D2F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10C09"/>
    <w:multiLevelType w:val="hybridMultilevel"/>
    <w:tmpl w:val="E09AFFF4"/>
    <w:lvl w:ilvl="0" w:tplc="AD04E22A">
      <w:start w:val="1"/>
      <w:numFmt w:val="decimal"/>
      <w:lvlText w:val="%1."/>
      <w:lvlJc w:val="left"/>
      <w:pPr>
        <w:ind w:left="1020" w:hanging="6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4B7E62"/>
    <w:multiLevelType w:val="hybridMultilevel"/>
    <w:tmpl w:val="75CA5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DF2EE2"/>
    <w:multiLevelType w:val="multilevel"/>
    <w:tmpl w:val="0194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2"/>
  </w:compat>
  <w:rsids>
    <w:rsidRoot w:val="00877ABD"/>
    <w:rsid w:val="00044191"/>
    <w:rsid w:val="00094BE5"/>
    <w:rsid w:val="00120954"/>
    <w:rsid w:val="00194195"/>
    <w:rsid w:val="002027A0"/>
    <w:rsid w:val="002D2F69"/>
    <w:rsid w:val="003E2409"/>
    <w:rsid w:val="00435653"/>
    <w:rsid w:val="004E2126"/>
    <w:rsid w:val="005F12CF"/>
    <w:rsid w:val="00677112"/>
    <w:rsid w:val="006C39BE"/>
    <w:rsid w:val="00737E3E"/>
    <w:rsid w:val="00812BD2"/>
    <w:rsid w:val="008606E4"/>
    <w:rsid w:val="00877ABD"/>
    <w:rsid w:val="00A7647F"/>
    <w:rsid w:val="00AB32FA"/>
    <w:rsid w:val="00DC54BD"/>
    <w:rsid w:val="00E84106"/>
    <w:rsid w:val="00EB02F0"/>
    <w:rsid w:val="00F768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9AA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F69"/>
  </w:style>
  <w:style w:type="paragraph" w:styleId="Heading1">
    <w:name w:val="heading 1"/>
    <w:basedOn w:val="Normal"/>
    <w:next w:val="Normal"/>
    <w:link w:val="Heading1Char"/>
    <w:uiPriority w:val="9"/>
    <w:qFormat/>
    <w:rsid w:val="001209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77A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027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27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7ABD"/>
    <w:rPr>
      <w:rFonts w:ascii="Times New Roman" w:eastAsia="Times New Roman" w:hAnsi="Times New Roman" w:cs="Times New Roman"/>
      <w:b/>
      <w:bCs/>
      <w:sz w:val="36"/>
      <w:szCs w:val="36"/>
    </w:rPr>
  </w:style>
  <w:style w:type="character" w:styleId="Strong">
    <w:name w:val="Strong"/>
    <w:basedOn w:val="DefaultParagraphFont"/>
    <w:uiPriority w:val="22"/>
    <w:qFormat/>
    <w:rsid w:val="00877ABD"/>
    <w:rPr>
      <w:b/>
      <w:bCs/>
    </w:rPr>
  </w:style>
  <w:style w:type="character" w:customStyle="1" w:styleId="Heading3Char">
    <w:name w:val="Heading 3 Char"/>
    <w:basedOn w:val="DefaultParagraphFont"/>
    <w:link w:val="Heading3"/>
    <w:uiPriority w:val="9"/>
    <w:rsid w:val="002027A0"/>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027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027A0"/>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C39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9BE"/>
    <w:rPr>
      <w:rFonts w:ascii="Tahoma" w:hAnsi="Tahoma" w:cs="Tahoma"/>
      <w:sz w:val="16"/>
      <w:szCs w:val="16"/>
    </w:rPr>
  </w:style>
  <w:style w:type="character" w:customStyle="1" w:styleId="Heading1Char">
    <w:name w:val="Heading 1 Char"/>
    <w:basedOn w:val="DefaultParagraphFont"/>
    <w:link w:val="Heading1"/>
    <w:uiPriority w:val="9"/>
    <w:rsid w:val="00120954"/>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677112"/>
  </w:style>
  <w:style w:type="character" w:styleId="Emphasis">
    <w:name w:val="Emphasis"/>
    <w:basedOn w:val="DefaultParagraphFont"/>
    <w:uiPriority w:val="20"/>
    <w:qFormat/>
    <w:rsid w:val="00677112"/>
    <w:rPr>
      <w:i/>
      <w:iCs/>
    </w:rPr>
  </w:style>
  <w:style w:type="paragraph" w:styleId="ListParagraph">
    <w:name w:val="List Paragraph"/>
    <w:basedOn w:val="Normal"/>
    <w:uiPriority w:val="34"/>
    <w:qFormat/>
    <w:rsid w:val="00AB32FA"/>
    <w:pPr>
      <w:ind w:left="720"/>
      <w:contextualSpacing/>
    </w:pPr>
  </w:style>
  <w:style w:type="character" w:styleId="Hyperlink">
    <w:name w:val="Hyperlink"/>
    <w:basedOn w:val="DefaultParagraphFont"/>
    <w:uiPriority w:val="99"/>
    <w:unhideWhenUsed/>
    <w:rsid w:val="00AB32F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672681">
      <w:bodyDiv w:val="1"/>
      <w:marLeft w:val="0"/>
      <w:marRight w:val="0"/>
      <w:marTop w:val="0"/>
      <w:marBottom w:val="0"/>
      <w:divBdr>
        <w:top w:val="none" w:sz="0" w:space="0" w:color="auto"/>
        <w:left w:val="none" w:sz="0" w:space="0" w:color="auto"/>
        <w:bottom w:val="none" w:sz="0" w:space="0" w:color="auto"/>
        <w:right w:val="none" w:sz="0" w:space="0" w:color="auto"/>
      </w:divBdr>
    </w:div>
    <w:div w:id="677736170">
      <w:bodyDiv w:val="1"/>
      <w:marLeft w:val="0"/>
      <w:marRight w:val="0"/>
      <w:marTop w:val="0"/>
      <w:marBottom w:val="0"/>
      <w:divBdr>
        <w:top w:val="none" w:sz="0" w:space="0" w:color="auto"/>
        <w:left w:val="none" w:sz="0" w:space="0" w:color="auto"/>
        <w:bottom w:val="none" w:sz="0" w:space="0" w:color="auto"/>
        <w:right w:val="none" w:sz="0" w:space="0" w:color="auto"/>
      </w:divBdr>
    </w:div>
    <w:div w:id="683484200">
      <w:bodyDiv w:val="1"/>
      <w:marLeft w:val="0"/>
      <w:marRight w:val="0"/>
      <w:marTop w:val="0"/>
      <w:marBottom w:val="0"/>
      <w:divBdr>
        <w:top w:val="none" w:sz="0" w:space="0" w:color="auto"/>
        <w:left w:val="none" w:sz="0" w:space="0" w:color="auto"/>
        <w:bottom w:val="none" w:sz="0" w:space="0" w:color="auto"/>
        <w:right w:val="none" w:sz="0" w:space="0" w:color="auto"/>
      </w:divBdr>
    </w:div>
    <w:div w:id="832453874">
      <w:bodyDiv w:val="1"/>
      <w:marLeft w:val="0"/>
      <w:marRight w:val="0"/>
      <w:marTop w:val="0"/>
      <w:marBottom w:val="0"/>
      <w:divBdr>
        <w:top w:val="none" w:sz="0" w:space="0" w:color="auto"/>
        <w:left w:val="none" w:sz="0" w:space="0" w:color="auto"/>
        <w:bottom w:val="none" w:sz="0" w:space="0" w:color="auto"/>
        <w:right w:val="none" w:sz="0" w:space="0" w:color="auto"/>
      </w:divBdr>
    </w:div>
    <w:div w:id="838234035">
      <w:bodyDiv w:val="1"/>
      <w:marLeft w:val="0"/>
      <w:marRight w:val="0"/>
      <w:marTop w:val="0"/>
      <w:marBottom w:val="0"/>
      <w:divBdr>
        <w:top w:val="none" w:sz="0" w:space="0" w:color="auto"/>
        <w:left w:val="none" w:sz="0" w:space="0" w:color="auto"/>
        <w:bottom w:val="none" w:sz="0" w:space="0" w:color="auto"/>
        <w:right w:val="none" w:sz="0" w:space="0" w:color="auto"/>
      </w:divBdr>
    </w:div>
    <w:div w:id="1226454299">
      <w:bodyDiv w:val="1"/>
      <w:marLeft w:val="0"/>
      <w:marRight w:val="0"/>
      <w:marTop w:val="0"/>
      <w:marBottom w:val="0"/>
      <w:divBdr>
        <w:top w:val="none" w:sz="0" w:space="0" w:color="auto"/>
        <w:left w:val="none" w:sz="0" w:space="0" w:color="auto"/>
        <w:bottom w:val="none" w:sz="0" w:space="0" w:color="auto"/>
        <w:right w:val="none" w:sz="0" w:space="0" w:color="auto"/>
      </w:divBdr>
    </w:div>
    <w:div w:id="1302223322">
      <w:bodyDiv w:val="1"/>
      <w:marLeft w:val="0"/>
      <w:marRight w:val="0"/>
      <w:marTop w:val="0"/>
      <w:marBottom w:val="0"/>
      <w:divBdr>
        <w:top w:val="none" w:sz="0" w:space="0" w:color="auto"/>
        <w:left w:val="none" w:sz="0" w:space="0" w:color="auto"/>
        <w:bottom w:val="none" w:sz="0" w:space="0" w:color="auto"/>
        <w:right w:val="none" w:sz="0" w:space="0" w:color="auto"/>
      </w:divBdr>
    </w:div>
    <w:div w:id="185410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8.jpeg"/><Relationship Id="rId21" Type="http://schemas.openxmlformats.org/officeDocument/2006/relationships/hyperlink" Target="http://tinyurl.com/MeAdDiseases" TargetMode="External"/><Relationship Id="rId22" Type="http://schemas.openxmlformats.org/officeDocument/2006/relationships/hyperlink" Target="http://profs.info.uaic.ro/%7Ebusaco/teach/courses/wade/" TargetMode="External"/><Relationship Id="rId23" Type="http://schemas.openxmlformats.org/officeDocument/2006/relationships/hyperlink" Target="http://www.w3.org/TR/2014/REC-rdf11-concepts-20140225/" TargetMode="External"/><Relationship Id="rId24" Type="http://schemas.openxmlformats.org/officeDocument/2006/relationships/hyperlink" Target="http://www.w3.org/DesignIssues/LinkedData.html" TargetMode="External"/><Relationship Id="rId25" Type="http://schemas.openxmlformats.org/officeDocument/2006/relationships/hyperlink" Target="http://www.w3.org/TR/2014/NOTE-rdf11-primer-20140624/" TargetMode="External"/><Relationship Id="rId26" Type="http://schemas.openxmlformats.org/officeDocument/2006/relationships/hyperlink" Target="http://www.w3.org/TR/2014/REC-rdf11-concepts-20140225/"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s://github.com/RaduGabriel/MeAd/wiki/www.nlm.nih.gov/mesh/" TargetMode="External"/><Relationship Id="rId15" Type="http://schemas.openxmlformats.org/officeDocument/2006/relationships/hyperlink" Target="http://www.disease-ontology.org/" TargetMode="External"/><Relationship Id="rId16" Type="http://schemas.openxmlformats.org/officeDocument/2006/relationships/hyperlink" Target="http://api.geonames.org/" TargetMode="External"/><Relationship Id="rId17" Type="http://schemas.openxmlformats.org/officeDocument/2006/relationships/hyperlink" Target="https://developers.google.com/maps/web/" TargetMode="External"/><Relationship Id="rId18" Type="http://schemas.openxmlformats.org/officeDocument/2006/relationships/hyperlink" Target="https://developers.google.com/places/" TargetMode="External"/><Relationship Id="rId19" Type="http://schemas.openxmlformats.org/officeDocument/2006/relationships/hyperlink" Target="http://www.w3schools.com/aspnet/mvc_intro.asp"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gabriel.pastravanu@info.uaic.ro" TargetMode="Externa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11</Pages>
  <Words>1442</Words>
  <Characters>8223</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focsa</dc:creator>
  <cp:lastModifiedBy>focsa</cp:lastModifiedBy>
  <cp:revision>12</cp:revision>
  <dcterms:created xsi:type="dcterms:W3CDTF">2015-11-30T13:55:00Z</dcterms:created>
  <dcterms:modified xsi:type="dcterms:W3CDTF">2015-12-05T09:57:00Z</dcterms:modified>
</cp:coreProperties>
</file>