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5298" w:rsidRDefault="00E14E68" w:rsidP="00E14E68">
      <w:pPr>
        <w:spacing w:line="360" w:lineRule="auto"/>
        <w:jc w:val="center"/>
        <w:rPr>
          <w:rFonts w:ascii="Times New Roman" w:hAnsi="Times New Roman" w:cs="Times New Roman"/>
          <w:sz w:val="28"/>
          <w:szCs w:val="28"/>
          <w:u w:val="single"/>
        </w:rPr>
      </w:pPr>
      <w:r w:rsidRPr="00E14E68">
        <w:rPr>
          <w:rFonts w:ascii="Times New Roman" w:hAnsi="Times New Roman" w:cs="Times New Roman"/>
          <w:sz w:val="28"/>
          <w:szCs w:val="28"/>
          <w:u w:val="single"/>
        </w:rPr>
        <w:t>SISTEM DE DESCHIDERE CU SENZOR ULTRASONIC</w:t>
      </w:r>
    </w:p>
    <w:p w:rsidR="00E14E68" w:rsidRDefault="00E14E68" w:rsidP="00E14E68">
      <w:pPr>
        <w:spacing w:line="360" w:lineRule="auto"/>
        <w:jc w:val="center"/>
        <w:rPr>
          <w:rFonts w:ascii="Times New Roman" w:hAnsi="Times New Roman" w:cs="Times New Roman"/>
          <w:sz w:val="28"/>
          <w:szCs w:val="28"/>
        </w:rPr>
      </w:pPr>
      <w:r>
        <w:rPr>
          <w:rFonts w:ascii="Times New Roman" w:hAnsi="Times New Roman" w:cs="Times New Roman"/>
          <w:sz w:val="28"/>
          <w:szCs w:val="28"/>
        </w:rPr>
        <w:t>STUDENT : MATEI RADU-MIHAI</w:t>
      </w:r>
    </w:p>
    <w:p w:rsidR="00E14E68" w:rsidRDefault="00E14E68" w:rsidP="00E14E68">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CADRU DIDACTIC ÎNDRUMĂTOR </w:t>
      </w:r>
      <w:r>
        <w:rPr>
          <w:rFonts w:ascii="Times New Roman" w:hAnsi="Times New Roman" w:cs="Times New Roman"/>
          <w:sz w:val="28"/>
          <w:szCs w:val="28"/>
          <w:lang w:val="en-US"/>
        </w:rPr>
        <w:t xml:space="preserve">: </w:t>
      </w:r>
      <w:r>
        <w:rPr>
          <w:rFonts w:ascii="Times New Roman" w:hAnsi="Times New Roman" w:cs="Times New Roman"/>
          <w:sz w:val="28"/>
          <w:szCs w:val="28"/>
        </w:rPr>
        <w:t>TUFAN CLAUDIU</w:t>
      </w:r>
    </w:p>
    <w:p w:rsidR="00E14E68" w:rsidRDefault="00E14E68" w:rsidP="00E14E68">
      <w:pPr>
        <w:spacing w:line="360" w:lineRule="auto"/>
        <w:jc w:val="center"/>
        <w:rPr>
          <w:rFonts w:ascii="Times New Roman" w:hAnsi="Times New Roman" w:cs="Times New Roman"/>
          <w:sz w:val="28"/>
          <w:szCs w:val="28"/>
        </w:rPr>
      </w:pPr>
    </w:p>
    <w:p w:rsidR="00E14E68" w:rsidRDefault="00E14E68" w:rsidP="00E14E68">
      <w:pPr>
        <w:spacing w:line="360" w:lineRule="auto"/>
        <w:rPr>
          <w:rFonts w:ascii="Times New Roman" w:hAnsi="Times New Roman" w:cs="Times New Roman"/>
          <w:b/>
          <w:sz w:val="24"/>
          <w:szCs w:val="24"/>
        </w:rPr>
      </w:pPr>
      <w:r w:rsidRPr="00E14E68">
        <w:rPr>
          <w:rFonts w:ascii="Times New Roman" w:hAnsi="Times New Roman" w:cs="Times New Roman"/>
          <w:b/>
          <w:sz w:val="24"/>
          <w:szCs w:val="24"/>
        </w:rPr>
        <w:t>SCURT REZUMAT</w:t>
      </w:r>
      <w:r>
        <w:rPr>
          <w:rFonts w:ascii="Times New Roman" w:hAnsi="Times New Roman" w:cs="Times New Roman"/>
          <w:b/>
          <w:sz w:val="24"/>
          <w:szCs w:val="24"/>
        </w:rPr>
        <w:t xml:space="preserve"> AL LUCRĂRII</w:t>
      </w:r>
    </w:p>
    <w:p w:rsidR="00986607" w:rsidRDefault="00E14E68" w:rsidP="00986607">
      <w:pPr>
        <w:spacing w:line="360" w:lineRule="auto"/>
        <w:ind w:firstLine="142"/>
        <w:jc w:val="center"/>
        <w:rPr>
          <w:rFonts w:ascii="Times New Roman" w:hAnsi="Times New Roman" w:cs="Times New Roman"/>
        </w:rPr>
      </w:pPr>
      <w:r>
        <w:rPr>
          <w:rFonts w:ascii="Times New Roman" w:hAnsi="Times New Roman" w:cs="Times New Roman"/>
        </w:rPr>
        <w:t xml:space="preserve">Scopul acestei lucrări este realizarea unui sistem de închidere-deschidere inteligent , </w:t>
      </w:r>
      <w:r w:rsidR="007E23F5">
        <w:rPr>
          <w:rFonts w:ascii="Times New Roman" w:hAnsi="Times New Roman" w:cs="Times New Roman"/>
        </w:rPr>
        <w:t>activat cu ajutorul datelor înregistrate de un detector de proximitate.</w:t>
      </w:r>
      <w:r>
        <w:rPr>
          <w:rFonts w:ascii="Times New Roman" w:hAnsi="Times New Roman" w:cs="Times New Roman"/>
        </w:rPr>
        <w:t xml:space="preserve"> </w:t>
      </w:r>
      <w:r w:rsidR="007E23F5">
        <w:rPr>
          <w:rFonts w:ascii="Times New Roman" w:hAnsi="Times New Roman" w:cs="Times New Roman"/>
        </w:rPr>
        <w:t xml:space="preserve">Pentru realizarea proiectului se folosesc </w:t>
      </w:r>
      <w:r w:rsidR="0077626E">
        <w:rPr>
          <w:rFonts w:ascii="Times New Roman" w:hAnsi="Times New Roman" w:cs="Times New Roman"/>
        </w:rPr>
        <w:t>două plăci</w:t>
      </w:r>
      <w:r w:rsidR="007E23F5">
        <w:rPr>
          <w:rFonts w:ascii="Times New Roman" w:hAnsi="Times New Roman" w:cs="Times New Roman"/>
        </w:rPr>
        <w:t xml:space="preserve"> breadboard cu 830 de puncte , o placă de dezvoltare ESP32 , diferiți senzori , precum și alte elemente de circuit. Circuitul este realizat pe breadboard-u</w:t>
      </w:r>
      <w:r w:rsidR="0077626E">
        <w:rPr>
          <w:rFonts w:ascii="Times New Roman" w:hAnsi="Times New Roman" w:cs="Times New Roman"/>
        </w:rPr>
        <w:t>rile</w:t>
      </w:r>
      <w:r w:rsidR="007E23F5">
        <w:rPr>
          <w:rFonts w:ascii="Times New Roman" w:hAnsi="Times New Roman" w:cs="Times New Roman"/>
        </w:rPr>
        <w:t xml:space="preserve"> menționat</w:t>
      </w:r>
      <w:r w:rsidR="0077626E">
        <w:rPr>
          <w:rFonts w:ascii="Times New Roman" w:hAnsi="Times New Roman" w:cs="Times New Roman"/>
        </w:rPr>
        <w:t>e</w:t>
      </w:r>
      <w:r w:rsidR="007E23F5">
        <w:rPr>
          <w:rFonts w:ascii="Times New Roman" w:hAnsi="Times New Roman" w:cs="Times New Roman"/>
        </w:rPr>
        <w:t xml:space="preserve"> iar programul încărcat </w:t>
      </w:r>
      <w:r w:rsidR="00986607">
        <w:rPr>
          <w:rFonts w:ascii="Times New Roman" w:hAnsi="Times New Roman" w:cs="Times New Roman"/>
        </w:rPr>
        <w:t>î</w:t>
      </w:r>
      <w:r w:rsidR="007E23F5">
        <w:rPr>
          <w:rFonts w:ascii="Times New Roman" w:hAnsi="Times New Roman" w:cs="Times New Roman"/>
        </w:rPr>
        <w:t xml:space="preserve">n placa ESP32 este realizat </w:t>
      </w:r>
      <w:r w:rsidR="00986607">
        <w:rPr>
          <w:rFonts w:ascii="Times New Roman" w:hAnsi="Times New Roman" w:cs="Times New Roman"/>
        </w:rPr>
        <w:t>î</w:t>
      </w:r>
      <w:r w:rsidR="007E23F5">
        <w:rPr>
          <w:rFonts w:ascii="Times New Roman" w:hAnsi="Times New Roman" w:cs="Times New Roman"/>
        </w:rPr>
        <w:t>n aplicația Arduino IDE.</w:t>
      </w:r>
    </w:p>
    <w:p w:rsidR="00E14E68" w:rsidRDefault="00986607" w:rsidP="00986607">
      <w:pPr>
        <w:spacing w:line="360" w:lineRule="auto"/>
        <w:ind w:firstLine="142"/>
        <w:jc w:val="center"/>
        <w:rPr>
          <w:rFonts w:ascii="Times New Roman" w:hAnsi="Times New Roman" w:cs="Times New Roman"/>
        </w:rPr>
      </w:pPr>
      <w:r>
        <w:rPr>
          <w:rFonts w:ascii="Times New Roman" w:hAnsi="Times New Roman" w:cs="Times New Roman"/>
        </w:rPr>
        <w:t>Cuvintele cheie</w:t>
      </w:r>
      <w:r w:rsidR="007E23F5">
        <w:rPr>
          <w:rFonts w:ascii="Times New Roman" w:hAnsi="Times New Roman" w:cs="Times New Roman"/>
        </w:rPr>
        <w:t xml:space="preserve"> </w:t>
      </w:r>
      <w:r>
        <w:rPr>
          <w:rFonts w:ascii="Times New Roman" w:hAnsi="Times New Roman" w:cs="Times New Roman"/>
        </w:rPr>
        <w:t xml:space="preserve"> ale acestei lucrări </w:t>
      </w:r>
      <w:r>
        <w:rPr>
          <w:rFonts w:ascii="Times New Roman" w:hAnsi="Times New Roman" w:cs="Times New Roman"/>
          <w:lang w:val="en-US"/>
        </w:rPr>
        <w:t xml:space="preserve">: </w:t>
      </w:r>
      <w:r>
        <w:rPr>
          <w:rFonts w:ascii="Times New Roman" w:hAnsi="Times New Roman" w:cs="Times New Roman"/>
        </w:rPr>
        <w:t>circuit , senzor , motor , pin , program , aplicatie.</w:t>
      </w:r>
    </w:p>
    <w:p w:rsidR="00986607" w:rsidRDefault="00986607" w:rsidP="00986607">
      <w:pPr>
        <w:spacing w:line="360" w:lineRule="auto"/>
        <w:ind w:firstLine="142"/>
        <w:jc w:val="center"/>
        <w:rPr>
          <w:rFonts w:ascii="Times New Roman" w:hAnsi="Times New Roman" w:cs="Times New Roman"/>
        </w:rPr>
      </w:pPr>
    </w:p>
    <w:p w:rsidR="00986607" w:rsidRDefault="000123F3" w:rsidP="000123F3">
      <w:pPr>
        <w:spacing w:line="360" w:lineRule="auto"/>
        <w:ind w:firstLine="142"/>
        <w:jc w:val="both"/>
        <w:rPr>
          <w:rFonts w:ascii="Times New Roman" w:hAnsi="Times New Roman" w:cs="Times New Roman"/>
          <w:b/>
          <w:sz w:val="24"/>
          <w:szCs w:val="24"/>
        </w:rPr>
      </w:pPr>
      <w:r w:rsidRPr="000123F3">
        <w:rPr>
          <w:rFonts w:ascii="Times New Roman" w:hAnsi="Times New Roman" w:cs="Times New Roman"/>
          <w:b/>
          <w:sz w:val="24"/>
          <w:szCs w:val="24"/>
        </w:rPr>
        <w:t>1. INTRODUCERE</w:t>
      </w:r>
    </w:p>
    <w:p w:rsidR="00E14E68" w:rsidRDefault="000123F3" w:rsidP="000123F3">
      <w:pPr>
        <w:spacing w:line="360" w:lineRule="auto"/>
        <w:ind w:firstLine="142"/>
        <w:rPr>
          <w:rFonts w:ascii="Times New Roman" w:hAnsi="Times New Roman" w:cs="Times New Roman"/>
          <w:sz w:val="24"/>
          <w:szCs w:val="24"/>
          <w:lang w:val="en-US"/>
        </w:rPr>
      </w:pPr>
      <w:r w:rsidRPr="000123F3">
        <w:rPr>
          <w:rFonts w:ascii="Times New Roman" w:hAnsi="Times New Roman" w:cs="Times New Roman"/>
          <w:sz w:val="24"/>
          <w:szCs w:val="24"/>
        </w:rPr>
        <w:t>Lucrarea presupune realizarea unui circuit în care un servomotor ( Micro Servo SG90</w:t>
      </w:r>
      <w:r>
        <w:rPr>
          <w:rFonts w:ascii="Times New Roman" w:hAnsi="Times New Roman" w:cs="Times New Roman"/>
          <w:sz w:val="24"/>
          <w:szCs w:val="24"/>
        </w:rPr>
        <w:t xml:space="preserve"> </w:t>
      </w:r>
      <w:r w:rsidRPr="000123F3">
        <w:rPr>
          <w:rFonts w:ascii="Times New Roman" w:hAnsi="Times New Roman" w:cs="Times New Roman"/>
          <w:sz w:val="24"/>
          <w:szCs w:val="24"/>
        </w:rPr>
        <w:t>) primește datele înregistrate de senzor ultrasonic (</w:t>
      </w:r>
      <w:r>
        <w:rPr>
          <w:rFonts w:ascii="Times New Roman" w:hAnsi="Times New Roman" w:cs="Times New Roman"/>
          <w:sz w:val="24"/>
          <w:szCs w:val="24"/>
        </w:rPr>
        <w:t xml:space="preserve"> </w:t>
      </w:r>
      <w:r w:rsidRPr="000123F3">
        <w:rPr>
          <w:rFonts w:ascii="Times New Roman" w:hAnsi="Times New Roman" w:cs="Times New Roman"/>
          <w:sz w:val="24"/>
          <w:szCs w:val="24"/>
        </w:rPr>
        <w:t>HC-SR04</w:t>
      </w:r>
      <w:r>
        <w:rPr>
          <w:rFonts w:ascii="Times New Roman" w:hAnsi="Times New Roman" w:cs="Times New Roman"/>
          <w:sz w:val="24"/>
          <w:szCs w:val="24"/>
        </w:rPr>
        <w:t xml:space="preserve"> </w:t>
      </w:r>
      <w:r w:rsidRPr="000123F3">
        <w:rPr>
          <w:rFonts w:ascii="Times New Roman" w:hAnsi="Times New Roman" w:cs="Times New Roman"/>
          <w:sz w:val="24"/>
          <w:szCs w:val="24"/>
        </w:rPr>
        <w:t xml:space="preserve">) </w:t>
      </w:r>
      <w:r>
        <w:rPr>
          <w:rFonts w:ascii="Times New Roman" w:hAnsi="Times New Roman" w:cs="Times New Roman"/>
          <w:sz w:val="24"/>
          <w:szCs w:val="24"/>
        </w:rPr>
        <w:t>și îsi schimba poziția raportându-se la datele înregistrate</w:t>
      </w:r>
      <w:r w:rsidR="000135FB">
        <w:rPr>
          <w:rFonts w:ascii="Times New Roman" w:hAnsi="Times New Roman" w:cs="Times New Roman"/>
          <w:sz w:val="24"/>
          <w:szCs w:val="24"/>
        </w:rPr>
        <w:t xml:space="preserve">. În funcție de poziția în care se află servomotorul , pe breadboard va fi aprins unul dintre led-urile instalate ( unul roșu și unul verde ), led-ul roșu corespunzând poziției </w:t>
      </w:r>
      <w:r w:rsidR="000135FB">
        <w:rPr>
          <w:rFonts w:ascii="Times New Roman" w:hAnsi="Times New Roman" w:cs="Times New Roman"/>
          <w:sz w:val="24"/>
          <w:szCs w:val="24"/>
          <w:lang w:val="en-US"/>
        </w:rPr>
        <w:t xml:space="preserve">“ Closed “ , </w:t>
      </w:r>
      <w:proofErr w:type="spellStart"/>
      <w:r w:rsidR="000135FB">
        <w:rPr>
          <w:rFonts w:ascii="Times New Roman" w:hAnsi="Times New Roman" w:cs="Times New Roman"/>
          <w:sz w:val="24"/>
          <w:szCs w:val="24"/>
          <w:lang w:val="en-US"/>
        </w:rPr>
        <w:t>iar</w:t>
      </w:r>
      <w:proofErr w:type="spellEnd"/>
      <w:r w:rsidR="000135FB">
        <w:rPr>
          <w:rFonts w:ascii="Times New Roman" w:hAnsi="Times New Roman" w:cs="Times New Roman"/>
          <w:sz w:val="24"/>
          <w:szCs w:val="24"/>
          <w:lang w:val="en-US"/>
        </w:rPr>
        <w:t xml:space="preserve"> </w:t>
      </w:r>
      <w:proofErr w:type="spellStart"/>
      <w:r w:rsidR="000135FB">
        <w:rPr>
          <w:rFonts w:ascii="Times New Roman" w:hAnsi="Times New Roman" w:cs="Times New Roman"/>
          <w:sz w:val="24"/>
          <w:szCs w:val="24"/>
          <w:lang w:val="en-US"/>
        </w:rPr>
        <w:t>cel</w:t>
      </w:r>
      <w:proofErr w:type="spellEnd"/>
      <w:r w:rsidR="000135FB">
        <w:rPr>
          <w:rFonts w:ascii="Times New Roman" w:hAnsi="Times New Roman" w:cs="Times New Roman"/>
          <w:sz w:val="24"/>
          <w:szCs w:val="24"/>
          <w:lang w:val="en-US"/>
        </w:rPr>
        <w:t xml:space="preserve"> </w:t>
      </w:r>
      <w:proofErr w:type="spellStart"/>
      <w:r w:rsidR="000135FB">
        <w:rPr>
          <w:rFonts w:ascii="Times New Roman" w:hAnsi="Times New Roman" w:cs="Times New Roman"/>
          <w:sz w:val="24"/>
          <w:szCs w:val="24"/>
          <w:lang w:val="en-US"/>
        </w:rPr>
        <w:t>verde</w:t>
      </w:r>
      <w:proofErr w:type="spellEnd"/>
      <w:r w:rsidR="000135FB">
        <w:rPr>
          <w:rFonts w:ascii="Times New Roman" w:hAnsi="Times New Roman" w:cs="Times New Roman"/>
          <w:sz w:val="24"/>
          <w:szCs w:val="24"/>
          <w:lang w:val="en-US"/>
        </w:rPr>
        <w:t xml:space="preserve"> </w:t>
      </w:r>
      <w:proofErr w:type="spellStart"/>
      <w:r w:rsidR="000135FB">
        <w:rPr>
          <w:rFonts w:ascii="Times New Roman" w:hAnsi="Times New Roman" w:cs="Times New Roman"/>
          <w:sz w:val="24"/>
          <w:szCs w:val="24"/>
          <w:lang w:val="en-US"/>
        </w:rPr>
        <w:t>corespunzând</w:t>
      </w:r>
      <w:proofErr w:type="spellEnd"/>
      <w:r w:rsidR="000135FB">
        <w:rPr>
          <w:rFonts w:ascii="Times New Roman" w:hAnsi="Times New Roman" w:cs="Times New Roman"/>
          <w:sz w:val="24"/>
          <w:szCs w:val="24"/>
          <w:lang w:val="en-US"/>
        </w:rPr>
        <w:t xml:space="preserve"> </w:t>
      </w:r>
      <w:proofErr w:type="spellStart"/>
      <w:r w:rsidR="000135FB">
        <w:rPr>
          <w:rFonts w:ascii="Times New Roman" w:hAnsi="Times New Roman" w:cs="Times New Roman"/>
          <w:sz w:val="24"/>
          <w:szCs w:val="24"/>
          <w:lang w:val="en-US"/>
        </w:rPr>
        <w:t>poziției</w:t>
      </w:r>
      <w:proofErr w:type="spellEnd"/>
      <w:r w:rsidR="000135FB">
        <w:rPr>
          <w:rFonts w:ascii="Times New Roman" w:hAnsi="Times New Roman" w:cs="Times New Roman"/>
          <w:sz w:val="24"/>
          <w:szCs w:val="24"/>
          <w:lang w:val="en-US"/>
        </w:rPr>
        <w:t xml:space="preserve"> “ Open</w:t>
      </w:r>
      <w:r w:rsidR="0077626E">
        <w:rPr>
          <w:rFonts w:ascii="Times New Roman" w:hAnsi="Times New Roman" w:cs="Times New Roman"/>
          <w:sz w:val="24"/>
          <w:szCs w:val="24"/>
          <w:lang w:val="en-US"/>
        </w:rPr>
        <w:t>ed</w:t>
      </w:r>
      <w:r w:rsidR="000135FB">
        <w:rPr>
          <w:rFonts w:ascii="Times New Roman" w:hAnsi="Times New Roman" w:cs="Times New Roman"/>
          <w:sz w:val="24"/>
          <w:szCs w:val="24"/>
          <w:lang w:val="en-US"/>
        </w:rPr>
        <w:t xml:space="preserve"> “.</w:t>
      </w:r>
      <w:r w:rsidR="0077626E">
        <w:rPr>
          <w:rFonts w:ascii="Times New Roman" w:hAnsi="Times New Roman" w:cs="Times New Roman"/>
          <w:sz w:val="24"/>
          <w:szCs w:val="24"/>
          <w:lang w:val="en-US"/>
        </w:rPr>
        <w:t xml:space="preserve"> De </w:t>
      </w:r>
      <w:proofErr w:type="spellStart"/>
      <w:r w:rsidR="0077626E">
        <w:rPr>
          <w:rFonts w:ascii="Times New Roman" w:hAnsi="Times New Roman" w:cs="Times New Roman"/>
          <w:sz w:val="24"/>
          <w:szCs w:val="24"/>
          <w:lang w:val="en-US"/>
        </w:rPr>
        <w:t>asemenea</w:t>
      </w:r>
      <w:proofErr w:type="spellEnd"/>
      <w:r w:rsidR="0077626E">
        <w:rPr>
          <w:rFonts w:ascii="Times New Roman" w:hAnsi="Times New Roman" w:cs="Times New Roman"/>
          <w:sz w:val="24"/>
          <w:szCs w:val="24"/>
          <w:lang w:val="en-US"/>
        </w:rPr>
        <w:t xml:space="preserve">, </w:t>
      </w:r>
      <w:proofErr w:type="spellStart"/>
      <w:r w:rsidR="0077626E">
        <w:rPr>
          <w:rFonts w:ascii="Times New Roman" w:hAnsi="Times New Roman" w:cs="Times New Roman"/>
          <w:sz w:val="24"/>
          <w:szCs w:val="24"/>
          <w:lang w:val="en-US"/>
        </w:rPr>
        <w:t>unul</w:t>
      </w:r>
      <w:proofErr w:type="spellEnd"/>
      <w:r w:rsidR="0077626E">
        <w:rPr>
          <w:rFonts w:ascii="Times New Roman" w:hAnsi="Times New Roman" w:cs="Times New Roman"/>
          <w:sz w:val="24"/>
          <w:szCs w:val="24"/>
          <w:lang w:val="en-US"/>
        </w:rPr>
        <w:t xml:space="preserve"> </w:t>
      </w:r>
      <w:proofErr w:type="spellStart"/>
      <w:r w:rsidR="0077626E">
        <w:rPr>
          <w:rFonts w:ascii="Times New Roman" w:hAnsi="Times New Roman" w:cs="Times New Roman"/>
          <w:sz w:val="24"/>
          <w:szCs w:val="24"/>
          <w:lang w:val="en-US"/>
        </w:rPr>
        <w:t>dintre</w:t>
      </w:r>
      <w:proofErr w:type="spellEnd"/>
      <w:r w:rsidR="0077626E">
        <w:rPr>
          <w:rFonts w:ascii="Times New Roman" w:hAnsi="Times New Roman" w:cs="Times New Roman"/>
          <w:sz w:val="24"/>
          <w:szCs w:val="24"/>
          <w:lang w:val="en-US"/>
        </w:rPr>
        <w:t xml:space="preserve"> </w:t>
      </w:r>
      <w:proofErr w:type="spellStart"/>
      <w:r w:rsidR="0077626E">
        <w:rPr>
          <w:rFonts w:ascii="Times New Roman" w:hAnsi="Times New Roman" w:cs="Times New Roman"/>
          <w:sz w:val="24"/>
          <w:szCs w:val="24"/>
          <w:lang w:val="en-US"/>
        </w:rPr>
        <w:t>aceste</w:t>
      </w:r>
      <w:proofErr w:type="spellEnd"/>
      <w:r w:rsidR="0077626E">
        <w:rPr>
          <w:rFonts w:ascii="Times New Roman" w:hAnsi="Times New Roman" w:cs="Times New Roman"/>
          <w:sz w:val="24"/>
          <w:szCs w:val="24"/>
          <w:lang w:val="en-US"/>
        </w:rPr>
        <w:t xml:space="preserve"> </w:t>
      </w:r>
      <w:proofErr w:type="spellStart"/>
      <w:r w:rsidR="0077626E">
        <w:rPr>
          <w:rFonts w:ascii="Times New Roman" w:hAnsi="Times New Roman" w:cs="Times New Roman"/>
          <w:sz w:val="24"/>
          <w:szCs w:val="24"/>
          <w:lang w:val="en-US"/>
        </w:rPr>
        <w:t>două</w:t>
      </w:r>
      <w:proofErr w:type="spellEnd"/>
      <w:r w:rsidR="0077626E">
        <w:rPr>
          <w:rFonts w:ascii="Times New Roman" w:hAnsi="Times New Roman" w:cs="Times New Roman"/>
          <w:sz w:val="24"/>
          <w:szCs w:val="24"/>
          <w:lang w:val="en-US"/>
        </w:rPr>
        <w:t xml:space="preserve"> </w:t>
      </w:r>
      <w:proofErr w:type="spellStart"/>
      <w:r w:rsidR="0077626E">
        <w:rPr>
          <w:rFonts w:ascii="Times New Roman" w:hAnsi="Times New Roman" w:cs="Times New Roman"/>
          <w:sz w:val="24"/>
          <w:szCs w:val="24"/>
          <w:lang w:val="en-US"/>
        </w:rPr>
        <w:t>mesaje</w:t>
      </w:r>
      <w:proofErr w:type="spellEnd"/>
      <w:r w:rsidR="0077626E">
        <w:rPr>
          <w:rFonts w:ascii="Times New Roman" w:hAnsi="Times New Roman" w:cs="Times New Roman"/>
          <w:sz w:val="24"/>
          <w:szCs w:val="24"/>
          <w:lang w:val="en-US"/>
        </w:rPr>
        <w:t xml:space="preserve"> </w:t>
      </w:r>
      <w:proofErr w:type="gramStart"/>
      <w:r w:rsidR="0077626E">
        <w:rPr>
          <w:rFonts w:ascii="Times New Roman" w:hAnsi="Times New Roman" w:cs="Times New Roman"/>
          <w:sz w:val="24"/>
          <w:szCs w:val="24"/>
          <w:lang w:val="en-US"/>
        </w:rPr>
        <w:t>( “</w:t>
      </w:r>
      <w:proofErr w:type="gramEnd"/>
      <w:r w:rsidR="0077626E">
        <w:rPr>
          <w:rFonts w:ascii="Times New Roman" w:hAnsi="Times New Roman" w:cs="Times New Roman"/>
          <w:sz w:val="24"/>
          <w:szCs w:val="24"/>
          <w:lang w:val="en-US"/>
        </w:rPr>
        <w:t xml:space="preserve">Opened” </w:t>
      </w:r>
      <w:proofErr w:type="spellStart"/>
      <w:r w:rsidR="0077626E">
        <w:rPr>
          <w:rFonts w:ascii="Times New Roman" w:hAnsi="Times New Roman" w:cs="Times New Roman"/>
          <w:sz w:val="24"/>
          <w:szCs w:val="24"/>
          <w:lang w:val="en-US"/>
        </w:rPr>
        <w:t>sau</w:t>
      </w:r>
      <w:proofErr w:type="spellEnd"/>
      <w:r w:rsidR="0077626E">
        <w:rPr>
          <w:rFonts w:ascii="Times New Roman" w:hAnsi="Times New Roman" w:cs="Times New Roman"/>
          <w:sz w:val="24"/>
          <w:szCs w:val="24"/>
          <w:lang w:val="en-US"/>
        </w:rPr>
        <w:t xml:space="preserve"> “Closed” ) </w:t>
      </w:r>
      <w:proofErr w:type="spellStart"/>
      <w:r w:rsidR="0077626E">
        <w:rPr>
          <w:rFonts w:ascii="Times New Roman" w:hAnsi="Times New Roman" w:cs="Times New Roman"/>
          <w:sz w:val="24"/>
          <w:szCs w:val="24"/>
          <w:lang w:val="en-US"/>
        </w:rPr>
        <w:t>va</w:t>
      </w:r>
      <w:proofErr w:type="spellEnd"/>
      <w:r w:rsidR="0077626E">
        <w:rPr>
          <w:rFonts w:ascii="Times New Roman" w:hAnsi="Times New Roman" w:cs="Times New Roman"/>
          <w:sz w:val="24"/>
          <w:szCs w:val="24"/>
          <w:lang w:val="en-US"/>
        </w:rPr>
        <w:t xml:space="preserve"> fi </w:t>
      </w:r>
      <w:proofErr w:type="spellStart"/>
      <w:r w:rsidR="0077626E">
        <w:rPr>
          <w:rFonts w:ascii="Times New Roman" w:hAnsi="Times New Roman" w:cs="Times New Roman"/>
          <w:sz w:val="24"/>
          <w:szCs w:val="24"/>
          <w:lang w:val="en-US"/>
        </w:rPr>
        <w:t>afișat</w:t>
      </w:r>
      <w:proofErr w:type="spellEnd"/>
      <w:r w:rsidR="0077626E">
        <w:rPr>
          <w:rFonts w:ascii="Times New Roman" w:hAnsi="Times New Roman" w:cs="Times New Roman"/>
          <w:sz w:val="24"/>
          <w:szCs w:val="24"/>
          <w:lang w:val="en-US"/>
        </w:rPr>
        <w:t xml:space="preserve"> pe un </w:t>
      </w:r>
      <w:proofErr w:type="spellStart"/>
      <w:r w:rsidR="0077626E">
        <w:rPr>
          <w:rFonts w:ascii="Times New Roman" w:hAnsi="Times New Roman" w:cs="Times New Roman"/>
          <w:sz w:val="24"/>
          <w:szCs w:val="24"/>
          <w:lang w:val="en-US"/>
        </w:rPr>
        <w:t>ecran</w:t>
      </w:r>
      <w:proofErr w:type="spellEnd"/>
      <w:r w:rsidR="0077626E">
        <w:rPr>
          <w:rFonts w:ascii="Times New Roman" w:hAnsi="Times New Roman" w:cs="Times New Roman"/>
          <w:sz w:val="24"/>
          <w:szCs w:val="24"/>
          <w:lang w:val="en-US"/>
        </w:rPr>
        <w:t xml:space="preserve"> LCD 16x2 .</w:t>
      </w:r>
    </w:p>
    <w:p w:rsidR="00B97157" w:rsidRDefault="00B97157" w:rsidP="000123F3">
      <w:pPr>
        <w:spacing w:line="360" w:lineRule="auto"/>
        <w:ind w:firstLine="142"/>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5408" behindDoc="0" locked="0" layoutInCell="1" allowOverlap="1">
            <wp:simplePos x="0" y="0"/>
            <wp:positionH relativeFrom="margin">
              <wp:posOffset>56086</wp:posOffset>
            </wp:positionH>
            <wp:positionV relativeFrom="margin">
              <wp:posOffset>6424930</wp:posOffset>
            </wp:positionV>
            <wp:extent cx="4965065" cy="2955290"/>
            <wp:effectExtent l="0" t="0" r="698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40508_171918.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65065" cy="2955290"/>
                    </a:xfrm>
                    <a:prstGeom prst="rect">
                      <a:avLst/>
                    </a:prstGeom>
                  </pic:spPr>
                </pic:pic>
              </a:graphicData>
            </a:graphic>
            <wp14:sizeRelH relativeFrom="margin">
              <wp14:pctWidth>0</wp14:pctWidth>
            </wp14:sizeRelH>
            <wp14:sizeRelV relativeFrom="margin">
              <wp14:pctHeight>0</wp14:pctHeight>
            </wp14:sizeRelV>
          </wp:anchor>
        </w:drawing>
      </w:r>
    </w:p>
    <w:p w:rsidR="00B97157" w:rsidRDefault="00B97157" w:rsidP="000123F3">
      <w:pPr>
        <w:spacing w:line="360" w:lineRule="auto"/>
        <w:ind w:firstLine="142"/>
        <w:rPr>
          <w:rFonts w:ascii="Times New Roman" w:hAnsi="Times New Roman" w:cs="Times New Roman"/>
          <w:sz w:val="24"/>
          <w:szCs w:val="24"/>
          <w:lang w:val="en-US"/>
        </w:rPr>
      </w:pPr>
    </w:p>
    <w:p w:rsidR="00B97157" w:rsidRDefault="00B97157" w:rsidP="000123F3">
      <w:pPr>
        <w:spacing w:line="360" w:lineRule="auto"/>
        <w:ind w:firstLine="142"/>
        <w:rPr>
          <w:rFonts w:ascii="Times New Roman" w:hAnsi="Times New Roman" w:cs="Times New Roman"/>
          <w:sz w:val="24"/>
          <w:szCs w:val="24"/>
          <w:lang w:val="en-US"/>
        </w:rPr>
      </w:pPr>
    </w:p>
    <w:p w:rsidR="00B97157" w:rsidRDefault="00B97157" w:rsidP="000123F3">
      <w:pPr>
        <w:spacing w:line="360" w:lineRule="auto"/>
        <w:ind w:firstLine="142"/>
        <w:rPr>
          <w:rFonts w:ascii="Times New Roman" w:hAnsi="Times New Roman" w:cs="Times New Roman"/>
          <w:sz w:val="24"/>
          <w:szCs w:val="24"/>
          <w:lang w:val="en-US"/>
        </w:rPr>
      </w:pPr>
    </w:p>
    <w:p w:rsidR="00B97157" w:rsidRDefault="00B97157" w:rsidP="000123F3">
      <w:pPr>
        <w:spacing w:line="360" w:lineRule="auto"/>
        <w:ind w:firstLine="142"/>
        <w:rPr>
          <w:rFonts w:ascii="Times New Roman" w:hAnsi="Times New Roman" w:cs="Times New Roman"/>
          <w:sz w:val="24"/>
          <w:szCs w:val="24"/>
          <w:lang w:val="en-US"/>
        </w:rPr>
      </w:pPr>
    </w:p>
    <w:p w:rsidR="00B97157" w:rsidRDefault="00B97157" w:rsidP="000123F3">
      <w:pPr>
        <w:spacing w:line="360" w:lineRule="auto"/>
        <w:ind w:firstLine="142"/>
        <w:rPr>
          <w:rFonts w:ascii="Times New Roman" w:hAnsi="Times New Roman" w:cs="Times New Roman"/>
          <w:sz w:val="24"/>
          <w:szCs w:val="24"/>
          <w:lang w:val="en-US"/>
        </w:rPr>
      </w:pPr>
      <w:bookmarkStart w:id="0" w:name="_GoBack"/>
      <w:bookmarkEnd w:id="0"/>
    </w:p>
    <w:p w:rsidR="00B97157" w:rsidRDefault="00B97157" w:rsidP="000123F3">
      <w:pPr>
        <w:spacing w:line="360" w:lineRule="auto"/>
        <w:ind w:firstLine="142"/>
        <w:rPr>
          <w:rFonts w:ascii="Times New Roman" w:hAnsi="Times New Roman" w:cs="Times New Roman"/>
          <w:sz w:val="24"/>
          <w:szCs w:val="24"/>
          <w:lang w:val="en-US"/>
        </w:rPr>
      </w:pPr>
    </w:p>
    <w:p w:rsidR="00B97157" w:rsidRDefault="00B97157" w:rsidP="000123F3">
      <w:pPr>
        <w:spacing w:line="360" w:lineRule="auto"/>
        <w:ind w:firstLine="142"/>
        <w:rPr>
          <w:rFonts w:ascii="Times New Roman" w:hAnsi="Times New Roman" w:cs="Times New Roman"/>
          <w:sz w:val="24"/>
          <w:szCs w:val="24"/>
        </w:rPr>
      </w:pPr>
    </w:p>
    <w:p w:rsidR="00B97157" w:rsidRDefault="00B97157" w:rsidP="00B97157">
      <w:pPr>
        <w:spacing w:line="360" w:lineRule="auto"/>
        <w:ind w:firstLine="142"/>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177746" cy="3074481"/>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40508_17193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94601" cy="3084489"/>
                    </a:xfrm>
                    <a:prstGeom prst="rect">
                      <a:avLst/>
                    </a:prstGeom>
                  </pic:spPr>
                </pic:pic>
              </a:graphicData>
            </a:graphic>
          </wp:inline>
        </w:drawing>
      </w:r>
    </w:p>
    <w:p w:rsidR="00B97157" w:rsidRDefault="00B97157" w:rsidP="000123F3">
      <w:pPr>
        <w:spacing w:line="360" w:lineRule="auto"/>
        <w:ind w:firstLine="142"/>
        <w:rPr>
          <w:rFonts w:ascii="Times New Roman" w:hAnsi="Times New Roman" w:cs="Times New Roman"/>
          <w:sz w:val="24"/>
          <w:szCs w:val="24"/>
        </w:rPr>
      </w:pPr>
    </w:p>
    <w:p w:rsidR="00B97157" w:rsidRDefault="00B97157" w:rsidP="000123F3">
      <w:pPr>
        <w:spacing w:line="360" w:lineRule="auto"/>
        <w:ind w:firstLine="142"/>
        <w:rPr>
          <w:rFonts w:ascii="Times New Roman" w:hAnsi="Times New Roman" w:cs="Times New Roman"/>
          <w:sz w:val="24"/>
          <w:szCs w:val="24"/>
        </w:rPr>
      </w:pPr>
    </w:p>
    <w:p w:rsidR="000135FB" w:rsidRDefault="009C5D96" w:rsidP="000123F3">
      <w:pPr>
        <w:spacing w:line="360" w:lineRule="auto"/>
        <w:ind w:firstLine="142"/>
        <w:rPr>
          <w:rFonts w:ascii="Times New Roman" w:hAnsi="Times New Roman" w:cs="Times New Roman"/>
          <w:sz w:val="24"/>
          <w:szCs w:val="24"/>
          <w:lang w:val="en-US"/>
        </w:rPr>
      </w:pPr>
      <w:r>
        <w:rPr>
          <w:rFonts w:ascii="Times New Roman" w:hAnsi="Times New Roman" w:cs="Times New Roman"/>
          <w:sz w:val="24"/>
          <w:szCs w:val="24"/>
        </w:rPr>
        <w:t>Un sistem de închidere-deschidere cu senzor de proximitate poate avea numeroase aplicații și beneficii in diferite domenii</w:t>
      </w:r>
      <w:r>
        <w:rPr>
          <w:rFonts w:ascii="Times New Roman" w:hAnsi="Times New Roman" w:cs="Times New Roman"/>
          <w:sz w:val="24"/>
          <w:szCs w:val="24"/>
          <w:lang w:val="en-US"/>
        </w:rPr>
        <w:t>:</w:t>
      </w:r>
    </w:p>
    <w:p w:rsidR="009C5D96" w:rsidRDefault="009C5D96" w:rsidP="009C5D96">
      <w:pPr>
        <w:pStyle w:val="ListParagraph"/>
        <w:numPr>
          <w:ilvl w:val="0"/>
          <w:numId w:val="1"/>
        </w:numPr>
        <w:spacing w:line="360" w:lineRule="auto"/>
        <w:rPr>
          <w:rFonts w:ascii="Times New Roman" w:hAnsi="Times New Roman" w:cs="Times New Roman"/>
          <w:sz w:val="24"/>
          <w:szCs w:val="24"/>
        </w:rPr>
      </w:pPr>
      <w:r w:rsidRPr="009C5D96">
        <w:rPr>
          <w:rFonts w:ascii="Times New Roman" w:hAnsi="Times New Roman" w:cs="Times New Roman"/>
          <w:sz w:val="24"/>
          <w:szCs w:val="24"/>
        </w:rPr>
        <w:t>Acces controlat în clădiri și spații securizate: Sistemele de deschidere cu senzor de proximitate sunt adesea folosite pentru a controla accesul în clădiri și în anumite zone securizate. Acestea pot fi utilizate pentru a înlocui sistemele tradiționale de chei sau carduri de acces, oferind o modalitate mai eficientă și mai sigură</w:t>
      </w:r>
      <w:r>
        <w:rPr>
          <w:rFonts w:ascii="Times New Roman" w:hAnsi="Times New Roman" w:cs="Times New Roman"/>
          <w:sz w:val="24"/>
          <w:szCs w:val="24"/>
        </w:rPr>
        <w:t>.</w:t>
      </w:r>
    </w:p>
    <w:p w:rsidR="009C5D96" w:rsidRDefault="009C5D96" w:rsidP="009C5D96">
      <w:pPr>
        <w:pStyle w:val="ListParagraph"/>
        <w:numPr>
          <w:ilvl w:val="0"/>
          <w:numId w:val="1"/>
        </w:numPr>
        <w:spacing w:line="360" w:lineRule="auto"/>
        <w:rPr>
          <w:rFonts w:ascii="Times New Roman" w:hAnsi="Times New Roman" w:cs="Times New Roman"/>
          <w:sz w:val="24"/>
          <w:szCs w:val="24"/>
        </w:rPr>
      </w:pPr>
      <w:r w:rsidRPr="009C5D96">
        <w:rPr>
          <w:rFonts w:ascii="Times New Roman" w:hAnsi="Times New Roman" w:cs="Times New Roman"/>
          <w:sz w:val="24"/>
          <w:szCs w:val="24"/>
        </w:rPr>
        <w:t>Sisteme de securitate în locuințe: În locuințe și apartamente, sistemele de deschidere cu senzor de proximitate pot fi integrate în sistemele de securitate pentru a controla accesul în incintă. Acestea pot fi utilizate, de exemplu, pentru a debloca ușile atunci când proprietarul sau oaspeții se află în apropiere.</w:t>
      </w:r>
    </w:p>
    <w:p w:rsidR="009C5D96" w:rsidRDefault="009C5D96" w:rsidP="009C5D96">
      <w:pPr>
        <w:pStyle w:val="ListParagraph"/>
        <w:numPr>
          <w:ilvl w:val="0"/>
          <w:numId w:val="1"/>
        </w:numPr>
        <w:spacing w:line="360" w:lineRule="auto"/>
        <w:rPr>
          <w:rFonts w:ascii="Times New Roman" w:hAnsi="Times New Roman" w:cs="Times New Roman"/>
          <w:sz w:val="24"/>
          <w:szCs w:val="24"/>
        </w:rPr>
      </w:pPr>
      <w:r w:rsidRPr="009C5D96">
        <w:rPr>
          <w:rFonts w:ascii="Times New Roman" w:hAnsi="Times New Roman" w:cs="Times New Roman"/>
          <w:sz w:val="24"/>
          <w:szCs w:val="24"/>
        </w:rPr>
        <w:t>Sisteme de iluminat: Senzorii de proximitate pot fi, de asemenea, utilizați în sisteme de iluminat pentru a detecta prezența persoanelor într-o anumită zonă și pentru a ajusta automat nivelurile de lumină în funcție de necesități. Aceasta poate duce la economii de energie și la îmbunătățirea confortului.</w:t>
      </w:r>
    </w:p>
    <w:p w:rsidR="005A21EF" w:rsidRDefault="005A21EF" w:rsidP="009C5D96">
      <w:pPr>
        <w:pStyle w:val="ListParagraph"/>
        <w:numPr>
          <w:ilvl w:val="0"/>
          <w:numId w:val="1"/>
        </w:numPr>
        <w:spacing w:line="360" w:lineRule="auto"/>
        <w:rPr>
          <w:rFonts w:ascii="Times New Roman" w:hAnsi="Times New Roman" w:cs="Times New Roman"/>
          <w:sz w:val="24"/>
          <w:szCs w:val="24"/>
        </w:rPr>
      </w:pPr>
      <w:r w:rsidRPr="005A21EF">
        <w:rPr>
          <w:rFonts w:ascii="Times New Roman" w:hAnsi="Times New Roman" w:cs="Times New Roman"/>
          <w:sz w:val="24"/>
          <w:szCs w:val="24"/>
        </w:rPr>
        <w:t>Acces la automobile: Mulți producători de automobile integrează sisteme de deschidere cu senzor de proximitate în vehiculele lor pentru a oferi o modalitate mai convenabilă de a intra și ieși din mașină. Aceste sisteme permit șoferilor să deblocheze și să înceapă mașina fără a fi nevoie să folosească cheia fizică.</w:t>
      </w:r>
    </w:p>
    <w:p w:rsidR="0077626E" w:rsidRDefault="0077626E" w:rsidP="0077626E">
      <w:pPr>
        <w:pStyle w:val="ListParagraph"/>
        <w:spacing w:line="360" w:lineRule="auto"/>
        <w:ind w:left="862"/>
        <w:rPr>
          <w:rFonts w:ascii="Times New Roman" w:hAnsi="Times New Roman" w:cs="Times New Roman"/>
          <w:sz w:val="24"/>
          <w:szCs w:val="24"/>
        </w:rPr>
      </w:pPr>
    </w:p>
    <w:p w:rsidR="00BE3B10" w:rsidRDefault="00BE3B10" w:rsidP="0077626E">
      <w:pPr>
        <w:pStyle w:val="ListParagraph"/>
        <w:spacing w:line="360" w:lineRule="auto"/>
        <w:ind w:left="862"/>
        <w:rPr>
          <w:rFonts w:ascii="Times New Roman" w:hAnsi="Times New Roman" w:cs="Times New Roman"/>
          <w:sz w:val="24"/>
          <w:szCs w:val="24"/>
        </w:rPr>
      </w:pPr>
    </w:p>
    <w:p w:rsidR="00BE3B10" w:rsidRDefault="00BE3B10" w:rsidP="0077626E">
      <w:pPr>
        <w:pStyle w:val="ListParagraph"/>
        <w:spacing w:line="360" w:lineRule="auto"/>
        <w:ind w:left="862"/>
        <w:rPr>
          <w:rFonts w:ascii="Times New Roman" w:hAnsi="Times New Roman" w:cs="Times New Roman"/>
          <w:sz w:val="24"/>
          <w:szCs w:val="24"/>
        </w:rPr>
      </w:pPr>
    </w:p>
    <w:p w:rsidR="00E34874" w:rsidRDefault="00B97157" w:rsidP="00BE3B10">
      <w:pPr>
        <w:pStyle w:val="ListParagraph"/>
        <w:tabs>
          <w:tab w:val="left" w:pos="1968"/>
        </w:tabs>
        <w:spacing w:line="360" w:lineRule="auto"/>
        <w:ind w:left="862"/>
        <w:rPr>
          <w:rFonts w:ascii="Times New Roman" w:hAnsi="Times New Roman" w:cs="Times New Roman"/>
          <w:sz w:val="24"/>
          <w:szCs w:val="24"/>
        </w:rPr>
      </w:pPr>
      <w:r w:rsidRPr="00BE3B10">
        <w:rPr>
          <w:rFonts w:ascii="Times New Roman" w:hAnsi="Times New Roman" w:cs="Times New Roman"/>
          <w:noProof/>
          <w:sz w:val="24"/>
          <w:szCs w:val="24"/>
        </w:rPr>
        <w:drawing>
          <wp:anchor distT="0" distB="0" distL="114300" distR="114300" simplePos="0" relativeHeight="251659264" behindDoc="0" locked="0" layoutInCell="1" allowOverlap="1" wp14:anchorId="20439689">
            <wp:simplePos x="0" y="0"/>
            <wp:positionH relativeFrom="margin">
              <wp:posOffset>3084830</wp:posOffset>
            </wp:positionH>
            <wp:positionV relativeFrom="margin">
              <wp:posOffset>531495</wp:posOffset>
            </wp:positionV>
            <wp:extent cx="2335530" cy="2163445"/>
            <wp:effectExtent l="0" t="0" r="7620" b="8255"/>
            <wp:wrapSquare wrapText="bothSides"/>
            <wp:docPr id="3078" name="Picture 6" descr="Usi Culisante Automate">
              <a:extLst xmlns:a="http://schemas.openxmlformats.org/drawingml/2006/main">
                <a:ext uri="{FF2B5EF4-FFF2-40B4-BE49-F238E27FC236}">
                  <a16:creationId xmlns:a16="http://schemas.microsoft.com/office/drawing/2014/main" id="{4381C3A9-7873-4919-A40E-453DE2ED47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 name="Picture 6" descr="Usi Culisante Automate">
                      <a:extLst>
                        <a:ext uri="{FF2B5EF4-FFF2-40B4-BE49-F238E27FC236}">
                          <a16:creationId xmlns:a16="http://schemas.microsoft.com/office/drawing/2014/main" id="{4381C3A9-7873-4919-A40E-453DE2ED47C0}"/>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5530" cy="2163445"/>
                    </a:xfrm>
                    <a:prstGeom prst="rect">
                      <a:avLst/>
                    </a:prstGeom>
                    <a:noFill/>
                    <a:extLst/>
                  </pic:spPr>
                </pic:pic>
              </a:graphicData>
            </a:graphic>
            <wp14:sizeRelH relativeFrom="margin">
              <wp14:pctWidth>0</wp14:pctWidth>
            </wp14:sizeRelH>
            <wp14:sizeRelV relativeFrom="margin">
              <wp14:pctHeight>0</wp14:pctHeight>
            </wp14:sizeRelV>
          </wp:anchor>
        </w:drawing>
      </w:r>
      <w:r w:rsidRPr="00BE3B10">
        <w:rPr>
          <w:rFonts w:ascii="Times New Roman" w:hAnsi="Times New Roman" w:cs="Times New Roman"/>
          <w:noProof/>
          <w:sz w:val="24"/>
          <w:szCs w:val="24"/>
        </w:rPr>
        <w:drawing>
          <wp:anchor distT="0" distB="0" distL="114300" distR="114300" simplePos="0" relativeHeight="251658240" behindDoc="0" locked="0" layoutInCell="1" allowOverlap="1" wp14:anchorId="7DA1FE08">
            <wp:simplePos x="0" y="0"/>
            <wp:positionH relativeFrom="column">
              <wp:posOffset>0</wp:posOffset>
            </wp:positionH>
            <wp:positionV relativeFrom="paragraph">
              <wp:posOffset>7614</wp:posOffset>
            </wp:positionV>
            <wp:extent cx="2163502" cy="2163502"/>
            <wp:effectExtent l="0" t="0" r="8255" b="8255"/>
            <wp:wrapSquare wrapText="bothSides"/>
            <wp:docPr id="3074" name="Picture 2" descr="Usi Batante Automate cu Senzor | Usi de Sticla Automate | Usi pe Balamale  cu Radar">
              <a:extLst xmlns:a="http://schemas.openxmlformats.org/drawingml/2006/main">
                <a:ext uri="{FF2B5EF4-FFF2-40B4-BE49-F238E27FC236}">
                  <a16:creationId xmlns:a16="http://schemas.microsoft.com/office/drawing/2014/main" id="{5D93FE88-2F09-4F1F-89DC-598AD8EA79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Usi Batante Automate cu Senzor | Usi de Sticla Automate | Usi pe Balamale  cu Radar">
                      <a:extLst>
                        <a:ext uri="{FF2B5EF4-FFF2-40B4-BE49-F238E27FC236}">
                          <a16:creationId xmlns:a16="http://schemas.microsoft.com/office/drawing/2014/main" id="{5D93FE88-2F09-4F1F-89DC-598AD8EA7916}"/>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3502" cy="2163502"/>
                    </a:xfrm>
                    <a:prstGeom prst="rect">
                      <a:avLst/>
                    </a:prstGeom>
                    <a:noFill/>
                    <a:extLst/>
                  </pic:spPr>
                </pic:pic>
              </a:graphicData>
            </a:graphic>
          </wp:anchor>
        </w:drawing>
      </w:r>
      <w:r w:rsidR="00BE3B10">
        <w:rPr>
          <w:rFonts w:ascii="Times New Roman" w:hAnsi="Times New Roman" w:cs="Times New Roman"/>
          <w:sz w:val="24"/>
          <w:szCs w:val="24"/>
        </w:rPr>
        <w:tab/>
      </w:r>
      <w:r w:rsidR="00BE3B10">
        <w:rPr>
          <w:rFonts w:ascii="Times New Roman" w:hAnsi="Times New Roman" w:cs="Times New Roman"/>
          <w:sz w:val="24"/>
          <w:szCs w:val="24"/>
        </w:rPr>
        <w:br w:type="textWrapping" w:clear="all"/>
      </w:r>
    </w:p>
    <w:p w:rsidR="00B97157" w:rsidRDefault="00B97157" w:rsidP="0077626E">
      <w:pPr>
        <w:spacing w:line="360" w:lineRule="auto"/>
        <w:rPr>
          <w:rFonts w:ascii="Times New Roman" w:hAnsi="Times New Roman" w:cs="Times New Roman"/>
          <w:sz w:val="24"/>
          <w:szCs w:val="24"/>
        </w:rPr>
      </w:pPr>
    </w:p>
    <w:p w:rsidR="00B97157" w:rsidRDefault="00B97157" w:rsidP="0077626E">
      <w:pPr>
        <w:spacing w:line="360" w:lineRule="auto"/>
        <w:rPr>
          <w:rFonts w:ascii="Times New Roman" w:hAnsi="Times New Roman" w:cs="Times New Roman"/>
          <w:b/>
          <w:sz w:val="24"/>
          <w:szCs w:val="24"/>
        </w:rPr>
      </w:pPr>
    </w:p>
    <w:p w:rsidR="0077626E" w:rsidRDefault="0077626E" w:rsidP="0077626E">
      <w:pPr>
        <w:spacing w:line="360" w:lineRule="auto"/>
        <w:rPr>
          <w:rFonts w:ascii="Times New Roman" w:hAnsi="Times New Roman" w:cs="Times New Roman"/>
          <w:b/>
          <w:sz w:val="24"/>
          <w:szCs w:val="24"/>
        </w:rPr>
      </w:pPr>
      <w:r w:rsidRPr="0077626E">
        <w:rPr>
          <w:rFonts w:ascii="Times New Roman" w:hAnsi="Times New Roman" w:cs="Times New Roman"/>
          <w:b/>
          <w:sz w:val="24"/>
          <w:szCs w:val="24"/>
        </w:rPr>
        <w:t>2. DESCRIERE FUNCȚIONALĂ</w:t>
      </w:r>
    </w:p>
    <w:p w:rsidR="0077626E" w:rsidRDefault="00DB6BCC" w:rsidP="00DB6BCC">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Se realizează circuitul complet si se conectează toate elementele de circuit la </w:t>
      </w:r>
      <w:r w:rsidR="0024412A">
        <w:rPr>
          <w:rFonts w:ascii="Times New Roman" w:hAnsi="Times New Roman" w:cs="Times New Roman"/>
          <w:sz w:val="24"/>
          <w:szCs w:val="24"/>
        </w:rPr>
        <w:t>breadboard-uri.</w:t>
      </w:r>
    </w:p>
    <w:p w:rsidR="0024412A" w:rsidRDefault="0024412A" w:rsidP="00DB6BCC">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După finalizarea schemei circuitului , se conectează placa ESP32 la calculator cu ajutorul unui cablu Micro USB.</w:t>
      </w:r>
    </w:p>
    <w:p w:rsidR="0024412A" w:rsidRDefault="0024412A" w:rsidP="00DB6BCC">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Codul scris în aplicația Arduino IDE este încărcat și transmis către placa ESP32.</w:t>
      </w:r>
    </w:p>
    <w:p w:rsidR="0024412A" w:rsidRDefault="0024412A" w:rsidP="0024412A">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Elementele de circuit primesc instrucțiunile transmise prin Arduino.</w:t>
      </w:r>
    </w:p>
    <w:p w:rsidR="0024412A" w:rsidRDefault="0024412A" w:rsidP="0024412A">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Senzorul ultrasonic </w:t>
      </w:r>
      <w:r w:rsidRPr="000123F3">
        <w:rPr>
          <w:rFonts w:ascii="Times New Roman" w:hAnsi="Times New Roman" w:cs="Times New Roman"/>
          <w:sz w:val="24"/>
          <w:szCs w:val="24"/>
        </w:rPr>
        <w:t>HC-SR04</w:t>
      </w:r>
      <w:r>
        <w:rPr>
          <w:rFonts w:ascii="Times New Roman" w:hAnsi="Times New Roman" w:cs="Times New Roman"/>
          <w:sz w:val="24"/>
          <w:szCs w:val="24"/>
        </w:rPr>
        <w:t xml:space="preserve"> inregistreaz</w:t>
      </w:r>
      <w:r w:rsidR="00530F00">
        <w:rPr>
          <w:rFonts w:ascii="Times New Roman" w:hAnsi="Times New Roman" w:cs="Times New Roman"/>
          <w:sz w:val="24"/>
          <w:szCs w:val="24"/>
        </w:rPr>
        <w:t>ă</w:t>
      </w:r>
      <w:r w:rsidR="00107598">
        <w:rPr>
          <w:rFonts w:ascii="Times New Roman" w:hAnsi="Times New Roman" w:cs="Times New Roman"/>
          <w:sz w:val="24"/>
          <w:szCs w:val="24"/>
        </w:rPr>
        <w:t>, în intervale de câte o secundă,</w:t>
      </w:r>
      <w:r w:rsidR="00530F00">
        <w:rPr>
          <w:rFonts w:ascii="Times New Roman" w:hAnsi="Times New Roman" w:cs="Times New Roman"/>
          <w:sz w:val="24"/>
          <w:szCs w:val="24"/>
        </w:rPr>
        <w:t xml:space="preserve"> timpul care a trecut între momentul emiterii undei sonore</w:t>
      </w:r>
      <w:r w:rsidR="00107598">
        <w:rPr>
          <w:rFonts w:ascii="Times New Roman" w:hAnsi="Times New Roman" w:cs="Times New Roman"/>
          <w:sz w:val="24"/>
          <w:szCs w:val="24"/>
        </w:rPr>
        <w:t xml:space="preserve"> și momentul receptării ei.</w:t>
      </w:r>
    </w:p>
    <w:p w:rsidR="00107598" w:rsidRDefault="00107598" w:rsidP="0024412A">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Dacă timpul înregistrat de receptorul senzorului (în care unda a fost reflectată de obiectul cel mai apropiat de acesta) este mai mic</w:t>
      </w:r>
      <w:r w:rsidR="005F18A7">
        <w:rPr>
          <w:rFonts w:ascii="Times New Roman" w:hAnsi="Times New Roman" w:cs="Times New Roman"/>
          <w:sz w:val="24"/>
          <w:szCs w:val="24"/>
        </w:rPr>
        <w:t xml:space="preserve"> sau egal</w:t>
      </w:r>
      <w:r>
        <w:rPr>
          <w:rFonts w:ascii="Times New Roman" w:hAnsi="Times New Roman" w:cs="Times New Roman"/>
          <w:sz w:val="24"/>
          <w:szCs w:val="24"/>
        </w:rPr>
        <w:t xml:space="preserve"> decât  timp</w:t>
      </w:r>
      <w:r w:rsidR="005F18A7">
        <w:rPr>
          <w:rFonts w:ascii="Times New Roman" w:hAnsi="Times New Roman" w:cs="Times New Roman"/>
          <w:sz w:val="24"/>
          <w:szCs w:val="24"/>
        </w:rPr>
        <w:t>ul</w:t>
      </w:r>
      <w:r>
        <w:rPr>
          <w:rFonts w:ascii="Times New Roman" w:hAnsi="Times New Roman" w:cs="Times New Roman"/>
          <w:sz w:val="24"/>
          <w:szCs w:val="24"/>
        </w:rPr>
        <w:t xml:space="preserve"> stabilit</w:t>
      </w:r>
      <w:r w:rsidR="005F18A7">
        <w:rPr>
          <w:rFonts w:ascii="Times New Roman" w:hAnsi="Times New Roman" w:cs="Times New Roman"/>
          <w:sz w:val="24"/>
          <w:szCs w:val="24"/>
        </w:rPr>
        <w:t xml:space="preserve"> în cod</w:t>
      </w:r>
      <w:r>
        <w:rPr>
          <w:rFonts w:ascii="Times New Roman" w:hAnsi="Times New Roman" w:cs="Times New Roman"/>
          <w:sz w:val="24"/>
          <w:szCs w:val="24"/>
        </w:rPr>
        <w:t xml:space="preserve"> , programul execută următoarele</w:t>
      </w:r>
      <w:r w:rsidR="005F18A7">
        <w:rPr>
          <w:rFonts w:ascii="Times New Roman" w:hAnsi="Times New Roman" w:cs="Times New Roman"/>
          <w:sz w:val="24"/>
          <w:szCs w:val="24"/>
        </w:rPr>
        <w:t xml:space="preserve"> </w:t>
      </w:r>
      <w:r>
        <w:rPr>
          <w:rFonts w:ascii="Times New Roman" w:hAnsi="Times New Roman" w:cs="Times New Roman"/>
          <w:sz w:val="24"/>
          <w:szCs w:val="24"/>
        </w:rPr>
        <w:t xml:space="preserve"> instru</w:t>
      </w:r>
      <w:r w:rsidR="005F18A7">
        <w:rPr>
          <w:rFonts w:ascii="Times New Roman" w:hAnsi="Times New Roman" w:cs="Times New Roman"/>
          <w:sz w:val="24"/>
          <w:szCs w:val="24"/>
        </w:rPr>
        <w:t>c</w:t>
      </w:r>
      <w:r>
        <w:rPr>
          <w:rFonts w:ascii="Times New Roman" w:hAnsi="Times New Roman" w:cs="Times New Roman"/>
          <w:sz w:val="24"/>
          <w:szCs w:val="24"/>
        </w:rPr>
        <w:t>țiuni</w:t>
      </w:r>
      <w:r w:rsidR="005F18A7">
        <w:rPr>
          <w:rFonts w:ascii="Times New Roman" w:hAnsi="Times New Roman" w:cs="Times New Roman"/>
          <w:sz w:val="24"/>
          <w:szCs w:val="24"/>
        </w:rPr>
        <w:t xml:space="preserve"> :</w:t>
      </w:r>
      <w:r>
        <w:rPr>
          <w:rFonts w:ascii="Times New Roman" w:hAnsi="Times New Roman" w:cs="Times New Roman"/>
          <w:sz w:val="24"/>
          <w:szCs w:val="24"/>
        </w:rPr>
        <w:t xml:space="preserve"> </w:t>
      </w:r>
      <w:r w:rsidR="005F18A7">
        <w:rPr>
          <w:rFonts w:ascii="Times New Roman" w:hAnsi="Times New Roman" w:cs="Times New Roman"/>
          <w:sz w:val="24"/>
          <w:szCs w:val="24"/>
        </w:rPr>
        <w:t xml:space="preserve">servomotorul își schimbă poziția ,rotindu-se la 90 de grade , </w:t>
      </w:r>
      <w:r>
        <w:rPr>
          <w:rFonts w:ascii="Times New Roman" w:hAnsi="Times New Roman" w:cs="Times New Roman"/>
          <w:sz w:val="24"/>
          <w:szCs w:val="24"/>
        </w:rPr>
        <w:t xml:space="preserve">LED-ul verde , aflat pe unul dintre breadboard-uri , se aprinde iar pe ecranul LCD este afișat mesajul </w:t>
      </w:r>
      <w:r w:rsidR="005F18A7">
        <w:rPr>
          <w:rFonts w:ascii="Times New Roman" w:hAnsi="Times New Roman" w:cs="Times New Roman"/>
          <w:sz w:val="24"/>
          <w:szCs w:val="24"/>
        </w:rPr>
        <w:t>„</w:t>
      </w:r>
      <w:r>
        <w:rPr>
          <w:rFonts w:ascii="Times New Roman" w:hAnsi="Times New Roman" w:cs="Times New Roman"/>
          <w:sz w:val="24"/>
          <w:szCs w:val="24"/>
        </w:rPr>
        <w:t>Opened</w:t>
      </w:r>
      <w:r w:rsidR="005F18A7">
        <w:rPr>
          <w:rFonts w:ascii="Times New Roman" w:hAnsi="Times New Roman" w:cs="Times New Roman"/>
          <w:sz w:val="24"/>
          <w:szCs w:val="24"/>
        </w:rPr>
        <w:t>”.</w:t>
      </w:r>
    </w:p>
    <w:p w:rsidR="00107598" w:rsidRPr="005F18A7" w:rsidRDefault="005F18A7" w:rsidP="005F18A7">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În caz contrar , servomotorul rămâne în poziția inițială , LED-ul roșu , aflat pe unul dintre breadboard-uri , se aprinde iar pe ecranul LCD este afișat mesajul „Closed”.</w:t>
      </w:r>
    </w:p>
    <w:p w:rsidR="0083244C" w:rsidRDefault="0083244C" w:rsidP="00E14E68">
      <w:pPr>
        <w:tabs>
          <w:tab w:val="left" w:pos="2571"/>
        </w:tabs>
        <w:spacing w:line="360" w:lineRule="auto"/>
        <w:rPr>
          <w:rFonts w:ascii="Times New Roman" w:hAnsi="Times New Roman" w:cs="Times New Roman"/>
          <w:sz w:val="24"/>
          <w:szCs w:val="24"/>
        </w:rPr>
      </w:pPr>
    </w:p>
    <w:p w:rsidR="00BE3B10" w:rsidRDefault="00BE3B10" w:rsidP="00E14E68">
      <w:pPr>
        <w:tabs>
          <w:tab w:val="left" w:pos="2571"/>
        </w:tabs>
        <w:spacing w:line="360" w:lineRule="auto"/>
        <w:rPr>
          <w:rFonts w:ascii="Times New Roman" w:hAnsi="Times New Roman" w:cs="Times New Roman"/>
          <w:b/>
          <w:sz w:val="24"/>
          <w:szCs w:val="28"/>
        </w:rPr>
      </w:pPr>
    </w:p>
    <w:p w:rsidR="00B97157" w:rsidRDefault="00B97157" w:rsidP="00E14E68">
      <w:pPr>
        <w:tabs>
          <w:tab w:val="left" w:pos="2571"/>
        </w:tabs>
        <w:spacing w:line="360" w:lineRule="auto"/>
        <w:rPr>
          <w:rFonts w:ascii="Times New Roman" w:hAnsi="Times New Roman" w:cs="Times New Roman"/>
          <w:b/>
          <w:sz w:val="24"/>
          <w:szCs w:val="28"/>
        </w:rPr>
      </w:pPr>
    </w:p>
    <w:p w:rsidR="00DF375C" w:rsidRDefault="00E34874" w:rsidP="00E14E68">
      <w:pPr>
        <w:tabs>
          <w:tab w:val="left" w:pos="2571"/>
        </w:tabs>
        <w:spacing w:line="360" w:lineRule="auto"/>
        <w:rPr>
          <w:rFonts w:ascii="Times New Roman" w:hAnsi="Times New Roman" w:cs="Times New Roman"/>
          <w:b/>
          <w:sz w:val="24"/>
          <w:szCs w:val="28"/>
        </w:rPr>
      </w:pPr>
      <w:r>
        <w:rPr>
          <w:rFonts w:ascii="Times New Roman" w:hAnsi="Times New Roman" w:cs="Times New Roman"/>
          <w:b/>
          <w:sz w:val="24"/>
          <w:szCs w:val="28"/>
        </w:rPr>
        <w:lastRenderedPageBreak/>
        <w:t>3</w:t>
      </w:r>
      <w:r w:rsidR="005F18A7" w:rsidRPr="005F18A7">
        <w:rPr>
          <w:rFonts w:ascii="Times New Roman" w:hAnsi="Times New Roman" w:cs="Times New Roman"/>
          <w:b/>
          <w:sz w:val="24"/>
          <w:szCs w:val="28"/>
        </w:rPr>
        <w:t>. ELEMENTELE DE CIRCUIT</w:t>
      </w:r>
    </w:p>
    <w:p w:rsidR="00170E86" w:rsidRDefault="00170E86" w:rsidP="00E14E68">
      <w:pPr>
        <w:tabs>
          <w:tab w:val="left" w:pos="2571"/>
        </w:tabs>
        <w:spacing w:line="360" w:lineRule="auto"/>
        <w:rPr>
          <w:rFonts w:ascii="Times New Roman" w:hAnsi="Times New Roman" w:cs="Times New Roman"/>
          <w:b/>
          <w:sz w:val="24"/>
          <w:szCs w:val="28"/>
        </w:rPr>
      </w:pPr>
    </w:p>
    <w:p w:rsidR="00170E86" w:rsidRDefault="00170E86" w:rsidP="00170E86">
      <w:pPr>
        <w:pStyle w:val="ListParagraph"/>
        <w:numPr>
          <w:ilvl w:val="0"/>
          <w:numId w:val="4"/>
        </w:numPr>
        <w:tabs>
          <w:tab w:val="left" w:pos="2571"/>
        </w:tabs>
        <w:spacing w:line="360" w:lineRule="auto"/>
        <w:rPr>
          <w:rFonts w:ascii="Times New Roman" w:hAnsi="Times New Roman" w:cs="Times New Roman"/>
          <w:b/>
          <w:sz w:val="24"/>
          <w:szCs w:val="28"/>
        </w:rPr>
      </w:pPr>
      <w:r>
        <w:rPr>
          <w:rFonts w:ascii="Times New Roman" w:hAnsi="Times New Roman" w:cs="Times New Roman"/>
          <w:b/>
          <w:sz w:val="24"/>
          <w:szCs w:val="28"/>
        </w:rPr>
        <w:t>Plac</w:t>
      </w:r>
      <w:r w:rsidR="00A940B5">
        <w:rPr>
          <w:rFonts w:ascii="Times New Roman" w:hAnsi="Times New Roman" w:cs="Times New Roman"/>
          <w:b/>
          <w:sz w:val="24"/>
          <w:szCs w:val="28"/>
        </w:rPr>
        <w:t>ă</w:t>
      </w:r>
      <w:r>
        <w:rPr>
          <w:rFonts w:ascii="Times New Roman" w:hAnsi="Times New Roman" w:cs="Times New Roman"/>
          <w:b/>
          <w:sz w:val="24"/>
          <w:szCs w:val="28"/>
        </w:rPr>
        <w:t xml:space="preserve"> ESP32</w:t>
      </w:r>
    </w:p>
    <w:p w:rsidR="00170E86" w:rsidRPr="00A940B5" w:rsidRDefault="00170E86" w:rsidP="00170E86">
      <w:pPr>
        <w:tabs>
          <w:tab w:val="left" w:pos="2571"/>
        </w:tabs>
        <w:spacing w:line="360" w:lineRule="auto"/>
        <w:rPr>
          <w:rFonts w:ascii="Times New Roman" w:hAnsi="Times New Roman" w:cs="Times New Roman"/>
          <w:b/>
          <w:sz w:val="24"/>
          <w:szCs w:val="24"/>
        </w:rPr>
      </w:pPr>
      <w:r w:rsidRPr="00170E86">
        <w:rPr>
          <w:rFonts w:ascii="Times New Roman" w:hAnsi="Times New Roman" w:cs="Times New Roman"/>
          <w:sz w:val="24"/>
          <w:szCs w:val="28"/>
        </w:rPr>
        <w:t>O placă  ESP32 este un microcontroller cu WiFi și Bluetooth integrat, care oferă o serie de caracteristici și capacități avansate pentru dezvoltarea rapidă a aplicațiilor IoT (Internet of Things)</w:t>
      </w:r>
      <w:r w:rsidR="00A940B5">
        <w:rPr>
          <w:rFonts w:ascii="Times New Roman" w:hAnsi="Times New Roman" w:cs="Times New Roman"/>
          <w:sz w:val="24"/>
          <w:szCs w:val="28"/>
        </w:rPr>
        <w:t xml:space="preserve">.   </w:t>
      </w:r>
      <w:r w:rsidR="00A940B5" w:rsidRPr="00A940B5">
        <w:rPr>
          <w:rFonts w:ascii="Times New Roman" w:hAnsi="Times New Roman" w:cs="Times New Roman"/>
          <w:color w:val="202122"/>
          <w:sz w:val="24"/>
          <w:szCs w:val="24"/>
          <w:shd w:val="clear" w:color="auto" w:fill="FFFFFF"/>
        </w:rPr>
        <w:t>Seria ESP32 folosește un microprocesor </w:t>
      </w:r>
      <w:r w:rsidR="00A940B5">
        <w:rPr>
          <w:rFonts w:ascii="Times New Roman" w:hAnsi="Times New Roman" w:cs="Times New Roman"/>
          <w:sz w:val="24"/>
          <w:szCs w:val="24"/>
        </w:rPr>
        <w:t>Tensilica</w:t>
      </w:r>
      <w:r w:rsidR="00A940B5" w:rsidRPr="00A940B5">
        <w:rPr>
          <w:rFonts w:ascii="Times New Roman" w:hAnsi="Times New Roman" w:cs="Times New Roman"/>
          <w:color w:val="202122"/>
          <w:sz w:val="24"/>
          <w:szCs w:val="24"/>
          <w:shd w:val="clear" w:color="auto" w:fill="FFFFFF"/>
        </w:rPr>
        <w:t> Xtensa LX6 în variante dual-core și </w:t>
      </w:r>
      <w:r w:rsidR="00A940B5">
        <w:rPr>
          <w:rFonts w:ascii="Times New Roman" w:hAnsi="Times New Roman" w:cs="Times New Roman"/>
          <w:sz w:val="24"/>
          <w:szCs w:val="24"/>
        </w:rPr>
        <w:t>single-core.</w:t>
      </w:r>
      <w:r w:rsidR="00A940B5" w:rsidRPr="00A940B5">
        <w:rPr>
          <w:rFonts w:ascii="Times New Roman" w:hAnsi="Times New Roman" w:cs="Times New Roman"/>
          <w:color w:val="202122"/>
          <w:sz w:val="24"/>
          <w:szCs w:val="24"/>
          <w:shd w:val="clear" w:color="auto" w:fill="FFFFFF"/>
        </w:rPr>
        <w:t> </w:t>
      </w:r>
    </w:p>
    <w:p w:rsidR="00A940B5" w:rsidRDefault="00170E86" w:rsidP="00170E86">
      <w:pPr>
        <w:tabs>
          <w:tab w:val="left" w:pos="2571"/>
        </w:tabs>
        <w:spacing w:line="360" w:lineRule="auto"/>
        <w:rPr>
          <w:rFonts w:ascii="Times New Roman" w:hAnsi="Times New Roman" w:cs="Times New Roman"/>
          <w:sz w:val="24"/>
          <w:szCs w:val="28"/>
        </w:rPr>
      </w:pPr>
      <w:r w:rsidRPr="00170E86">
        <w:rPr>
          <w:rFonts w:ascii="Times New Roman" w:hAnsi="Times New Roman" w:cs="Times New Roman"/>
          <w:sz w:val="24"/>
          <w:szCs w:val="28"/>
        </w:rPr>
        <w:t xml:space="preserve">ESP32 vine cu modul WiFi și Bluetooth integrate, permițând comunicație wireless fără fir cu alte dispozitive sau rețele. Aceasta face posibilă conectarea la internet și comunicarea cu alte dispozitive inteligente </w:t>
      </w:r>
      <w:r w:rsidR="00A940B5">
        <w:rPr>
          <w:rFonts w:ascii="Times New Roman" w:hAnsi="Times New Roman" w:cs="Times New Roman"/>
          <w:sz w:val="24"/>
          <w:szCs w:val="28"/>
        </w:rPr>
        <w:t>.</w:t>
      </w:r>
    </w:p>
    <w:p w:rsidR="00170E86" w:rsidRPr="00170E86" w:rsidRDefault="00170E86" w:rsidP="00170E86">
      <w:pPr>
        <w:tabs>
          <w:tab w:val="left" w:pos="2571"/>
        </w:tabs>
        <w:spacing w:line="360" w:lineRule="auto"/>
        <w:rPr>
          <w:rFonts w:ascii="Times New Roman" w:hAnsi="Times New Roman" w:cs="Times New Roman"/>
          <w:sz w:val="24"/>
          <w:szCs w:val="28"/>
        </w:rPr>
      </w:pPr>
      <w:r w:rsidRPr="00170E86">
        <w:rPr>
          <w:rFonts w:ascii="Times New Roman" w:hAnsi="Times New Roman" w:cs="Times New Roman"/>
          <w:sz w:val="24"/>
          <w:szCs w:val="28"/>
        </w:rPr>
        <w:t>Placa ESP32 are o varietate de interfețe periferice, inclusiv GPIO-uri digitale și analogice, I2C, SPI, UART, I2S și multe altele. Aceste interfețe permit conectarea și controlul diferitelor senzori, actuatori și alte dispozitive periferice.</w:t>
      </w:r>
    </w:p>
    <w:p w:rsidR="00A940B5" w:rsidRDefault="00170E86" w:rsidP="00170E86">
      <w:pPr>
        <w:tabs>
          <w:tab w:val="left" w:pos="2571"/>
        </w:tabs>
        <w:spacing w:line="360" w:lineRule="auto"/>
        <w:rPr>
          <w:rFonts w:ascii="Times New Roman" w:hAnsi="Times New Roman" w:cs="Times New Roman"/>
          <w:sz w:val="24"/>
          <w:szCs w:val="28"/>
        </w:rPr>
      </w:pPr>
      <w:r w:rsidRPr="00170E86">
        <w:rPr>
          <w:rFonts w:ascii="Times New Roman" w:hAnsi="Times New Roman" w:cs="Times New Roman"/>
          <w:sz w:val="24"/>
          <w:szCs w:val="28"/>
        </w:rPr>
        <w:t>Datorită caracteristicilor sale avansate și a prețului accesibil, plăcile ESP32 sunt populare printre ingineri și dezvoltatori de produse care doresc să creeze aplicații IoT sau proiecte de automatizare .</w:t>
      </w:r>
    </w:p>
    <w:p w:rsidR="00BE3B10" w:rsidRDefault="00BE3B10" w:rsidP="00170E86">
      <w:pPr>
        <w:tabs>
          <w:tab w:val="left" w:pos="2571"/>
        </w:tabs>
        <w:spacing w:line="360" w:lineRule="auto"/>
        <w:rPr>
          <w:rFonts w:ascii="Times New Roman" w:hAnsi="Times New Roman" w:cs="Times New Roman"/>
          <w:sz w:val="24"/>
          <w:szCs w:val="28"/>
        </w:rPr>
      </w:pPr>
    </w:p>
    <w:p w:rsidR="00BE3B10" w:rsidRDefault="00BE3B10" w:rsidP="00170E86">
      <w:pPr>
        <w:tabs>
          <w:tab w:val="left" w:pos="2571"/>
        </w:tabs>
        <w:spacing w:line="360" w:lineRule="auto"/>
        <w:rPr>
          <w:rFonts w:ascii="Times New Roman" w:hAnsi="Times New Roman" w:cs="Times New Roman"/>
          <w:sz w:val="24"/>
          <w:szCs w:val="28"/>
        </w:rPr>
      </w:pPr>
      <w:r w:rsidRPr="00BE3B10">
        <w:rPr>
          <w:rFonts w:ascii="Times New Roman" w:hAnsi="Times New Roman" w:cs="Times New Roman"/>
          <w:noProof/>
          <w:sz w:val="24"/>
          <w:szCs w:val="28"/>
        </w:rPr>
        <w:drawing>
          <wp:anchor distT="0" distB="0" distL="114300" distR="114300" simplePos="0" relativeHeight="251660288" behindDoc="0" locked="0" layoutInCell="1" allowOverlap="1" wp14:anchorId="1A4B1FD2">
            <wp:simplePos x="896293" y="7369521"/>
            <wp:positionH relativeFrom="column">
              <wp:align>left</wp:align>
            </wp:positionH>
            <wp:positionV relativeFrom="paragraph">
              <wp:align>top</wp:align>
            </wp:positionV>
            <wp:extent cx="2457450" cy="2425284"/>
            <wp:effectExtent l="0" t="0" r="0" b="0"/>
            <wp:wrapSquare wrapText="bothSides"/>
            <wp:docPr id="3" name="Picture 2">
              <a:extLst xmlns:a="http://schemas.openxmlformats.org/drawingml/2006/main">
                <a:ext uri="{FF2B5EF4-FFF2-40B4-BE49-F238E27FC236}">
                  <a16:creationId xmlns:a16="http://schemas.microsoft.com/office/drawing/2014/main" id="{BB22E1F1-32AA-4E1D-A492-AE98421E02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B22E1F1-32AA-4E1D-A492-AE98421E024B}"/>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457450" cy="2425284"/>
                    </a:xfrm>
                    <a:prstGeom prst="rect">
                      <a:avLst/>
                    </a:prstGeom>
                  </pic:spPr>
                </pic:pic>
              </a:graphicData>
            </a:graphic>
          </wp:anchor>
        </w:drawing>
      </w:r>
    </w:p>
    <w:p w:rsidR="00BE3B10" w:rsidRPr="00BE3B10" w:rsidRDefault="00BE3B10" w:rsidP="00BE3B10">
      <w:pPr>
        <w:rPr>
          <w:rFonts w:ascii="Times New Roman" w:hAnsi="Times New Roman" w:cs="Times New Roman"/>
          <w:sz w:val="24"/>
          <w:szCs w:val="28"/>
        </w:rPr>
      </w:pPr>
    </w:p>
    <w:p w:rsidR="00BE3B10" w:rsidRPr="00BE3B10" w:rsidRDefault="00BE3B10" w:rsidP="00BE3B10">
      <w:pPr>
        <w:rPr>
          <w:rFonts w:ascii="Times New Roman" w:hAnsi="Times New Roman" w:cs="Times New Roman"/>
          <w:sz w:val="24"/>
          <w:szCs w:val="28"/>
        </w:rPr>
      </w:pPr>
    </w:p>
    <w:p w:rsidR="00BE3B10" w:rsidRPr="00BE3B10" w:rsidRDefault="00BE3B10" w:rsidP="00BE3B10">
      <w:pPr>
        <w:rPr>
          <w:rFonts w:ascii="Times New Roman" w:hAnsi="Times New Roman" w:cs="Times New Roman"/>
          <w:sz w:val="24"/>
          <w:szCs w:val="28"/>
        </w:rPr>
      </w:pPr>
    </w:p>
    <w:p w:rsidR="00B97157" w:rsidRDefault="00BE3B10" w:rsidP="00B97157">
      <w:pPr>
        <w:tabs>
          <w:tab w:val="left" w:pos="1069"/>
        </w:tabs>
        <w:spacing w:line="360" w:lineRule="auto"/>
        <w:rPr>
          <w:rFonts w:ascii="Times New Roman" w:hAnsi="Times New Roman" w:cs="Times New Roman"/>
          <w:sz w:val="24"/>
          <w:szCs w:val="28"/>
        </w:rPr>
      </w:pPr>
      <w:r>
        <w:rPr>
          <w:rFonts w:ascii="Times New Roman" w:hAnsi="Times New Roman" w:cs="Times New Roman"/>
          <w:sz w:val="24"/>
          <w:szCs w:val="28"/>
        </w:rPr>
        <w:tab/>
        <w:t>Placă ESP32</w:t>
      </w:r>
      <w:r>
        <w:rPr>
          <w:rFonts w:ascii="Times New Roman" w:hAnsi="Times New Roman" w:cs="Times New Roman"/>
          <w:sz w:val="24"/>
          <w:szCs w:val="28"/>
        </w:rPr>
        <w:br w:type="textWrapping" w:clear="all"/>
      </w:r>
    </w:p>
    <w:p w:rsidR="00E5416F" w:rsidRDefault="00E5416F" w:rsidP="00E5416F">
      <w:pPr>
        <w:pStyle w:val="ListParagraph"/>
        <w:numPr>
          <w:ilvl w:val="0"/>
          <w:numId w:val="4"/>
        </w:numPr>
        <w:tabs>
          <w:tab w:val="left" w:pos="2571"/>
        </w:tabs>
        <w:spacing w:line="360" w:lineRule="auto"/>
        <w:rPr>
          <w:rFonts w:ascii="Times New Roman" w:hAnsi="Times New Roman" w:cs="Times New Roman"/>
          <w:b/>
          <w:sz w:val="24"/>
          <w:szCs w:val="28"/>
        </w:rPr>
      </w:pPr>
      <w:r w:rsidRPr="00E5416F">
        <w:rPr>
          <w:rFonts w:ascii="Times New Roman" w:hAnsi="Times New Roman" w:cs="Times New Roman"/>
          <w:b/>
          <w:sz w:val="24"/>
          <w:szCs w:val="28"/>
        </w:rPr>
        <w:t>LED ( Light Emitting Diode )</w:t>
      </w:r>
    </w:p>
    <w:p w:rsidR="00E5416F" w:rsidRDefault="00E5416F" w:rsidP="00E5416F">
      <w:pPr>
        <w:tabs>
          <w:tab w:val="left" w:pos="2571"/>
        </w:tabs>
        <w:spacing w:line="360" w:lineRule="auto"/>
        <w:rPr>
          <w:rFonts w:ascii="Times New Roman" w:hAnsi="Times New Roman" w:cs="Times New Roman"/>
          <w:sz w:val="24"/>
          <w:szCs w:val="28"/>
        </w:rPr>
      </w:pPr>
      <w:r w:rsidRPr="00E5416F">
        <w:rPr>
          <w:rFonts w:ascii="Times New Roman" w:hAnsi="Times New Roman" w:cs="Times New Roman"/>
          <w:sz w:val="24"/>
          <w:szCs w:val="28"/>
        </w:rPr>
        <w:t>Un LED (Light Emitting Diode) este un dispozitiv semiconductor care emite lumină atunci când este traversat de curent electric într-o singură direcție.</w:t>
      </w:r>
    </w:p>
    <w:p w:rsidR="00E5416F" w:rsidRPr="00E5416F" w:rsidRDefault="00E5416F" w:rsidP="00E5416F">
      <w:pPr>
        <w:tabs>
          <w:tab w:val="left" w:pos="2571"/>
        </w:tabs>
        <w:spacing w:line="360" w:lineRule="auto"/>
        <w:rPr>
          <w:rFonts w:ascii="Times New Roman" w:hAnsi="Times New Roman" w:cs="Times New Roman"/>
          <w:sz w:val="24"/>
          <w:szCs w:val="28"/>
        </w:rPr>
      </w:pPr>
      <w:r w:rsidRPr="00E5416F">
        <w:rPr>
          <w:rFonts w:ascii="Times New Roman" w:hAnsi="Times New Roman" w:cs="Times New Roman"/>
          <w:sz w:val="24"/>
          <w:szCs w:val="28"/>
        </w:rPr>
        <w:lastRenderedPageBreak/>
        <w:t xml:space="preserve"> </w:t>
      </w:r>
    </w:p>
    <w:p w:rsidR="00E5416F" w:rsidRPr="00E5416F" w:rsidRDefault="00E5416F" w:rsidP="00E5416F">
      <w:pPr>
        <w:tabs>
          <w:tab w:val="left" w:pos="2571"/>
        </w:tabs>
        <w:spacing w:line="360" w:lineRule="auto"/>
        <w:rPr>
          <w:rFonts w:ascii="Times New Roman" w:hAnsi="Times New Roman" w:cs="Times New Roman"/>
          <w:sz w:val="24"/>
          <w:szCs w:val="28"/>
        </w:rPr>
      </w:pPr>
      <w:r w:rsidRPr="00E5416F">
        <w:rPr>
          <w:rFonts w:ascii="Times New Roman" w:hAnsi="Times New Roman" w:cs="Times New Roman"/>
          <w:sz w:val="24"/>
          <w:szCs w:val="28"/>
        </w:rPr>
        <w:t xml:space="preserve"> LED-urile sunt cunoscute pentru eficiența lor energetică ridicată în comparație cu alte surse de lumină, cum ar fi becurile incandescente sau cele fluorescente compacte. Ele produc mai multă lumină pe unitatea de energie consumată, ceea ce le face economice din punct de vedere al energiei și durabile în utilizare.</w:t>
      </w:r>
    </w:p>
    <w:p w:rsidR="00E5416F" w:rsidRPr="00E5416F" w:rsidRDefault="00E5416F" w:rsidP="00E5416F">
      <w:pPr>
        <w:pStyle w:val="ListParagraph"/>
        <w:tabs>
          <w:tab w:val="left" w:pos="2571"/>
        </w:tabs>
        <w:spacing w:line="360" w:lineRule="auto"/>
        <w:rPr>
          <w:rFonts w:ascii="Times New Roman" w:hAnsi="Times New Roman" w:cs="Times New Roman"/>
          <w:sz w:val="24"/>
          <w:szCs w:val="28"/>
        </w:rPr>
      </w:pPr>
    </w:p>
    <w:p w:rsidR="00E5416F" w:rsidRDefault="00E5416F" w:rsidP="00E5416F">
      <w:pPr>
        <w:tabs>
          <w:tab w:val="left" w:pos="2571"/>
        </w:tabs>
        <w:spacing w:line="360" w:lineRule="auto"/>
        <w:rPr>
          <w:rFonts w:ascii="Times New Roman" w:hAnsi="Times New Roman" w:cs="Times New Roman"/>
          <w:sz w:val="24"/>
          <w:szCs w:val="28"/>
        </w:rPr>
      </w:pPr>
      <w:r w:rsidRPr="00E5416F">
        <w:rPr>
          <w:rFonts w:ascii="Times New Roman" w:hAnsi="Times New Roman" w:cs="Times New Roman"/>
          <w:sz w:val="24"/>
          <w:szCs w:val="28"/>
        </w:rPr>
        <w:t>Acestea folosesc foarte puțină energie electrică (aproximativ 15-30 mA pentru un LED standard de 5 mm)</w:t>
      </w:r>
      <w:r>
        <w:rPr>
          <w:rFonts w:ascii="Times New Roman" w:hAnsi="Times New Roman" w:cs="Times New Roman"/>
          <w:sz w:val="24"/>
          <w:szCs w:val="28"/>
        </w:rPr>
        <w:t xml:space="preserve"> </w:t>
      </w:r>
      <w:r w:rsidRPr="00E5416F">
        <w:rPr>
          <w:rFonts w:ascii="Times New Roman" w:hAnsi="Times New Roman" w:cs="Times New Roman"/>
          <w:sz w:val="24"/>
          <w:szCs w:val="28"/>
        </w:rPr>
        <w:t>și pot dura pentru totdeauna</w:t>
      </w:r>
      <w:r>
        <w:rPr>
          <w:rFonts w:ascii="Times New Roman" w:hAnsi="Times New Roman" w:cs="Times New Roman"/>
          <w:sz w:val="24"/>
          <w:szCs w:val="28"/>
        </w:rPr>
        <w:t xml:space="preserve"> </w:t>
      </w:r>
      <w:r w:rsidRPr="00E5416F">
        <w:rPr>
          <w:rFonts w:ascii="Times New Roman" w:hAnsi="Times New Roman" w:cs="Times New Roman"/>
          <w:sz w:val="24"/>
          <w:szCs w:val="28"/>
        </w:rPr>
        <w:t>. Unul dintre cele mai comune tipuri de</w:t>
      </w:r>
      <w:r>
        <w:rPr>
          <w:rFonts w:ascii="Times New Roman" w:hAnsi="Times New Roman" w:cs="Times New Roman"/>
          <w:sz w:val="24"/>
          <w:szCs w:val="28"/>
        </w:rPr>
        <w:t xml:space="preserve"> </w:t>
      </w:r>
      <w:r w:rsidRPr="00E5416F">
        <w:rPr>
          <w:rFonts w:ascii="Times New Roman" w:hAnsi="Times New Roman" w:cs="Times New Roman"/>
          <w:sz w:val="24"/>
          <w:szCs w:val="28"/>
        </w:rPr>
        <w:t>LED-ul este LED-ul roșu de 5 mm. Dimensiunea de 5 mm se refera la diametrul LED-ului, iar rosu</w:t>
      </w:r>
      <w:r>
        <w:rPr>
          <w:rFonts w:ascii="Times New Roman" w:hAnsi="Times New Roman" w:cs="Times New Roman"/>
          <w:sz w:val="24"/>
          <w:szCs w:val="28"/>
        </w:rPr>
        <w:t xml:space="preserve"> </w:t>
      </w:r>
      <w:r w:rsidRPr="00E5416F">
        <w:rPr>
          <w:rFonts w:ascii="Times New Roman" w:hAnsi="Times New Roman" w:cs="Times New Roman"/>
          <w:sz w:val="24"/>
          <w:szCs w:val="28"/>
        </w:rPr>
        <w:t>reprezintă culoarea pe care o emite atunci când este alimentat</w:t>
      </w:r>
      <w:r>
        <w:rPr>
          <w:rFonts w:ascii="Times New Roman" w:hAnsi="Times New Roman" w:cs="Times New Roman"/>
          <w:sz w:val="24"/>
          <w:szCs w:val="28"/>
        </w:rPr>
        <w:t>.</w:t>
      </w:r>
    </w:p>
    <w:p w:rsidR="00BE3B10" w:rsidRDefault="00BE3B10" w:rsidP="00E5416F">
      <w:pPr>
        <w:tabs>
          <w:tab w:val="left" w:pos="2571"/>
        </w:tabs>
        <w:spacing w:line="360" w:lineRule="auto"/>
        <w:rPr>
          <w:rFonts w:ascii="Times New Roman" w:hAnsi="Times New Roman" w:cs="Times New Roman"/>
          <w:sz w:val="24"/>
          <w:szCs w:val="28"/>
        </w:rPr>
      </w:pPr>
    </w:p>
    <w:p w:rsidR="00BE3B10" w:rsidRPr="00E5416F" w:rsidRDefault="00BE3B10" w:rsidP="00E5416F">
      <w:pPr>
        <w:tabs>
          <w:tab w:val="left" w:pos="2571"/>
        </w:tabs>
        <w:spacing w:line="360" w:lineRule="auto"/>
        <w:rPr>
          <w:rFonts w:ascii="Times New Roman" w:hAnsi="Times New Roman" w:cs="Times New Roman"/>
          <w:sz w:val="24"/>
          <w:szCs w:val="28"/>
        </w:rPr>
      </w:pPr>
      <w:r w:rsidRPr="00BE3B10">
        <w:rPr>
          <w:rFonts w:ascii="Times New Roman" w:hAnsi="Times New Roman" w:cs="Times New Roman"/>
          <w:noProof/>
          <w:sz w:val="24"/>
          <w:szCs w:val="28"/>
        </w:rPr>
        <w:drawing>
          <wp:inline distT="0" distB="0" distL="0" distR="0" wp14:anchorId="228F9CCE" wp14:editId="00C53AE0">
            <wp:extent cx="5005388" cy="2107531"/>
            <wp:effectExtent l="0" t="0" r="5080" b="7620"/>
            <wp:docPr id="2050" name="Picture 2" descr="Arduino On Led Best Selection | thefixdtcoffee.com">
              <a:extLst xmlns:a="http://schemas.openxmlformats.org/drawingml/2006/main">
                <a:ext uri="{FF2B5EF4-FFF2-40B4-BE49-F238E27FC236}">
                  <a16:creationId xmlns:a16="http://schemas.microsoft.com/office/drawing/2014/main" id="{DE4653B8-FAE2-4B41-9A96-687C922C36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rduino On Led Best Selection | thefixdtcoffee.com">
                      <a:extLst>
                        <a:ext uri="{FF2B5EF4-FFF2-40B4-BE49-F238E27FC236}">
                          <a16:creationId xmlns:a16="http://schemas.microsoft.com/office/drawing/2014/main" id="{DE4653B8-FAE2-4B41-9A96-687C922C36CB}"/>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5388" cy="210753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E34874" w:rsidRPr="00170E86" w:rsidRDefault="00E34874" w:rsidP="00E14E68">
      <w:pPr>
        <w:tabs>
          <w:tab w:val="left" w:pos="2571"/>
        </w:tabs>
        <w:spacing w:line="360" w:lineRule="auto"/>
        <w:rPr>
          <w:rFonts w:ascii="Times New Roman" w:hAnsi="Times New Roman" w:cs="Times New Roman"/>
          <w:sz w:val="24"/>
          <w:szCs w:val="28"/>
        </w:rPr>
      </w:pPr>
    </w:p>
    <w:p w:rsidR="005F18A7" w:rsidRPr="00A940B5" w:rsidRDefault="005F18A7" w:rsidP="00DF375C">
      <w:pPr>
        <w:pStyle w:val="ListParagraph"/>
        <w:numPr>
          <w:ilvl w:val="0"/>
          <w:numId w:val="3"/>
        </w:numPr>
        <w:tabs>
          <w:tab w:val="left" w:pos="2571"/>
        </w:tabs>
        <w:spacing w:line="360" w:lineRule="auto"/>
        <w:rPr>
          <w:rFonts w:ascii="Times New Roman" w:hAnsi="Times New Roman" w:cs="Times New Roman"/>
          <w:b/>
          <w:sz w:val="24"/>
          <w:szCs w:val="28"/>
        </w:rPr>
      </w:pPr>
      <w:r w:rsidRPr="00A940B5">
        <w:rPr>
          <w:rFonts w:ascii="Times New Roman" w:hAnsi="Times New Roman" w:cs="Times New Roman"/>
          <w:b/>
          <w:sz w:val="24"/>
          <w:szCs w:val="28"/>
        </w:rPr>
        <w:t>Senzor ultrasonic HC-SR04</w:t>
      </w:r>
    </w:p>
    <w:p w:rsidR="00294E70" w:rsidRDefault="0083244C" w:rsidP="00E14E68">
      <w:pPr>
        <w:tabs>
          <w:tab w:val="left" w:pos="2571"/>
        </w:tabs>
        <w:spacing w:line="360" w:lineRule="auto"/>
        <w:rPr>
          <w:rFonts w:ascii="Times New Roman" w:hAnsi="Times New Roman" w:cs="Times New Roman"/>
          <w:sz w:val="24"/>
          <w:szCs w:val="28"/>
        </w:rPr>
      </w:pPr>
      <w:r w:rsidRPr="00170E86">
        <w:rPr>
          <w:rFonts w:ascii="Times New Roman" w:hAnsi="Times New Roman" w:cs="Times New Roman"/>
          <w:sz w:val="24"/>
          <w:szCs w:val="28"/>
        </w:rPr>
        <w:t>Un senzor ultrasonic funcționează pe baza principiului emiterii și recepției undelor sonore</w:t>
      </w:r>
      <w:r w:rsidRPr="0083244C">
        <w:rPr>
          <w:rFonts w:ascii="Times New Roman" w:hAnsi="Times New Roman" w:cs="Times New Roman"/>
          <w:sz w:val="24"/>
          <w:szCs w:val="28"/>
        </w:rPr>
        <w:t xml:space="preserve"> ultrasonice pentru a măsura distanța </w:t>
      </w:r>
      <w:r>
        <w:rPr>
          <w:rFonts w:ascii="Times New Roman" w:hAnsi="Times New Roman" w:cs="Times New Roman"/>
          <w:sz w:val="24"/>
          <w:szCs w:val="28"/>
        </w:rPr>
        <w:t>față de un</w:t>
      </w:r>
      <w:r w:rsidRPr="0083244C">
        <w:rPr>
          <w:rFonts w:ascii="Times New Roman" w:hAnsi="Times New Roman" w:cs="Times New Roman"/>
          <w:sz w:val="24"/>
          <w:szCs w:val="28"/>
        </w:rPr>
        <w:t xml:space="preserve"> obiect</w:t>
      </w:r>
      <w:r>
        <w:rPr>
          <w:rFonts w:ascii="Times New Roman" w:hAnsi="Times New Roman" w:cs="Times New Roman"/>
          <w:sz w:val="24"/>
          <w:szCs w:val="28"/>
        </w:rPr>
        <w:t xml:space="preserve">. Senzorul constă în două componente de bază </w:t>
      </w:r>
      <w:r>
        <w:rPr>
          <w:rFonts w:ascii="Times New Roman" w:hAnsi="Times New Roman" w:cs="Times New Roman"/>
          <w:sz w:val="24"/>
          <w:szCs w:val="28"/>
          <w:lang w:val="en-US"/>
        </w:rPr>
        <w:t xml:space="preserve">: </w:t>
      </w:r>
      <w:r>
        <w:rPr>
          <w:rFonts w:ascii="Times New Roman" w:hAnsi="Times New Roman" w:cs="Times New Roman"/>
          <w:sz w:val="24"/>
          <w:szCs w:val="28"/>
        </w:rPr>
        <w:t xml:space="preserve">un emițător și un receptor. Emițătorul este folosit pentru a genera o undă sonoră la aproximativ 40 kHz. Atunci când se află un obiect în fata emitătorului , unda este reflectată înapoi la receptor. Emițătorul generează o undă sonoră pentru aproximativ 10 microsecunde. </w:t>
      </w:r>
    </w:p>
    <w:p w:rsidR="00E34874" w:rsidRDefault="00E34874" w:rsidP="00E14E68">
      <w:pPr>
        <w:tabs>
          <w:tab w:val="left" w:pos="2571"/>
        </w:tabs>
        <w:spacing w:line="360" w:lineRule="auto"/>
        <w:rPr>
          <w:rFonts w:ascii="Times New Roman" w:hAnsi="Times New Roman" w:cs="Times New Roman"/>
          <w:sz w:val="24"/>
          <w:szCs w:val="28"/>
        </w:rPr>
      </w:pPr>
    </w:p>
    <w:p w:rsidR="00294E70" w:rsidRPr="00294E70" w:rsidRDefault="00294E70" w:rsidP="00E14E68">
      <w:pPr>
        <w:tabs>
          <w:tab w:val="left" w:pos="2571"/>
        </w:tabs>
        <w:spacing w:line="360" w:lineRule="auto"/>
        <w:rPr>
          <w:rFonts w:ascii="Times New Roman" w:hAnsi="Times New Roman" w:cs="Times New Roman"/>
          <w:sz w:val="24"/>
          <w:szCs w:val="28"/>
          <w:lang w:val="en-US"/>
        </w:rPr>
      </w:pPr>
      <w:r>
        <w:rPr>
          <w:rFonts w:ascii="Times New Roman" w:hAnsi="Times New Roman" w:cs="Times New Roman"/>
          <w:sz w:val="24"/>
          <w:szCs w:val="28"/>
        </w:rPr>
        <w:t>Calculul distanței dintre obiect si emițătorul senzorului</w:t>
      </w:r>
      <w:r>
        <w:rPr>
          <w:rFonts w:ascii="Times New Roman" w:hAnsi="Times New Roman" w:cs="Times New Roman"/>
          <w:sz w:val="24"/>
          <w:szCs w:val="28"/>
          <w:lang w:val="en-US"/>
        </w:rPr>
        <w:t>:</w:t>
      </w:r>
    </w:p>
    <w:p w:rsidR="00294E70" w:rsidRDefault="0083244C" w:rsidP="00294E70">
      <w:pPr>
        <w:tabs>
          <w:tab w:val="left" w:pos="2571"/>
        </w:tabs>
        <w:spacing w:line="360" w:lineRule="auto"/>
        <w:jc w:val="center"/>
        <w:rPr>
          <w:rFonts w:ascii="Times New Roman" w:hAnsi="Times New Roman" w:cs="Times New Roman"/>
          <w:b/>
          <w:sz w:val="24"/>
          <w:szCs w:val="28"/>
        </w:rPr>
      </w:pPr>
      <w:r>
        <w:rPr>
          <w:rFonts w:ascii="Times New Roman" w:hAnsi="Times New Roman" w:cs="Times New Roman"/>
          <w:sz w:val="24"/>
          <w:szCs w:val="28"/>
        </w:rPr>
        <w:t xml:space="preserve">Folosind viteza sunetului ( 0.034 cm / μs ) , se poate calcula distanța dintre senzor si obiectul respectiv , folosind formula </w:t>
      </w:r>
      <w:r w:rsidR="00DF375C">
        <w:rPr>
          <w:rFonts w:ascii="Times New Roman" w:hAnsi="Times New Roman" w:cs="Times New Roman"/>
          <w:sz w:val="24"/>
          <w:szCs w:val="28"/>
          <w:lang w:val="en-US"/>
        </w:rPr>
        <w:t xml:space="preserve">:  </w:t>
      </w:r>
      <w:r w:rsidR="00DF375C" w:rsidRPr="00DF375C">
        <w:rPr>
          <w:rFonts w:ascii="Times New Roman" w:hAnsi="Times New Roman" w:cs="Times New Roman"/>
          <w:b/>
          <w:sz w:val="24"/>
          <w:szCs w:val="28"/>
        </w:rPr>
        <w:t xml:space="preserve"> </w:t>
      </w:r>
      <w:r w:rsidR="00294E70">
        <w:rPr>
          <w:rFonts w:ascii="Times New Roman" w:hAnsi="Times New Roman" w:cs="Times New Roman"/>
          <w:b/>
          <w:sz w:val="24"/>
          <w:szCs w:val="28"/>
        </w:rPr>
        <w:t xml:space="preserve"> </w:t>
      </w:r>
    </w:p>
    <w:p w:rsidR="00294E70" w:rsidRDefault="00294E70" w:rsidP="00294E70">
      <w:pPr>
        <w:tabs>
          <w:tab w:val="left" w:pos="2571"/>
        </w:tabs>
        <w:spacing w:line="360" w:lineRule="auto"/>
        <w:jc w:val="center"/>
        <w:rPr>
          <w:rFonts w:ascii="Times New Roman" w:eastAsiaTheme="minorEastAsia" w:hAnsi="Times New Roman" w:cs="Times New Roman"/>
          <w:b/>
          <w:sz w:val="24"/>
          <w:szCs w:val="28"/>
        </w:rPr>
      </w:pPr>
      <w:r>
        <w:rPr>
          <w:rFonts w:ascii="Times New Roman" w:hAnsi="Times New Roman" w:cs="Times New Roman"/>
          <w:b/>
          <w:sz w:val="24"/>
          <w:szCs w:val="28"/>
        </w:rPr>
        <w:lastRenderedPageBreak/>
        <w:t xml:space="preserve">                                                          </w:t>
      </w:r>
      <w:r w:rsidR="00DF375C" w:rsidRPr="00DF375C">
        <w:rPr>
          <w:rFonts w:ascii="Times New Roman" w:hAnsi="Times New Roman" w:cs="Times New Roman"/>
          <w:b/>
          <w:sz w:val="24"/>
          <w:szCs w:val="28"/>
        </w:rPr>
        <w:t xml:space="preserve">d = </w:t>
      </w:r>
      <m:oMath>
        <m:f>
          <m:fPr>
            <m:ctrlPr>
              <w:rPr>
                <w:rFonts w:ascii="Cambria Math" w:hAnsi="Cambria Math" w:cs="Times New Roman"/>
                <w:b/>
                <w:i/>
                <w:sz w:val="24"/>
                <w:szCs w:val="28"/>
              </w:rPr>
            </m:ctrlPr>
          </m:fPr>
          <m:num>
            <m:r>
              <m:rPr>
                <m:sty m:val="bi"/>
              </m:rPr>
              <w:rPr>
                <w:rFonts w:ascii="Cambria Math" w:hAnsi="Cambria Math" w:cs="Times New Roman"/>
                <w:sz w:val="24"/>
                <w:szCs w:val="28"/>
              </w:rPr>
              <m:t>t  v</m:t>
            </m:r>
          </m:num>
          <m:den>
            <m:r>
              <m:rPr>
                <m:sty m:val="bi"/>
              </m:rPr>
              <w:rPr>
                <w:rFonts w:ascii="Cambria Math" w:hAnsi="Cambria Math" w:cs="Times New Roman"/>
                <w:sz w:val="24"/>
                <w:szCs w:val="28"/>
              </w:rPr>
              <m:t>2</m:t>
            </m:r>
          </m:den>
        </m:f>
      </m:oMath>
      <w:r>
        <w:rPr>
          <w:rFonts w:ascii="Times New Roman" w:eastAsiaTheme="minorEastAsia" w:hAnsi="Times New Roman" w:cs="Times New Roman"/>
          <w:b/>
          <w:sz w:val="24"/>
          <w:szCs w:val="28"/>
        </w:rPr>
        <w:t xml:space="preserve">                                                                 (1)</w:t>
      </w:r>
    </w:p>
    <w:p w:rsidR="00294E70" w:rsidRDefault="00DF375C" w:rsidP="00E14E68">
      <w:pPr>
        <w:tabs>
          <w:tab w:val="left" w:pos="2571"/>
        </w:tabs>
        <w:spacing w:line="360" w:lineRule="auto"/>
        <w:rPr>
          <w:rFonts w:ascii="Times New Roman" w:eastAsiaTheme="minorEastAsia" w:hAnsi="Times New Roman" w:cs="Times New Roman"/>
          <w:b/>
          <w:szCs w:val="28"/>
        </w:rPr>
      </w:pPr>
      <w:r>
        <w:rPr>
          <w:rFonts w:ascii="Times New Roman" w:eastAsiaTheme="minorEastAsia" w:hAnsi="Times New Roman" w:cs="Times New Roman"/>
          <w:b/>
          <w:sz w:val="24"/>
          <w:szCs w:val="28"/>
        </w:rPr>
        <w:t xml:space="preserve"> </w:t>
      </w:r>
      <w:r>
        <w:rPr>
          <w:rFonts w:ascii="Times New Roman" w:eastAsiaTheme="minorEastAsia" w:hAnsi="Times New Roman" w:cs="Times New Roman"/>
          <w:sz w:val="24"/>
          <w:szCs w:val="28"/>
        </w:rPr>
        <w:t xml:space="preserve">, </w:t>
      </w:r>
      <w:r w:rsidRPr="00294E70">
        <w:rPr>
          <w:rFonts w:ascii="Times New Roman" w:eastAsiaTheme="minorEastAsia" w:hAnsi="Times New Roman" w:cs="Times New Roman"/>
          <w:szCs w:val="28"/>
        </w:rPr>
        <w:t xml:space="preserve">unde </w:t>
      </w:r>
      <w:r w:rsidRPr="00294E70">
        <w:rPr>
          <w:rFonts w:ascii="Times New Roman" w:eastAsiaTheme="minorEastAsia" w:hAnsi="Times New Roman" w:cs="Times New Roman"/>
          <w:b/>
          <w:szCs w:val="28"/>
        </w:rPr>
        <w:t>d</w:t>
      </w:r>
      <w:r w:rsidRPr="00294E70">
        <w:rPr>
          <w:rFonts w:ascii="Times New Roman" w:eastAsiaTheme="minorEastAsia" w:hAnsi="Times New Roman" w:cs="Times New Roman"/>
          <w:szCs w:val="28"/>
        </w:rPr>
        <w:t xml:space="preserve"> este distanța dintre obiect și senzor exprimată în centimetri , </w:t>
      </w:r>
      <w:r w:rsidRPr="00294E70">
        <w:rPr>
          <w:rFonts w:ascii="Times New Roman" w:eastAsiaTheme="minorEastAsia" w:hAnsi="Times New Roman" w:cs="Times New Roman"/>
          <w:b/>
          <w:szCs w:val="28"/>
        </w:rPr>
        <w:t>t</w:t>
      </w:r>
      <w:r w:rsidRPr="00294E70">
        <w:rPr>
          <w:rFonts w:ascii="Times New Roman" w:eastAsiaTheme="minorEastAsia" w:hAnsi="Times New Roman" w:cs="Times New Roman"/>
          <w:szCs w:val="28"/>
        </w:rPr>
        <w:t xml:space="preserve"> este timpul care a trecut până când unda s-a întors la receptor și </w:t>
      </w:r>
      <w:r w:rsidRPr="00294E70">
        <w:rPr>
          <w:rFonts w:ascii="Times New Roman" w:eastAsiaTheme="minorEastAsia" w:hAnsi="Times New Roman" w:cs="Times New Roman"/>
          <w:b/>
          <w:szCs w:val="28"/>
        </w:rPr>
        <w:t>v</w:t>
      </w:r>
      <w:r w:rsidRPr="00294E70">
        <w:rPr>
          <w:rFonts w:ascii="Times New Roman" w:eastAsiaTheme="minorEastAsia" w:hAnsi="Times New Roman" w:cs="Times New Roman"/>
          <w:szCs w:val="28"/>
        </w:rPr>
        <w:t xml:space="preserve"> este viteza sunetului </w:t>
      </w:r>
      <w:r w:rsidRPr="00294E70">
        <w:rPr>
          <w:rFonts w:ascii="Times New Roman" w:hAnsi="Times New Roman" w:cs="Times New Roman"/>
          <w:szCs w:val="28"/>
        </w:rPr>
        <w:t>( 0.034 cm / μs ) .</w:t>
      </w:r>
      <w:r w:rsidRPr="00294E70">
        <w:rPr>
          <w:rFonts w:ascii="Times New Roman" w:eastAsiaTheme="minorEastAsia" w:hAnsi="Times New Roman" w:cs="Times New Roman"/>
          <w:b/>
          <w:szCs w:val="28"/>
        </w:rPr>
        <w:t xml:space="preserve">    </w:t>
      </w:r>
    </w:p>
    <w:p w:rsidR="00BE3B10" w:rsidRDefault="00BE3B10" w:rsidP="00E14E68">
      <w:pPr>
        <w:tabs>
          <w:tab w:val="left" w:pos="2571"/>
        </w:tabs>
        <w:spacing w:line="360" w:lineRule="auto"/>
        <w:rPr>
          <w:rFonts w:ascii="Times New Roman" w:eastAsiaTheme="minorEastAsia" w:hAnsi="Times New Roman" w:cs="Times New Roman"/>
          <w:b/>
          <w:szCs w:val="28"/>
        </w:rPr>
      </w:pPr>
    </w:p>
    <w:p w:rsidR="00BE3B10" w:rsidRDefault="00BE3B10" w:rsidP="00E14E68">
      <w:pPr>
        <w:tabs>
          <w:tab w:val="left" w:pos="2571"/>
        </w:tabs>
        <w:spacing w:line="360" w:lineRule="auto"/>
        <w:rPr>
          <w:rFonts w:ascii="Times New Roman" w:eastAsiaTheme="minorEastAsia" w:hAnsi="Times New Roman" w:cs="Times New Roman"/>
          <w:b/>
          <w:szCs w:val="28"/>
        </w:rPr>
      </w:pPr>
      <w:r w:rsidRPr="00BE3B10">
        <w:rPr>
          <w:rFonts w:ascii="Times New Roman" w:eastAsiaTheme="minorEastAsia" w:hAnsi="Times New Roman" w:cs="Times New Roman"/>
          <w:b/>
          <w:noProof/>
          <w:szCs w:val="28"/>
        </w:rPr>
        <w:drawing>
          <wp:anchor distT="0" distB="0" distL="114300" distR="114300" simplePos="0" relativeHeight="251661312" behindDoc="0" locked="0" layoutInCell="1" allowOverlap="1" wp14:anchorId="460831BB">
            <wp:simplePos x="896293" y="3467477"/>
            <wp:positionH relativeFrom="column">
              <wp:align>left</wp:align>
            </wp:positionH>
            <wp:positionV relativeFrom="paragraph">
              <wp:align>top</wp:align>
            </wp:positionV>
            <wp:extent cx="2190750" cy="2190750"/>
            <wp:effectExtent l="0" t="0" r="0" b="0"/>
            <wp:wrapSquare wrapText="bothSides"/>
            <wp:docPr id="4" name="Picture 4" descr="HC-SR04 senzor de distanta ultrasonic">
              <a:extLst xmlns:a="http://schemas.openxmlformats.org/drawingml/2006/main">
                <a:ext uri="{FF2B5EF4-FFF2-40B4-BE49-F238E27FC236}">
                  <a16:creationId xmlns:a16="http://schemas.microsoft.com/office/drawing/2014/main" id="{5841871C-AFE9-4853-B4B2-31B778BE0A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C-SR04 senzor de distanta ultrasonic">
                      <a:extLst>
                        <a:ext uri="{FF2B5EF4-FFF2-40B4-BE49-F238E27FC236}">
                          <a16:creationId xmlns:a16="http://schemas.microsoft.com/office/drawing/2014/main" id="{5841871C-AFE9-4853-B4B2-31B778BE0A47}"/>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extLst/>
                  </pic:spPr>
                </pic:pic>
              </a:graphicData>
            </a:graphic>
          </wp:anchor>
        </w:drawing>
      </w:r>
    </w:p>
    <w:p w:rsidR="00BE3B10" w:rsidRPr="00BE3B10" w:rsidRDefault="00BE3B10" w:rsidP="00BE3B10">
      <w:pPr>
        <w:rPr>
          <w:rFonts w:ascii="Times New Roman" w:eastAsiaTheme="minorEastAsia" w:hAnsi="Times New Roman" w:cs="Times New Roman"/>
          <w:szCs w:val="28"/>
        </w:rPr>
      </w:pPr>
    </w:p>
    <w:p w:rsidR="00BE3B10" w:rsidRDefault="00BE3B10" w:rsidP="00E14E68">
      <w:pPr>
        <w:tabs>
          <w:tab w:val="left" w:pos="2571"/>
        </w:tabs>
        <w:spacing w:line="360" w:lineRule="auto"/>
        <w:rPr>
          <w:rFonts w:ascii="Times New Roman" w:eastAsiaTheme="minorEastAsia" w:hAnsi="Times New Roman" w:cs="Times New Roman"/>
          <w:b/>
          <w:szCs w:val="28"/>
        </w:rPr>
      </w:pPr>
    </w:p>
    <w:p w:rsidR="00BE3B10" w:rsidRDefault="00BE3B10" w:rsidP="00BE3B10">
      <w:pPr>
        <w:tabs>
          <w:tab w:val="left" w:pos="1682"/>
        </w:tabs>
        <w:spacing w:line="360" w:lineRule="auto"/>
        <w:rPr>
          <w:rFonts w:ascii="Times New Roman" w:eastAsiaTheme="minorEastAsia" w:hAnsi="Times New Roman" w:cs="Times New Roman"/>
          <w:b/>
          <w:szCs w:val="28"/>
        </w:rPr>
      </w:pPr>
      <w:r>
        <w:rPr>
          <w:rFonts w:ascii="Times New Roman" w:eastAsiaTheme="minorEastAsia" w:hAnsi="Times New Roman" w:cs="Times New Roman"/>
          <w:b/>
          <w:szCs w:val="28"/>
        </w:rPr>
        <w:tab/>
        <w:t xml:space="preserve">           </w:t>
      </w:r>
    </w:p>
    <w:p w:rsidR="00BE3B10" w:rsidRPr="00BE3B10" w:rsidRDefault="00BE3B10" w:rsidP="00BE3B10">
      <w:pPr>
        <w:tabs>
          <w:tab w:val="left" w:pos="1682"/>
        </w:tabs>
        <w:spacing w:line="360" w:lineRule="auto"/>
        <w:rPr>
          <w:rFonts w:ascii="Times New Roman" w:eastAsiaTheme="minorEastAsia" w:hAnsi="Times New Roman" w:cs="Times New Roman"/>
          <w:szCs w:val="28"/>
        </w:rPr>
      </w:pPr>
      <w:r>
        <w:rPr>
          <w:rFonts w:ascii="Times New Roman" w:eastAsiaTheme="minorEastAsia" w:hAnsi="Times New Roman" w:cs="Times New Roman"/>
          <w:szCs w:val="28"/>
        </w:rPr>
        <w:t xml:space="preserve">                    </w:t>
      </w:r>
      <w:r w:rsidRPr="00BE3B10">
        <w:rPr>
          <w:rFonts w:ascii="Times New Roman" w:eastAsiaTheme="minorEastAsia" w:hAnsi="Times New Roman" w:cs="Times New Roman"/>
          <w:szCs w:val="28"/>
        </w:rPr>
        <w:t>Senzor ultrasonic HC-SR04</w:t>
      </w:r>
      <w:r w:rsidRPr="00BE3B10">
        <w:rPr>
          <w:rFonts w:ascii="Times New Roman" w:eastAsiaTheme="minorEastAsia" w:hAnsi="Times New Roman" w:cs="Times New Roman"/>
          <w:szCs w:val="28"/>
        </w:rPr>
        <w:br w:type="textWrapping" w:clear="all"/>
      </w:r>
    </w:p>
    <w:p w:rsidR="00A940B5" w:rsidRDefault="00A940B5" w:rsidP="00E14E68">
      <w:pPr>
        <w:tabs>
          <w:tab w:val="left" w:pos="2571"/>
        </w:tabs>
        <w:spacing w:line="360" w:lineRule="auto"/>
        <w:rPr>
          <w:rFonts w:ascii="Times New Roman" w:eastAsiaTheme="minorEastAsia" w:hAnsi="Times New Roman" w:cs="Times New Roman"/>
          <w:b/>
          <w:szCs w:val="28"/>
        </w:rPr>
      </w:pPr>
    </w:p>
    <w:p w:rsidR="00A940B5" w:rsidRDefault="00A940B5" w:rsidP="00E14E68">
      <w:pPr>
        <w:tabs>
          <w:tab w:val="left" w:pos="2571"/>
        </w:tabs>
        <w:spacing w:line="360" w:lineRule="auto"/>
        <w:rPr>
          <w:rFonts w:ascii="Times New Roman" w:eastAsiaTheme="minorEastAsia" w:hAnsi="Times New Roman" w:cs="Times New Roman"/>
          <w:b/>
          <w:szCs w:val="28"/>
        </w:rPr>
      </w:pPr>
    </w:p>
    <w:p w:rsidR="00DF375C" w:rsidRDefault="00294E70" w:rsidP="00294E70">
      <w:pPr>
        <w:pStyle w:val="ListParagraph"/>
        <w:numPr>
          <w:ilvl w:val="0"/>
          <w:numId w:val="3"/>
        </w:numPr>
        <w:tabs>
          <w:tab w:val="left" w:pos="2571"/>
        </w:tabs>
        <w:spacing w:line="360" w:lineRule="auto"/>
        <w:rPr>
          <w:rFonts w:ascii="Times New Roman" w:eastAsiaTheme="minorEastAsia" w:hAnsi="Times New Roman" w:cs="Times New Roman"/>
          <w:b/>
          <w:sz w:val="24"/>
          <w:szCs w:val="28"/>
        </w:rPr>
      </w:pPr>
      <w:r w:rsidRPr="00294E70">
        <w:rPr>
          <w:rFonts w:ascii="Times New Roman" w:eastAsiaTheme="minorEastAsia" w:hAnsi="Times New Roman" w:cs="Times New Roman"/>
          <w:b/>
          <w:sz w:val="24"/>
          <w:szCs w:val="28"/>
        </w:rPr>
        <w:t>Servomotor SG90</w:t>
      </w:r>
    </w:p>
    <w:p w:rsidR="00294E70" w:rsidRDefault="00294E70" w:rsidP="00294E70">
      <w:pPr>
        <w:tabs>
          <w:tab w:val="left" w:pos="2571"/>
        </w:tabs>
        <w:spacing w:line="360" w:lineRule="auto"/>
        <w:rPr>
          <w:rFonts w:ascii="Times New Roman" w:eastAsiaTheme="minorEastAsia" w:hAnsi="Times New Roman" w:cs="Times New Roman"/>
          <w:sz w:val="24"/>
          <w:szCs w:val="28"/>
        </w:rPr>
      </w:pPr>
      <w:r w:rsidRPr="00294E70">
        <w:rPr>
          <w:rFonts w:ascii="Times New Roman" w:eastAsiaTheme="minorEastAsia" w:hAnsi="Times New Roman" w:cs="Times New Roman"/>
          <w:sz w:val="24"/>
          <w:szCs w:val="28"/>
        </w:rPr>
        <w:t>Un servomotor este un tip special de motor electric utilizat pentru a controla cu precizie poziția</w:t>
      </w:r>
      <w:r>
        <w:rPr>
          <w:rFonts w:ascii="Times New Roman" w:eastAsiaTheme="minorEastAsia" w:hAnsi="Times New Roman" w:cs="Times New Roman"/>
          <w:sz w:val="24"/>
          <w:szCs w:val="28"/>
        </w:rPr>
        <w:t xml:space="preserve"> </w:t>
      </w:r>
      <w:r w:rsidRPr="00294E70">
        <w:rPr>
          <w:rFonts w:ascii="Times New Roman" w:eastAsiaTheme="minorEastAsia" w:hAnsi="Times New Roman" w:cs="Times New Roman"/>
          <w:sz w:val="24"/>
          <w:szCs w:val="28"/>
        </w:rPr>
        <w:t>sau mișcarea unui mecanism sau unui obiect. Acesta funcționează în mod similar cu un motor electric obișnuit, dar este echipat cu un dispozitiv de control și un mecanism de feedback care îi permite să execute mișcări precise în funcție de semnalele primite.</w:t>
      </w:r>
    </w:p>
    <w:p w:rsidR="00294E70" w:rsidRDefault="00A500C9" w:rsidP="00294E70">
      <w:pPr>
        <w:tabs>
          <w:tab w:val="left" w:pos="2571"/>
        </w:tabs>
        <w:spacing w:line="360" w:lineRule="auto"/>
        <w:rPr>
          <w:rFonts w:ascii="Times New Roman" w:eastAsiaTheme="minorEastAsia" w:hAnsi="Times New Roman" w:cs="Times New Roman"/>
          <w:sz w:val="24"/>
          <w:szCs w:val="28"/>
        </w:rPr>
      </w:pPr>
      <w:r>
        <w:rPr>
          <w:rFonts w:ascii="Times New Roman" w:eastAsiaTheme="minorEastAsia" w:hAnsi="Times New Roman" w:cs="Times New Roman"/>
          <w:sz w:val="24"/>
          <w:szCs w:val="28"/>
        </w:rPr>
        <w:t>Servomotorul inclus în proiect își poate roti mecansimul între 0 și 180 de grade.</w:t>
      </w:r>
    </w:p>
    <w:p w:rsidR="00E92553" w:rsidRDefault="00E92553" w:rsidP="00294E70">
      <w:pPr>
        <w:tabs>
          <w:tab w:val="left" w:pos="2571"/>
        </w:tabs>
        <w:spacing w:line="360" w:lineRule="auto"/>
        <w:rPr>
          <w:rFonts w:ascii="Times New Roman" w:eastAsiaTheme="minorEastAsia" w:hAnsi="Times New Roman" w:cs="Times New Roman"/>
          <w:sz w:val="24"/>
          <w:szCs w:val="28"/>
        </w:rPr>
      </w:pPr>
      <w:r>
        <w:rPr>
          <w:rFonts w:ascii="Times New Roman" w:eastAsiaTheme="minorEastAsia" w:hAnsi="Times New Roman" w:cs="Times New Roman"/>
          <w:sz w:val="24"/>
          <w:szCs w:val="28"/>
        </w:rPr>
        <w:t>Pentru a controla mișcarea unui servomotor , trebuie să îi trimitem un semnal PWM.</w:t>
      </w:r>
    </w:p>
    <w:p w:rsidR="00E92553" w:rsidRPr="00E92553" w:rsidRDefault="00E92553" w:rsidP="00E92553">
      <w:pPr>
        <w:tabs>
          <w:tab w:val="left" w:pos="2571"/>
        </w:tabs>
        <w:spacing w:line="360" w:lineRule="auto"/>
        <w:rPr>
          <w:rFonts w:ascii="Times New Roman" w:eastAsiaTheme="minorEastAsia" w:hAnsi="Times New Roman" w:cs="Times New Roman"/>
          <w:sz w:val="24"/>
          <w:szCs w:val="28"/>
        </w:rPr>
      </w:pPr>
      <w:r w:rsidRPr="00E92553">
        <w:rPr>
          <w:rFonts w:ascii="Times New Roman" w:eastAsiaTheme="minorEastAsia" w:hAnsi="Times New Roman" w:cs="Times New Roman"/>
          <w:sz w:val="24"/>
          <w:szCs w:val="28"/>
        </w:rPr>
        <w:t>PWM (Pulse Width Modulation) este o tehnică utilizată în electronică pentru a modula lățimea impulsurilor unui semnal cu durată fixă, denumit semnal de control sau semnal de intrare.</w:t>
      </w:r>
    </w:p>
    <w:p w:rsidR="00E92553" w:rsidRPr="00E92553" w:rsidRDefault="00E92553" w:rsidP="00E92553">
      <w:pPr>
        <w:tabs>
          <w:tab w:val="left" w:pos="2571"/>
        </w:tabs>
        <w:spacing w:line="360" w:lineRule="auto"/>
        <w:rPr>
          <w:rFonts w:ascii="Times New Roman" w:eastAsiaTheme="minorEastAsia" w:hAnsi="Times New Roman" w:cs="Times New Roman"/>
          <w:sz w:val="24"/>
          <w:szCs w:val="28"/>
        </w:rPr>
      </w:pPr>
    </w:p>
    <w:p w:rsidR="00E92553" w:rsidRPr="00E92553" w:rsidRDefault="00E92553" w:rsidP="00E92553">
      <w:pPr>
        <w:tabs>
          <w:tab w:val="left" w:pos="2571"/>
        </w:tabs>
        <w:spacing w:line="360" w:lineRule="auto"/>
        <w:rPr>
          <w:rFonts w:ascii="Times New Roman" w:eastAsiaTheme="minorEastAsia" w:hAnsi="Times New Roman" w:cs="Times New Roman"/>
          <w:sz w:val="24"/>
          <w:szCs w:val="28"/>
        </w:rPr>
      </w:pPr>
      <w:r w:rsidRPr="00E92553">
        <w:rPr>
          <w:rFonts w:ascii="Times New Roman" w:eastAsiaTheme="minorEastAsia" w:hAnsi="Times New Roman" w:cs="Times New Roman"/>
          <w:sz w:val="24"/>
          <w:szCs w:val="28"/>
        </w:rPr>
        <w:t xml:space="preserve"> Un semnal de control cu durată fixă este generat de un dispozitiv de control, cum ar fi un microcontroler sau un circuit integrat. Acest semnal are o perioadă fixă și o frecvență stabilă, dar lățimea impulsurilor variază.</w:t>
      </w:r>
    </w:p>
    <w:p w:rsidR="00A940B5" w:rsidRDefault="00A940B5" w:rsidP="00E92553">
      <w:pPr>
        <w:tabs>
          <w:tab w:val="left" w:pos="2571"/>
        </w:tabs>
        <w:spacing w:line="360" w:lineRule="auto"/>
        <w:rPr>
          <w:rFonts w:ascii="Times New Roman" w:eastAsiaTheme="minorEastAsia" w:hAnsi="Times New Roman" w:cs="Times New Roman"/>
          <w:sz w:val="24"/>
          <w:szCs w:val="28"/>
        </w:rPr>
      </w:pPr>
    </w:p>
    <w:p w:rsidR="00E92553" w:rsidRPr="00A500C9" w:rsidRDefault="00E92553" w:rsidP="00E92553">
      <w:pPr>
        <w:tabs>
          <w:tab w:val="left" w:pos="2571"/>
        </w:tabs>
        <w:spacing w:line="360" w:lineRule="auto"/>
        <w:rPr>
          <w:rFonts w:ascii="Times New Roman" w:eastAsiaTheme="minorEastAsia" w:hAnsi="Times New Roman" w:cs="Times New Roman"/>
          <w:sz w:val="24"/>
          <w:szCs w:val="28"/>
        </w:rPr>
      </w:pPr>
      <w:r w:rsidRPr="00E92553">
        <w:rPr>
          <w:rFonts w:ascii="Times New Roman" w:eastAsiaTheme="minorEastAsia" w:hAnsi="Times New Roman" w:cs="Times New Roman"/>
          <w:sz w:val="24"/>
          <w:szCs w:val="28"/>
        </w:rPr>
        <w:lastRenderedPageBreak/>
        <w:t xml:space="preserve"> Prin ajustarea lățimii impulsurilor semnalului de control, putem modula efectiv cantitatea de energie livrată încărcăturii</w:t>
      </w:r>
      <w:r>
        <w:rPr>
          <w:rFonts w:ascii="Times New Roman" w:eastAsiaTheme="minorEastAsia" w:hAnsi="Times New Roman" w:cs="Times New Roman"/>
          <w:sz w:val="24"/>
          <w:szCs w:val="28"/>
        </w:rPr>
        <w:t>. În Arduino există o librărie specială pentru controlarea servomotoarelor.</w:t>
      </w:r>
    </w:p>
    <w:p w:rsidR="00A940B5" w:rsidRDefault="00294E70" w:rsidP="00294E70">
      <w:pPr>
        <w:tabs>
          <w:tab w:val="left" w:pos="2571"/>
        </w:tabs>
        <w:spacing w:line="360" w:lineRule="auto"/>
        <w:rPr>
          <w:rFonts w:ascii="Times New Roman" w:eastAsiaTheme="minorEastAsia" w:hAnsi="Times New Roman" w:cs="Times New Roman"/>
          <w:sz w:val="24"/>
          <w:szCs w:val="28"/>
        </w:rPr>
      </w:pPr>
      <w:r w:rsidRPr="00294E70">
        <w:rPr>
          <w:rFonts w:ascii="Times New Roman" w:eastAsiaTheme="minorEastAsia" w:hAnsi="Times New Roman" w:cs="Times New Roman"/>
          <w:sz w:val="24"/>
          <w:szCs w:val="28"/>
        </w:rPr>
        <w:t>Servomotoarele sunt folosite într-o varietate de aplicații care necesită mișcări precise și controlate, cum ar fi robotică, automatizare industrială, aviație, vehicule telecomandate, imprimante 3D și multe altele. Fiabilitatea, precizia și flexibilitatea lor le fac un element esențial într-o gamă largă de domenii și aplicații tehnologice.</w:t>
      </w:r>
    </w:p>
    <w:p w:rsidR="00BE3B10" w:rsidRDefault="00BE3B10" w:rsidP="00294E70">
      <w:pPr>
        <w:tabs>
          <w:tab w:val="left" w:pos="2571"/>
        </w:tabs>
        <w:spacing w:line="360" w:lineRule="auto"/>
        <w:rPr>
          <w:rFonts w:ascii="Times New Roman" w:eastAsiaTheme="minorEastAsia" w:hAnsi="Times New Roman" w:cs="Times New Roman"/>
          <w:sz w:val="24"/>
          <w:szCs w:val="28"/>
        </w:rPr>
      </w:pPr>
      <w:r w:rsidRPr="00BE3B10">
        <w:rPr>
          <w:rFonts w:ascii="Times New Roman" w:eastAsiaTheme="minorEastAsia" w:hAnsi="Times New Roman" w:cs="Times New Roman"/>
          <w:noProof/>
          <w:sz w:val="24"/>
          <w:szCs w:val="28"/>
        </w:rPr>
        <w:drawing>
          <wp:anchor distT="0" distB="0" distL="114300" distR="114300" simplePos="0" relativeHeight="251662336" behindDoc="0" locked="0" layoutInCell="1" allowOverlap="1" wp14:anchorId="3B68DB45">
            <wp:simplePos x="0" y="0"/>
            <wp:positionH relativeFrom="column">
              <wp:posOffset>-4445</wp:posOffset>
            </wp:positionH>
            <wp:positionV relativeFrom="paragraph">
              <wp:posOffset>360680</wp:posOffset>
            </wp:positionV>
            <wp:extent cx="3639185" cy="2421890"/>
            <wp:effectExtent l="0" t="0" r="0" b="0"/>
            <wp:wrapSquare wrapText="bothSides"/>
            <wp:docPr id="1026" name="Picture 2" descr="Servo SG90: tot ce trebuie să știți despre acest mic motor electric |  Hardware libre">
              <a:extLst xmlns:a="http://schemas.openxmlformats.org/drawingml/2006/main">
                <a:ext uri="{FF2B5EF4-FFF2-40B4-BE49-F238E27FC236}">
                  <a16:creationId xmlns:a16="http://schemas.microsoft.com/office/drawing/2014/main" id="{9C56F5C4-5B9C-4474-B436-E601F707F1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ervo SG90: tot ce trebuie să știți despre acest mic motor electric |  Hardware libre">
                      <a:extLst>
                        <a:ext uri="{FF2B5EF4-FFF2-40B4-BE49-F238E27FC236}">
                          <a16:creationId xmlns:a16="http://schemas.microsoft.com/office/drawing/2014/main" id="{9C56F5C4-5B9C-4474-B436-E601F707F1E5}"/>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39185" cy="2421890"/>
                    </a:xfrm>
                    <a:prstGeom prst="rect">
                      <a:avLst/>
                    </a:prstGeom>
                    <a:noFill/>
                    <a:extLst/>
                  </pic:spPr>
                </pic:pic>
              </a:graphicData>
            </a:graphic>
            <wp14:sizeRelH relativeFrom="margin">
              <wp14:pctWidth>0</wp14:pctWidth>
            </wp14:sizeRelH>
          </wp:anchor>
        </w:drawing>
      </w:r>
    </w:p>
    <w:p w:rsidR="00BE3B10" w:rsidRDefault="00BE3B10" w:rsidP="00294E70">
      <w:pPr>
        <w:tabs>
          <w:tab w:val="left" w:pos="2571"/>
        </w:tabs>
        <w:spacing w:line="360" w:lineRule="auto"/>
        <w:rPr>
          <w:rFonts w:ascii="Times New Roman" w:eastAsiaTheme="minorEastAsia" w:hAnsi="Times New Roman" w:cs="Times New Roman"/>
          <w:sz w:val="24"/>
          <w:szCs w:val="28"/>
        </w:rPr>
      </w:pPr>
    </w:p>
    <w:p w:rsidR="00BE3B10" w:rsidRPr="00BE3B10" w:rsidRDefault="00BE3B10" w:rsidP="00BE3B10">
      <w:pPr>
        <w:rPr>
          <w:rFonts w:ascii="Times New Roman" w:eastAsiaTheme="minorEastAsia" w:hAnsi="Times New Roman" w:cs="Times New Roman"/>
          <w:sz w:val="24"/>
          <w:szCs w:val="28"/>
        </w:rPr>
      </w:pPr>
    </w:p>
    <w:p w:rsidR="00BE3B10" w:rsidRPr="00BE3B10" w:rsidRDefault="00BE3B10" w:rsidP="00BE3B10">
      <w:pPr>
        <w:rPr>
          <w:rFonts w:ascii="Times New Roman" w:eastAsiaTheme="minorEastAsia" w:hAnsi="Times New Roman" w:cs="Times New Roman"/>
          <w:sz w:val="24"/>
          <w:szCs w:val="28"/>
        </w:rPr>
      </w:pPr>
    </w:p>
    <w:p w:rsidR="00BE3B10" w:rsidRDefault="00BE3B10" w:rsidP="00294E70">
      <w:pPr>
        <w:tabs>
          <w:tab w:val="left" w:pos="2571"/>
        </w:tabs>
        <w:spacing w:line="360" w:lineRule="auto"/>
        <w:rPr>
          <w:rFonts w:ascii="Times New Roman" w:eastAsiaTheme="minorEastAsia" w:hAnsi="Times New Roman" w:cs="Times New Roman"/>
          <w:sz w:val="24"/>
          <w:szCs w:val="28"/>
        </w:rPr>
      </w:pPr>
    </w:p>
    <w:p w:rsidR="00BE3B10" w:rsidRDefault="00BE3B10" w:rsidP="00294E70">
      <w:pPr>
        <w:tabs>
          <w:tab w:val="left" w:pos="2571"/>
        </w:tabs>
        <w:spacing w:line="360" w:lineRule="auto"/>
        <w:rPr>
          <w:rFonts w:ascii="Times New Roman" w:eastAsiaTheme="minorEastAsia" w:hAnsi="Times New Roman" w:cs="Times New Roman"/>
          <w:sz w:val="24"/>
          <w:szCs w:val="28"/>
        </w:rPr>
      </w:pPr>
      <w:r>
        <w:rPr>
          <w:rFonts w:ascii="Times New Roman" w:eastAsiaTheme="minorEastAsia" w:hAnsi="Times New Roman" w:cs="Times New Roman"/>
          <w:sz w:val="24"/>
          <w:szCs w:val="28"/>
        </w:rPr>
        <w:t xml:space="preserve">         Servomotor SG90</w:t>
      </w:r>
      <w:r>
        <w:rPr>
          <w:rFonts w:ascii="Times New Roman" w:eastAsiaTheme="minorEastAsia" w:hAnsi="Times New Roman" w:cs="Times New Roman"/>
          <w:sz w:val="24"/>
          <w:szCs w:val="28"/>
        </w:rPr>
        <w:br w:type="textWrapping" w:clear="all"/>
      </w:r>
    </w:p>
    <w:p w:rsidR="00A940B5" w:rsidRDefault="00A940B5" w:rsidP="00294E70">
      <w:pPr>
        <w:tabs>
          <w:tab w:val="left" w:pos="2571"/>
        </w:tabs>
        <w:spacing w:line="360" w:lineRule="auto"/>
        <w:rPr>
          <w:rFonts w:ascii="Times New Roman" w:eastAsiaTheme="minorEastAsia" w:hAnsi="Times New Roman" w:cs="Times New Roman"/>
          <w:sz w:val="24"/>
          <w:szCs w:val="28"/>
        </w:rPr>
      </w:pPr>
    </w:p>
    <w:p w:rsidR="00E34874" w:rsidRPr="00E34874" w:rsidRDefault="00E34874" w:rsidP="00E34874">
      <w:pPr>
        <w:pStyle w:val="ListParagraph"/>
        <w:numPr>
          <w:ilvl w:val="0"/>
          <w:numId w:val="3"/>
        </w:numPr>
        <w:tabs>
          <w:tab w:val="left" w:pos="2571"/>
        </w:tabs>
        <w:spacing w:line="360" w:lineRule="auto"/>
        <w:rPr>
          <w:rFonts w:ascii="Times New Roman" w:eastAsiaTheme="minorEastAsia" w:hAnsi="Times New Roman" w:cs="Times New Roman"/>
          <w:b/>
          <w:sz w:val="24"/>
          <w:szCs w:val="28"/>
        </w:rPr>
      </w:pPr>
      <w:r w:rsidRPr="00E34874">
        <w:rPr>
          <w:rFonts w:ascii="Times New Roman" w:eastAsiaTheme="minorEastAsia" w:hAnsi="Times New Roman" w:cs="Times New Roman"/>
          <w:b/>
          <w:sz w:val="24"/>
          <w:szCs w:val="28"/>
        </w:rPr>
        <w:t>LCD 16x2</w:t>
      </w:r>
    </w:p>
    <w:p w:rsidR="00E34874" w:rsidRDefault="00E34874" w:rsidP="00E34874">
      <w:pPr>
        <w:tabs>
          <w:tab w:val="left" w:pos="2571"/>
        </w:tabs>
        <w:spacing w:line="360" w:lineRule="auto"/>
        <w:rPr>
          <w:rFonts w:ascii="Times New Roman" w:eastAsiaTheme="minorEastAsia" w:hAnsi="Times New Roman" w:cs="Times New Roman"/>
          <w:sz w:val="24"/>
          <w:szCs w:val="28"/>
        </w:rPr>
      </w:pPr>
      <w:r w:rsidRPr="00E34874">
        <w:rPr>
          <w:rFonts w:ascii="Times New Roman" w:eastAsiaTheme="minorEastAsia" w:hAnsi="Times New Roman" w:cs="Times New Roman"/>
          <w:sz w:val="24"/>
          <w:szCs w:val="28"/>
        </w:rPr>
        <w:t>Un LCD 16x2 este un tip de afișaj cu cristale lichide (</w:t>
      </w:r>
      <w:r>
        <w:rPr>
          <w:rFonts w:ascii="Times New Roman" w:eastAsiaTheme="minorEastAsia" w:hAnsi="Times New Roman" w:cs="Times New Roman"/>
          <w:sz w:val="24"/>
          <w:szCs w:val="28"/>
        </w:rPr>
        <w:t xml:space="preserve"> </w:t>
      </w:r>
      <w:r w:rsidRPr="00E34874">
        <w:rPr>
          <w:rFonts w:ascii="Times New Roman" w:eastAsiaTheme="minorEastAsia" w:hAnsi="Times New Roman" w:cs="Times New Roman"/>
          <w:sz w:val="24"/>
          <w:szCs w:val="28"/>
        </w:rPr>
        <w:t>L</w:t>
      </w:r>
      <w:r>
        <w:rPr>
          <w:rFonts w:ascii="Times New Roman" w:eastAsiaTheme="minorEastAsia" w:hAnsi="Times New Roman" w:cs="Times New Roman"/>
          <w:sz w:val="24"/>
          <w:szCs w:val="28"/>
        </w:rPr>
        <w:t xml:space="preserve">iquid </w:t>
      </w:r>
      <w:r w:rsidRPr="00E34874">
        <w:rPr>
          <w:rFonts w:ascii="Times New Roman" w:eastAsiaTheme="minorEastAsia" w:hAnsi="Times New Roman" w:cs="Times New Roman"/>
          <w:sz w:val="24"/>
          <w:szCs w:val="28"/>
        </w:rPr>
        <w:t>C</w:t>
      </w:r>
      <w:r>
        <w:rPr>
          <w:rFonts w:ascii="Times New Roman" w:eastAsiaTheme="minorEastAsia" w:hAnsi="Times New Roman" w:cs="Times New Roman"/>
          <w:sz w:val="24"/>
          <w:szCs w:val="28"/>
        </w:rPr>
        <w:t xml:space="preserve">rystal </w:t>
      </w:r>
      <w:r w:rsidRPr="00E34874">
        <w:rPr>
          <w:rFonts w:ascii="Times New Roman" w:eastAsiaTheme="minorEastAsia" w:hAnsi="Times New Roman" w:cs="Times New Roman"/>
          <w:sz w:val="24"/>
          <w:szCs w:val="28"/>
        </w:rPr>
        <w:t>D</w:t>
      </w:r>
      <w:r>
        <w:rPr>
          <w:rFonts w:ascii="Times New Roman" w:eastAsiaTheme="minorEastAsia" w:hAnsi="Times New Roman" w:cs="Times New Roman"/>
          <w:sz w:val="24"/>
          <w:szCs w:val="28"/>
        </w:rPr>
        <w:t xml:space="preserve">isplay </w:t>
      </w:r>
      <w:r w:rsidRPr="00E34874">
        <w:rPr>
          <w:rFonts w:ascii="Times New Roman" w:eastAsiaTheme="minorEastAsia" w:hAnsi="Times New Roman" w:cs="Times New Roman"/>
          <w:sz w:val="24"/>
          <w:szCs w:val="28"/>
        </w:rPr>
        <w:t>) care are capacitatea de a afișa două linii de text, fiecare cu 16 caractere. Acesta este unul dintre cele mai comune și populare tipuri de afișaje LCD utilizate într-o varietate de aplicații, cum ar fi dispozitive electronice, roboți, sisteme de control, prototipuri și multe altele.</w:t>
      </w:r>
    </w:p>
    <w:p w:rsidR="00E92553" w:rsidRPr="00E34874" w:rsidRDefault="00E92553" w:rsidP="00E34874">
      <w:pPr>
        <w:tabs>
          <w:tab w:val="left" w:pos="2571"/>
        </w:tabs>
        <w:spacing w:line="360" w:lineRule="auto"/>
        <w:rPr>
          <w:rFonts w:ascii="Times New Roman" w:eastAsiaTheme="minorEastAsia" w:hAnsi="Times New Roman" w:cs="Times New Roman"/>
          <w:sz w:val="24"/>
          <w:szCs w:val="28"/>
        </w:rPr>
      </w:pPr>
      <w:r w:rsidRPr="00E92553">
        <w:rPr>
          <w:rFonts w:ascii="Times New Roman" w:eastAsiaTheme="minorEastAsia" w:hAnsi="Times New Roman" w:cs="Times New Roman"/>
          <w:sz w:val="24"/>
          <w:szCs w:val="28"/>
        </w:rPr>
        <w:t>LCD-urile folosesc cristale lichide ca element principal de afișare. Aceste cristale lichide sunt dispuse între două substraturi de sticlă sau plastic și reacționează la câmpurile electrice pentru a schimba orientarea luminii și a crea imagini sau text.</w:t>
      </w:r>
    </w:p>
    <w:p w:rsidR="00E34874" w:rsidRPr="00E34874" w:rsidRDefault="00E34874" w:rsidP="00E34874">
      <w:pPr>
        <w:tabs>
          <w:tab w:val="left" w:pos="2571"/>
        </w:tabs>
        <w:spacing w:line="360" w:lineRule="auto"/>
        <w:rPr>
          <w:rFonts w:ascii="Times New Roman" w:eastAsiaTheme="minorEastAsia" w:hAnsi="Times New Roman" w:cs="Times New Roman"/>
          <w:sz w:val="24"/>
          <w:szCs w:val="28"/>
        </w:rPr>
      </w:pPr>
      <w:r w:rsidRPr="00E34874">
        <w:rPr>
          <w:rFonts w:ascii="Times New Roman" w:eastAsiaTheme="minorEastAsia" w:hAnsi="Times New Roman" w:cs="Times New Roman"/>
          <w:sz w:val="24"/>
          <w:szCs w:val="28"/>
        </w:rPr>
        <w:t>Multe modele de LCD 16x2 vin cu o iluminare din spate (backlight), care permite afișarea informațiilor și în condiții de lumină redusă sau întuneric. Aceasta face afișajul mai ușor de citit în diverse medii de lucru.</w:t>
      </w:r>
    </w:p>
    <w:p w:rsidR="00E34874" w:rsidRPr="00E34874" w:rsidRDefault="00E34874" w:rsidP="00E34874">
      <w:pPr>
        <w:tabs>
          <w:tab w:val="left" w:pos="2571"/>
        </w:tabs>
        <w:spacing w:line="360" w:lineRule="auto"/>
        <w:rPr>
          <w:rFonts w:ascii="Times New Roman" w:eastAsiaTheme="minorEastAsia" w:hAnsi="Times New Roman" w:cs="Times New Roman"/>
          <w:sz w:val="24"/>
          <w:szCs w:val="28"/>
        </w:rPr>
      </w:pPr>
      <w:r w:rsidRPr="00E34874">
        <w:rPr>
          <w:rFonts w:ascii="Times New Roman" w:eastAsiaTheme="minorEastAsia" w:hAnsi="Times New Roman" w:cs="Times New Roman"/>
          <w:sz w:val="24"/>
          <w:szCs w:val="28"/>
        </w:rPr>
        <w:lastRenderedPageBreak/>
        <w:t xml:space="preserve"> LCD-urile 16x2 sunt proiectate să fie ușor de utilizat cu microcontrolere sau alte dispozitive electronice. Ele sunt adesea controlate prin intermediul unor linii de date și semnale de control, ceea ce le face potrivite pentru o varietate de aplicații.</w:t>
      </w:r>
    </w:p>
    <w:p w:rsidR="00294E70" w:rsidRDefault="00E34874" w:rsidP="00E34874">
      <w:pPr>
        <w:tabs>
          <w:tab w:val="left" w:pos="2571"/>
        </w:tabs>
        <w:spacing w:line="360" w:lineRule="auto"/>
        <w:rPr>
          <w:rFonts w:ascii="Times New Roman" w:eastAsiaTheme="minorEastAsia" w:hAnsi="Times New Roman" w:cs="Times New Roman"/>
          <w:sz w:val="24"/>
          <w:szCs w:val="28"/>
        </w:rPr>
      </w:pPr>
      <w:r w:rsidRPr="00E34874">
        <w:rPr>
          <w:rFonts w:ascii="Times New Roman" w:eastAsiaTheme="minorEastAsia" w:hAnsi="Times New Roman" w:cs="Times New Roman"/>
          <w:sz w:val="24"/>
          <w:szCs w:val="28"/>
        </w:rPr>
        <w:t>Datorită dimensiunii sale compacte, versatilității și ușurinței de utilizare, LCD-urile 16x2 sunt foarte populare printre  ingineri și dezvoltatori de produse care doresc să adauge o interfață de afișare simplă în proiectele lor electronice.</w:t>
      </w:r>
    </w:p>
    <w:p w:rsidR="00BE3B10" w:rsidRDefault="00BE3B10" w:rsidP="00E34874">
      <w:pPr>
        <w:tabs>
          <w:tab w:val="left" w:pos="2571"/>
        </w:tabs>
        <w:spacing w:line="360" w:lineRule="auto"/>
        <w:rPr>
          <w:rFonts w:ascii="Times New Roman" w:eastAsiaTheme="minorEastAsia" w:hAnsi="Times New Roman" w:cs="Times New Roman"/>
          <w:sz w:val="24"/>
          <w:szCs w:val="28"/>
        </w:rPr>
      </w:pPr>
    </w:p>
    <w:p w:rsidR="00BE3B10" w:rsidRDefault="00BE3B10" w:rsidP="00E34874">
      <w:pPr>
        <w:tabs>
          <w:tab w:val="left" w:pos="2571"/>
        </w:tabs>
        <w:spacing w:line="360" w:lineRule="auto"/>
        <w:rPr>
          <w:rFonts w:ascii="Times New Roman" w:eastAsiaTheme="minorEastAsia" w:hAnsi="Times New Roman" w:cs="Times New Roman"/>
          <w:sz w:val="24"/>
          <w:szCs w:val="28"/>
        </w:rPr>
      </w:pPr>
      <w:r w:rsidRPr="00BE3B10">
        <w:rPr>
          <w:rFonts w:ascii="Times New Roman" w:eastAsiaTheme="minorEastAsia" w:hAnsi="Times New Roman" w:cs="Times New Roman"/>
          <w:noProof/>
          <w:sz w:val="24"/>
          <w:szCs w:val="28"/>
        </w:rPr>
        <w:drawing>
          <wp:anchor distT="0" distB="0" distL="114300" distR="114300" simplePos="0" relativeHeight="251663360" behindDoc="0" locked="0" layoutInCell="1" allowOverlap="1" wp14:anchorId="0CEBEBCC">
            <wp:simplePos x="896293" y="4644428"/>
            <wp:positionH relativeFrom="column">
              <wp:align>left</wp:align>
            </wp:positionH>
            <wp:positionV relativeFrom="paragraph">
              <wp:align>top</wp:align>
            </wp:positionV>
            <wp:extent cx="2667000" cy="2190750"/>
            <wp:effectExtent l="0" t="0" r="0" b="0"/>
            <wp:wrapSquare wrapText="bothSides"/>
            <wp:docPr id="5" name="Picture 6" descr="16x2 LCD Display Arduino Compatible 16*2 LCD 1602 LCD (Blue Backlight) –  REES52">
              <a:extLst xmlns:a="http://schemas.openxmlformats.org/drawingml/2006/main">
                <a:ext uri="{FF2B5EF4-FFF2-40B4-BE49-F238E27FC236}">
                  <a16:creationId xmlns:a16="http://schemas.microsoft.com/office/drawing/2014/main" id="{CECF2F84-36F9-4643-8B06-03B3AAE780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16x2 LCD Display Arduino Compatible 16*2 LCD 1602 LCD (Blue Backlight) –  REES52">
                      <a:extLst>
                        <a:ext uri="{FF2B5EF4-FFF2-40B4-BE49-F238E27FC236}">
                          <a16:creationId xmlns:a16="http://schemas.microsoft.com/office/drawing/2014/main" id="{CECF2F84-36F9-4643-8B06-03B3AAE78015}"/>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7000" cy="2190750"/>
                    </a:xfrm>
                    <a:prstGeom prst="rect">
                      <a:avLst/>
                    </a:prstGeom>
                    <a:noFill/>
                    <a:extLst/>
                  </pic:spPr>
                </pic:pic>
              </a:graphicData>
            </a:graphic>
          </wp:anchor>
        </w:drawing>
      </w:r>
    </w:p>
    <w:p w:rsidR="00BE3B10" w:rsidRPr="00BE3B10" w:rsidRDefault="00BE3B10" w:rsidP="00BE3B10">
      <w:pPr>
        <w:rPr>
          <w:rFonts w:ascii="Times New Roman" w:eastAsiaTheme="minorEastAsia" w:hAnsi="Times New Roman" w:cs="Times New Roman"/>
          <w:sz w:val="24"/>
          <w:szCs w:val="28"/>
        </w:rPr>
      </w:pPr>
    </w:p>
    <w:p w:rsidR="00BE3B10" w:rsidRDefault="00BE3B10" w:rsidP="00E34874">
      <w:pPr>
        <w:tabs>
          <w:tab w:val="left" w:pos="2571"/>
        </w:tabs>
        <w:spacing w:line="360" w:lineRule="auto"/>
        <w:rPr>
          <w:rFonts w:ascii="Times New Roman" w:eastAsiaTheme="minorEastAsia" w:hAnsi="Times New Roman" w:cs="Times New Roman"/>
          <w:sz w:val="24"/>
          <w:szCs w:val="28"/>
        </w:rPr>
      </w:pPr>
    </w:p>
    <w:p w:rsidR="00E5416F" w:rsidRDefault="00BE3B10" w:rsidP="00BE3B10">
      <w:pPr>
        <w:tabs>
          <w:tab w:val="left" w:pos="1511"/>
        </w:tabs>
        <w:spacing w:line="360" w:lineRule="auto"/>
        <w:rPr>
          <w:rFonts w:ascii="Times New Roman" w:eastAsiaTheme="minorEastAsia" w:hAnsi="Times New Roman" w:cs="Times New Roman"/>
          <w:sz w:val="24"/>
          <w:szCs w:val="28"/>
        </w:rPr>
      </w:pPr>
      <w:r>
        <w:rPr>
          <w:rFonts w:ascii="Times New Roman" w:eastAsiaTheme="minorEastAsia" w:hAnsi="Times New Roman" w:cs="Times New Roman"/>
          <w:sz w:val="24"/>
          <w:szCs w:val="28"/>
        </w:rPr>
        <w:tab/>
        <w:t xml:space="preserve">               LCD 16x2</w:t>
      </w:r>
      <w:r>
        <w:rPr>
          <w:rFonts w:ascii="Times New Roman" w:eastAsiaTheme="minorEastAsia" w:hAnsi="Times New Roman" w:cs="Times New Roman"/>
          <w:sz w:val="24"/>
          <w:szCs w:val="28"/>
        </w:rPr>
        <w:br w:type="textWrapping" w:clear="all"/>
      </w:r>
    </w:p>
    <w:p w:rsidR="00E12F13" w:rsidRDefault="00E5416F" w:rsidP="00E34874">
      <w:pPr>
        <w:tabs>
          <w:tab w:val="left" w:pos="2571"/>
        </w:tabs>
        <w:spacing w:line="360" w:lineRule="auto"/>
        <w:rPr>
          <w:rFonts w:ascii="Times New Roman" w:eastAsiaTheme="minorEastAsia" w:hAnsi="Times New Roman" w:cs="Times New Roman"/>
          <w:b/>
          <w:sz w:val="24"/>
          <w:szCs w:val="28"/>
        </w:rPr>
      </w:pPr>
      <w:r w:rsidRPr="00E5416F">
        <w:rPr>
          <w:rFonts w:ascii="Times New Roman" w:eastAsiaTheme="minorEastAsia" w:hAnsi="Times New Roman" w:cs="Times New Roman"/>
          <w:b/>
          <w:sz w:val="24"/>
          <w:szCs w:val="28"/>
        </w:rPr>
        <w:t>4. EXPLICAREA CIRCUITULUI</w:t>
      </w:r>
    </w:p>
    <w:p w:rsidR="00721C8E" w:rsidRDefault="00721C8E" w:rsidP="00E34874">
      <w:pPr>
        <w:tabs>
          <w:tab w:val="left" w:pos="2571"/>
        </w:tabs>
        <w:spacing w:line="360" w:lineRule="auto"/>
        <w:rPr>
          <w:rFonts w:ascii="Times New Roman" w:eastAsiaTheme="minorEastAsia" w:hAnsi="Times New Roman" w:cs="Times New Roman"/>
          <w:b/>
          <w:sz w:val="24"/>
          <w:szCs w:val="28"/>
        </w:rPr>
      </w:pPr>
    </w:p>
    <w:p w:rsidR="00A80049" w:rsidRPr="00A80049" w:rsidRDefault="00A80049" w:rsidP="00E34874">
      <w:pPr>
        <w:tabs>
          <w:tab w:val="left" w:pos="2571"/>
        </w:tabs>
        <w:spacing w:line="360" w:lineRule="auto"/>
        <w:rPr>
          <w:rFonts w:ascii="Times New Roman" w:eastAsiaTheme="minorEastAsia" w:hAnsi="Times New Roman" w:cs="Times New Roman"/>
          <w:sz w:val="24"/>
          <w:szCs w:val="28"/>
        </w:rPr>
      </w:pPr>
      <w:r>
        <w:rPr>
          <w:rFonts w:ascii="Times New Roman" w:eastAsiaTheme="minorEastAsia" w:hAnsi="Times New Roman" w:cs="Times New Roman"/>
          <w:sz w:val="24"/>
          <w:szCs w:val="28"/>
        </w:rPr>
        <w:t>Am conectat ,</w:t>
      </w:r>
      <w:r w:rsidR="00721C8E">
        <w:rPr>
          <w:rFonts w:ascii="Times New Roman" w:eastAsiaTheme="minorEastAsia" w:hAnsi="Times New Roman" w:cs="Times New Roman"/>
          <w:sz w:val="24"/>
          <w:szCs w:val="28"/>
        </w:rPr>
        <w:t xml:space="preserve"> </w:t>
      </w:r>
      <w:r>
        <w:rPr>
          <w:rFonts w:ascii="Times New Roman" w:eastAsiaTheme="minorEastAsia" w:hAnsi="Times New Roman" w:cs="Times New Roman"/>
          <w:sz w:val="24"/>
          <w:szCs w:val="28"/>
        </w:rPr>
        <w:t>prin fire conductoare</w:t>
      </w:r>
      <w:r w:rsidR="00721C8E">
        <w:rPr>
          <w:rFonts w:ascii="Times New Roman" w:eastAsiaTheme="minorEastAsia" w:hAnsi="Times New Roman" w:cs="Times New Roman"/>
          <w:sz w:val="24"/>
          <w:szCs w:val="28"/>
        </w:rPr>
        <w:t xml:space="preserve"> </w:t>
      </w:r>
      <w:r>
        <w:rPr>
          <w:rFonts w:ascii="Times New Roman" w:eastAsiaTheme="minorEastAsia" w:hAnsi="Times New Roman" w:cs="Times New Roman"/>
          <w:sz w:val="24"/>
          <w:szCs w:val="28"/>
        </w:rPr>
        <w:t>, pinul Gnd de pe ESP32 la o linie de puncte de pe breadboard pentru a putea conecta mai multe elemente de circuit la aceeași linie. Am repetat procesul și pentru pinul 5V de alimentare.</w:t>
      </w:r>
    </w:p>
    <w:p w:rsidR="00E5416F" w:rsidRDefault="00E12F13" w:rsidP="00E34874">
      <w:pPr>
        <w:tabs>
          <w:tab w:val="left" w:pos="2571"/>
        </w:tabs>
        <w:spacing w:line="360" w:lineRule="auto"/>
        <w:rPr>
          <w:rFonts w:ascii="Times New Roman" w:eastAsiaTheme="minorEastAsia" w:hAnsi="Times New Roman" w:cs="Times New Roman"/>
          <w:sz w:val="24"/>
          <w:szCs w:val="28"/>
        </w:rPr>
      </w:pPr>
      <w:r>
        <w:rPr>
          <w:rFonts w:ascii="Times New Roman" w:eastAsiaTheme="minorEastAsia" w:hAnsi="Times New Roman" w:cs="Times New Roman"/>
          <w:sz w:val="24"/>
          <w:szCs w:val="28"/>
        </w:rPr>
        <w:t xml:space="preserve">Se conectează pe primul breadboard senzorul ultrasonic HC-SR04 cu pinul GND(Ground) la linia de puncte Ground conectata la placa ESP3 , pinul Echo conectată la pinul GPIO33 de pe ESP iar pinul Trigg conectat la GPIO32. </w:t>
      </w:r>
      <w:r w:rsidRPr="00E12F13">
        <w:rPr>
          <w:rFonts w:ascii="Times New Roman" w:eastAsiaTheme="minorEastAsia" w:hAnsi="Times New Roman" w:cs="Times New Roman"/>
          <w:sz w:val="24"/>
          <w:szCs w:val="28"/>
        </w:rPr>
        <w:t xml:space="preserve">Pinul </w:t>
      </w:r>
      <w:r>
        <w:rPr>
          <w:rFonts w:ascii="Times New Roman" w:eastAsiaTheme="minorEastAsia" w:hAnsi="Times New Roman" w:cs="Times New Roman"/>
          <w:sz w:val="24"/>
          <w:szCs w:val="28"/>
        </w:rPr>
        <w:t>E</w:t>
      </w:r>
      <w:r w:rsidRPr="00E12F13">
        <w:rPr>
          <w:rFonts w:ascii="Times New Roman" w:eastAsiaTheme="minorEastAsia" w:hAnsi="Times New Roman" w:cs="Times New Roman"/>
          <w:sz w:val="24"/>
          <w:szCs w:val="28"/>
        </w:rPr>
        <w:t>cho oferă informații cruciale despre timpul de întoarcere al undelor sonore și este esențial în măsurarea distanțelo</w:t>
      </w:r>
      <w:r>
        <w:rPr>
          <w:rFonts w:ascii="Times New Roman" w:eastAsiaTheme="minorEastAsia" w:hAnsi="Times New Roman" w:cs="Times New Roman"/>
          <w:sz w:val="24"/>
          <w:szCs w:val="28"/>
        </w:rPr>
        <w:t xml:space="preserve">r. </w:t>
      </w:r>
      <w:r w:rsidRPr="00E12F13">
        <w:rPr>
          <w:rFonts w:ascii="Times New Roman" w:eastAsiaTheme="minorEastAsia" w:hAnsi="Times New Roman" w:cs="Times New Roman"/>
          <w:sz w:val="24"/>
          <w:szCs w:val="28"/>
        </w:rPr>
        <w:t xml:space="preserve">Pinul </w:t>
      </w:r>
      <w:r>
        <w:rPr>
          <w:rFonts w:ascii="Times New Roman" w:eastAsiaTheme="minorEastAsia" w:hAnsi="Times New Roman" w:cs="Times New Roman"/>
          <w:sz w:val="24"/>
          <w:szCs w:val="28"/>
        </w:rPr>
        <w:t>T</w:t>
      </w:r>
      <w:r w:rsidRPr="00E12F13">
        <w:rPr>
          <w:rFonts w:ascii="Times New Roman" w:eastAsiaTheme="minorEastAsia" w:hAnsi="Times New Roman" w:cs="Times New Roman"/>
          <w:sz w:val="24"/>
          <w:szCs w:val="28"/>
        </w:rPr>
        <w:t>rig</w:t>
      </w:r>
      <w:r>
        <w:rPr>
          <w:rFonts w:ascii="Times New Roman" w:eastAsiaTheme="minorEastAsia" w:hAnsi="Times New Roman" w:cs="Times New Roman"/>
          <w:sz w:val="24"/>
          <w:szCs w:val="28"/>
        </w:rPr>
        <w:t>g</w:t>
      </w:r>
      <w:r w:rsidRPr="00E12F13">
        <w:rPr>
          <w:rFonts w:ascii="Times New Roman" w:eastAsiaTheme="minorEastAsia" w:hAnsi="Times New Roman" w:cs="Times New Roman"/>
          <w:sz w:val="24"/>
          <w:szCs w:val="28"/>
        </w:rPr>
        <w:t xml:space="preserve"> este un pin de intrare utilizat pentru a declanșa începerea unei secțiuni de emisie de unde sonore de către senzor.</w:t>
      </w:r>
      <w:r>
        <w:rPr>
          <w:rFonts w:ascii="Times New Roman" w:eastAsiaTheme="minorEastAsia" w:hAnsi="Times New Roman" w:cs="Times New Roman"/>
          <w:sz w:val="24"/>
          <w:szCs w:val="28"/>
        </w:rPr>
        <w:t xml:space="preserve"> De asemenea , se conectează și pinul de alimentare al senzorului la linia de puncte conectată la pinul 5V al placuței ESP32.</w:t>
      </w:r>
    </w:p>
    <w:p w:rsidR="00E12F13" w:rsidRDefault="00E12F13" w:rsidP="00E34874">
      <w:pPr>
        <w:tabs>
          <w:tab w:val="left" w:pos="2571"/>
        </w:tabs>
        <w:spacing w:line="360" w:lineRule="auto"/>
        <w:rPr>
          <w:rFonts w:ascii="Times New Roman" w:eastAsiaTheme="minorEastAsia" w:hAnsi="Times New Roman" w:cs="Times New Roman"/>
          <w:sz w:val="24"/>
          <w:szCs w:val="28"/>
        </w:rPr>
      </w:pPr>
      <w:r>
        <w:rPr>
          <w:rFonts w:ascii="Times New Roman" w:eastAsiaTheme="minorEastAsia" w:hAnsi="Times New Roman" w:cs="Times New Roman"/>
          <w:sz w:val="24"/>
          <w:szCs w:val="28"/>
        </w:rPr>
        <w:t>Conectăm pinul Ground (conectat prin firul negru) al servomotorului la linia de puncte Ground de pe breadboard , pinul de alimentare (firul roșu) la 3V3 și pinul de Output</w:t>
      </w:r>
      <w:r w:rsidR="00A80049">
        <w:rPr>
          <w:rFonts w:ascii="Times New Roman" w:eastAsiaTheme="minorEastAsia" w:hAnsi="Times New Roman" w:cs="Times New Roman"/>
          <w:sz w:val="24"/>
          <w:szCs w:val="28"/>
        </w:rPr>
        <w:t xml:space="preserve"> ( firul portocaliu )</w:t>
      </w:r>
      <w:r>
        <w:rPr>
          <w:rFonts w:ascii="Times New Roman" w:eastAsiaTheme="minorEastAsia" w:hAnsi="Times New Roman" w:cs="Times New Roman"/>
          <w:sz w:val="24"/>
          <w:szCs w:val="28"/>
        </w:rPr>
        <w:t xml:space="preserve"> la GPIO13 de pe ESP.</w:t>
      </w:r>
    </w:p>
    <w:p w:rsidR="00A80049" w:rsidRDefault="00A80049" w:rsidP="00E34874">
      <w:pPr>
        <w:tabs>
          <w:tab w:val="left" w:pos="2571"/>
        </w:tabs>
        <w:spacing w:line="360" w:lineRule="auto"/>
        <w:rPr>
          <w:rFonts w:ascii="Times New Roman" w:eastAsiaTheme="minorEastAsia" w:hAnsi="Times New Roman" w:cs="Times New Roman"/>
          <w:sz w:val="24"/>
          <w:szCs w:val="28"/>
        </w:rPr>
      </w:pPr>
      <w:r>
        <w:rPr>
          <w:rFonts w:ascii="Times New Roman" w:eastAsiaTheme="minorEastAsia" w:hAnsi="Times New Roman" w:cs="Times New Roman"/>
          <w:sz w:val="24"/>
          <w:szCs w:val="28"/>
        </w:rPr>
        <w:lastRenderedPageBreak/>
        <w:t>Pe același breadboard conectăm și panoul LCD cu pinul Gnd la Ground , pinul de alimentare la linia de puncte corespunzătoare pinului 5V de pe ESP, și ceilalți pini(SDA și SCL) la GPIO21 si GPIO22.</w:t>
      </w:r>
    </w:p>
    <w:p w:rsidR="00A80049" w:rsidRDefault="00A80049" w:rsidP="00E34874">
      <w:pPr>
        <w:tabs>
          <w:tab w:val="left" w:pos="2571"/>
        </w:tabs>
        <w:spacing w:line="360" w:lineRule="auto"/>
        <w:rPr>
          <w:rFonts w:ascii="Times New Roman" w:eastAsiaTheme="minorEastAsia" w:hAnsi="Times New Roman" w:cs="Times New Roman"/>
          <w:sz w:val="24"/>
          <w:szCs w:val="28"/>
        </w:rPr>
      </w:pPr>
      <w:r>
        <w:rPr>
          <w:rFonts w:ascii="Times New Roman" w:eastAsiaTheme="minorEastAsia" w:hAnsi="Times New Roman" w:cs="Times New Roman"/>
          <w:sz w:val="24"/>
          <w:szCs w:val="28"/>
        </w:rPr>
        <w:t>Am adăugat pe al doilea breadboard două LED-uri (unul roșu și unul verde) pe care le-am înseriat cu rezistente de 220 de ohmi (pentru a nu se arde) și le-am conectat la pinii GPIO16 si GPIO17 de pe ESP32.</w:t>
      </w:r>
    </w:p>
    <w:p w:rsidR="00BE3B10" w:rsidRDefault="00BE3B10" w:rsidP="00E34874">
      <w:pPr>
        <w:tabs>
          <w:tab w:val="left" w:pos="2571"/>
        </w:tabs>
        <w:spacing w:line="360" w:lineRule="auto"/>
        <w:rPr>
          <w:rFonts w:ascii="Times New Roman" w:eastAsiaTheme="minorEastAsia" w:hAnsi="Times New Roman" w:cs="Times New Roman"/>
          <w:sz w:val="24"/>
          <w:szCs w:val="28"/>
        </w:rPr>
      </w:pPr>
    </w:p>
    <w:p w:rsidR="00BE3B10" w:rsidRDefault="00BE3B10" w:rsidP="00E34874">
      <w:pPr>
        <w:tabs>
          <w:tab w:val="left" w:pos="2571"/>
        </w:tabs>
        <w:spacing w:line="360" w:lineRule="auto"/>
        <w:rPr>
          <w:rFonts w:ascii="Times New Roman" w:eastAsiaTheme="minorEastAsia" w:hAnsi="Times New Roman" w:cs="Times New Roman"/>
          <w:sz w:val="24"/>
          <w:szCs w:val="28"/>
        </w:rPr>
      </w:pPr>
      <w:r w:rsidRPr="00BE3B10">
        <w:rPr>
          <w:rFonts w:ascii="Times New Roman" w:eastAsiaTheme="minorEastAsia" w:hAnsi="Times New Roman" w:cs="Times New Roman"/>
          <w:noProof/>
          <w:sz w:val="24"/>
          <w:szCs w:val="28"/>
        </w:rPr>
        <w:drawing>
          <wp:inline distT="0" distB="0" distL="0" distR="0" wp14:anchorId="01BA802A" wp14:editId="4E4488E3">
            <wp:extent cx="6089589" cy="3444949"/>
            <wp:effectExtent l="0" t="0" r="6985" b="3175"/>
            <wp:docPr id="6" name="Picture 5">
              <a:extLst xmlns:a="http://schemas.openxmlformats.org/drawingml/2006/main">
                <a:ext uri="{FF2B5EF4-FFF2-40B4-BE49-F238E27FC236}">
                  <a16:creationId xmlns:a16="http://schemas.microsoft.com/office/drawing/2014/main" id="{89E4D944-42AE-4272-8FA3-F1C9A0CC94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9E4D944-42AE-4272-8FA3-F1C9A0CC943C}"/>
                        </a:ext>
                      </a:extLst>
                    </pic:cNvPr>
                    <pic:cNvPicPr>
                      <a:picLocks noChangeAspect="1"/>
                    </pic:cNvPicPr>
                  </pic:nvPicPr>
                  <pic:blipFill>
                    <a:blip r:embed="rId14"/>
                    <a:stretch>
                      <a:fillRect/>
                    </a:stretch>
                  </pic:blipFill>
                  <pic:spPr>
                    <a:xfrm>
                      <a:off x="0" y="0"/>
                      <a:ext cx="6112681" cy="3458013"/>
                    </a:xfrm>
                    <a:prstGeom prst="rect">
                      <a:avLst/>
                    </a:prstGeom>
                  </pic:spPr>
                </pic:pic>
              </a:graphicData>
            </a:graphic>
          </wp:inline>
        </w:drawing>
      </w:r>
    </w:p>
    <w:p w:rsidR="00E12F13" w:rsidRPr="00E12F13" w:rsidRDefault="00E12F13" w:rsidP="00E34874">
      <w:pPr>
        <w:tabs>
          <w:tab w:val="left" w:pos="2571"/>
        </w:tabs>
        <w:spacing w:line="360" w:lineRule="auto"/>
        <w:rPr>
          <w:rFonts w:ascii="Times New Roman" w:eastAsiaTheme="minorEastAsia" w:hAnsi="Times New Roman" w:cs="Times New Roman"/>
          <w:sz w:val="24"/>
          <w:szCs w:val="28"/>
        </w:rPr>
      </w:pPr>
    </w:p>
    <w:p w:rsidR="005F467C" w:rsidRDefault="005F467C" w:rsidP="00E34874">
      <w:pPr>
        <w:tabs>
          <w:tab w:val="left" w:pos="2571"/>
        </w:tabs>
        <w:spacing w:line="360" w:lineRule="auto"/>
        <w:rPr>
          <w:rFonts w:ascii="Times New Roman" w:eastAsiaTheme="minorEastAsia" w:hAnsi="Times New Roman" w:cs="Times New Roman"/>
          <w:sz w:val="24"/>
          <w:szCs w:val="28"/>
        </w:rPr>
      </w:pPr>
    </w:p>
    <w:p w:rsidR="00E92553" w:rsidRDefault="005F467C" w:rsidP="005F467C">
      <w:pPr>
        <w:rPr>
          <w:rFonts w:ascii="Times New Roman" w:eastAsiaTheme="minorEastAsia" w:hAnsi="Times New Roman" w:cs="Times New Roman"/>
          <w:b/>
          <w:sz w:val="24"/>
          <w:szCs w:val="28"/>
        </w:rPr>
      </w:pPr>
      <w:r w:rsidRPr="005F467C">
        <w:rPr>
          <w:rFonts w:ascii="Times New Roman" w:eastAsiaTheme="minorEastAsia" w:hAnsi="Times New Roman" w:cs="Times New Roman"/>
          <w:b/>
          <w:sz w:val="24"/>
          <w:szCs w:val="28"/>
        </w:rPr>
        <w:t>5. EXPLICAREA CODULUI</w:t>
      </w:r>
    </w:p>
    <w:p w:rsidR="005F467C" w:rsidRDefault="005F467C" w:rsidP="005F467C">
      <w:pPr>
        <w:rPr>
          <w:rFonts w:ascii="Times New Roman" w:eastAsiaTheme="minorEastAsia" w:hAnsi="Times New Roman" w:cs="Times New Roman"/>
          <w:sz w:val="24"/>
          <w:szCs w:val="28"/>
        </w:rPr>
      </w:pPr>
    </w:p>
    <w:p w:rsidR="005F467C" w:rsidRDefault="005F467C" w:rsidP="005F467C">
      <w:pPr>
        <w:rPr>
          <w:rFonts w:ascii="Times New Roman" w:eastAsiaTheme="minorEastAsia" w:hAnsi="Times New Roman" w:cs="Times New Roman"/>
          <w:sz w:val="24"/>
          <w:szCs w:val="28"/>
        </w:rPr>
      </w:pPr>
      <w:r>
        <w:rPr>
          <w:rFonts w:ascii="Times New Roman" w:eastAsiaTheme="minorEastAsia" w:hAnsi="Times New Roman" w:cs="Times New Roman"/>
          <w:sz w:val="24"/>
          <w:szCs w:val="28"/>
        </w:rPr>
        <w:t>Am declarat la începutul codului că voi folosi librăriile speciale „LiquidCrystal_I2C.h”  și „ESP32Servo.h</w:t>
      </w:r>
      <w:r>
        <w:rPr>
          <w:rFonts w:ascii="Times New Roman" w:eastAsiaTheme="minorEastAsia" w:hAnsi="Times New Roman" w:cs="Times New Roman"/>
          <w:sz w:val="24"/>
          <w:szCs w:val="28"/>
          <w:lang w:val="en-US"/>
        </w:rPr>
        <w:t xml:space="preserve">” </w:t>
      </w:r>
      <w:proofErr w:type="spellStart"/>
      <w:r>
        <w:rPr>
          <w:rFonts w:ascii="Times New Roman" w:eastAsiaTheme="minorEastAsia" w:hAnsi="Times New Roman" w:cs="Times New Roman"/>
          <w:sz w:val="24"/>
          <w:szCs w:val="28"/>
          <w:lang w:val="en-US"/>
        </w:rPr>
        <w:t>pentru</w:t>
      </w:r>
      <w:proofErr w:type="spellEnd"/>
      <w:r>
        <w:rPr>
          <w:rFonts w:ascii="Times New Roman" w:eastAsiaTheme="minorEastAsia" w:hAnsi="Times New Roman" w:cs="Times New Roman"/>
          <w:sz w:val="24"/>
          <w:szCs w:val="28"/>
          <w:lang w:val="en-US"/>
        </w:rPr>
        <w:t xml:space="preserve"> </w:t>
      </w:r>
      <w:r>
        <w:rPr>
          <w:rFonts w:ascii="Times New Roman" w:eastAsiaTheme="minorEastAsia" w:hAnsi="Times New Roman" w:cs="Times New Roman"/>
          <w:sz w:val="24"/>
          <w:szCs w:val="28"/>
        </w:rPr>
        <w:t>controlarea panourilor LCD și respectiv servomotoarelor.</w:t>
      </w:r>
    </w:p>
    <w:p w:rsidR="005F467C" w:rsidRDefault="005F467C" w:rsidP="005F467C">
      <w:pPr>
        <w:rPr>
          <w:rFonts w:ascii="Times New Roman" w:eastAsiaTheme="minorEastAsia" w:hAnsi="Times New Roman" w:cs="Times New Roman"/>
          <w:sz w:val="24"/>
          <w:szCs w:val="28"/>
        </w:rPr>
      </w:pPr>
      <w:r>
        <w:rPr>
          <w:rFonts w:ascii="Times New Roman" w:eastAsiaTheme="minorEastAsia" w:hAnsi="Times New Roman" w:cs="Times New Roman"/>
          <w:sz w:val="24"/>
          <w:szCs w:val="28"/>
        </w:rPr>
        <w:t xml:space="preserve">De asemenea , am declarat servomotorul pe care l-am numit „ s </w:t>
      </w:r>
      <w:r>
        <w:rPr>
          <w:rFonts w:ascii="Times New Roman" w:eastAsiaTheme="minorEastAsia" w:hAnsi="Times New Roman" w:cs="Times New Roman"/>
          <w:sz w:val="24"/>
          <w:szCs w:val="28"/>
          <w:lang w:val="en-US"/>
        </w:rPr>
        <w:t xml:space="preserve">” </w:t>
      </w:r>
      <w:r>
        <w:rPr>
          <w:rFonts w:ascii="Times New Roman" w:eastAsiaTheme="minorEastAsia" w:hAnsi="Times New Roman" w:cs="Times New Roman"/>
          <w:sz w:val="24"/>
          <w:szCs w:val="28"/>
        </w:rPr>
        <w:t xml:space="preserve">și panoul LCD 16x2 pe care l-am numit „ lcd </w:t>
      </w:r>
      <w:r>
        <w:rPr>
          <w:rFonts w:ascii="Times New Roman" w:eastAsiaTheme="minorEastAsia" w:hAnsi="Times New Roman" w:cs="Times New Roman"/>
          <w:sz w:val="24"/>
          <w:szCs w:val="28"/>
          <w:lang w:val="en-US"/>
        </w:rPr>
        <w:t>“</w:t>
      </w:r>
      <w:r>
        <w:rPr>
          <w:rFonts w:ascii="Times New Roman" w:eastAsiaTheme="minorEastAsia" w:hAnsi="Times New Roman" w:cs="Times New Roman"/>
          <w:sz w:val="24"/>
          <w:szCs w:val="28"/>
        </w:rPr>
        <w:t xml:space="preserve"> .</w:t>
      </w:r>
    </w:p>
    <w:p w:rsidR="005F467C" w:rsidRDefault="005F467C" w:rsidP="005F467C">
      <w:pPr>
        <w:rPr>
          <w:rFonts w:ascii="Times New Roman" w:eastAsiaTheme="minorEastAsia" w:hAnsi="Times New Roman" w:cs="Times New Roman"/>
          <w:sz w:val="24"/>
          <w:szCs w:val="28"/>
        </w:rPr>
      </w:pPr>
      <w:r>
        <w:rPr>
          <w:rFonts w:ascii="Times New Roman" w:eastAsiaTheme="minorEastAsia" w:hAnsi="Times New Roman" w:cs="Times New Roman"/>
          <w:sz w:val="24"/>
          <w:szCs w:val="28"/>
        </w:rPr>
        <w:t xml:space="preserve">În funcția setup() am </w:t>
      </w:r>
      <w:r w:rsidR="00CE7C5C">
        <w:rPr>
          <w:rFonts w:ascii="Times New Roman" w:eastAsiaTheme="minorEastAsia" w:hAnsi="Times New Roman" w:cs="Times New Roman"/>
          <w:sz w:val="24"/>
          <w:szCs w:val="28"/>
        </w:rPr>
        <w:t>declarat toți pinii de INPUT și OUTPUT pe care îi voi folosi în cod și am setat rata de transfer la 9600 biți / secundă. De asemenea , am atașat servomotorului s pinul de output GPIO13 și am folosit cele trei funcții specifice pentru a inițializa afișajul LCD.</w:t>
      </w:r>
    </w:p>
    <w:p w:rsidR="00CE7C5C" w:rsidRDefault="00CE7C5C" w:rsidP="005F467C">
      <w:pPr>
        <w:rPr>
          <w:rFonts w:ascii="Times New Roman" w:eastAsiaTheme="minorEastAsia" w:hAnsi="Times New Roman" w:cs="Times New Roman"/>
          <w:sz w:val="24"/>
          <w:szCs w:val="28"/>
        </w:rPr>
      </w:pPr>
      <w:r>
        <w:rPr>
          <w:rFonts w:ascii="Times New Roman" w:eastAsiaTheme="minorEastAsia" w:hAnsi="Times New Roman" w:cs="Times New Roman"/>
          <w:sz w:val="24"/>
          <w:szCs w:val="28"/>
        </w:rPr>
        <w:lastRenderedPageBreak/>
        <w:t xml:space="preserve">În funcția loop() , am generat un ultrasunet timp de 10 milisecunde prin </w:t>
      </w:r>
      <w:r w:rsidR="001D2FFE">
        <w:rPr>
          <w:rFonts w:ascii="Times New Roman" w:eastAsiaTheme="minorEastAsia" w:hAnsi="Times New Roman" w:cs="Times New Roman"/>
          <w:sz w:val="24"/>
          <w:szCs w:val="28"/>
        </w:rPr>
        <w:t>comutarea HIGH -</w:t>
      </w:r>
      <w:r w:rsidR="001D2FFE">
        <w:rPr>
          <w:rFonts w:ascii="Times New Roman" w:eastAsiaTheme="minorEastAsia" w:hAnsi="Times New Roman" w:cs="Times New Roman"/>
          <w:sz w:val="24"/>
          <w:szCs w:val="28"/>
          <w:lang w:val="en-US"/>
        </w:rPr>
        <w:t xml:space="preserve">&gt; LOW </w:t>
      </w:r>
      <w:r w:rsidR="001D2FFE">
        <w:rPr>
          <w:rFonts w:ascii="Times New Roman" w:eastAsiaTheme="minorEastAsia" w:hAnsi="Times New Roman" w:cs="Times New Roman"/>
          <w:sz w:val="24"/>
          <w:szCs w:val="28"/>
        </w:rPr>
        <w:t>a pinului GPIO32 corespunzător pinului Trigg de pe senzorul ultrasonic.</w:t>
      </w:r>
    </w:p>
    <w:p w:rsidR="001D2FFE" w:rsidRDefault="001D2FFE" w:rsidP="005F467C">
      <w:pPr>
        <w:rPr>
          <w:rFonts w:ascii="Times New Roman" w:eastAsiaTheme="minorEastAsia" w:hAnsi="Times New Roman" w:cs="Times New Roman"/>
          <w:sz w:val="24"/>
          <w:szCs w:val="28"/>
        </w:rPr>
      </w:pPr>
      <w:r>
        <w:rPr>
          <w:rFonts w:ascii="Times New Roman" w:eastAsiaTheme="minorEastAsia" w:hAnsi="Times New Roman" w:cs="Times New Roman"/>
          <w:sz w:val="24"/>
          <w:szCs w:val="28"/>
        </w:rPr>
        <w:t xml:space="preserve">Apoi am declarat o variabilă de tip „ int ” numită „ sensordata </w:t>
      </w:r>
      <w:r>
        <w:rPr>
          <w:rFonts w:ascii="Times New Roman" w:eastAsiaTheme="minorEastAsia" w:hAnsi="Times New Roman" w:cs="Times New Roman"/>
          <w:sz w:val="24"/>
          <w:szCs w:val="28"/>
          <w:lang w:val="en-US"/>
        </w:rPr>
        <w:t xml:space="preserve">” care </w:t>
      </w:r>
      <w:proofErr w:type="spellStart"/>
      <w:r>
        <w:rPr>
          <w:rFonts w:ascii="Times New Roman" w:eastAsiaTheme="minorEastAsia" w:hAnsi="Times New Roman" w:cs="Times New Roman"/>
          <w:sz w:val="24"/>
          <w:szCs w:val="28"/>
          <w:lang w:val="en-US"/>
        </w:rPr>
        <w:t>returneaz</w:t>
      </w:r>
      <w:proofErr w:type="spellEnd"/>
      <w:r>
        <w:rPr>
          <w:rFonts w:ascii="Times New Roman" w:eastAsiaTheme="minorEastAsia" w:hAnsi="Times New Roman" w:cs="Times New Roman"/>
          <w:sz w:val="24"/>
          <w:szCs w:val="28"/>
        </w:rPr>
        <w:t xml:space="preserve">ă , la intervale de o secundă ( instrucțiunea „ delay </w:t>
      </w:r>
      <w:r>
        <w:rPr>
          <w:rFonts w:ascii="Times New Roman" w:eastAsiaTheme="minorEastAsia" w:hAnsi="Times New Roman" w:cs="Times New Roman"/>
          <w:sz w:val="24"/>
          <w:szCs w:val="28"/>
          <w:lang w:val="en-US"/>
        </w:rPr>
        <w:t>”</w:t>
      </w:r>
      <w:r>
        <w:rPr>
          <w:rFonts w:ascii="Times New Roman" w:eastAsiaTheme="minorEastAsia" w:hAnsi="Times New Roman" w:cs="Times New Roman"/>
          <w:sz w:val="24"/>
          <w:szCs w:val="28"/>
        </w:rPr>
        <w:t xml:space="preserve"> este atașată la finalul funcției loop ) , timpul în care unda sonoră s-a întors la receptorul senzorului ultrasonic. Pinul Echo al senzorului (corespunzător GPIO33 ) este folosit în această funcție.</w:t>
      </w:r>
    </w:p>
    <w:p w:rsidR="001D2FFE" w:rsidRDefault="00C44FDA" w:rsidP="005F467C">
      <w:pPr>
        <w:rPr>
          <w:rFonts w:ascii="Times New Roman" w:eastAsiaTheme="minorEastAsia" w:hAnsi="Times New Roman" w:cs="Times New Roman"/>
          <w:sz w:val="24"/>
          <w:szCs w:val="28"/>
          <w:lang w:val="en-US"/>
        </w:rPr>
      </w:pPr>
      <w:r>
        <w:rPr>
          <w:rFonts w:ascii="Times New Roman" w:eastAsiaTheme="minorEastAsia" w:hAnsi="Times New Roman" w:cs="Times New Roman"/>
          <w:sz w:val="24"/>
          <w:szCs w:val="28"/>
        </w:rPr>
        <w:t>În următoarea partea a codului am folosit intrucțiunile „ if ” și „ else „ pentru a impune o nouă condiție. Dacă timpul înregistrat este mai mic decât 500 de microsecunde , am folosit funcția write() , din biblioteca „ESP32Servo.h</w:t>
      </w:r>
      <w:r>
        <w:rPr>
          <w:rFonts w:ascii="Times New Roman" w:eastAsiaTheme="minorEastAsia" w:hAnsi="Times New Roman" w:cs="Times New Roman"/>
          <w:sz w:val="24"/>
          <w:szCs w:val="28"/>
          <w:lang w:val="en-US"/>
        </w:rPr>
        <w:t xml:space="preserve">” , </w:t>
      </w:r>
      <w:proofErr w:type="spellStart"/>
      <w:r>
        <w:rPr>
          <w:rFonts w:ascii="Times New Roman" w:eastAsiaTheme="minorEastAsia" w:hAnsi="Times New Roman" w:cs="Times New Roman"/>
          <w:sz w:val="24"/>
          <w:szCs w:val="28"/>
          <w:lang w:val="en-US"/>
        </w:rPr>
        <w:t>pentru</w:t>
      </w:r>
      <w:proofErr w:type="spellEnd"/>
      <w:r>
        <w:rPr>
          <w:rFonts w:ascii="Times New Roman" w:eastAsiaTheme="minorEastAsia" w:hAnsi="Times New Roman" w:cs="Times New Roman"/>
          <w:sz w:val="24"/>
          <w:szCs w:val="28"/>
          <w:lang w:val="en-US"/>
        </w:rPr>
        <w:t xml:space="preserve"> a roti </w:t>
      </w:r>
      <w:proofErr w:type="spellStart"/>
      <w:r>
        <w:rPr>
          <w:rFonts w:ascii="Times New Roman" w:eastAsiaTheme="minorEastAsia" w:hAnsi="Times New Roman" w:cs="Times New Roman"/>
          <w:sz w:val="24"/>
          <w:szCs w:val="28"/>
          <w:lang w:val="en-US"/>
        </w:rPr>
        <w:t>poziția</w:t>
      </w:r>
      <w:proofErr w:type="spellEnd"/>
      <w:r>
        <w:rPr>
          <w:rFonts w:ascii="Times New Roman" w:eastAsiaTheme="minorEastAsia" w:hAnsi="Times New Roman" w:cs="Times New Roman"/>
          <w:sz w:val="24"/>
          <w:szCs w:val="28"/>
          <w:lang w:val="en-US"/>
        </w:rPr>
        <w:t xml:space="preserve"> </w:t>
      </w:r>
      <w:proofErr w:type="spellStart"/>
      <w:r>
        <w:rPr>
          <w:rFonts w:ascii="Times New Roman" w:eastAsiaTheme="minorEastAsia" w:hAnsi="Times New Roman" w:cs="Times New Roman"/>
          <w:sz w:val="24"/>
          <w:szCs w:val="28"/>
          <w:lang w:val="en-US"/>
        </w:rPr>
        <w:t>servomotorului</w:t>
      </w:r>
      <w:proofErr w:type="spellEnd"/>
      <w:r>
        <w:rPr>
          <w:rFonts w:ascii="Times New Roman" w:eastAsiaTheme="minorEastAsia" w:hAnsi="Times New Roman" w:cs="Times New Roman"/>
          <w:sz w:val="24"/>
          <w:szCs w:val="28"/>
          <w:lang w:val="en-US"/>
        </w:rPr>
        <w:t xml:space="preserve"> s la 90 de grade (</w:t>
      </w:r>
      <w:proofErr w:type="spellStart"/>
      <w:r>
        <w:rPr>
          <w:rFonts w:ascii="Times New Roman" w:eastAsiaTheme="minorEastAsia" w:hAnsi="Times New Roman" w:cs="Times New Roman"/>
          <w:sz w:val="24"/>
          <w:szCs w:val="28"/>
          <w:lang w:val="en-US"/>
        </w:rPr>
        <w:t>corespunzătoare</w:t>
      </w:r>
      <w:proofErr w:type="spellEnd"/>
      <w:r>
        <w:rPr>
          <w:rFonts w:ascii="Times New Roman" w:eastAsiaTheme="minorEastAsia" w:hAnsi="Times New Roman" w:cs="Times New Roman"/>
          <w:sz w:val="24"/>
          <w:szCs w:val="28"/>
          <w:lang w:val="en-US"/>
        </w:rPr>
        <w:t xml:space="preserve"> </w:t>
      </w:r>
      <w:proofErr w:type="spellStart"/>
      <w:r>
        <w:rPr>
          <w:rFonts w:ascii="Times New Roman" w:eastAsiaTheme="minorEastAsia" w:hAnsi="Times New Roman" w:cs="Times New Roman"/>
          <w:sz w:val="24"/>
          <w:szCs w:val="28"/>
          <w:lang w:val="en-US"/>
        </w:rPr>
        <w:t>poziției</w:t>
      </w:r>
      <w:proofErr w:type="spellEnd"/>
      <w:r>
        <w:rPr>
          <w:rFonts w:ascii="Times New Roman" w:eastAsiaTheme="minorEastAsia" w:hAnsi="Times New Roman" w:cs="Times New Roman"/>
          <w:sz w:val="24"/>
          <w:szCs w:val="28"/>
          <w:lang w:val="en-US"/>
        </w:rPr>
        <w:t xml:space="preserve"> “Opened”)</w:t>
      </w:r>
      <w:r w:rsidR="00014B9A">
        <w:rPr>
          <w:rFonts w:ascii="Times New Roman" w:eastAsiaTheme="minorEastAsia" w:hAnsi="Times New Roman" w:cs="Times New Roman"/>
          <w:sz w:val="24"/>
          <w:szCs w:val="28"/>
          <w:lang w:val="en-US"/>
        </w:rPr>
        <w:t xml:space="preserve"> . De </w:t>
      </w:r>
      <w:proofErr w:type="spellStart"/>
      <w:proofErr w:type="gramStart"/>
      <w:r w:rsidR="00014B9A">
        <w:rPr>
          <w:rFonts w:ascii="Times New Roman" w:eastAsiaTheme="minorEastAsia" w:hAnsi="Times New Roman" w:cs="Times New Roman"/>
          <w:sz w:val="24"/>
          <w:szCs w:val="28"/>
          <w:lang w:val="en-US"/>
        </w:rPr>
        <w:t>asemenea</w:t>
      </w:r>
      <w:proofErr w:type="spellEnd"/>
      <w:r w:rsidR="00014B9A">
        <w:rPr>
          <w:rFonts w:ascii="Times New Roman" w:eastAsiaTheme="minorEastAsia" w:hAnsi="Times New Roman" w:cs="Times New Roman"/>
          <w:sz w:val="24"/>
          <w:szCs w:val="28"/>
          <w:lang w:val="en-US"/>
        </w:rPr>
        <w:t xml:space="preserve"> ,</w:t>
      </w:r>
      <w:proofErr w:type="gramEnd"/>
      <w:r w:rsidR="00014B9A">
        <w:rPr>
          <w:rFonts w:ascii="Times New Roman" w:eastAsiaTheme="minorEastAsia" w:hAnsi="Times New Roman" w:cs="Times New Roman"/>
          <w:sz w:val="24"/>
          <w:szCs w:val="28"/>
          <w:lang w:val="en-US"/>
        </w:rPr>
        <w:t xml:space="preserve"> am </w:t>
      </w:r>
      <w:proofErr w:type="spellStart"/>
      <w:r w:rsidR="00014B9A">
        <w:rPr>
          <w:rFonts w:ascii="Times New Roman" w:eastAsiaTheme="minorEastAsia" w:hAnsi="Times New Roman" w:cs="Times New Roman"/>
          <w:sz w:val="24"/>
          <w:szCs w:val="28"/>
          <w:lang w:val="en-US"/>
        </w:rPr>
        <w:t>folosit</w:t>
      </w:r>
      <w:proofErr w:type="spellEnd"/>
      <w:r w:rsidR="00014B9A">
        <w:rPr>
          <w:rFonts w:ascii="Times New Roman" w:eastAsiaTheme="minorEastAsia" w:hAnsi="Times New Roman" w:cs="Times New Roman"/>
          <w:sz w:val="24"/>
          <w:szCs w:val="28"/>
          <w:lang w:val="en-US"/>
        </w:rPr>
        <w:t xml:space="preserve"> </w:t>
      </w:r>
      <w:proofErr w:type="spellStart"/>
      <w:r w:rsidR="00014B9A">
        <w:rPr>
          <w:rFonts w:ascii="Times New Roman" w:eastAsiaTheme="minorEastAsia" w:hAnsi="Times New Roman" w:cs="Times New Roman"/>
          <w:sz w:val="24"/>
          <w:szCs w:val="28"/>
          <w:lang w:val="en-US"/>
        </w:rPr>
        <w:t>și</w:t>
      </w:r>
      <w:proofErr w:type="spellEnd"/>
      <w:r w:rsidR="00014B9A">
        <w:rPr>
          <w:rFonts w:ascii="Times New Roman" w:eastAsiaTheme="minorEastAsia" w:hAnsi="Times New Roman" w:cs="Times New Roman"/>
          <w:sz w:val="24"/>
          <w:szCs w:val="28"/>
          <w:lang w:val="en-US"/>
        </w:rPr>
        <w:t xml:space="preserve"> </w:t>
      </w:r>
      <w:proofErr w:type="spellStart"/>
      <w:r w:rsidR="00014B9A">
        <w:rPr>
          <w:rFonts w:ascii="Times New Roman" w:eastAsiaTheme="minorEastAsia" w:hAnsi="Times New Roman" w:cs="Times New Roman"/>
          <w:sz w:val="24"/>
          <w:szCs w:val="28"/>
          <w:lang w:val="en-US"/>
        </w:rPr>
        <w:t>funcțiile</w:t>
      </w:r>
      <w:proofErr w:type="spellEnd"/>
      <w:r w:rsidR="00014B9A">
        <w:rPr>
          <w:rFonts w:ascii="Times New Roman" w:eastAsiaTheme="minorEastAsia" w:hAnsi="Times New Roman" w:cs="Times New Roman"/>
          <w:sz w:val="24"/>
          <w:szCs w:val="28"/>
          <w:lang w:val="en-US"/>
        </w:rPr>
        <w:t xml:space="preserve"> </w:t>
      </w:r>
      <w:proofErr w:type="spellStart"/>
      <w:r w:rsidR="00014B9A">
        <w:rPr>
          <w:rFonts w:ascii="Times New Roman" w:eastAsiaTheme="minorEastAsia" w:hAnsi="Times New Roman" w:cs="Times New Roman"/>
          <w:sz w:val="24"/>
          <w:szCs w:val="28"/>
          <w:lang w:val="en-US"/>
        </w:rPr>
        <w:t>digitalWrite</w:t>
      </w:r>
      <w:proofErr w:type="spellEnd"/>
      <w:r w:rsidR="00014B9A">
        <w:rPr>
          <w:rFonts w:ascii="Times New Roman" w:eastAsiaTheme="minorEastAsia" w:hAnsi="Times New Roman" w:cs="Times New Roman"/>
          <w:sz w:val="24"/>
          <w:szCs w:val="28"/>
          <w:lang w:val="en-US"/>
        </w:rPr>
        <w:t xml:space="preserve">() </w:t>
      </w:r>
      <w:proofErr w:type="spellStart"/>
      <w:r w:rsidR="00014B9A">
        <w:rPr>
          <w:rFonts w:ascii="Times New Roman" w:eastAsiaTheme="minorEastAsia" w:hAnsi="Times New Roman" w:cs="Times New Roman"/>
          <w:sz w:val="24"/>
          <w:szCs w:val="28"/>
          <w:lang w:val="en-US"/>
        </w:rPr>
        <w:t>pentru</w:t>
      </w:r>
      <w:proofErr w:type="spellEnd"/>
      <w:r w:rsidR="00014B9A">
        <w:rPr>
          <w:rFonts w:ascii="Times New Roman" w:eastAsiaTheme="minorEastAsia" w:hAnsi="Times New Roman" w:cs="Times New Roman"/>
          <w:sz w:val="24"/>
          <w:szCs w:val="28"/>
          <w:lang w:val="en-US"/>
        </w:rPr>
        <w:t xml:space="preserve"> a </w:t>
      </w:r>
      <w:proofErr w:type="spellStart"/>
      <w:r w:rsidR="00014B9A">
        <w:rPr>
          <w:rFonts w:ascii="Times New Roman" w:eastAsiaTheme="minorEastAsia" w:hAnsi="Times New Roman" w:cs="Times New Roman"/>
          <w:sz w:val="24"/>
          <w:szCs w:val="28"/>
          <w:lang w:val="en-US"/>
        </w:rPr>
        <w:t>aprinde</w:t>
      </w:r>
      <w:proofErr w:type="spellEnd"/>
      <w:r w:rsidR="00014B9A">
        <w:rPr>
          <w:rFonts w:ascii="Times New Roman" w:eastAsiaTheme="minorEastAsia" w:hAnsi="Times New Roman" w:cs="Times New Roman"/>
          <w:sz w:val="24"/>
          <w:szCs w:val="28"/>
          <w:lang w:val="en-US"/>
        </w:rPr>
        <w:t xml:space="preserve"> LED-ul </w:t>
      </w:r>
      <w:proofErr w:type="spellStart"/>
      <w:r w:rsidR="00014B9A">
        <w:rPr>
          <w:rFonts w:ascii="Times New Roman" w:eastAsiaTheme="minorEastAsia" w:hAnsi="Times New Roman" w:cs="Times New Roman"/>
          <w:sz w:val="24"/>
          <w:szCs w:val="28"/>
          <w:lang w:val="en-US"/>
        </w:rPr>
        <w:t>verde</w:t>
      </w:r>
      <w:proofErr w:type="spellEnd"/>
      <w:r w:rsidR="00014B9A">
        <w:rPr>
          <w:rFonts w:ascii="Times New Roman" w:eastAsiaTheme="minorEastAsia" w:hAnsi="Times New Roman" w:cs="Times New Roman"/>
          <w:sz w:val="24"/>
          <w:szCs w:val="28"/>
          <w:lang w:val="en-US"/>
        </w:rPr>
        <w:t xml:space="preserve"> </w:t>
      </w:r>
      <w:proofErr w:type="spellStart"/>
      <w:r w:rsidR="00014B9A">
        <w:rPr>
          <w:rFonts w:ascii="Times New Roman" w:eastAsiaTheme="minorEastAsia" w:hAnsi="Times New Roman" w:cs="Times New Roman"/>
          <w:sz w:val="24"/>
          <w:szCs w:val="28"/>
          <w:lang w:val="en-US"/>
        </w:rPr>
        <w:t>și</w:t>
      </w:r>
      <w:proofErr w:type="spellEnd"/>
      <w:r w:rsidR="00014B9A">
        <w:rPr>
          <w:rFonts w:ascii="Times New Roman" w:eastAsiaTheme="minorEastAsia" w:hAnsi="Times New Roman" w:cs="Times New Roman"/>
          <w:sz w:val="24"/>
          <w:szCs w:val="28"/>
          <w:lang w:val="en-US"/>
        </w:rPr>
        <w:t xml:space="preserve"> a </w:t>
      </w:r>
      <w:proofErr w:type="spellStart"/>
      <w:r w:rsidR="00014B9A">
        <w:rPr>
          <w:rFonts w:ascii="Times New Roman" w:eastAsiaTheme="minorEastAsia" w:hAnsi="Times New Roman" w:cs="Times New Roman"/>
          <w:sz w:val="24"/>
          <w:szCs w:val="28"/>
          <w:lang w:val="en-US"/>
        </w:rPr>
        <w:t>menține</w:t>
      </w:r>
      <w:proofErr w:type="spellEnd"/>
      <w:r w:rsidR="00014B9A">
        <w:rPr>
          <w:rFonts w:ascii="Times New Roman" w:eastAsiaTheme="minorEastAsia" w:hAnsi="Times New Roman" w:cs="Times New Roman"/>
          <w:sz w:val="24"/>
          <w:szCs w:val="28"/>
          <w:lang w:val="en-US"/>
        </w:rPr>
        <w:t xml:space="preserve"> </w:t>
      </w:r>
      <w:proofErr w:type="spellStart"/>
      <w:r w:rsidR="00014B9A">
        <w:rPr>
          <w:rFonts w:ascii="Times New Roman" w:eastAsiaTheme="minorEastAsia" w:hAnsi="Times New Roman" w:cs="Times New Roman"/>
          <w:sz w:val="24"/>
          <w:szCs w:val="28"/>
          <w:lang w:val="en-US"/>
        </w:rPr>
        <w:t>stins</w:t>
      </w:r>
      <w:proofErr w:type="spellEnd"/>
      <w:r w:rsidR="00014B9A">
        <w:rPr>
          <w:rFonts w:ascii="Times New Roman" w:eastAsiaTheme="minorEastAsia" w:hAnsi="Times New Roman" w:cs="Times New Roman"/>
          <w:sz w:val="24"/>
          <w:szCs w:val="28"/>
          <w:lang w:val="en-US"/>
        </w:rPr>
        <w:t xml:space="preserve"> LED-ul </w:t>
      </w:r>
      <w:proofErr w:type="spellStart"/>
      <w:r w:rsidR="00014B9A">
        <w:rPr>
          <w:rFonts w:ascii="Times New Roman" w:eastAsiaTheme="minorEastAsia" w:hAnsi="Times New Roman" w:cs="Times New Roman"/>
          <w:sz w:val="24"/>
          <w:szCs w:val="28"/>
          <w:lang w:val="en-US"/>
        </w:rPr>
        <w:t>roșu</w:t>
      </w:r>
      <w:proofErr w:type="spellEnd"/>
      <w:r w:rsidR="00014B9A">
        <w:rPr>
          <w:rFonts w:ascii="Times New Roman" w:eastAsiaTheme="minorEastAsia" w:hAnsi="Times New Roman" w:cs="Times New Roman"/>
          <w:sz w:val="24"/>
          <w:szCs w:val="28"/>
          <w:lang w:val="en-US"/>
        </w:rPr>
        <w:t xml:space="preserve"> de pe breadboard.   </w:t>
      </w:r>
      <w:proofErr w:type="spellStart"/>
      <w:r w:rsidR="00014B9A">
        <w:rPr>
          <w:rFonts w:ascii="Times New Roman" w:eastAsiaTheme="minorEastAsia" w:hAnsi="Times New Roman" w:cs="Times New Roman"/>
          <w:sz w:val="24"/>
          <w:szCs w:val="28"/>
          <w:lang w:val="en-US"/>
        </w:rPr>
        <w:t>În</w:t>
      </w:r>
      <w:proofErr w:type="spellEnd"/>
      <w:r w:rsidR="00014B9A">
        <w:rPr>
          <w:rFonts w:ascii="Times New Roman" w:eastAsiaTheme="minorEastAsia" w:hAnsi="Times New Roman" w:cs="Times New Roman"/>
          <w:sz w:val="24"/>
          <w:szCs w:val="28"/>
          <w:lang w:val="en-US"/>
        </w:rPr>
        <w:t xml:space="preserve"> </w:t>
      </w:r>
      <w:proofErr w:type="spellStart"/>
      <w:r w:rsidR="00014B9A">
        <w:rPr>
          <w:rFonts w:ascii="Times New Roman" w:eastAsiaTheme="minorEastAsia" w:hAnsi="Times New Roman" w:cs="Times New Roman"/>
          <w:sz w:val="24"/>
          <w:szCs w:val="28"/>
          <w:lang w:val="en-US"/>
        </w:rPr>
        <w:t>același</w:t>
      </w:r>
      <w:proofErr w:type="spellEnd"/>
      <w:r w:rsidR="00014B9A">
        <w:rPr>
          <w:rFonts w:ascii="Times New Roman" w:eastAsiaTheme="minorEastAsia" w:hAnsi="Times New Roman" w:cs="Times New Roman"/>
          <w:sz w:val="24"/>
          <w:szCs w:val="28"/>
          <w:lang w:val="en-US"/>
        </w:rPr>
        <w:t xml:space="preserve">  </w:t>
      </w:r>
      <w:proofErr w:type="gramStart"/>
      <w:r w:rsidR="00014B9A">
        <w:rPr>
          <w:rFonts w:ascii="Times New Roman" w:eastAsiaTheme="minorEastAsia" w:hAnsi="Times New Roman" w:cs="Times New Roman"/>
          <w:sz w:val="24"/>
          <w:szCs w:val="28"/>
          <w:lang w:val="en-US"/>
        </w:rPr>
        <w:t xml:space="preserve">   “</w:t>
      </w:r>
      <w:proofErr w:type="gramEnd"/>
      <w:r w:rsidR="00014B9A">
        <w:rPr>
          <w:rFonts w:ascii="Times New Roman" w:eastAsiaTheme="minorEastAsia" w:hAnsi="Times New Roman" w:cs="Times New Roman"/>
          <w:sz w:val="24"/>
          <w:szCs w:val="28"/>
          <w:lang w:val="en-US"/>
        </w:rPr>
        <w:t xml:space="preserve"> if  “ , am </w:t>
      </w:r>
      <w:proofErr w:type="spellStart"/>
      <w:r w:rsidR="00014B9A">
        <w:rPr>
          <w:rFonts w:ascii="Times New Roman" w:eastAsiaTheme="minorEastAsia" w:hAnsi="Times New Roman" w:cs="Times New Roman"/>
          <w:sz w:val="24"/>
          <w:szCs w:val="28"/>
          <w:lang w:val="en-US"/>
        </w:rPr>
        <w:t>setat</w:t>
      </w:r>
      <w:proofErr w:type="spellEnd"/>
      <w:r w:rsidR="00014B9A">
        <w:rPr>
          <w:rFonts w:ascii="Times New Roman" w:eastAsiaTheme="minorEastAsia" w:hAnsi="Times New Roman" w:cs="Times New Roman"/>
          <w:sz w:val="24"/>
          <w:szCs w:val="28"/>
          <w:lang w:val="en-US"/>
        </w:rPr>
        <w:t xml:space="preserve"> </w:t>
      </w:r>
      <w:proofErr w:type="spellStart"/>
      <w:r w:rsidR="00014B9A">
        <w:rPr>
          <w:rFonts w:ascii="Times New Roman" w:eastAsiaTheme="minorEastAsia" w:hAnsi="Times New Roman" w:cs="Times New Roman"/>
          <w:sz w:val="24"/>
          <w:szCs w:val="28"/>
          <w:lang w:val="en-US"/>
        </w:rPr>
        <w:t>poziția</w:t>
      </w:r>
      <w:proofErr w:type="spellEnd"/>
      <w:r w:rsidR="00014B9A">
        <w:rPr>
          <w:rFonts w:ascii="Times New Roman" w:eastAsiaTheme="minorEastAsia" w:hAnsi="Times New Roman" w:cs="Times New Roman"/>
          <w:sz w:val="24"/>
          <w:szCs w:val="28"/>
          <w:lang w:val="en-US"/>
        </w:rPr>
        <w:t xml:space="preserve"> </w:t>
      </w:r>
      <w:proofErr w:type="spellStart"/>
      <w:r w:rsidR="00014B9A">
        <w:rPr>
          <w:rFonts w:ascii="Times New Roman" w:eastAsiaTheme="minorEastAsia" w:hAnsi="Times New Roman" w:cs="Times New Roman"/>
          <w:sz w:val="24"/>
          <w:szCs w:val="28"/>
          <w:lang w:val="en-US"/>
        </w:rPr>
        <w:t>cursorului</w:t>
      </w:r>
      <w:proofErr w:type="spellEnd"/>
      <w:r w:rsidR="00014B9A">
        <w:rPr>
          <w:rFonts w:ascii="Times New Roman" w:eastAsiaTheme="minorEastAsia" w:hAnsi="Times New Roman" w:cs="Times New Roman"/>
          <w:sz w:val="24"/>
          <w:szCs w:val="28"/>
          <w:lang w:val="en-US"/>
        </w:rPr>
        <w:t xml:space="preserve"> la </w:t>
      </w:r>
      <w:proofErr w:type="spellStart"/>
      <w:r w:rsidR="00014B9A">
        <w:rPr>
          <w:rFonts w:ascii="Times New Roman" w:eastAsiaTheme="minorEastAsia" w:hAnsi="Times New Roman" w:cs="Times New Roman"/>
          <w:sz w:val="24"/>
          <w:szCs w:val="28"/>
          <w:lang w:val="en-US"/>
        </w:rPr>
        <w:t>primul</w:t>
      </w:r>
      <w:proofErr w:type="spellEnd"/>
      <w:r w:rsidR="00014B9A">
        <w:rPr>
          <w:rFonts w:ascii="Times New Roman" w:eastAsiaTheme="minorEastAsia" w:hAnsi="Times New Roman" w:cs="Times New Roman"/>
          <w:sz w:val="24"/>
          <w:szCs w:val="28"/>
          <w:lang w:val="en-US"/>
        </w:rPr>
        <w:t xml:space="preserve"> </w:t>
      </w:r>
      <w:proofErr w:type="spellStart"/>
      <w:r w:rsidR="00014B9A">
        <w:rPr>
          <w:rFonts w:ascii="Times New Roman" w:eastAsiaTheme="minorEastAsia" w:hAnsi="Times New Roman" w:cs="Times New Roman"/>
          <w:sz w:val="24"/>
          <w:szCs w:val="28"/>
          <w:lang w:val="en-US"/>
        </w:rPr>
        <w:t>caracter</w:t>
      </w:r>
      <w:proofErr w:type="spellEnd"/>
      <w:r w:rsidR="00014B9A">
        <w:rPr>
          <w:rFonts w:ascii="Times New Roman" w:eastAsiaTheme="minorEastAsia" w:hAnsi="Times New Roman" w:cs="Times New Roman"/>
          <w:sz w:val="24"/>
          <w:szCs w:val="28"/>
          <w:lang w:val="en-US"/>
        </w:rPr>
        <w:t xml:space="preserve"> de pe </w:t>
      </w:r>
      <w:proofErr w:type="spellStart"/>
      <w:r w:rsidR="00014B9A">
        <w:rPr>
          <w:rFonts w:ascii="Times New Roman" w:eastAsiaTheme="minorEastAsia" w:hAnsi="Times New Roman" w:cs="Times New Roman"/>
          <w:sz w:val="24"/>
          <w:szCs w:val="28"/>
          <w:lang w:val="en-US"/>
        </w:rPr>
        <w:t>afișajul</w:t>
      </w:r>
      <w:proofErr w:type="spellEnd"/>
      <w:r w:rsidR="00014B9A">
        <w:rPr>
          <w:rFonts w:ascii="Times New Roman" w:eastAsiaTheme="minorEastAsia" w:hAnsi="Times New Roman" w:cs="Times New Roman"/>
          <w:sz w:val="24"/>
          <w:szCs w:val="28"/>
          <w:lang w:val="en-US"/>
        </w:rPr>
        <w:t xml:space="preserve"> LCD-</w:t>
      </w:r>
      <w:proofErr w:type="spellStart"/>
      <w:r w:rsidR="00014B9A">
        <w:rPr>
          <w:rFonts w:ascii="Times New Roman" w:eastAsiaTheme="minorEastAsia" w:hAnsi="Times New Roman" w:cs="Times New Roman"/>
          <w:sz w:val="24"/>
          <w:szCs w:val="28"/>
          <w:lang w:val="en-US"/>
        </w:rPr>
        <w:t>ului</w:t>
      </w:r>
      <w:proofErr w:type="spellEnd"/>
      <w:r w:rsidR="00014B9A">
        <w:rPr>
          <w:rFonts w:ascii="Times New Roman" w:eastAsiaTheme="minorEastAsia" w:hAnsi="Times New Roman" w:cs="Times New Roman"/>
          <w:sz w:val="24"/>
          <w:szCs w:val="28"/>
          <w:lang w:val="en-US"/>
        </w:rPr>
        <w:t xml:space="preserve"> </w:t>
      </w:r>
      <w:r w:rsidR="00014B9A">
        <w:rPr>
          <w:rFonts w:ascii="Times New Roman" w:eastAsiaTheme="minorEastAsia" w:hAnsi="Times New Roman" w:cs="Times New Roman"/>
          <w:sz w:val="24"/>
          <w:szCs w:val="28"/>
        </w:rPr>
        <w:t xml:space="preserve">și am afișat cu funcția print() din biblioteca „LiquidCrystal_I2C.h”  textul </w:t>
      </w:r>
      <w:r w:rsidR="00014B9A">
        <w:rPr>
          <w:rFonts w:ascii="Times New Roman" w:eastAsiaTheme="minorEastAsia" w:hAnsi="Times New Roman" w:cs="Times New Roman"/>
          <w:sz w:val="24"/>
          <w:szCs w:val="28"/>
          <w:lang w:val="en-US"/>
        </w:rPr>
        <w:t>“ Opened “.</w:t>
      </w:r>
    </w:p>
    <w:p w:rsidR="00014B9A" w:rsidRDefault="00014B9A" w:rsidP="005F467C">
      <w:pPr>
        <w:rPr>
          <w:rFonts w:ascii="Times New Roman" w:eastAsiaTheme="minorEastAsia" w:hAnsi="Times New Roman" w:cs="Times New Roman"/>
          <w:sz w:val="24"/>
          <w:szCs w:val="28"/>
          <w:lang w:val="en-US"/>
        </w:rPr>
      </w:pPr>
      <w:r>
        <w:rPr>
          <w:rFonts w:ascii="Times New Roman" w:eastAsiaTheme="minorEastAsia" w:hAnsi="Times New Roman" w:cs="Times New Roman"/>
          <w:sz w:val="24"/>
          <w:szCs w:val="28"/>
        </w:rPr>
        <w:t xml:space="preserve">În caz contrar ( daca timpul este mai mare sau egal decât 500 de microsecunde ) , am executat în </w:t>
      </w:r>
      <w:r w:rsidR="002E2816">
        <w:rPr>
          <w:rFonts w:ascii="Times New Roman" w:eastAsiaTheme="minorEastAsia" w:hAnsi="Times New Roman" w:cs="Times New Roman"/>
          <w:sz w:val="24"/>
          <w:szCs w:val="28"/>
        </w:rPr>
        <w:t>„</w:t>
      </w:r>
      <w:r>
        <w:rPr>
          <w:rFonts w:ascii="Times New Roman" w:eastAsiaTheme="minorEastAsia" w:hAnsi="Times New Roman" w:cs="Times New Roman"/>
          <w:sz w:val="24"/>
          <w:szCs w:val="28"/>
        </w:rPr>
        <w:t>else</w:t>
      </w:r>
      <w:r w:rsidR="002E2816">
        <w:rPr>
          <w:rFonts w:ascii="Times New Roman" w:eastAsiaTheme="minorEastAsia" w:hAnsi="Times New Roman" w:cs="Times New Roman"/>
          <w:sz w:val="24"/>
          <w:szCs w:val="28"/>
        </w:rPr>
        <w:t>”</w:t>
      </w:r>
      <w:r>
        <w:rPr>
          <w:rFonts w:ascii="Times New Roman" w:eastAsiaTheme="minorEastAsia" w:hAnsi="Times New Roman" w:cs="Times New Roman"/>
          <w:sz w:val="24"/>
          <w:szCs w:val="28"/>
        </w:rPr>
        <w:t xml:space="preserve"> următoarele instrucțiuni </w:t>
      </w:r>
      <w:r>
        <w:rPr>
          <w:rFonts w:ascii="Times New Roman" w:eastAsiaTheme="minorEastAsia" w:hAnsi="Times New Roman" w:cs="Times New Roman"/>
          <w:sz w:val="24"/>
          <w:szCs w:val="28"/>
          <w:lang w:val="en-US"/>
        </w:rPr>
        <w:t xml:space="preserve">: </w:t>
      </w:r>
      <w:proofErr w:type="spellStart"/>
      <w:r>
        <w:rPr>
          <w:rFonts w:ascii="Times New Roman" w:eastAsiaTheme="minorEastAsia" w:hAnsi="Times New Roman" w:cs="Times New Roman"/>
          <w:sz w:val="24"/>
          <w:szCs w:val="28"/>
          <w:lang w:val="en-US"/>
        </w:rPr>
        <w:t>servomotorul</w:t>
      </w:r>
      <w:proofErr w:type="spellEnd"/>
      <w:r>
        <w:rPr>
          <w:rFonts w:ascii="Times New Roman" w:eastAsiaTheme="minorEastAsia" w:hAnsi="Times New Roman" w:cs="Times New Roman"/>
          <w:sz w:val="24"/>
          <w:szCs w:val="28"/>
          <w:lang w:val="en-US"/>
        </w:rPr>
        <w:t xml:space="preserve"> s </w:t>
      </w:r>
      <w:r>
        <w:rPr>
          <w:rFonts w:ascii="Times New Roman" w:eastAsiaTheme="minorEastAsia" w:hAnsi="Times New Roman" w:cs="Times New Roman"/>
          <w:sz w:val="24"/>
          <w:szCs w:val="28"/>
        </w:rPr>
        <w:t>își roteste poziția la 0 grade</w:t>
      </w:r>
      <w:r w:rsidR="002E2816">
        <w:rPr>
          <w:rFonts w:ascii="Times New Roman" w:eastAsiaTheme="minorEastAsia" w:hAnsi="Times New Roman" w:cs="Times New Roman"/>
          <w:sz w:val="24"/>
          <w:szCs w:val="28"/>
        </w:rPr>
        <w:t xml:space="preserve"> , pe breadboard se aprinde LED-ul roșu ( cel verde rămânând stins ) iar pe LCD este afișat mesajul „ Closed </w:t>
      </w:r>
      <w:r w:rsidR="002E2816">
        <w:rPr>
          <w:rFonts w:ascii="Times New Roman" w:eastAsiaTheme="minorEastAsia" w:hAnsi="Times New Roman" w:cs="Times New Roman"/>
          <w:sz w:val="24"/>
          <w:szCs w:val="28"/>
          <w:lang w:val="en-US"/>
        </w:rPr>
        <w:t>“.</w:t>
      </w:r>
    </w:p>
    <w:p w:rsidR="00BE3B10" w:rsidRDefault="00BE3B10" w:rsidP="005F467C">
      <w:pPr>
        <w:rPr>
          <w:rFonts w:ascii="Times New Roman" w:eastAsiaTheme="minorEastAsia" w:hAnsi="Times New Roman" w:cs="Times New Roman"/>
          <w:sz w:val="24"/>
          <w:szCs w:val="28"/>
          <w:lang w:val="en-US"/>
        </w:rPr>
      </w:pPr>
    </w:p>
    <w:p w:rsidR="00BE3B10" w:rsidRDefault="00BE3B10" w:rsidP="005F467C">
      <w:pPr>
        <w:rPr>
          <w:rFonts w:ascii="Times New Roman" w:eastAsiaTheme="minorEastAsia" w:hAnsi="Times New Roman" w:cs="Times New Roman"/>
          <w:sz w:val="24"/>
          <w:szCs w:val="28"/>
        </w:rPr>
      </w:pPr>
      <w:r w:rsidRPr="00BE3B10">
        <w:rPr>
          <w:rFonts w:ascii="Times New Roman" w:eastAsiaTheme="minorEastAsia" w:hAnsi="Times New Roman" w:cs="Times New Roman"/>
          <w:noProof/>
          <w:sz w:val="24"/>
          <w:szCs w:val="28"/>
        </w:rPr>
        <w:drawing>
          <wp:inline distT="0" distB="0" distL="0" distR="0" wp14:anchorId="0A86748B" wp14:editId="6331AD78">
            <wp:extent cx="3816626" cy="4022034"/>
            <wp:effectExtent l="0" t="0" r="0" b="0"/>
            <wp:docPr id="1" name="Picture 5">
              <a:extLst xmlns:a="http://schemas.openxmlformats.org/drawingml/2006/main">
                <a:ext uri="{FF2B5EF4-FFF2-40B4-BE49-F238E27FC236}">
                  <a16:creationId xmlns:a16="http://schemas.microsoft.com/office/drawing/2014/main" id="{FCBB8674-18D4-46A7-BAAE-8EE7A87E4B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CBB8674-18D4-46A7-BAAE-8EE7A87E4B09}"/>
                        </a:ext>
                      </a:extLst>
                    </pic:cNvPr>
                    <pic:cNvPicPr>
                      <a:picLocks noChangeAspect="1"/>
                    </pic:cNvPicPr>
                  </pic:nvPicPr>
                  <pic:blipFill>
                    <a:blip r:embed="rId15"/>
                    <a:stretch>
                      <a:fillRect/>
                    </a:stretch>
                  </pic:blipFill>
                  <pic:spPr>
                    <a:xfrm>
                      <a:off x="0" y="0"/>
                      <a:ext cx="3885325" cy="4094430"/>
                    </a:xfrm>
                    <a:prstGeom prst="rect">
                      <a:avLst/>
                    </a:prstGeom>
                  </pic:spPr>
                </pic:pic>
              </a:graphicData>
            </a:graphic>
          </wp:inline>
        </w:drawing>
      </w:r>
    </w:p>
    <w:p w:rsidR="00BE3B10" w:rsidRDefault="00BE3B10" w:rsidP="005F467C">
      <w:pPr>
        <w:rPr>
          <w:rFonts w:ascii="Times New Roman" w:eastAsiaTheme="minorEastAsia" w:hAnsi="Times New Roman" w:cs="Times New Roman"/>
          <w:sz w:val="24"/>
          <w:szCs w:val="28"/>
        </w:rPr>
      </w:pPr>
      <w:r w:rsidRPr="00BE3B10">
        <w:rPr>
          <w:rFonts w:ascii="Times New Roman" w:eastAsiaTheme="minorEastAsia" w:hAnsi="Times New Roman" w:cs="Times New Roman"/>
          <w:noProof/>
          <w:sz w:val="24"/>
          <w:szCs w:val="28"/>
        </w:rPr>
        <w:lastRenderedPageBreak/>
        <w:drawing>
          <wp:inline distT="0" distB="0" distL="0" distR="0" wp14:anchorId="7043B75C" wp14:editId="196326CE">
            <wp:extent cx="3722448" cy="3689405"/>
            <wp:effectExtent l="0" t="0" r="0" b="6350"/>
            <wp:docPr id="8" name="Picture 7">
              <a:extLst xmlns:a="http://schemas.openxmlformats.org/drawingml/2006/main">
                <a:ext uri="{FF2B5EF4-FFF2-40B4-BE49-F238E27FC236}">
                  <a16:creationId xmlns:a16="http://schemas.microsoft.com/office/drawing/2014/main" id="{AB0B085A-8244-4C20-94E3-C2582A9C1D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B0B085A-8244-4C20-94E3-C2582A9C1D04}"/>
                        </a:ext>
                      </a:extLst>
                    </pic:cNvPr>
                    <pic:cNvPicPr>
                      <a:picLocks noChangeAspect="1"/>
                    </pic:cNvPicPr>
                  </pic:nvPicPr>
                  <pic:blipFill>
                    <a:blip r:embed="rId16"/>
                    <a:stretch>
                      <a:fillRect/>
                    </a:stretch>
                  </pic:blipFill>
                  <pic:spPr>
                    <a:xfrm>
                      <a:off x="0" y="0"/>
                      <a:ext cx="3734058" cy="3700912"/>
                    </a:xfrm>
                    <a:prstGeom prst="rect">
                      <a:avLst/>
                    </a:prstGeom>
                  </pic:spPr>
                </pic:pic>
              </a:graphicData>
            </a:graphic>
          </wp:inline>
        </w:drawing>
      </w:r>
    </w:p>
    <w:p w:rsidR="00BE3B10" w:rsidRDefault="00BE3B10" w:rsidP="005F467C">
      <w:pPr>
        <w:rPr>
          <w:rFonts w:ascii="Times New Roman" w:eastAsiaTheme="minorEastAsia" w:hAnsi="Times New Roman" w:cs="Times New Roman"/>
          <w:sz w:val="24"/>
          <w:szCs w:val="28"/>
        </w:rPr>
      </w:pPr>
    </w:p>
    <w:p w:rsidR="002E2816" w:rsidRDefault="002E2816" w:rsidP="002E2816">
      <w:pPr>
        <w:rPr>
          <w:rFonts w:ascii="Times New Roman" w:eastAsiaTheme="minorEastAsia" w:hAnsi="Times New Roman" w:cs="Times New Roman"/>
          <w:sz w:val="24"/>
          <w:szCs w:val="28"/>
        </w:rPr>
      </w:pPr>
    </w:p>
    <w:p w:rsidR="002E2816" w:rsidRDefault="002E2816" w:rsidP="002E2816">
      <w:pPr>
        <w:rPr>
          <w:rFonts w:ascii="Times New Roman" w:eastAsiaTheme="minorEastAsia" w:hAnsi="Times New Roman" w:cs="Times New Roman"/>
          <w:b/>
          <w:sz w:val="24"/>
          <w:szCs w:val="28"/>
          <w:lang w:val="en-US"/>
        </w:rPr>
      </w:pPr>
      <w:r w:rsidRPr="002E2816">
        <w:rPr>
          <w:rFonts w:ascii="Times New Roman" w:eastAsiaTheme="minorEastAsia" w:hAnsi="Times New Roman" w:cs="Times New Roman"/>
          <w:b/>
          <w:sz w:val="24"/>
          <w:szCs w:val="28"/>
        </w:rPr>
        <w:t xml:space="preserve">6. </w:t>
      </w:r>
      <w:r w:rsidR="00A87225">
        <w:rPr>
          <w:rFonts w:ascii="Times New Roman" w:eastAsiaTheme="minorEastAsia" w:hAnsi="Times New Roman" w:cs="Times New Roman"/>
          <w:b/>
          <w:sz w:val="24"/>
          <w:szCs w:val="28"/>
        </w:rPr>
        <w:t xml:space="preserve">DIFERENȚE LA </w:t>
      </w:r>
      <w:r w:rsidRPr="002E2816">
        <w:rPr>
          <w:rFonts w:ascii="Times New Roman" w:eastAsiaTheme="minorEastAsia" w:hAnsi="Times New Roman" w:cs="Times New Roman"/>
          <w:b/>
          <w:sz w:val="24"/>
          <w:szCs w:val="28"/>
          <w:lang w:val="en-US"/>
        </w:rPr>
        <w:t>UTILIZAREA UNUI SENZOR INFRAROȘU</w:t>
      </w:r>
    </w:p>
    <w:p w:rsidR="002E2816" w:rsidRDefault="002E2816" w:rsidP="002E2816">
      <w:pPr>
        <w:rPr>
          <w:rFonts w:ascii="Times New Roman" w:eastAsiaTheme="minorEastAsia" w:hAnsi="Times New Roman" w:cs="Times New Roman"/>
          <w:b/>
          <w:sz w:val="24"/>
          <w:szCs w:val="28"/>
        </w:rPr>
      </w:pPr>
    </w:p>
    <w:p w:rsidR="002E2816" w:rsidRDefault="000D442F" w:rsidP="002E2816">
      <w:pPr>
        <w:rPr>
          <w:rFonts w:ascii="Times New Roman" w:eastAsiaTheme="minorEastAsia" w:hAnsi="Times New Roman" w:cs="Times New Roman"/>
          <w:sz w:val="24"/>
          <w:szCs w:val="28"/>
        </w:rPr>
      </w:pPr>
      <w:r>
        <w:rPr>
          <w:rFonts w:ascii="Times New Roman" w:eastAsiaTheme="minorEastAsia" w:hAnsi="Times New Roman" w:cs="Times New Roman"/>
          <w:sz w:val="24"/>
          <w:szCs w:val="28"/>
        </w:rPr>
        <w:t xml:space="preserve">Am creat încă o dată sistemul de deschidere </w:t>
      </w:r>
      <w:r w:rsidR="007414EA">
        <w:rPr>
          <w:rFonts w:ascii="Times New Roman" w:eastAsiaTheme="minorEastAsia" w:hAnsi="Times New Roman" w:cs="Times New Roman"/>
          <w:sz w:val="24"/>
          <w:szCs w:val="28"/>
        </w:rPr>
        <w:t>inteligent dar am modificat circuitul inițial și am folosit un senzor infraroșu de proximitate , în schimbul senorului ultrasonic inițial.</w:t>
      </w:r>
    </w:p>
    <w:p w:rsidR="007414EA" w:rsidRPr="007414EA" w:rsidRDefault="007414EA" w:rsidP="007414EA">
      <w:pPr>
        <w:rPr>
          <w:rFonts w:ascii="Times New Roman" w:eastAsiaTheme="minorEastAsia" w:hAnsi="Times New Roman" w:cs="Times New Roman"/>
          <w:sz w:val="24"/>
          <w:szCs w:val="28"/>
        </w:rPr>
      </w:pPr>
      <w:r w:rsidRPr="007414EA">
        <w:rPr>
          <w:rFonts w:ascii="Times New Roman" w:eastAsiaTheme="minorEastAsia" w:hAnsi="Times New Roman" w:cs="Times New Roman"/>
          <w:sz w:val="24"/>
          <w:szCs w:val="28"/>
        </w:rPr>
        <w:t>Diferența principală între un senzor ultrasonic și un senzor infraroșu de proximitate constă în tehnologia folosită pentru detectarea obiectelor și măsurarea distanței.</w:t>
      </w:r>
    </w:p>
    <w:p w:rsidR="007414EA" w:rsidRDefault="007414EA" w:rsidP="007414EA">
      <w:pPr>
        <w:rPr>
          <w:rFonts w:ascii="Times New Roman" w:eastAsiaTheme="minorEastAsia" w:hAnsi="Times New Roman" w:cs="Times New Roman"/>
          <w:sz w:val="24"/>
          <w:szCs w:val="28"/>
        </w:rPr>
      </w:pPr>
      <w:r w:rsidRPr="007414EA">
        <w:rPr>
          <w:rFonts w:ascii="Times New Roman" w:eastAsiaTheme="minorEastAsia" w:hAnsi="Times New Roman" w:cs="Times New Roman"/>
          <w:sz w:val="24"/>
          <w:szCs w:val="28"/>
        </w:rPr>
        <w:t>Senzorul ultrasonic utilizează unde sonore cu frecvențe înalte pentru a detecta obiectele și a măsura distanța la acestea.</w:t>
      </w:r>
      <w:r>
        <w:rPr>
          <w:rFonts w:ascii="Times New Roman" w:eastAsiaTheme="minorEastAsia" w:hAnsi="Times New Roman" w:cs="Times New Roman"/>
          <w:sz w:val="24"/>
          <w:szCs w:val="28"/>
        </w:rPr>
        <w:t xml:space="preserve"> Acesta emite </w:t>
      </w:r>
      <w:r w:rsidRPr="007414EA">
        <w:rPr>
          <w:rFonts w:ascii="Times New Roman" w:eastAsiaTheme="minorEastAsia" w:hAnsi="Times New Roman" w:cs="Times New Roman"/>
          <w:sz w:val="24"/>
          <w:szCs w:val="28"/>
        </w:rPr>
        <w:t>unde sonore și măsoară timpul necesar acestor unde să se întoarcă la senzor după reflexie de pe obiectele din mediul înconjurător.</w:t>
      </w:r>
      <w:r>
        <w:rPr>
          <w:rFonts w:ascii="Times New Roman" w:eastAsiaTheme="minorEastAsia" w:hAnsi="Times New Roman" w:cs="Times New Roman"/>
          <w:sz w:val="24"/>
          <w:szCs w:val="28"/>
        </w:rPr>
        <w:t xml:space="preserve"> </w:t>
      </w:r>
      <w:r w:rsidRPr="007414EA">
        <w:rPr>
          <w:rFonts w:ascii="Times New Roman" w:eastAsiaTheme="minorEastAsia" w:hAnsi="Times New Roman" w:cs="Times New Roman"/>
          <w:sz w:val="24"/>
          <w:szCs w:val="28"/>
        </w:rPr>
        <w:t>Po</w:t>
      </w:r>
      <w:r>
        <w:rPr>
          <w:rFonts w:ascii="Times New Roman" w:eastAsiaTheme="minorEastAsia" w:hAnsi="Times New Roman" w:cs="Times New Roman"/>
          <w:sz w:val="24"/>
          <w:szCs w:val="28"/>
        </w:rPr>
        <w:t>a</w:t>
      </w:r>
      <w:r w:rsidRPr="007414EA">
        <w:rPr>
          <w:rFonts w:ascii="Times New Roman" w:eastAsiaTheme="minorEastAsia" w:hAnsi="Times New Roman" w:cs="Times New Roman"/>
          <w:sz w:val="24"/>
          <w:szCs w:val="28"/>
        </w:rPr>
        <w:t>t</w:t>
      </w:r>
      <w:r>
        <w:rPr>
          <w:rFonts w:ascii="Times New Roman" w:eastAsiaTheme="minorEastAsia" w:hAnsi="Times New Roman" w:cs="Times New Roman"/>
          <w:sz w:val="24"/>
          <w:szCs w:val="28"/>
        </w:rPr>
        <w:t>e</w:t>
      </w:r>
      <w:r w:rsidRPr="007414EA">
        <w:rPr>
          <w:rFonts w:ascii="Times New Roman" w:eastAsiaTheme="minorEastAsia" w:hAnsi="Times New Roman" w:cs="Times New Roman"/>
          <w:sz w:val="24"/>
          <w:szCs w:val="28"/>
        </w:rPr>
        <w:t xml:space="preserve"> măsura distanțe mai mari comparativ cu senzorii infraroșu, de obicei între câțiva centimetri și câțiva metri.</w:t>
      </w:r>
    </w:p>
    <w:p w:rsidR="00954A12" w:rsidRDefault="00954A12" w:rsidP="007414EA">
      <w:pPr>
        <w:rPr>
          <w:rFonts w:ascii="Times New Roman" w:eastAsiaTheme="minorEastAsia" w:hAnsi="Times New Roman" w:cs="Times New Roman"/>
          <w:sz w:val="24"/>
          <w:szCs w:val="28"/>
        </w:rPr>
      </w:pPr>
    </w:p>
    <w:p w:rsidR="007414EA" w:rsidRDefault="007414EA" w:rsidP="007414EA">
      <w:pPr>
        <w:rPr>
          <w:rFonts w:ascii="Times New Roman" w:eastAsiaTheme="minorEastAsia" w:hAnsi="Times New Roman" w:cs="Times New Roman"/>
          <w:sz w:val="24"/>
          <w:szCs w:val="28"/>
        </w:rPr>
      </w:pPr>
      <w:r w:rsidRPr="007414EA">
        <w:rPr>
          <w:rFonts w:ascii="Times New Roman" w:eastAsiaTheme="minorEastAsia" w:hAnsi="Times New Roman" w:cs="Times New Roman"/>
          <w:sz w:val="24"/>
          <w:szCs w:val="28"/>
        </w:rPr>
        <w:t>Senzorul infraroșu de proximitate utilizează radiația infraroșie pentru a detecta obiectele și a măsura distanța la acestea.</w:t>
      </w:r>
      <w:r>
        <w:rPr>
          <w:rFonts w:ascii="Times New Roman" w:eastAsiaTheme="minorEastAsia" w:hAnsi="Times New Roman" w:cs="Times New Roman"/>
          <w:sz w:val="24"/>
          <w:szCs w:val="28"/>
        </w:rPr>
        <w:t xml:space="preserve"> </w:t>
      </w:r>
      <w:r w:rsidRPr="007414EA">
        <w:rPr>
          <w:rFonts w:ascii="Times New Roman" w:eastAsiaTheme="minorEastAsia" w:hAnsi="Times New Roman" w:cs="Times New Roman"/>
          <w:sz w:val="24"/>
          <w:szCs w:val="28"/>
        </w:rPr>
        <w:t>Radiația infraroșie emisă love</w:t>
      </w:r>
      <w:r>
        <w:rPr>
          <w:rFonts w:ascii="Times New Roman" w:eastAsiaTheme="minorEastAsia" w:hAnsi="Times New Roman" w:cs="Times New Roman"/>
          <w:sz w:val="24"/>
          <w:szCs w:val="28"/>
        </w:rPr>
        <w:t>ș</w:t>
      </w:r>
      <w:r w:rsidRPr="007414EA">
        <w:rPr>
          <w:rFonts w:ascii="Times New Roman" w:eastAsiaTheme="minorEastAsia" w:hAnsi="Times New Roman" w:cs="Times New Roman"/>
          <w:sz w:val="24"/>
          <w:szCs w:val="28"/>
        </w:rPr>
        <w:t>te obiectele din apropiere și este reflectată înapoi către senzor.</w:t>
      </w:r>
      <w:r>
        <w:rPr>
          <w:rFonts w:ascii="Times New Roman" w:eastAsiaTheme="minorEastAsia" w:hAnsi="Times New Roman" w:cs="Times New Roman"/>
          <w:sz w:val="24"/>
          <w:szCs w:val="28"/>
        </w:rPr>
        <w:t xml:space="preserve"> </w:t>
      </w:r>
      <w:r w:rsidRPr="007414EA">
        <w:rPr>
          <w:rFonts w:ascii="Times New Roman" w:eastAsiaTheme="minorEastAsia" w:hAnsi="Times New Roman" w:cs="Times New Roman"/>
          <w:sz w:val="24"/>
          <w:szCs w:val="28"/>
        </w:rPr>
        <w:t>Senzorul are un receptor de radiație infraroșie care detectează radiația infraroșie reflectată de obiectele din apropiere.</w:t>
      </w:r>
      <w:r>
        <w:rPr>
          <w:rFonts w:ascii="Times New Roman" w:eastAsiaTheme="minorEastAsia" w:hAnsi="Times New Roman" w:cs="Times New Roman"/>
          <w:sz w:val="24"/>
          <w:szCs w:val="28"/>
        </w:rPr>
        <w:t xml:space="preserve"> </w:t>
      </w:r>
      <w:r w:rsidRPr="007414EA">
        <w:rPr>
          <w:rFonts w:ascii="Times New Roman" w:eastAsiaTheme="minorEastAsia" w:hAnsi="Times New Roman" w:cs="Times New Roman"/>
          <w:sz w:val="24"/>
          <w:szCs w:val="28"/>
        </w:rPr>
        <w:t>Bazându-se pe timpul necesar pentru ca radiația infraroșie să parcurgă distanța de la senzor la obiect și înapoi, senzorul determină distanța la obiectul detectat. Acest lucru se realizează folosind principiul că radiația infraroșie se deplasează cu o viteză constantă în mediul dat.</w:t>
      </w:r>
    </w:p>
    <w:p w:rsidR="00954A12" w:rsidRDefault="00954A12" w:rsidP="007414EA">
      <w:pPr>
        <w:rPr>
          <w:rFonts w:ascii="Times New Roman" w:eastAsiaTheme="minorEastAsia" w:hAnsi="Times New Roman" w:cs="Times New Roman"/>
          <w:sz w:val="24"/>
          <w:szCs w:val="28"/>
        </w:rPr>
      </w:pPr>
    </w:p>
    <w:p w:rsidR="00DE064C" w:rsidRDefault="00DE064C" w:rsidP="007414EA">
      <w:pPr>
        <w:rPr>
          <w:rFonts w:ascii="Times New Roman" w:eastAsiaTheme="minorEastAsia" w:hAnsi="Times New Roman" w:cs="Times New Roman"/>
          <w:sz w:val="24"/>
          <w:szCs w:val="28"/>
        </w:rPr>
      </w:pPr>
      <w:r>
        <w:rPr>
          <w:rFonts w:ascii="Times New Roman" w:eastAsiaTheme="minorEastAsia" w:hAnsi="Times New Roman" w:cs="Times New Roman"/>
          <w:sz w:val="24"/>
          <w:szCs w:val="28"/>
        </w:rPr>
        <w:lastRenderedPageBreak/>
        <w:t>Spre deosebire de senzorul ultrasonic care înregistrează distanța până la cel mai apropiat obiect de emițătorul acestuia , în cazul unui senzor infraroșu de proximitate , distanța de detectare este ajustată prin reglarea potențiometrului integrat , cu ajutorul unei șurubelnițe.</w:t>
      </w:r>
    </w:p>
    <w:p w:rsidR="00DE064C" w:rsidRDefault="00DE064C" w:rsidP="007414EA">
      <w:pPr>
        <w:rPr>
          <w:rFonts w:ascii="Times New Roman" w:eastAsiaTheme="minorEastAsia" w:hAnsi="Times New Roman" w:cs="Times New Roman"/>
          <w:sz w:val="24"/>
          <w:szCs w:val="28"/>
          <w:lang w:val="en-US"/>
        </w:rPr>
      </w:pPr>
    </w:p>
    <w:p w:rsidR="00A87225" w:rsidRDefault="002B769F" w:rsidP="007414EA">
      <w:pPr>
        <w:rPr>
          <w:rFonts w:ascii="Times New Roman" w:eastAsiaTheme="minorEastAsia" w:hAnsi="Times New Roman" w:cs="Times New Roman"/>
          <w:sz w:val="24"/>
          <w:szCs w:val="28"/>
        </w:rPr>
      </w:pPr>
      <w:r>
        <w:rPr>
          <w:rFonts w:ascii="Times New Roman" w:eastAsiaTheme="minorEastAsia" w:hAnsi="Times New Roman" w:cs="Times New Roman"/>
          <w:sz w:val="24"/>
          <w:szCs w:val="28"/>
        </w:rPr>
        <w:t xml:space="preserve">În codul noului proiect este folosită , în instrucțiunea </w:t>
      </w:r>
      <w:r>
        <w:rPr>
          <w:rFonts w:ascii="Times New Roman" w:eastAsiaTheme="minorEastAsia" w:hAnsi="Times New Roman" w:cs="Times New Roman"/>
          <w:sz w:val="24"/>
          <w:szCs w:val="28"/>
          <w:lang w:val="en-US"/>
        </w:rPr>
        <w:t>“ if ”</w:t>
      </w:r>
      <w:r>
        <w:rPr>
          <w:rFonts w:ascii="Times New Roman" w:eastAsiaTheme="minorEastAsia" w:hAnsi="Times New Roman" w:cs="Times New Roman"/>
          <w:sz w:val="24"/>
          <w:szCs w:val="28"/>
        </w:rPr>
        <w:t xml:space="preserve"> , doar functia digitaRead() , ce are ca argument pinul 13 ( GPIO13 ) care este conectat  la pinul OUT de pe senzorul infraroșu. Functia digitalRead() cu argumentul său are două valori posibile </w:t>
      </w:r>
      <w:r>
        <w:rPr>
          <w:rFonts w:ascii="Times New Roman" w:eastAsiaTheme="minorEastAsia" w:hAnsi="Times New Roman" w:cs="Times New Roman"/>
          <w:sz w:val="24"/>
          <w:szCs w:val="28"/>
          <w:lang w:val="en-US"/>
        </w:rPr>
        <w:t xml:space="preserve">: LOW/0 </w:t>
      </w:r>
      <w:proofErr w:type="spellStart"/>
      <w:r>
        <w:rPr>
          <w:rFonts w:ascii="Times New Roman" w:eastAsiaTheme="minorEastAsia" w:hAnsi="Times New Roman" w:cs="Times New Roman"/>
          <w:sz w:val="24"/>
          <w:szCs w:val="28"/>
          <w:lang w:val="en-US"/>
        </w:rPr>
        <w:t>dac</w:t>
      </w:r>
      <w:proofErr w:type="spellEnd"/>
      <w:r>
        <w:rPr>
          <w:rFonts w:ascii="Times New Roman" w:eastAsiaTheme="minorEastAsia" w:hAnsi="Times New Roman" w:cs="Times New Roman"/>
          <w:sz w:val="24"/>
          <w:szCs w:val="28"/>
        </w:rPr>
        <w:t>ă senzorul detectează un obiect , sau HIGH/1 dacă senzorul nu detectează un obiect.</w:t>
      </w:r>
      <w:r w:rsidR="00A87225">
        <w:rPr>
          <w:rFonts w:ascii="Times New Roman" w:eastAsiaTheme="minorEastAsia" w:hAnsi="Times New Roman" w:cs="Times New Roman"/>
          <w:sz w:val="24"/>
          <w:szCs w:val="28"/>
        </w:rPr>
        <w:t xml:space="preserve"> Dacă funcția are valoarea LOW , servomotorul își mută poziția la 90 de grade , iar dacă funcția are valoarea HIGH , servomotorul își mută poziția la 0 grade.</w:t>
      </w:r>
    </w:p>
    <w:p w:rsidR="008E45F0" w:rsidRDefault="008E45F0" w:rsidP="007414EA">
      <w:pPr>
        <w:rPr>
          <w:rFonts w:ascii="Times New Roman" w:eastAsiaTheme="minorEastAsia" w:hAnsi="Times New Roman" w:cs="Times New Roman"/>
          <w:sz w:val="24"/>
          <w:szCs w:val="28"/>
        </w:rPr>
      </w:pPr>
    </w:p>
    <w:p w:rsidR="008E45F0" w:rsidRDefault="008E45F0" w:rsidP="007414EA">
      <w:pPr>
        <w:rPr>
          <w:rFonts w:ascii="Times New Roman" w:eastAsiaTheme="minorEastAsia" w:hAnsi="Times New Roman" w:cs="Times New Roman"/>
          <w:sz w:val="24"/>
          <w:szCs w:val="28"/>
        </w:rPr>
      </w:pPr>
      <w:r w:rsidRPr="008E45F0">
        <w:rPr>
          <w:rFonts w:ascii="Times New Roman" w:eastAsiaTheme="minorEastAsia" w:hAnsi="Times New Roman" w:cs="Times New Roman"/>
          <w:noProof/>
          <w:sz w:val="24"/>
          <w:szCs w:val="28"/>
        </w:rPr>
        <w:drawing>
          <wp:inline distT="0" distB="0" distL="0" distR="0" wp14:anchorId="1520C74E" wp14:editId="57103453">
            <wp:extent cx="4587903" cy="2703693"/>
            <wp:effectExtent l="0" t="0" r="3175" b="1905"/>
            <wp:docPr id="2" name="Picture 3">
              <a:extLst xmlns:a="http://schemas.openxmlformats.org/drawingml/2006/main">
                <a:ext uri="{FF2B5EF4-FFF2-40B4-BE49-F238E27FC236}">
                  <a16:creationId xmlns:a16="http://schemas.microsoft.com/office/drawing/2014/main" id="{A136B1A8-C051-4ED4-8E28-23A0E8DC98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136B1A8-C051-4ED4-8E28-23A0E8DC9828}"/>
                        </a:ext>
                      </a:extLst>
                    </pic:cNvPr>
                    <pic:cNvPicPr>
                      <a:picLocks noChangeAspect="1"/>
                    </pic:cNvPicPr>
                  </pic:nvPicPr>
                  <pic:blipFill>
                    <a:blip r:embed="rId17"/>
                    <a:stretch>
                      <a:fillRect/>
                    </a:stretch>
                  </pic:blipFill>
                  <pic:spPr>
                    <a:xfrm>
                      <a:off x="0" y="0"/>
                      <a:ext cx="4601990" cy="2711995"/>
                    </a:xfrm>
                    <a:prstGeom prst="rect">
                      <a:avLst/>
                    </a:prstGeom>
                  </pic:spPr>
                </pic:pic>
              </a:graphicData>
            </a:graphic>
          </wp:inline>
        </w:drawing>
      </w:r>
    </w:p>
    <w:p w:rsidR="00954A12" w:rsidRDefault="00954A12" w:rsidP="007414EA">
      <w:pPr>
        <w:rPr>
          <w:rFonts w:ascii="Times New Roman" w:eastAsiaTheme="minorEastAsia" w:hAnsi="Times New Roman" w:cs="Times New Roman"/>
          <w:sz w:val="24"/>
          <w:szCs w:val="28"/>
        </w:rPr>
      </w:pPr>
    </w:p>
    <w:p w:rsidR="008E45F0" w:rsidRDefault="008E45F0" w:rsidP="007414EA">
      <w:pPr>
        <w:rPr>
          <w:rFonts w:ascii="Times New Roman" w:eastAsiaTheme="minorEastAsia" w:hAnsi="Times New Roman" w:cs="Times New Roman"/>
          <w:sz w:val="24"/>
          <w:szCs w:val="28"/>
        </w:rPr>
      </w:pPr>
    </w:p>
    <w:p w:rsidR="00A87225" w:rsidRDefault="008E45F0" w:rsidP="007414EA">
      <w:pPr>
        <w:rPr>
          <w:rFonts w:ascii="Times New Roman" w:eastAsiaTheme="minorEastAsia" w:hAnsi="Times New Roman" w:cs="Times New Roman"/>
          <w:sz w:val="24"/>
          <w:szCs w:val="28"/>
        </w:rPr>
      </w:pPr>
      <w:r w:rsidRPr="008E45F0">
        <w:rPr>
          <w:rFonts w:ascii="Times New Roman" w:eastAsiaTheme="minorEastAsia" w:hAnsi="Times New Roman" w:cs="Times New Roman"/>
          <w:noProof/>
          <w:sz w:val="24"/>
          <w:szCs w:val="28"/>
        </w:rPr>
        <w:drawing>
          <wp:anchor distT="0" distB="0" distL="114300" distR="114300" simplePos="0" relativeHeight="251664384" behindDoc="0" locked="0" layoutInCell="1" allowOverlap="1" wp14:anchorId="7D8163B3">
            <wp:simplePos x="0" y="0"/>
            <wp:positionH relativeFrom="margin">
              <wp:posOffset>-407559</wp:posOffset>
            </wp:positionH>
            <wp:positionV relativeFrom="margin">
              <wp:posOffset>6236970</wp:posOffset>
            </wp:positionV>
            <wp:extent cx="6533515" cy="2734945"/>
            <wp:effectExtent l="0" t="0" r="635" b="8255"/>
            <wp:wrapSquare wrapText="bothSides"/>
            <wp:docPr id="9" name="Picture 5">
              <a:extLst xmlns:a="http://schemas.openxmlformats.org/drawingml/2006/main">
                <a:ext uri="{FF2B5EF4-FFF2-40B4-BE49-F238E27FC236}">
                  <a16:creationId xmlns:a16="http://schemas.microsoft.com/office/drawing/2014/main" id="{805D2B18-0E22-4B14-BB6B-D96C882B14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05D2B18-0E22-4B14-BB6B-D96C882B1405}"/>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33515" cy="2734945"/>
                    </a:xfrm>
                    <a:prstGeom prst="rect">
                      <a:avLst/>
                    </a:prstGeom>
                  </pic:spPr>
                </pic:pic>
              </a:graphicData>
            </a:graphic>
            <wp14:sizeRelH relativeFrom="margin">
              <wp14:pctWidth>0</wp14:pctWidth>
            </wp14:sizeRelH>
            <wp14:sizeRelV relativeFrom="margin">
              <wp14:pctHeight>0</wp14:pctHeight>
            </wp14:sizeRelV>
          </wp:anchor>
        </w:drawing>
      </w:r>
    </w:p>
    <w:p w:rsidR="008E45F0" w:rsidRDefault="008E45F0" w:rsidP="007414EA">
      <w:pPr>
        <w:rPr>
          <w:rFonts w:ascii="Times New Roman" w:eastAsiaTheme="minorEastAsia" w:hAnsi="Times New Roman" w:cs="Times New Roman"/>
          <w:sz w:val="24"/>
          <w:szCs w:val="28"/>
        </w:rPr>
      </w:pPr>
    </w:p>
    <w:p w:rsidR="008E45F0" w:rsidRDefault="008E45F0" w:rsidP="007414EA">
      <w:pPr>
        <w:rPr>
          <w:rFonts w:ascii="Times New Roman" w:eastAsiaTheme="minorEastAsia" w:hAnsi="Times New Roman" w:cs="Times New Roman"/>
          <w:sz w:val="24"/>
          <w:szCs w:val="28"/>
        </w:rPr>
      </w:pPr>
    </w:p>
    <w:p w:rsidR="008E45F0" w:rsidRDefault="008E45F0" w:rsidP="007414EA">
      <w:pPr>
        <w:rPr>
          <w:rFonts w:ascii="Times New Roman" w:eastAsiaTheme="minorEastAsia" w:hAnsi="Times New Roman" w:cs="Times New Roman"/>
          <w:sz w:val="24"/>
          <w:szCs w:val="28"/>
        </w:rPr>
      </w:pPr>
    </w:p>
    <w:p w:rsidR="00A87225" w:rsidRDefault="00A87225" w:rsidP="007414EA">
      <w:pPr>
        <w:rPr>
          <w:rFonts w:ascii="Times New Roman" w:eastAsiaTheme="minorEastAsia" w:hAnsi="Times New Roman" w:cs="Times New Roman"/>
          <w:sz w:val="24"/>
          <w:szCs w:val="28"/>
        </w:rPr>
      </w:pPr>
      <w:r>
        <w:rPr>
          <w:rFonts w:ascii="Times New Roman" w:eastAsiaTheme="minorEastAsia" w:hAnsi="Times New Roman" w:cs="Times New Roman"/>
          <w:b/>
          <w:sz w:val="24"/>
          <w:szCs w:val="28"/>
        </w:rPr>
        <w:t xml:space="preserve">7. </w:t>
      </w:r>
      <w:r w:rsidRPr="00A87225">
        <w:rPr>
          <w:rFonts w:ascii="Times New Roman" w:eastAsiaTheme="minorEastAsia" w:hAnsi="Times New Roman" w:cs="Times New Roman"/>
          <w:b/>
          <w:sz w:val="24"/>
          <w:szCs w:val="28"/>
        </w:rPr>
        <w:t>CONCLUZII</w:t>
      </w:r>
      <w:r w:rsidR="00954A12">
        <w:rPr>
          <w:rFonts w:ascii="Times New Roman" w:eastAsiaTheme="minorEastAsia" w:hAnsi="Times New Roman" w:cs="Times New Roman"/>
          <w:sz w:val="24"/>
          <w:szCs w:val="28"/>
        </w:rPr>
        <w:t xml:space="preserve"> </w:t>
      </w:r>
    </w:p>
    <w:p w:rsidR="00954A12" w:rsidRPr="00954A12" w:rsidRDefault="00954A12" w:rsidP="007414EA">
      <w:pPr>
        <w:rPr>
          <w:rFonts w:ascii="Times New Roman" w:eastAsiaTheme="minorEastAsia" w:hAnsi="Times New Roman" w:cs="Times New Roman"/>
          <w:sz w:val="24"/>
          <w:szCs w:val="28"/>
        </w:rPr>
      </w:pPr>
    </w:p>
    <w:p w:rsidR="00A87225" w:rsidRPr="00954A12" w:rsidRDefault="00954A12" w:rsidP="007414EA">
      <w:pPr>
        <w:rPr>
          <w:rFonts w:ascii="Times New Roman" w:eastAsiaTheme="minorEastAsia" w:hAnsi="Times New Roman" w:cs="Times New Roman"/>
          <w:sz w:val="24"/>
          <w:szCs w:val="28"/>
        </w:rPr>
      </w:pPr>
      <w:r w:rsidRPr="00954A12">
        <w:rPr>
          <w:rFonts w:ascii="Times New Roman" w:eastAsiaTheme="minorEastAsia" w:hAnsi="Times New Roman" w:cs="Times New Roman"/>
          <w:sz w:val="24"/>
          <w:szCs w:val="28"/>
        </w:rPr>
        <w:t xml:space="preserve">Utilizarea unui senzor ultrasonic într-un sistem de deschidere poate avea mai multe concluzii, în funcție de scopul și contextul utilizării sale. </w:t>
      </w:r>
    </w:p>
    <w:p w:rsidR="00954A12" w:rsidRPr="00954A12" w:rsidRDefault="00954A12" w:rsidP="00954A12">
      <w:pPr>
        <w:rPr>
          <w:rFonts w:ascii="Times New Roman" w:eastAsiaTheme="minorEastAsia" w:hAnsi="Times New Roman" w:cs="Times New Roman"/>
          <w:sz w:val="24"/>
          <w:szCs w:val="28"/>
        </w:rPr>
      </w:pPr>
      <w:r w:rsidRPr="00954A12">
        <w:rPr>
          <w:rFonts w:ascii="Times New Roman" w:eastAsiaTheme="minorEastAsia" w:hAnsi="Times New Roman" w:cs="Times New Roman"/>
          <w:sz w:val="24"/>
          <w:szCs w:val="28"/>
        </w:rPr>
        <w:t>Senzorii ultrasonici pot oferi o detectare precisă a obiectelor și a distanței acestora, ceea ce poate îmbunătăți fiabilitatea sistemului de deschidere. Aceasta poate reduce riscul de erori sau de activare incorectă a sistemului.  Utilizarea unui senzor ultrasonic poate duce la o deschidere mai rapidă și mai eficientă a sistemului, deoarece poate detecta obiectele în cale și poate iniția deschiderea sau închiderea în consecință, fără a necesita intervenția umană. Acesta poate fi integrat cu alte sisteme sau tehnologii pentru a oferi funcționalități suplimentare, cum ar fi monitorizarea și controlul de la distanță sau integrarea în sisteme de securitate mai largi.</w:t>
      </w:r>
    </w:p>
    <w:p w:rsidR="00954A12" w:rsidRPr="00954A12" w:rsidRDefault="00954A12" w:rsidP="00954A12">
      <w:pPr>
        <w:rPr>
          <w:rFonts w:ascii="Times New Roman" w:eastAsiaTheme="minorEastAsia" w:hAnsi="Times New Roman" w:cs="Times New Roman"/>
          <w:sz w:val="24"/>
          <w:szCs w:val="28"/>
        </w:rPr>
      </w:pPr>
      <w:r w:rsidRPr="00954A12">
        <w:rPr>
          <w:rFonts w:ascii="Times New Roman" w:eastAsiaTheme="minorEastAsia" w:hAnsi="Times New Roman" w:cs="Times New Roman"/>
          <w:sz w:val="24"/>
          <w:szCs w:val="28"/>
        </w:rPr>
        <w:t>Cu toate acestea , senzorii ultrasonici pot fi influențați de anumiți factori de mediu, cum ar fi zgomotul ambiental sau condițiile meteorologice. Astfel, în anumite situații, pot apărea erori de detectare sau funcționare necorespunzătoare.</w:t>
      </w:r>
    </w:p>
    <w:p w:rsidR="00954A12" w:rsidRPr="00954A12" w:rsidRDefault="00954A12" w:rsidP="00954A12">
      <w:pPr>
        <w:rPr>
          <w:rFonts w:ascii="Times New Roman" w:eastAsiaTheme="minorEastAsia" w:hAnsi="Times New Roman" w:cs="Times New Roman"/>
          <w:sz w:val="24"/>
          <w:szCs w:val="28"/>
        </w:rPr>
      </w:pPr>
      <w:r w:rsidRPr="00954A12">
        <w:rPr>
          <w:rFonts w:ascii="Times New Roman" w:eastAsiaTheme="minorEastAsia" w:hAnsi="Times New Roman" w:cs="Times New Roman"/>
          <w:sz w:val="24"/>
          <w:szCs w:val="28"/>
        </w:rPr>
        <w:t>În concluzie, utilizarea unui senzor ultrasonic într-un sistem de deschidere poate aduce multiple beneficii, îmbunătățind fiabilitatea și eficiența acestuia. Cu toate acestea, este important să se ia în considerare și factorii de mediu și costurile asociate, pentru a asigura o implementare optimă a tehnologiei.</w:t>
      </w:r>
    </w:p>
    <w:p w:rsidR="007414EA" w:rsidRPr="000D442F" w:rsidRDefault="007414EA" w:rsidP="007414EA">
      <w:pPr>
        <w:rPr>
          <w:rFonts w:ascii="Times New Roman" w:eastAsiaTheme="minorEastAsia" w:hAnsi="Times New Roman" w:cs="Times New Roman"/>
          <w:sz w:val="24"/>
          <w:szCs w:val="28"/>
        </w:rPr>
      </w:pPr>
    </w:p>
    <w:sectPr w:rsidR="007414EA" w:rsidRPr="000D442F" w:rsidSect="00E14E68">
      <w:pgSz w:w="11906" w:h="16838" w:code="9"/>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E2537"/>
    <w:multiLevelType w:val="hybridMultilevel"/>
    <w:tmpl w:val="CFCC720E"/>
    <w:lvl w:ilvl="0" w:tplc="0418000F">
      <w:start w:val="1"/>
      <w:numFmt w:val="decimal"/>
      <w:lvlText w:val="%1."/>
      <w:lvlJc w:val="left"/>
      <w:pPr>
        <w:ind w:left="862" w:hanging="360"/>
      </w:pPr>
    </w:lvl>
    <w:lvl w:ilvl="1" w:tplc="04180019" w:tentative="1">
      <w:start w:val="1"/>
      <w:numFmt w:val="lowerLetter"/>
      <w:lvlText w:val="%2."/>
      <w:lvlJc w:val="left"/>
      <w:pPr>
        <w:ind w:left="1582" w:hanging="360"/>
      </w:pPr>
    </w:lvl>
    <w:lvl w:ilvl="2" w:tplc="0418001B" w:tentative="1">
      <w:start w:val="1"/>
      <w:numFmt w:val="lowerRoman"/>
      <w:lvlText w:val="%3."/>
      <w:lvlJc w:val="right"/>
      <w:pPr>
        <w:ind w:left="2302" w:hanging="180"/>
      </w:pPr>
    </w:lvl>
    <w:lvl w:ilvl="3" w:tplc="0418000F" w:tentative="1">
      <w:start w:val="1"/>
      <w:numFmt w:val="decimal"/>
      <w:lvlText w:val="%4."/>
      <w:lvlJc w:val="left"/>
      <w:pPr>
        <w:ind w:left="3022" w:hanging="360"/>
      </w:pPr>
    </w:lvl>
    <w:lvl w:ilvl="4" w:tplc="04180019" w:tentative="1">
      <w:start w:val="1"/>
      <w:numFmt w:val="lowerLetter"/>
      <w:lvlText w:val="%5."/>
      <w:lvlJc w:val="left"/>
      <w:pPr>
        <w:ind w:left="3742" w:hanging="360"/>
      </w:pPr>
    </w:lvl>
    <w:lvl w:ilvl="5" w:tplc="0418001B" w:tentative="1">
      <w:start w:val="1"/>
      <w:numFmt w:val="lowerRoman"/>
      <w:lvlText w:val="%6."/>
      <w:lvlJc w:val="right"/>
      <w:pPr>
        <w:ind w:left="4462" w:hanging="180"/>
      </w:pPr>
    </w:lvl>
    <w:lvl w:ilvl="6" w:tplc="0418000F" w:tentative="1">
      <w:start w:val="1"/>
      <w:numFmt w:val="decimal"/>
      <w:lvlText w:val="%7."/>
      <w:lvlJc w:val="left"/>
      <w:pPr>
        <w:ind w:left="5182" w:hanging="360"/>
      </w:pPr>
    </w:lvl>
    <w:lvl w:ilvl="7" w:tplc="04180019" w:tentative="1">
      <w:start w:val="1"/>
      <w:numFmt w:val="lowerLetter"/>
      <w:lvlText w:val="%8."/>
      <w:lvlJc w:val="left"/>
      <w:pPr>
        <w:ind w:left="5902" w:hanging="360"/>
      </w:pPr>
    </w:lvl>
    <w:lvl w:ilvl="8" w:tplc="0418001B" w:tentative="1">
      <w:start w:val="1"/>
      <w:numFmt w:val="lowerRoman"/>
      <w:lvlText w:val="%9."/>
      <w:lvlJc w:val="right"/>
      <w:pPr>
        <w:ind w:left="6622" w:hanging="180"/>
      </w:pPr>
    </w:lvl>
  </w:abstractNum>
  <w:abstractNum w:abstractNumId="1" w15:restartNumberingAfterBreak="0">
    <w:nsid w:val="0B026C98"/>
    <w:multiLevelType w:val="hybridMultilevel"/>
    <w:tmpl w:val="98D2522A"/>
    <w:lvl w:ilvl="0" w:tplc="04180011">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32300999"/>
    <w:multiLevelType w:val="hybridMultilevel"/>
    <w:tmpl w:val="88FA426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6EF20013"/>
    <w:multiLevelType w:val="hybridMultilevel"/>
    <w:tmpl w:val="04D811E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E68"/>
    <w:rsid w:val="000123F3"/>
    <w:rsid w:val="000135FB"/>
    <w:rsid w:val="00014B9A"/>
    <w:rsid w:val="000D442F"/>
    <w:rsid w:val="00105298"/>
    <w:rsid w:val="00107598"/>
    <w:rsid w:val="00170E86"/>
    <w:rsid w:val="001D2FFE"/>
    <w:rsid w:val="0024412A"/>
    <w:rsid w:val="00294E70"/>
    <w:rsid w:val="002B769F"/>
    <w:rsid w:val="002E2816"/>
    <w:rsid w:val="00530F00"/>
    <w:rsid w:val="005A21EF"/>
    <w:rsid w:val="005F18A7"/>
    <w:rsid w:val="005F467C"/>
    <w:rsid w:val="00721C8E"/>
    <w:rsid w:val="007414EA"/>
    <w:rsid w:val="0077626E"/>
    <w:rsid w:val="007E23F5"/>
    <w:rsid w:val="0083244C"/>
    <w:rsid w:val="008E45F0"/>
    <w:rsid w:val="00954A12"/>
    <w:rsid w:val="00986607"/>
    <w:rsid w:val="009C5D96"/>
    <w:rsid w:val="009F7D8B"/>
    <w:rsid w:val="00A500C9"/>
    <w:rsid w:val="00A53747"/>
    <w:rsid w:val="00A80049"/>
    <w:rsid w:val="00A87225"/>
    <w:rsid w:val="00A940B5"/>
    <w:rsid w:val="00B97157"/>
    <w:rsid w:val="00BB5BC1"/>
    <w:rsid w:val="00BE3B10"/>
    <w:rsid w:val="00C44FDA"/>
    <w:rsid w:val="00CE7C5C"/>
    <w:rsid w:val="00D14C79"/>
    <w:rsid w:val="00DB6BCC"/>
    <w:rsid w:val="00DE064C"/>
    <w:rsid w:val="00DF375C"/>
    <w:rsid w:val="00E12F13"/>
    <w:rsid w:val="00E14E68"/>
    <w:rsid w:val="00E34874"/>
    <w:rsid w:val="00E5416F"/>
    <w:rsid w:val="00E9255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40928"/>
  <w15:chartTrackingRefBased/>
  <w15:docId w15:val="{5D1D3199-B17E-4885-B0FA-6EC250BFE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D96"/>
    <w:pPr>
      <w:ind w:left="720"/>
      <w:contextualSpacing/>
    </w:pPr>
  </w:style>
  <w:style w:type="character" w:styleId="PlaceholderText">
    <w:name w:val="Placeholder Text"/>
    <w:basedOn w:val="DefaultParagraphFont"/>
    <w:uiPriority w:val="99"/>
    <w:semiHidden/>
    <w:rsid w:val="00DF375C"/>
    <w:rPr>
      <w:color w:val="808080"/>
    </w:rPr>
  </w:style>
  <w:style w:type="character" w:styleId="Hyperlink">
    <w:name w:val="Hyperlink"/>
    <w:basedOn w:val="DefaultParagraphFont"/>
    <w:uiPriority w:val="99"/>
    <w:semiHidden/>
    <w:unhideWhenUsed/>
    <w:rsid w:val="00A940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455734">
      <w:bodyDiv w:val="1"/>
      <w:marLeft w:val="0"/>
      <w:marRight w:val="0"/>
      <w:marTop w:val="0"/>
      <w:marBottom w:val="0"/>
      <w:divBdr>
        <w:top w:val="none" w:sz="0" w:space="0" w:color="auto"/>
        <w:left w:val="none" w:sz="0" w:space="0" w:color="auto"/>
        <w:bottom w:val="none" w:sz="0" w:space="0" w:color="auto"/>
        <w:right w:val="none" w:sz="0" w:space="0" w:color="auto"/>
      </w:divBdr>
      <w:divsChild>
        <w:div w:id="1315257569">
          <w:marLeft w:val="0"/>
          <w:marRight w:val="0"/>
          <w:marTop w:val="0"/>
          <w:marBottom w:val="0"/>
          <w:divBdr>
            <w:top w:val="none" w:sz="0" w:space="0" w:color="auto"/>
            <w:left w:val="none" w:sz="0" w:space="0" w:color="auto"/>
            <w:bottom w:val="none" w:sz="0" w:space="0" w:color="auto"/>
            <w:right w:val="none" w:sz="0" w:space="0" w:color="auto"/>
          </w:divBdr>
          <w:divsChild>
            <w:div w:id="489948258">
              <w:marLeft w:val="0"/>
              <w:marRight w:val="0"/>
              <w:marTop w:val="0"/>
              <w:marBottom w:val="0"/>
              <w:divBdr>
                <w:top w:val="none" w:sz="0" w:space="0" w:color="auto"/>
                <w:left w:val="none" w:sz="0" w:space="0" w:color="auto"/>
                <w:bottom w:val="none" w:sz="0" w:space="0" w:color="auto"/>
                <w:right w:val="none" w:sz="0" w:space="0" w:color="auto"/>
              </w:divBdr>
            </w:div>
            <w:div w:id="789126960">
              <w:marLeft w:val="0"/>
              <w:marRight w:val="0"/>
              <w:marTop w:val="0"/>
              <w:marBottom w:val="0"/>
              <w:divBdr>
                <w:top w:val="none" w:sz="0" w:space="0" w:color="auto"/>
                <w:left w:val="none" w:sz="0" w:space="0" w:color="auto"/>
                <w:bottom w:val="none" w:sz="0" w:space="0" w:color="auto"/>
                <w:right w:val="none" w:sz="0" w:space="0" w:color="auto"/>
              </w:divBdr>
            </w:div>
            <w:div w:id="1928416738">
              <w:marLeft w:val="0"/>
              <w:marRight w:val="0"/>
              <w:marTop w:val="0"/>
              <w:marBottom w:val="0"/>
              <w:divBdr>
                <w:top w:val="none" w:sz="0" w:space="0" w:color="auto"/>
                <w:left w:val="none" w:sz="0" w:space="0" w:color="auto"/>
                <w:bottom w:val="none" w:sz="0" w:space="0" w:color="auto"/>
                <w:right w:val="none" w:sz="0" w:space="0" w:color="auto"/>
              </w:divBdr>
            </w:div>
            <w:div w:id="1707175934">
              <w:marLeft w:val="0"/>
              <w:marRight w:val="0"/>
              <w:marTop w:val="0"/>
              <w:marBottom w:val="0"/>
              <w:divBdr>
                <w:top w:val="none" w:sz="0" w:space="0" w:color="auto"/>
                <w:left w:val="none" w:sz="0" w:space="0" w:color="auto"/>
                <w:bottom w:val="none" w:sz="0" w:space="0" w:color="auto"/>
                <w:right w:val="none" w:sz="0" w:space="0" w:color="auto"/>
              </w:divBdr>
            </w:div>
            <w:div w:id="235866036">
              <w:marLeft w:val="0"/>
              <w:marRight w:val="0"/>
              <w:marTop w:val="0"/>
              <w:marBottom w:val="0"/>
              <w:divBdr>
                <w:top w:val="none" w:sz="0" w:space="0" w:color="auto"/>
                <w:left w:val="none" w:sz="0" w:space="0" w:color="auto"/>
                <w:bottom w:val="none" w:sz="0" w:space="0" w:color="auto"/>
                <w:right w:val="none" w:sz="0" w:space="0" w:color="auto"/>
              </w:divBdr>
            </w:div>
            <w:div w:id="534000560">
              <w:marLeft w:val="0"/>
              <w:marRight w:val="0"/>
              <w:marTop w:val="0"/>
              <w:marBottom w:val="0"/>
              <w:divBdr>
                <w:top w:val="none" w:sz="0" w:space="0" w:color="auto"/>
                <w:left w:val="none" w:sz="0" w:space="0" w:color="auto"/>
                <w:bottom w:val="none" w:sz="0" w:space="0" w:color="auto"/>
                <w:right w:val="none" w:sz="0" w:space="0" w:color="auto"/>
              </w:divBdr>
            </w:div>
            <w:div w:id="2094860243">
              <w:marLeft w:val="0"/>
              <w:marRight w:val="0"/>
              <w:marTop w:val="0"/>
              <w:marBottom w:val="0"/>
              <w:divBdr>
                <w:top w:val="none" w:sz="0" w:space="0" w:color="auto"/>
                <w:left w:val="none" w:sz="0" w:space="0" w:color="auto"/>
                <w:bottom w:val="none" w:sz="0" w:space="0" w:color="auto"/>
                <w:right w:val="none" w:sz="0" w:space="0" w:color="auto"/>
              </w:divBdr>
            </w:div>
            <w:div w:id="993291491">
              <w:marLeft w:val="0"/>
              <w:marRight w:val="0"/>
              <w:marTop w:val="0"/>
              <w:marBottom w:val="0"/>
              <w:divBdr>
                <w:top w:val="none" w:sz="0" w:space="0" w:color="auto"/>
                <w:left w:val="none" w:sz="0" w:space="0" w:color="auto"/>
                <w:bottom w:val="none" w:sz="0" w:space="0" w:color="auto"/>
                <w:right w:val="none" w:sz="0" w:space="0" w:color="auto"/>
              </w:divBdr>
            </w:div>
            <w:div w:id="1796678524">
              <w:marLeft w:val="0"/>
              <w:marRight w:val="0"/>
              <w:marTop w:val="0"/>
              <w:marBottom w:val="0"/>
              <w:divBdr>
                <w:top w:val="none" w:sz="0" w:space="0" w:color="auto"/>
                <w:left w:val="none" w:sz="0" w:space="0" w:color="auto"/>
                <w:bottom w:val="none" w:sz="0" w:space="0" w:color="auto"/>
                <w:right w:val="none" w:sz="0" w:space="0" w:color="auto"/>
              </w:divBdr>
            </w:div>
            <w:div w:id="1466970107">
              <w:marLeft w:val="0"/>
              <w:marRight w:val="0"/>
              <w:marTop w:val="0"/>
              <w:marBottom w:val="0"/>
              <w:divBdr>
                <w:top w:val="none" w:sz="0" w:space="0" w:color="auto"/>
                <w:left w:val="none" w:sz="0" w:space="0" w:color="auto"/>
                <w:bottom w:val="none" w:sz="0" w:space="0" w:color="auto"/>
                <w:right w:val="none" w:sz="0" w:space="0" w:color="auto"/>
              </w:divBdr>
            </w:div>
            <w:div w:id="1205950211">
              <w:marLeft w:val="0"/>
              <w:marRight w:val="0"/>
              <w:marTop w:val="0"/>
              <w:marBottom w:val="0"/>
              <w:divBdr>
                <w:top w:val="none" w:sz="0" w:space="0" w:color="auto"/>
                <w:left w:val="none" w:sz="0" w:space="0" w:color="auto"/>
                <w:bottom w:val="none" w:sz="0" w:space="0" w:color="auto"/>
                <w:right w:val="none" w:sz="0" w:space="0" w:color="auto"/>
              </w:divBdr>
            </w:div>
            <w:div w:id="959383462">
              <w:marLeft w:val="0"/>
              <w:marRight w:val="0"/>
              <w:marTop w:val="0"/>
              <w:marBottom w:val="0"/>
              <w:divBdr>
                <w:top w:val="none" w:sz="0" w:space="0" w:color="auto"/>
                <w:left w:val="none" w:sz="0" w:space="0" w:color="auto"/>
                <w:bottom w:val="none" w:sz="0" w:space="0" w:color="auto"/>
                <w:right w:val="none" w:sz="0" w:space="0" w:color="auto"/>
              </w:divBdr>
            </w:div>
            <w:div w:id="1898130363">
              <w:marLeft w:val="0"/>
              <w:marRight w:val="0"/>
              <w:marTop w:val="0"/>
              <w:marBottom w:val="0"/>
              <w:divBdr>
                <w:top w:val="none" w:sz="0" w:space="0" w:color="auto"/>
                <w:left w:val="none" w:sz="0" w:space="0" w:color="auto"/>
                <w:bottom w:val="none" w:sz="0" w:space="0" w:color="auto"/>
                <w:right w:val="none" w:sz="0" w:space="0" w:color="auto"/>
              </w:divBdr>
            </w:div>
            <w:div w:id="665866617">
              <w:marLeft w:val="0"/>
              <w:marRight w:val="0"/>
              <w:marTop w:val="0"/>
              <w:marBottom w:val="0"/>
              <w:divBdr>
                <w:top w:val="none" w:sz="0" w:space="0" w:color="auto"/>
                <w:left w:val="none" w:sz="0" w:space="0" w:color="auto"/>
                <w:bottom w:val="none" w:sz="0" w:space="0" w:color="auto"/>
                <w:right w:val="none" w:sz="0" w:space="0" w:color="auto"/>
              </w:divBdr>
            </w:div>
            <w:div w:id="928271745">
              <w:marLeft w:val="0"/>
              <w:marRight w:val="0"/>
              <w:marTop w:val="0"/>
              <w:marBottom w:val="0"/>
              <w:divBdr>
                <w:top w:val="none" w:sz="0" w:space="0" w:color="auto"/>
                <w:left w:val="none" w:sz="0" w:space="0" w:color="auto"/>
                <w:bottom w:val="none" w:sz="0" w:space="0" w:color="auto"/>
                <w:right w:val="none" w:sz="0" w:space="0" w:color="auto"/>
              </w:divBdr>
            </w:div>
            <w:div w:id="1912613605">
              <w:marLeft w:val="0"/>
              <w:marRight w:val="0"/>
              <w:marTop w:val="0"/>
              <w:marBottom w:val="0"/>
              <w:divBdr>
                <w:top w:val="none" w:sz="0" w:space="0" w:color="auto"/>
                <w:left w:val="none" w:sz="0" w:space="0" w:color="auto"/>
                <w:bottom w:val="none" w:sz="0" w:space="0" w:color="auto"/>
                <w:right w:val="none" w:sz="0" w:space="0" w:color="auto"/>
              </w:divBdr>
            </w:div>
            <w:div w:id="611786881">
              <w:marLeft w:val="0"/>
              <w:marRight w:val="0"/>
              <w:marTop w:val="0"/>
              <w:marBottom w:val="0"/>
              <w:divBdr>
                <w:top w:val="none" w:sz="0" w:space="0" w:color="auto"/>
                <w:left w:val="none" w:sz="0" w:space="0" w:color="auto"/>
                <w:bottom w:val="none" w:sz="0" w:space="0" w:color="auto"/>
                <w:right w:val="none" w:sz="0" w:space="0" w:color="auto"/>
              </w:divBdr>
            </w:div>
            <w:div w:id="2098674239">
              <w:marLeft w:val="0"/>
              <w:marRight w:val="0"/>
              <w:marTop w:val="0"/>
              <w:marBottom w:val="0"/>
              <w:divBdr>
                <w:top w:val="none" w:sz="0" w:space="0" w:color="auto"/>
                <w:left w:val="none" w:sz="0" w:space="0" w:color="auto"/>
                <w:bottom w:val="none" w:sz="0" w:space="0" w:color="auto"/>
                <w:right w:val="none" w:sz="0" w:space="0" w:color="auto"/>
              </w:divBdr>
            </w:div>
            <w:div w:id="426390124">
              <w:marLeft w:val="0"/>
              <w:marRight w:val="0"/>
              <w:marTop w:val="0"/>
              <w:marBottom w:val="0"/>
              <w:divBdr>
                <w:top w:val="none" w:sz="0" w:space="0" w:color="auto"/>
                <w:left w:val="none" w:sz="0" w:space="0" w:color="auto"/>
                <w:bottom w:val="none" w:sz="0" w:space="0" w:color="auto"/>
                <w:right w:val="none" w:sz="0" w:space="0" w:color="auto"/>
              </w:divBdr>
            </w:div>
            <w:div w:id="49228558">
              <w:marLeft w:val="0"/>
              <w:marRight w:val="0"/>
              <w:marTop w:val="0"/>
              <w:marBottom w:val="0"/>
              <w:divBdr>
                <w:top w:val="none" w:sz="0" w:space="0" w:color="auto"/>
                <w:left w:val="none" w:sz="0" w:space="0" w:color="auto"/>
                <w:bottom w:val="none" w:sz="0" w:space="0" w:color="auto"/>
                <w:right w:val="none" w:sz="0" w:space="0" w:color="auto"/>
              </w:divBdr>
            </w:div>
            <w:div w:id="1489595919">
              <w:marLeft w:val="0"/>
              <w:marRight w:val="0"/>
              <w:marTop w:val="0"/>
              <w:marBottom w:val="0"/>
              <w:divBdr>
                <w:top w:val="none" w:sz="0" w:space="0" w:color="auto"/>
                <w:left w:val="none" w:sz="0" w:space="0" w:color="auto"/>
                <w:bottom w:val="none" w:sz="0" w:space="0" w:color="auto"/>
                <w:right w:val="none" w:sz="0" w:space="0" w:color="auto"/>
              </w:divBdr>
            </w:div>
            <w:div w:id="1488594856">
              <w:marLeft w:val="0"/>
              <w:marRight w:val="0"/>
              <w:marTop w:val="0"/>
              <w:marBottom w:val="0"/>
              <w:divBdr>
                <w:top w:val="none" w:sz="0" w:space="0" w:color="auto"/>
                <w:left w:val="none" w:sz="0" w:space="0" w:color="auto"/>
                <w:bottom w:val="none" w:sz="0" w:space="0" w:color="auto"/>
                <w:right w:val="none" w:sz="0" w:space="0" w:color="auto"/>
              </w:divBdr>
            </w:div>
            <w:div w:id="2030835246">
              <w:marLeft w:val="0"/>
              <w:marRight w:val="0"/>
              <w:marTop w:val="0"/>
              <w:marBottom w:val="0"/>
              <w:divBdr>
                <w:top w:val="none" w:sz="0" w:space="0" w:color="auto"/>
                <w:left w:val="none" w:sz="0" w:space="0" w:color="auto"/>
                <w:bottom w:val="none" w:sz="0" w:space="0" w:color="auto"/>
                <w:right w:val="none" w:sz="0" w:space="0" w:color="auto"/>
              </w:divBdr>
            </w:div>
            <w:div w:id="2138138696">
              <w:marLeft w:val="0"/>
              <w:marRight w:val="0"/>
              <w:marTop w:val="0"/>
              <w:marBottom w:val="0"/>
              <w:divBdr>
                <w:top w:val="none" w:sz="0" w:space="0" w:color="auto"/>
                <w:left w:val="none" w:sz="0" w:space="0" w:color="auto"/>
                <w:bottom w:val="none" w:sz="0" w:space="0" w:color="auto"/>
                <w:right w:val="none" w:sz="0" w:space="0" w:color="auto"/>
              </w:divBdr>
            </w:div>
            <w:div w:id="772820648">
              <w:marLeft w:val="0"/>
              <w:marRight w:val="0"/>
              <w:marTop w:val="0"/>
              <w:marBottom w:val="0"/>
              <w:divBdr>
                <w:top w:val="none" w:sz="0" w:space="0" w:color="auto"/>
                <w:left w:val="none" w:sz="0" w:space="0" w:color="auto"/>
                <w:bottom w:val="none" w:sz="0" w:space="0" w:color="auto"/>
                <w:right w:val="none" w:sz="0" w:space="0" w:color="auto"/>
              </w:divBdr>
            </w:div>
            <w:div w:id="858204738">
              <w:marLeft w:val="0"/>
              <w:marRight w:val="0"/>
              <w:marTop w:val="0"/>
              <w:marBottom w:val="0"/>
              <w:divBdr>
                <w:top w:val="none" w:sz="0" w:space="0" w:color="auto"/>
                <w:left w:val="none" w:sz="0" w:space="0" w:color="auto"/>
                <w:bottom w:val="none" w:sz="0" w:space="0" w:color="auto"/>
                <w:right w:val="none" w:sz="0" w:space="0" w:color="auto"/>
              </w:divBdr>
            </w:div>
            <w:div w:id="1208570198">
              <w:marLeft w:val="0"/>
              <w:marRight w:val="0"/>
              <w:marTop w:val="0"/>
              <w:marBottom w:val="0"/>
              <w:divBdr>
                <w:top w:val="none" w:sz="0" w:space="0" w:color="auto"/>
                <w:left w:val="none" w:sz="0" w:space="0" w:color="auto"/>
                <w:bottom w:val="none" w:sz="0" w:space="0" w:color="auto"/>
                <w:right w:val="none" w:sz="0" w:space="0" w:color="auto"/>
              </w:divBdr>
            </w:div>
            <w:div w:id="1987969578">
              <w:marLeft w:val="0"/>
              <w:marRight w:val="0"/>
              <w:marTop w:val="0"/>
              <w:marBottom w:val="0"/>
              <w:divBdr>
                <w:top w:val="none" w:sz="0" w:space="0" w:color="auto"/>
                <w:left w:val="none" w:sz="0" w:space="0" w:color="auto"/>
                <w:bottom w:val="none" w:sz="0" w:space="0" w:color="auto"/>
                <w:right w:val="none" w:sz="0" w:space="0" w:color="auto"/>
              </w:divBdr>
            </w:div>
            <w:div w:id="326056493">
              <w:marLeft w:val="0"/>
              <w:marRight w:val="0"/>
              <w:marTop w:val="0"/>
              <w:marBottom w:val="0"/>
              <w:divBdr>
                <w:top w:val="none" w:sz="0" w:space="0" w:color="auto"/>
                <w:left w:val="none" w:sz="0" w:space="0" w:color="auto"/>
                <w:bottom w:val="none" w:sz="0" w:space="0" w:color="auto"/>
                <w:right w:val="none" w:sz="0" w:space="0" w:color="auto"/>
              </w:divBdr>
            </w:div>
            <w:div w:id="1488132957">
              <w:marLeft w:val="0"/>
              <w:marRight w:val="0"/>
              <w:marTop w:val="0"/>
              <w:marBottom w:val="0"/>
              <w:divBdr>
                <w:top w:val="none" w:sz="0" w:space="0" w:color="auto"/>
                <w:left w:val="none" w:sz="0" w:space="0" w:color="auto"/>
                <w:bottom w:val="none" w:sz="0" w:space="0" w:color="auto"/>
                <w:right w:val="none" w:sz="0" w:space="0" w:color="auto"/>
              </w:divBdr>
            </w:div>
            <w:div w:id="1462186483">
              <w:marLeft w:val="0"/>
              <w:marRight w:val="0"/>
              <w:marTop w:val="0"/>
              <w:marBottom w:val="0"/>
              <w:divBdr>
                <w:top w:val="none" w:sz="0" w:space="0" w:color="auto"/>
                <w:left w:val="none" w:sz="0" w:space="0" w:color="auto"/>
                <w:bottom w:val="none" w:sz="0" w:space="0" w:color="auto"/>
                <w:right w:val="none" w:sz="0" w:space="0" w:color="auto"/>
              </w:divBdr>
            </w:div>
            <w:div w:id="1309825111">
              <w:marLeft w:val="0"/>
              <w:marRight w:val="0"/>
              <w:marTop w:val="0"/>
              <w:marBottom w:val="0"/>
              <w:divBdr>
                <w:top w:val="none" w:sz="0" w:space="0" w:color="auto"/>
                <w:left w:val="none" w:sz="0" w:space="0" w:color="auto"/>
                <w:bottom w:val="none" w:sz="0" w:space="0" w:color="auto"/>
                <w:right w:val="none" w:sz="0" w:space="0" w:color="auto"/>
              </w:divBdr>
            </w:div>
            <w:div w:id="770009975">
              <w:marLeft w:val="0"/>
              <w:marRight w:val="0"/>
              <w:marTop w:val="0"/>
              <w:marBottom w:val="0"/>
              <w:divBdr>
                <w:top w:val="none" w:sz="0" w:space="0" w:color="auto"/>
                <w:left w:val="none" w:sz="0" w:space="0" w:color="auto"/>
                <w:bottom w:val="none" w:sz="0" w:space="0" w:color="auto"/>
                <w:right w:val="none" w:sz="0" w:space="0" w:color="auto"/>
              </w:divBdr>
            </w:div>
            <w:div w:id="1781101415">
              <w:marLeft w:val="0"/>
              <w:marRight w:val="0"/>
              <w:marTop w:val="0"/>
              <w:marBottom w:val="0"/>
              <w:divBdr>
                <w:top w:val="none" w:sz="0" w:space="0" w:color="auto"/>
                <w:left w:val="none" w:sz="0" w:space="0" w:color="auto"/>
                <w:bottom w:val="none" w:sz="0" w:space="0" w:color="auto"/>
                <w:right w:val="none" w:sz="0" w:space="0" w:color="auto"/>
              </w:divBdr>
            </w:div>
            <w:div w:id="1488397405">
              <w:marLeft w:val="0"/>
              <w:marRight w:val="0"/>
              <w:marTop w:val="0"/>
              <w:marBottom w:val="0"/>
              <w:divBdr>
                <w:top w:val="none" w:sz="0" w:space="0" w:color="auto"/>
                <w:left w:val="none" w:sz="0" w:space="0" w:color="auto"/>
                <w:bottom w:val="none" w:sz="0" w:space="0" w:color="auto"/>
                <w:right w:val="none" w:sz="0" w:space="0" w:color="auto"/>
              </w:divBdr>
            </w:div>
            <w:div w:id="105540538">
              <w:marLeft w:val="0"/>
              <w:marRight w:val="0"/>
              <w:marTop w:val="0"/>
              <w:marBottom w:val="0"/>
              <w:divBdr>
                <w:top w:val="none" w:sz="0" w:space="0" w:color="auto"/>
                <w:left w:val="none" w:sz="0" w:space="0" w:color="auto"/>
                <w:bottom w:val="none" w:sz="0" w:space="0" w:color="auto"/>
                <w:right w:val="none" w:sz="0" w:space="0" w:color="auto"/>
              </w:divBdr>
            </w:div>
            <w:div w:id="1414662234">
              <w:marLeft w:val="0"/>
              <w:marRight w:val="0"/>
              <w:marTop w:val="0"/>
              <w:marBottom w:val="0"/>
              <w:divBdr>
                <w:top w:val="none" w:sz="0" w:space="0" w:color="auto"/>
                <w:left w:val="none" w:sz="0" w:space="0" w:color="auto"/>
                <w:bottom w:val="none" w:sz="0" w:space="0" w:color="auto"/>
                <w:right w:val="none" w:sz="0" w:space="0" w:color="auto"/>
              </w:divBdr>
            </w:div>
            <w:div w:id="1979601067">
              <w:marLeft w:val="0"/>
              <w:marRight w:val="0"/>
              <w:marTop w:val="0"/>
              <w:marBottom w:val="0"/>
              <w:divBdr>
                <w:top w:val="none" w:sz="0" w:space="0" w:color="auto"/>
                <w:left w:val="none" w:sz="0" w:space="0" w:color="auto"/>
                <w:bottom w:val="none" w:sz="0" w:space="0" w:color="auto"/>
                <w:right w:val="none" w:sz="0" w:space="0" w:color="auto"/>
              </w:divBdr>
            </w:div>
            <w:div w:id="1205142868">
              <w:marLeft w:val="0"/>
              <w:marRight w:val="0"/>
              <w:marTop w:val="0"/>
              <w:marBottom w:val="0"/>
              <w:divBdr>
                <w:top w:val="none" w:sz="0" w:space="0" w:color="auto"/>
                <w:left w:val="none" w:sz="0" w:space="0" w:color="auto"/>
                <w:bottom w:val="none" w:sz="0" w:space="0" w:color="auto"/>
                <w:right w:val="none" w:sz="0" w:space="0" w:color="auto"/>
              </w:divBdr>
            </w:div>
            <w:div w:id="2032106458">
              <w:marLeft w:val="0"/>
              <w:marRight w:val="0"/>
              <w:marTop w:val="0"/>
              <w:marBottom w:val="0"/>
              <w:divBdr>
                <w:top w:val="none" w:sz="0" w:space="0" w:color="auto"/>
                <w:left w:val="none" w:sz="0" w:space="0" w:color="auto"/>
                <w:bottom w:val="none" w:sz="0" w:space="0" w:color="auto"/>
                <w:right w:val="none" w:sz="0" w:space="0" w:color="auto"/>
              </w:divBdr>
            </w:div>
            <w:div w:id="74330776">
              <w:marLeft w:val="0"/>
              <w:marRight w:val="0"/>
              <w:marTop w:val="0"/>
              <w:marBottom w:val="0"/>
              <w:divBdr>
                <w:top w:val="none" w:sz="0" w:space="0" w:color="auto"/>
                <w:left w:val="none" w:sz="0" w:space="0" w:color="auto"/>
                <w:bottom w:val="none" w:sz="0" w:space="0" w:color="auto"/>
                <w:right w:val="none" w:sz="0" w:space="0" w:color="auto"/>
              </w:divBdr>
            </w:div>
            <w:div w:id="134108367">
              <w:marLeft w:val="0"/>
              <w:marRight w:val="0"/>
              <w:marTop w:val="0"/>
              <w:marBottom w:val="0"/>
              <w:divBdr>
                <w:top w:val="none" w:sz="0" w:space="0" w:color="auto"/>
                <w:left w:val="none" w:sz="0" w:space="0" w:color="auto"/>
                <w:bottom w:val="none" w:sz="0" w:space="0" w:color="auto"/>
                <w:right w:val="none" w:sz="0" w:space="0" w:color="auto"/>
              </w:divBdr>
            </w:div>
            <w:div w:id="821310368">
              <w:marLeft w:val="0"/>
              <w:marRight w:val="0"/>
              <w:marTop w:val="0"/>
              <w:marBottom w:val="0"/>
              <w:divBdr>
                <w:top w:val="none" w:sz="0" w:space="0" w:color="auto"/>
                <w:left w:val="none" w:sz="0" w:space="0" w:color="auto"/>
                <w:bottom w:val="none" w:sz="0" w:space="0" w:color="auto"/>
                <w:right w:val="none" w:sz="0" w:space="0" w:color="auto"/>
              </w:divBdr>
            </w:div>
            <w:div w:id="134415218">
              <w:marLeft w:val="0"/>
              <w:marRight w:val="0"/>
              <w:marTop w:val="0"/>
              <w:marBottom w:val="0"/>
              <w:divBdr>
                <w:top w:val="none" w:sz="0" w:space="0" w:color="auto"/>
                <w:left w:val="none" w:sz="0" w:space="0" w:color="auto"/>
                <w:bottom w:val="none" w:sz="0" w:space="0" w:color="auto"/>
                <w:right w:val="none" w:sz="0" w:space="0" w:color="auto"/>
              </w:divBdr>
            </w:div>
            <w:div w:id="701593260">
              <w:marLeft w:val="0"/>
              <w:marRight w:val="0"/>
              <w:marTop w:val="0"/>
              <w:marBottom w:val="0"/>
              <w:divBdr>
                <w:top w:val="none" w:sz="0" w:space="0" w:color="auto"/>
                <w:left w:val="none" w:sz="0" w:space="0" w:color="auto"/>
                <w:bottom w:val="none" w:sz="0" w:space="0" w:color="auto"/>
                <w:right w:val="none" w:sz="0" w:space="0" w:color="auto"/>
              </w:divBdr>
            </w:div>
            <w:div w:id="14786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1</Pages>
  <Words>2459</Words>
  <Characters>14266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 Matei</dc:creator>
  <cp:keywords/>
  <dc:description/>
  <cp:lastModifiedBy>Radu Matei</cp:lastModifiedBy>
  <cp:revision>16</cp:revision>
  <dcterms:created xsi:type="dcterms:W3CDTF">2024-05-03T11:48:00Z</dcterms:created>
  <dcterms:modified xsi:type="dcterms:W3CDTF">2024-05-08T14:40:00Z</dcterms:modified>
</cp:coreProperties>
</file>