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A811" w14:textId="77777777" w:rsidR="00342EA9" w:rsidRDefault="00342EA9" w:rsidP="00342EA9">
      <w:pPr>
        <w:jc w:val="center"/>
        <w:rPr>
          <w:rFonts w:ascii="Times New Roman" w:hAnsi="Times New Roman" w:cs="Times New Roman"/>
          <w:b/>
          <w:sz w:val="32"/>
          <w:szCs w:val="32"/>
        </w:rPr>
      </w:pPr>
    </w:p>
    <w:p w14:paraId="2B2806F2" w14:textId="77777777" w:rsidR="00342EA9" w:rsidRDefault="00342EA9" w:rsidP="00342EA9">
      <w:pPr>
        <w:jc w:val="center"/>
        <w:rPr>
          <w:rFonts w:ascii="Times New Roman" w:hAnsi="Times New Roman" w:cs="Times New Roman"/>
          <w:b/>
          <w:sz w:val="32"/>
          <w:szCs w:val="32"/>
        </w:rPr>
      </w:pPr>
    </w:p>
    <w:p w14:paraId="2E24688E" w14:textId="77777777" w:rsidR="00342EA9" w:rsidRDefault="00342EA9" w:rsidP="00342EA9">
      <w:pPr>
        <w:jc w:val="center"/>
        <w:rPr>
          <w:rFonts w:ascii="Times New Roman" w:hAnsi="Times New Roman" w:cs="Times New Roman"/>
          <w:b/>
          <w:sz w:val="32"/>
          <w:szCs w:val="32"/>
        </w:rPr>
      </w:pPr>
    </w:p>
    <w:p w14:paraId="55FBCF13" w14:textId="399F44EF" w:rsidR="00342EA9" w:rsidRPr="00342EA9" w:rsidRDefault="00342EA9" w:rsidP="00342EA9">
      <w:pPr>
        <w:jc w:val="center"/>
        <w:rPr>
          <w:rFonts w:ascii="Times New Roman" w:hAnsi="Times New Roman" w:cs="Times New Roman"/>
          <w:b/>
          <w:sz w:val="48"/>
          <w:szCs w:val="48"/>
        </w:rPr>
      </w:pPr>
      <w:r w:rsidRPr="00342EA9">
        <w:rPr>
          <w:rFonts w:ascii="Times New Roman" w:hAnsi="Times New Roman" w:cs="Times New Roman"/>
          <w:b/>
          <w:sz w:val="48"/>
          <w:szCs w:val="48"/>
        </w:rPr>
        <w:t>Ticketing System Application</w:t>
      </w:r>
    </w:p>
    <w:p w14:paraId="00E68F89" w14:textId="77D928C0" w:rsidR="00342EA9" w:rsidRDefault="00342EA9" w:rsidP="00342EA9">
      <w:pPr>
        <w:spacing w:line="240" w:lineRule="auto"/>
        <w:jc w:val="right"/>
        <w:rPr>
          <w:rFonts w:ascii="Times New Roman" w:hAnsi="Times New Roman" w:cs="Times New Roman"/>
          <w:bCs/>
          <w:sz w:val="20"/>
          <w:szCs w:val="20"/>
        </w:rPr>
      </w:pPr>
    </w:p>
    <w:p w14:paraId="60FD5080" w14:textId="77777777" w:rsidR="00342EA9" w:rsidRDefault="00342EA9" w:rsidP="00342EA9">
      <w:pPr>
        <w:spacing w:line="240" w:lineRule="auto"/>
        <w:jc w:val="right"/>
        <w:rPr>
          <w:rFonts w:ascii="Times New Roman" w:hAnsi="Times New Roman" w:cs="Times New Roman"/>
          <w:bCs/>
          <w:sz w:val="20"/>
          <w:szCs w:val="20"/>
        </w:rPr>
      </w:pPr>
    </w:p>
    <w:p w14:paraId="00E32B51" w14:textId="77777777" w:rsidR="00342EA9" w:rsidRDefault="00342EA9" w:rsidP="00342EA9">
      <w:pPr>
        <w:spacing w:line="240" w:lineRule="auto"/>
        <w:jc w:val="right"/>
        <w:rPr>
          <w:rFonts w:ascii="Times New Roman" w:hAnsi="Times New Roman" w:cs="Times New Roman"/>
          <w:bCs/>
          <w:sz w:val="20"/>
          <w:szCs w:val="20"/>
        </w:rPr>
      </w:pPr>
    </w:p>
    <w:p w14:paraId="204D2995" w14:textId="50160C80" w:rsidR="00342EA9" w:rsidRPr="00342EA9" w:rsidRDefault="00342EA9" w:rsidP="00342EA9">
      <w:pPr>
        <w:spacing w:line="240" w:lineRule="auto"/>
        <w:jc w:val="right"/>
        <w:rPr>
          <w:rFonts w:ascii="Times New Roman" w:hAnsi="Times New Roman" w:cs="Times New Roman"/>
          <w:b/>
          <w:sz w:val="24"/>
          <w:szCs w:val="24"/>
        </w:rPr>
      </w:pPr>
      <w:r w:rsidRPr="00342EA9">
        <w:rPr>
          <w:rFonts w:ascii="Times New Roman" w:hAnsi="Times New Roman" w:cs="Times New Roman"/>
          <w:b/>
          <w:sz w:val="24"/>
          <w:szCs w:val="24"/>
        </w:rPr>
        <w:t>Participating Students:</w:t>
      </w:r>
    </w:p>
    <w:p w14:paraId="3BF58BAA" w14:textId="260170B2" w:rsidR="00342EA9" w:rsidRPr="00342EA9" w:rsidRDefault="00342EA9" w:rsidP="00342EA9">
      <w:pPr>
        <w:spacing w:after="120" w:line="240" w:lineRule="auto"/>
        <w:jc w:val="right"/>
        <w:rPr>
          <w:rFonts w:ascii="Times New Roman" w:hAnsi="Times New Roman" w:cs="Times New Roman"/>
          <w:bCs/>
          <w:sz w:val="20"/>
          <w:szCs w:val="20"/>
        </w:rPr>
      </w:pPr>
      <w:proofErr w:type="spellStart"/>
      <w:r w:rsidRPr="00342EA9">
        <w:rPr>
          <w:rFonts w:ascii="Times New Roman" w:hAnsi="Times New Roman" w:cs="Times New Roman"/>
          <w:bCs/>
          <w:sz w:val="20"/>
          <w:szCs w:val="20"/>
        </w:rPr>
        <w:t>Petrachioiu</w:t>
      </w:r>
      <w:proofErr w:type="spellEnd"/>
      <w:r w:rsidRPr="00342EA9">
        <w:rPr>
          <w:rFonts w:ascii="Times New Roman" w:hAnsi="Times New Roman" w:cs="Times New Roman"/>
          <w:bCs/>
          <w:sz w:val="20"/>
          <w:szCs w:val="20"/>
        </w:rPr>
        <w:t xml:space="preserve"> Radu Nicolae</w:t>
      </w:r>
    </w:p>
    <w:p w14:paraId="070E203D" w14:textId="17D0AFD0" w:rsidR="005C23A0" w:rsidRPr="00342EA9" w:rsidRDefault="005C23A0" w:rsidP="00342EA9">
      <w:pPr>
        <w:spacing w:after="120" w:line="240" w:lineRule="auto"/>
        <w:jc w:val="right"/>
        <w:rPr>
          <w:rFonts w:ascii="Times New Roman" w:hAnsi="Times New Roman" w:cs="Times New Roman"/>
          <w:bCs/>
          <w:sz w:val="20"/>
          <w:szCs w:val="20"/>
        </w:rPr>
      </w:pPr>
      <w:proofErr w:type="spellStart"/>
      <w:r w:rsidRPr="00342EA9">
        <w:rPr>
          <w:rFonts w:ascii="Times New Roman" w:hAnsi="Times New Roman" w:cs="Times New Roman"/>
          <w:bCs/>
          <w:sz w:val="20"/>
          <w:szCs w:val="20"/>
        </w:rPr>
        <w:t>Ispas</w:t>
      </w:r>
      <w:proofErr w:type="spellEnd"/>
      <w:r w:rsidRPr="00342EA9">
        <w:rPr>
          <w:rFonts w:ascii="Times New Roman" w:hAnsi="Times New Roman" w:cs="Times New Roman"/>
          <w:bCs/>
          <w:sz w:val="20"/>
          <w:szCs w:val="20"/>
        </w:rPr>
        <w:t xml:space="preserve"> Dinu-</w:t>
      </w:r>
      <w:proofErr w:type="spellStart"/>
      <w:r w:rsidRPr="00342EA9">
        <w:rPr>
          <w:rFonts w:ascii="Times New Roman" w:hAnsi="Times New Roman" w:cs="Times New Roman"/>
          <w:bCs/>
          <w:sz w:val="20"/>
          <w:szCs w:val="20"/>
        </w:rPr>
        <w:t>Ioan</w:t>
      </w:r>
      <w:proofErr w:type="spellEnd"/>
    </w:p>
    <w:p w14:paraId="0595A738" w14:textId="380C608E" w:rsidR="005C23A0" w:rsidRDefault="005C23A0" w:rsidP="00342EA9">
      <w:pPr>
        <w:spacing w:after="120" w:line="240" w:lineRule="auto"/>
        <w:jc w:val="right"/>
        <w:rPr>
          <w:rFonts w:ascii="Times New Roman" w:hAnsi="Times New Roman" w:cs="Times New Roman"/>
          <w:bCs/>
          <w:sz w:val="20"/>
          <w:szCs w:val="20"/>
        </w:rPr>
      </w:pPr>
      <w:r w:rsidRPr="00342EA9">
        <w:rPr>
          <w:rFonts w:ascii="Times New Roman" w:hAnsi="Times New Roman" w:cs="Times New Roman"/>
          <w:bCs/>
          <w:sz w:val="20"/>
          <w:szCs w:val="20"/>
        </w:rPr>
        <w:t>Constantin Alin</w:t>
      </w:r>
    </w:p>
    <w:p w14:paraId="4DE0EA6C" w14:textId="77777777" w:rsidR="00342EA9" w:rsidRPr="00342EA9" w:rsidRDefault="00342EA9" w:rsidP="00342EA9">
      <w:pPr>
        <w:spacing w:line="240" w:lineRule="auto"/>
        <w:jc w:val="right"/>
        <w:rPr>
          <w:rFonts w:ascii="Times New Roman" w:hAnsi="Times New Roman" w:cs="Times New Roman"/>
          <w:bCs/>
          <w:sz w:val="20"/>
          <w:szCs w:val="20"/>
        </w:rPr>
      </w:pPr>
    </w:p>
    <w:p w14:paraId="0C6E2807" w14:textId="77777777" w:rsidR="00342EA9" w:rsidRDefault="00342EA9" w:rsidP="00342EA9">
      <w:pPr>
        <w:jc w:val="both"/>
        <w:rPr>
          <w:rFonts w:ascii="Times New Roman" w:hAnsi="Times New Roman" w:cs="Times New Roman"/>
          <w:sz w:val="28"/>
          <w:szCs w:val="28"/>
        </w:rPr>
      </w:pPr>
    </w:p>
    <w:p w14:paraId="65D70D67" w14:textId="77777777" w:rsidR="00342EA9" w:rsidRDefault="00342EA9" w:rsidP="00342EA9">
      <w:pPr>
        <w:jc w:val="both"/>
        <w:rPr>
          <w:rFonts w:ascii="Times New Roman" w:hAnsi="Times New Roman" w:cs="Times New Roman"/>
          <w:sz w:val="28"/>
          <w:szCs w:val="28"/>
        </w:rPr>
      </w:pPr>
    </w:p>
    <w:p w14:paraId="17B34C79" w14:textId="77777777" w:rsidR="00342EA9" w:rsidRDefault="00342EA9" w:rsidP="00342EA9">
      <w:pPr>
        <w:jc w:val="both"/>
        <w:rPr>
          <w:rFonts w:ascii="Times New Roman" w:hAnsi="Times New Roman" w:cs="Times New Roman"/>
          <w:sz w:val="28"/>
          <w:szCs w:val="28"/>
        </w:rPr>
      </w:pPr>
    </w:p>
    <w:p w14:paraId="3C3E0E0B" w14:textId="77777777" w:rsidR="00342EA9" w:rsidRDefault="00342EA9" w:rsidP="00342EA9">
      <w:pPr>
        <w:jc w:val="both"/>
        <w:rPr>
          <w:rFonts w:ascii="Times New Roman" w:hAnsi="Times New Roman" w:cs="Times New Roman"/>
          <w:sz w:val="28"/>
          <w:szCs w:val="28"/>
        </w:rPr>
      </w:pPr>
    </w:p>
    <w:p w14:paraId="236B9AA9" w14:textId="77777777" w:rsidR="00342EA9" w:rsidRDefault="00342EA9" w:rsidP="00342EA9">
      <w:pPr>
        <w:jc w:val="both"/>
        <w:rPr>
          <w:rFonts w:ascii="Times New Roman" w:hAnsi="Times New Roman" w:cs="Times New Roman"/>
          <w:sz w:val="28"/>
          <w:szCs w:val="28"/>
        </w:rPr>
      </w:pPr>
    </w:p>
    <w:p w14:paraId="45BC75E7" w14:textId="77777777" w:rsidR="00342EA9" w:rsidRDefault="00342EA9" w:rsidP="00342EA9">
      <w:pPr>
        <w:jc w:val="both"/>
        <w:rPr>
          <w:rFonts w:ascii="Times New Roman" w:hAnsi="Times New Roman" w:cs="Times New Roman"/>
          <w:sz w:val="28"/>
          <w:szCs w:val="28"/>
        </w:rPr>
      </w:pPr>
    </w:p>
    <w:p w14:paraId="37D7E037" w14:textId="77777777" w:rsidR="00342EA9" w:rsidRDefault="00342EA9" w:rsidP="00342EA9">
      <w:pPr>
        <w:jc w:val="both"/>
        <w:rPr>
          <w:rFonts w:ascii="Times New Roman" w:hAnsi="Times New Roman" w:cs="Times New Roman"/>
          <w:sz w:val="28"/>
          <w:szCs w:val="28"/>
        </w:rPr>
      </w:pPr>
    </w:p>
    <w:p w14:paraId="396AFBEB" w14:textId="584F3FAF" w:rsidR="00342EA9" w:rsidRDefault="00342EA9" w:rsidP="00342EA9">
      <w:pPr>
        <w:jc w:val="both"/>
        <w:rPr>
          <w:rFonts w:ascii="Times New Roman" w:hAnsi="Times New Roman" w:cs="Times New Roman"/>
          <w:sz w:val="28"/>
          <w:szCs w:val="28"/>
        </w:rPr>
      </w:pPr>
    </w:p>
    <w:p w14:paraId="734B0A31" w14:textId="20D2F00A" w:rsidR="00342EA9" w:rsidRDefault="00342EA9" w:rsidP="00342EA9">
      <w:pPr>
        <w:jc w:val="both"/>
        <w:rPr>
          <w:rFonts w:ascii="Times New Roman" w:hAnsi="Times New Roman" w:cs="Times New Roman"/>
          <w:sz w:val="28"/>
          <w:szCs w:val="28"/>
        </w:rPr>
      </w:pPr>
    </w:p>
    <w:p w14:paraId="59DC2C79" w14:textId="77777777" w:rsidR="00342EA9" w:rsidRDefault="00342EA9" w:rsidP="00342EA9">
      <w:pPr>
        <w:jc w:val="both"/>
        <w:rPr>
          <w:rFonts w:ascii="Times New Roman" w:hAnsi="Times New Roman" w:cs="Times New Roman"/>
          <w:sz w:val="28"/>
          <w:szCs w:val="28"/>
        </w:rPr>
      </w:pPr>
    </w:p>
    <w:p w14:paraId="7C87C499" w14:textId="4EBECEF7" w:rsidR="00342EA9" w:rsidRPr="00342EA9" w:rsidRDefault="00342EA9" w:rsidP="00342EA9">
      <w:pPr>
        <w:jc w:val="center"/>
        <w:rPr>
          <w:rFonts w:ascii="Times New Roman" w:hAnsi="Times New Roman" w:cs="Times New Roman"/>
          <w:b/>
          <w:bCs/>
          <w:sz w:val="36"/>
          <w:szCs w:val="36"/>
        </w:rPr>
      </w:pPr>
      <w:r w:rsidRPr="00342EA9">
        <w:rPr>
          <w:rFonts w:ascii="Times New Roman" w:hAnsi="Times New Roman" w:cs="Times New Roman"/>
          <w:b/>
          <w:bCs/>
          <w:sz w:val="36"/>
          <w:szCs w:val="36"/>
        </w:rPr>
        <w:t>2022</w:t>
      </w:r>
    </w:p>
    <w:p w14:paraId="36E98BC0" w14:textId="77777777" w:rsidR="00342EA9" w:rsidRDefault="00342EA9" w:rsidP="00342EA9">
      <w:pPr>
        <w:jc w:val="both"/>
        <w:rPr>
          <w:rFonts w:ascii="Times New Roman" w:hAnsi="Times New Roman" w:cs="Times New Roman"/>
          <w:sz w:val="28"/>
          <w:szCs w:val="28"/>
        </w:rPr>
      </w:pPr>
    </w:p>
    <w:p w14:paraId="593CB15C" w14:textId="5D76F032" w:rsidR="005C23A0" w:rsidRPr="00342EA9" w:rsidRDefault="005C23A0" w:rsidP="00342EA9">
      <w:pPr>
        <w:jc w:val="both"/>
        <w:rPr>
          <w:rFonts w:ascii="Times New Roman" w:hAnsi="Times New Roman" w:cs="Times New Roman"/>
          <w:sz w:val="28"/>
          <w:szCs w:val="28"/>
        </w:rPr>
      </w:pPr>
      <w:r w:rsidRPr="00342EA9">
        <w:rPr>
          <w:rFonts w:ascii="Times New Roman" w:hAnsi="Times New Roman" w:cs="Times New Roman"/>
          <w:sz w:val="28"/>
          <w:szCs w:val="28"/>
        </w:rPr>
        <w:lastRenderedPageBreak/>
        <w:t>Document description:</w:t>
      </w:r>
    </w:p>
    <w:p w14:paraId="58F62D3B" w14:textId="55675C6D" w:rsidR="005C23A0" w:rsidRPr="00342EA9" w:rsidRDefault="005C23A0" w:rsidP="00342EA9">
      <w:pPr>
        <w:jc w:val="both"/>
        <w:rPr>
          <w:rFonts w:ascii="Times New Roman" w:hAnsi="Times New Roman" w:cs="Times New Roman"/>
          <w:sz w:val="24"/>
          <w:szCs w:val="24"/>
        </w:rPr>
      </w:pPr>
      <w:r w:rsidRPr="00342EA9">
        <w:rPr>
          <w:rFonts w:ascii="Times New Roman" w:hAnsi="Times New Roman" w:cs="Times New Roman"/>
          <w:sz w:val="24"/>
          <w:szCs w:val="24"/>
        </w:rPr>
        <w:tab/>
        <w:t xml:space="preserve">An application designed to buy tickets for different events. The users can buy a wide range of tickets for multiple use cases such as: concerts, private parties and cultural occasions. </w:t>
      </w:r>
    </w:p>
    <w:p w14:paraId="77321A74" w14:textId="77777777" w:rsidR="005C23A0" w:rsidRPr="00342EA9" w:rsidRDefault="005C23A0" w:rsidP="00342EA9">
      <w:pPr>
        <w:jc w:val="both"/>
        <w:rPr>
          <w:rFonts w:ascii="Times New Roman" w:hAnsi="Times New Roman" w:cs="Times New Roman"/>
          <w:sz w:val="28"/>
          <w:szCs w:val="28"/>
        </w:rPr>
      </w:pPr>
      <w:r w:rsidRPr="00342EA9">
        <w:rPr>
          <w:rFonts w:ascii="Times New Roman" w:hAnsi="Times New Roman" w:cs="Times New Roman"/>
          <w:sz w:val="28"/>
          <w:szCs w:val="28"/>
        </w:rPr>
        <w:t>Project goal:</w:t>
      </w:r>
    </w:p>
    <w:p w14:paraId="7157A45D" w14:textId="7951B728" w:rsidR="001B1A4A" w:rsidRPr="00342EA9" w:rsidRDefault="005C23A0" w:rsidP="00342EA9">
      <w:pPr>
        <w:jc w:val="both"/>
        <w:rPr>
          <w:rFonts w:ascii="Times New Roman" w:hAnsi="Times New Roman" w:cs="Times New Roman"/>
          <w:sz w:val="24"/>
          <w:szCs w:val="24"/>
        </w:rPr>
      </w:pPr>
      <w:r w:rsidRPr="00342EA9">
        <w:rPr>
          <w:rFonts w:ascii="Times New Roman" w:hAnsi="Times New Roman" w:cs="Times New Roman"/>
          <w:sz w:val="24"/>
          <w:szCs w:val="24"/>
        </w:rPr>
        <w:tab/>
        <w:t xml:space="preserve">The goal of the project is to </w:t>
      </w:r>
      <w:r w:rsidR="006219C0" w:rsidRPr="00342EA9">
        <w:rPr>
          <w:rFonts w:ascii="Times New Roman" w:hAnsi="Times New Roman" w:cs="Times New Roman"/>
          <w:sz w:val="24"/>
          <w:szCs w:val="24"/>
        </w:rPr>
        <w:t xml:space="preserve">create a platform where people can easily purchase tickets for events. This should be done in a modern minimalistic way. The users should be able to seamlessly manage their tickets on the platform, moreover an email confirmation system is going to be implemented. </w:t>
      </w:r>
    </w:p>
    <w:p w14:paraId="4A498A82" w14:textId="77777777" w:rsidR="001B1A4A" w:rsidRPr="00342EA9" w:rsidRDefault="001B1A4A" w:rsidP="00342EA9">
      <w:pPr>
        <w:jc w:val="both"/>
        <w:rPr>
          <w:rFonts w:ascii="Times New Roman" w:hAnsi="Times New Roman" w:cs="Times New Roman"/>
          <w:sz w:val="28"/>
          <w:szCs w:val="28"/>
        </w:rPr>
      </w:pPr>
      <w:r w:rsidRPr="00342EA9">
        <w:rPr>
          <w:rFonts w:ascii="Times New Roman" w:hAnsi="Times New Roman" w:cs="Times New Roman"/>
          <w:sz w:val="28"/>
          <w:szCs w:val="28"/>
        </w:rPr>
        <w:t>Definitions and abbreviations:</w:t>
      </w:r>
    </w:p>
    <w:p w14:paraId="59BD8CF7" w14:textId="710616FD" w:rsidR="006219C0" w:rsidRPr="00342EA9" w:rsidRDefault="001B1A4A" w:rsidP="00342EA9">
      <w:pPr>
        <w:jc w:val="both"/>
        <w:rPr>
          <w:rFonts w:ascii="Times New Roman" w:hAnsi="Times New Roman" w:cs="Times New Roman"/>
          <w:sz w:val="24"/>
          <w:szCs w:val="24"/>
        </w:rPr>
      </w:pPr>
      <w:r w:rsidRPr="00342EA9">
        <w:rPr>
          <w:rFonts w:ascii="Times New Roman" w:hAnsi="Times New Roman" w:cs="Times New Roman"/>
          <w:sz w:val="24"/>
          <w:szCs w:val="24"/>
        </w:rPr>
        <w:tab/>
        <w:t xml:space="preserve">The technologies that the project is going to implement </w:t>
      </w:r>
      <w:proofErr w:type="gramStart"/>
      <w:r w:rsidRPr="00342EA9">
        <w:rPr>
          <w:rFonts w:ascii="Times New Roman" w:hAnsi="Times New Roman" w:cs="Times New Roman"/>
          <w:sz w:val="24"/>
          <w:szCs w:val="24"/>
        </w:rPr>
        <w:t>are:</w:t>
      </w:r>
      <w:proofErr w:type="gramEnd"/>
      <w:r w:rsidRPr="00342EA9">
        <w:rPr>
          <w:rFonts w:ascii="Times New Roman" w:hAnsi="Times New Roman" w:cs="Times New Roman"/>
          <w:sz w:val="24"/>
          <w:szCs w:val="24"/>
        </w:rPr>
        <w:t xml:space="preserve"> Spring Framework for backend development, this is going to be used in order to create the register, login, email confirmation system and buying tickets. For the frontend, we will be using React </w:t>
      </w:r>
      <w:proofErr w:type="spellStart"/>
      <w:r w:rsidRPr="00342EA9">
        <w:rPr>
          <w:rFonts w:ascii="Times New Roman" w:hAnsi="Times New Roman" w:cs="Times New Roman"/>
          <w:sz w:val="24"/>
          <w:szCs w:val="24"/>
        </w:rPr>
        <w:t>Javascript</w:t>
      </w:r>
      <w:proofErr w:type="spellEnd"/>
      <w:r w:rsidRPr="00342EA9">
        <w:rPr>
          <w:rFonts w:ascii="Times New Roman" w:hAnsi="Times New Roman" w:cs="Times New Roman"/>
          <w:sz w:val="24"/>
          <w:szCs w:val="24"/>
        </w:rPr>
        <w:t xml:space="preserve"> library for the purpose of designing how the application looks and to interact with the created endpoints.</w:t>
      </w:r>
    </w:p>
    <w:p w14:paraId="57D5C3C2" w14:textId="77777777" w:rsidR="006219C0" w:rsidRPr="00342EA9" w:rsidRDefault="001C68B0" w:rsidP="00342EA9">
      <w:pPr>
        <w:jc w:val="both"/>
        <w:rPr>
          <w:rFonts w:ascii="Times New Roman" w:hAnsi="Times New Roman" w:cs="Times New Roman"/>
          <w:sz w:val="28"/>
          <w:szCs w:val="28"/>
        </w:rPr>
      </w:pPr>
      <w:r w:rsidRPr="00342EA9">
        <w:rPr>
          <w:rFonts w:ascii="Times New Roman" w:hAnsi="Times New Roman" w:cs="Times New Roman"/>
          <w:sz w:val="28"/>
          <w:szCs w:val="28"/>
        </w:rPr>
        <w:t>Functional Requirements:</w:t>
      </w:r>
    </w:p>
    <w:p w14:paraId="79FA4BA2" w14:textId="36A709A7" w:rsidR="0018143B" w:rsidRPr="00342EA9" w:rsidRDefault="001C68B0" w:rsidP="00342EA9">
      <w:pPr>
        <w:spacing w:after="120"/>
        <w:jc w:val="both"/>
        <w:rPr>
          <w:rFonts w:ascii="Times New Roman" w:hAnsi="Times New Roman" w:cs="Times New Roman"/>
          <w:sz w:val="24"/>
          <w:szCs w:val="24"/>
        </w:rPr>
      </w:pPr>
      <w:r w:rsidRPr="00342EA9">
        <w:rPr>
          <w:rFonts w:ascii="Times New Roman" w:hAnsi="Times New Roman" w:cs="Times New Roman"/>
          <w:sz w:val="24"/>
          <w:szCs w:val="24"/>
        </w:rPr>
        <w:tab/>
        <w:t xml:space="preserve">The application </w:t>
      </w:r>
      <w:r w:rsidR="0018143B" w:rsidRPr="00342EA9">
        <w:rPr>
          <w:rFonts w:ascii="Times New Roman" w:hAnsi="Times New Roman" w:cs="Times New Roman"/>
          <w:sz w:val="24"/>
          <w:szCs w:val="24"/>
        </w:rPr>
        <w:t>offers tickets for different events and the users decide to buy a ticket for a certain event.</w:t>
      </w:r>
      <w:r w:rsidR="00342EA9">
        <w:rPr>
          <w:rFonts w:ascii="Times New Roman" w:hAnsi="Times New Roman" w:cs="Times New Roman"/>
          <w:sz w:val="24"/>
          <w:szCs w:val="24"/>
        </w:rPr>
        <w:t xml:space="preserve"> </w:t>
      </w:r>
      <w:r w:rsidR="0018143B" w:rsidRPr="00342EA9">
        <w:rPr>
          <w:rFonts w:ascii="Times New Roman" w:hAnsi="Times New Roman" w:cs="Times New Roman"/>
          <w:sz w:val="24"/>
          <w:szCs w:val="24"/>
        </w:rPr>
        <w:t xml:space="preserve">The features of the application consist in sorting the events after their type of activity, the user will have several types of events to choose from. The tickets which are bought will be generated with </w:t>
      </w:r>
      <w:proofErr w:type="gramStart"/>
      <w:r w:rsidR="0018143B" w:rsidRPr="00342EA9">
        <w:rPr>
          <w:rFonts w:ascii="Times New Roman" w:hAnsi="Times New Roman" w:cs="Times New Roman"/>
          <w:sz w:val="24"/>
          <w:szCs w:val="24"/>
        </w:rPr>
        <w:t>an</w:t>
      </w:r>
      <w:proofErr w:type="gramEnd"/>
      <w:r w:rsidR="0018143B" w:rsidRPr="00342EA9">
        <w:rPr>
          <w:rFonts w:ascii="Times New Roman" w:hAnsi="Times New Roman" w:cs="Times New Roman"/>
          <w:sz w:val="24"/>
          <w:szCs w:val="24"/>
        </w:rPr>
        <w:t xml:space="preserve"> unique QR code.</w:t>
      </w:r>
    </w:p>
    <w:p w14:paraId="0A58DC83" w14:textId="38971D70" w:rsidR="001B1A4A" w:rsidRPr="00342EA9" w:rsidRDefault="0018143B" w:rsidP="00342EA9">
      <w:pPr>
        <w:spacing w:after="120"/>
        <w:jc w:val="both"/>
        <w:rPr>
          <w:rFonts w:ascii="Times New Roman" w:hAnsi="Times New Roman" w:cs="Times New Roman"/>
          <w:sz w:val="24"/>
          <w:szCs w:val="24"/>
        </w:rPr>
      </w:pPr>
      <w:r w:rsidRPr="00342EA9">
        <w:rPr>
          <w:rFonts w:ascii="Times New Roman" w:hAnsi="Times New Roman" w:cs="Times New Roman"/>
          <w:sz w:val="24"/>
          <w:szCs w:val="24"/>
        </w:rPr>
        <w:tab/>
        <w:t xml:space="preserve">The user has requirements such as: introducing his credentials in order to create an account, they also have to choose a payment method </w:t>
      </w:r>
      <w:proofErr w:type="gramStart"/>
      <w:r w:rsidR="00342EA9" w:rsidRPr="00342EA9">
        <w:rPr>
          <w:rFonts w:ascii="Times New Roman" w:hAnsi="Times New Roman" w:cs="Times New Roman"/>
          <w:sz w:val="24"/>
          <w:szCs w:val="24"/>
        </w:rPr>
        <w:t>e.g.</w:t>
      </w:r>
      <w:proofErr w:type="gramEnd"/>
      <w:r w:rsidRPr="00342EA9">
        <w:rPr>
          <w:rFonts w:ascii="Times New Roman" w:hAnsi="Times New Roman" w:cs="Times New Roman"/>
          <w:sz w:val="24"/>
          <w:szCs w:val="24"/>
        </w:rPr>
        <w:t xml:space="preserve"> Credit card.</w:t>
      </w:r>
      <w:r w:rsidR="00342EA9" w:rsidRPr="00342EA9">
        <w:rPr>
          <w:rFonts w:ascii="Times New Roman" w:hAnsi="Times New Roman" w:cs="Times New Roman"/>
          <w:sz w:val="24"/>
          <w:szCs w:val="24"/>
        </w:rPr>
        <w:t xml:space="preserve"> </w:t>
      </w:r>
      <w:r w:rsidR="00CD69C1" w:rsidRPr="00342EA9">
        <w:rPr>
          <w:rFonts w:ascii="Times New Roman" w:hAnsi="Times New Roman" w:cs="Times New Roman"/>
          <w:sz w:val="24"/>
          <w:szCs w:val="24"/>
        </w:rPr>
        <w:t>The admin of the web application will be able to create, edit and delete events and tickets accordingly.</w:t>
      </w:r>
      <w:r w:rsidR="00342EA9" w:rsidRPr="00342EA9">
        <w:rPr>
          <w:rFonts w:ascii="Times New Roman" w:hAnsi="Times New Roman" w:cs="Times New Roman"/>
          <w:sz w:val="24"/>
          <w:szCs w:val="24"/>
        </w:rPr>
        <w:t xml:space="preserve"> </w:t>
      </w:r>
      <w:r w:rsidR="00CD69C1" w:rsidRPr="00342EA9">
        <w:rPr>
          <w:rFonts w:ascii="Times New Roman" w:hAnsi="Times New Roman" w:cs="Times New Roman"/>
          <w:sz w:val="24"/>
          <w:szCs w:val="24"/>
        </w:rPr>
        <w:t>Event organizers will be able to request to create an event.</w:t>
      </w:r>
    </w:p>
    <w:p w14:paraId="0E1051EE" w14:textId="77777777" w:rsidR="001B1A4A" w:rsidRPr="00342EA9" w:rsidRDefault="00CD69C1" w:rsidP="00342EA9">
      <w:pPr>
        <w:jc w:val="both"/>
        <w:rPr>
          <w:rFonts w:ascii="Times New Roman" w:hAnsi="Times New Roman" w:cs="Times New Roman"/>
          <w:sz w:val="28"/>
          <w:szCs w:val="28"/>
        </w:rPr>
      </w:pPr>
      <w:r w:rsidRPr="00342EA9">
        <w:rPr>
          <w:rFonts w:ascii="Times New Roman" w:hAnsi="Times New Roman" w:cs="Times New Roman"/>
          <w:sz w:val="28"/>
          <w:szCs w:val="28"/>
        </w:rPr>
        <w:t>Nonf</w:t>
      </w:r>
      <w:r w:rsidR="001B1A4A" w:rsidRPr="00342EA9">
        <w:rPr>
          <w:rFonts w:ascii="Times New Roman" w:hAnsi="Times New Roman" w:cs="Times New Roman"/>
          <w:sz w:val="28"/>
          <w:szCs w:val="28"/>
        </w:rPr>
        <w:t>unctional Requirements:</w:t>
      </w:r>
    </w:p>
    <w:p w14:paraId="2323BDC0" w14:textId="0A875557" w:rsidR="001B1A4A" w:rsidRPr="00342EA9" w:rsidRDefault="001B1A4A"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 xml:space="preserve">The application will </w:t>
      </w:r>
      <w:r w:rsidR="00CD69C1" w:rsidRPr="00342EA9">
        <w:rPr>
          <w:rFonts w:ascii="Times New Roman" w:hAnsi="Times New Roman" w:cs="Times New Roman"/>
          <w:sz w:val="24"/>
          <w:szCs w:val="24"/>
        </w:rPr>
        <w:t>confirm that a ticket has been bought and then after a maximum of one minute, an email should be sent to the user with the ticket and confirmation.</w:t>
      </w:r>
    </w:p>
    <w:p w14:paraId="2D33419F" w14:textId="06B5E10D" w:rsidR="00CD69C1" w:rsidRPr="00342EA9" w:rsidRDefault="00CD69C1"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After pressing the login button, it should take maximum 10 seconds until the user is logged in.</w:t>
      </w:r>
    </w:p>
    <w:p w14:paraId="2269468F" w14:textId="081E1FC8" w:rsidR="00CD69C1" w:rsidRPr="00342EA9" w:rsidRDefault="00CD69C1"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After creating an account, the user should receive an email to verify his account.</w:t>
      </w:r>
    </w:p>
    <w:p w14:paraId="3BC48E9A" w14:textId="7292E312" w:rsidR="00CD69C1" w:rsidRPr="00342EA9" w:rsidRDefault="00CD69C1"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The password will be encrypted with the hash method.</w:t>
      </w:r>
    </w:p>
    <w:p w14:paraId="7E9F7BB0" w14:textId="3F0D0C05" w:rsidR="00CD69C1" w:rsidRPr="00342EA9" w:rsidRDefault="00CD69C1"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The system should be available 24/7.</w:t>
      </w:r>
    </w:p>
    <w:p w14:paraId="475915A9" w14:textId="0C29EA45" w:rsidR="00CD69C1" w:rsidRPr="00342EA9" w:rsidRDefault="00CD69C1" w:rsidP="00342EA9">
      <w:pPr>
        <w:pStyle w:val="ListParagraph"/>
        <w:numPr>
          <w:ilvl w:val="0"/>
          <w:numId w:val="1"/>
        </w:numPr>
        <w:spacing w:after="120"/>
        <w:jc w:val="both"/>
        <w:rPr>
          <w:rFonts w:ascii="Times New Roman" w:hAnsi="Times New Roman" w:cs="Times New Roman"/>
          <w:sz w:val="24"/>
          <w:szCs w:val="24"/>
        </w:rPr>
      </w:pPr>
      <w:r w:rsidRPr="00342EA9">
        <w:rPr>
          <w:rFonts w:ascii="Times New Roman" w:hAnsi="Times New Roman" w:cs="Times New Roman"/>
          <w:sz w:val="24"/>
          <w:szCs w:val="24"/>
        </w:rPr>
        <w:t>The web application should be displayed properly regardless of the device used to access it.</w:t>
      </w:r>
    </w:p>
    <w:p w14:paraId="3FA0BEA6" w14:textId="77777777" w:rsidR="00CD69C1" w:rsidRPr="00342EA9" w:rsidRDefault="00CD69C1" w:rsidP="00342EA9">
      <w:pPr>
        <w:jc w:val="both"/>
        <w:rPr>
          <w:rFonts w:ascii="Times New Roman" w:hAnsi="Times New Roman" w:cs="Times New Roman"/>
          <w:sz w:val="28"/>
          <w:szCs w:val="28"/>
        </w:rPr>
      </w:pPr>
      <w:r w:rsidRPr="00342EA9">
        <w:rPr>
          <w:rFonts w:ascii="Times New Roman" w:hAnsi="Times New Roman" w:cs="Times New Roman"/>
          <w:sz w:val="28"/>
          <w:szCs w:val="28"/>
        </w:rPr>
        <w:lastRenderedPageBreak/>
        <w:tab/>
      </w:r>
    </w:p>
    <w:p w14:paraId="14BEC05F" w14:textId="77777777" w:rsidR="0018143B" w:rsidRPr="00342EA9" w:rsidRDefault="00932273" w:rsidP="00342EA9">
      <w:pPr>
        <w:jc w:val="both"/>
        <w:rPr>
          <w:rFonts w:ascii="Times New Roman" w:hAnsi="Times New Roman" w:cs="Times New Roman"/>
          <w:sz w:val="28"/>
          <w:szCs w:val="28"/>
        </w:rPr>
      </w:pPr>
      <w:r w:rsidRPr="00342EA9">
        <w:rPr>
          <w:rFonts w:ascii="Times New Roman" w:hAnsi="Times New Roman" w:cs="Times New Roman"/>
          <w:sz w:val="28"/>
          <w:szCs w:val="28"/>
        </w:rPr>
        <w:t>Stakeholders:</w:t>
      </w:r>
    </w:p>
    <w:p w14:paraId="52E2F899" w14:textId="7EBE075B" w:rsidR="00212163" w:rsidRPr="00342EA9" w:rsidRDefault="00932273" w:rsidP="00342EA9">
      <w:pPr>
        <w:spacing w:after="120"/>
        <w:jc w:val="both"/>
        <w:rPr>
          <w:rFonts w:ascii="Times New Roman" w:hAnsi="Times New Roman" w:cs="Times New Roman"/>
          <w:sz w:val="24"/>
          <w:szCs w:val="24"/>
        </w:rPr>
      </w:pPr>
      <w:r w:rsidRPr="00342EA9">
        <w:rPr>
          <w:rFonts w:ascii="Times New Roman" w:hAnsi="Times New Roman" w:cs="Times New Roman"/>
          <w:sz w:val="28"/>
          <w:szCs w:val="28"/>
        </w:rPr>
        <w:tab/>
      </w:r>
      <w:r w:rsidR="00342EA9">
        <w:rPr>
          <w:rFonts w:ascii="Times New Roman" w:hAnsi="Times New Roman" w:cs="Times New Roman"/>
          <w:sz w:val="24"/>
          <w:szCs w:val="24"/>
        </w:rPr>
        <w:t>The stakeholders are u</w:t>
      </w:r>
      <w:r w:rsidR="00596702" w:rsidRPr="00342EA9">
        <w:rPr>
          <w:rFonts w:ascii="Times New Roman" w:hAnsi="Times New Roman" w:cs="Times New Roman"/>
          <w:sz w:val="24"/>
          <w:szCs w:val="24"/>
        </w:rPr>
        <w:t>sers that are looking to attend concert, parties etc.</w:t>
      </w:r>
      <w:r w:rsidR="00DD52A3" w:rsidRPr="00342EA9">
        <w:rPr>
          <w:rFonts w:ascii="Times New Roman" w:hAnsi="Times New Roman" w:cs="Times New Roman"/>
          <w:sz w:val="24"/>
          <w:szCs w:val="24"/>
        </w:rPr>
        <w:t xml:space="preserve"> </w:t>
      </w:r>
      <w:r w:rsidR="006C1C70" w:rsidRPr="006C1C70">
        <w:rPr>
          <w:rFonts w:ascii="Times New Roman" w:hAnsi="Times New Roman" w:cs="Times New Roman"/>
          <w:sz w:val="24"/>
          <w:szCs w:val="24"/>
        </w:rPr>
        <w:t xml:space="preserve">Our competitors are eventim.ro and iabilet.ro. </w:t>
      </w:r>
      <w:r w:rsidR="006C1C70">
        <w:rPr>
          <w:rFonts w:ascii="Times New Roman" w:hAnsi="Times New Roman" w:cs="Times New Roman"/>
          <w:sz w:val="24"/>
          <w:szCs w:val="24"/>
        </w:rPr>
        <w:t>The</w:t>
      </w:r>
      <w:r w:rsidR="006C1C70" w:rsidRPr="006C1C70">
        <w:rPr>
          <w:rFonts w:ascii="Times New Roman" w:hAnsi="Times New Roman" w:cs="Times New Roman"/>
          <w:sz w:val="24"/>
          <w:szCs w:val="24"/>
        </w:rPr>
        <w:t xml:space="preserve"> difference between us and them is the fact that we will also recommend events to the user based on his history of buying tickets, because he is more likely to go to events which are very similar to ones he’s been to. Another difference between us and our competitors is the fact that we will also organize our own events, those being picked by making a survey for users on what they would prefer.</w:t>
      </w:r>
      <w:r w:rsidR="006C1C70">
        <w:rPr>
          <w:rFonts w:ascii="Times New Roman" w:hAnsi="Times New Roman" w:cs="Times New Roman"/>
          <w:sz w:val="24"/>
          <w:szCs w:val="24"/>
        </w:rPr>
        <w:t xml:space="preserve"> </w:t>
      </w:r>
      <w:proofErr w:type="gramStart"/>
      <w:r w:rsidR="00212163" w:rsidRPr="00342EA9">
        <w:rPr>
          <w:rFonts w:ascii="Times New Roman" w:hAnsi="Times New Roman" w:cs="Times New Roman"/>
          <w:sz w:val="24"/>
          <w:szCs w:val="24"/>
        </w:rPr>
        <w:t>The</w:t>
      </w:r>
      <w:proofErr w:type="gramEnd"/>
      <w:r w:rsidR="00212163" w:rsidRPr="00342EA9">
        <w:rPr>
          <w:rFonts w:ascii="Times New Roman" w:hAnsi="Times New Roman" w:cs="Times New Roman"/>
          <w:sz w:val="24"/>
          <w:szCs w:val="24"/>
        </w:rPr>
        <w:t xml:space="preserve"> only people which have the authority to influence the project or its outcome are the founders.</w:t>
      </w:r>
    </w:p>
    <w:p w14:paraId="6867D4EE" w14:textId="77777777" w:rsidR="00037EAD" w:rsidRPr="00342EA9" w:rsidRDefault="00037EAD" w:rsidP="00342EA9">
      <w:pPr>
        <w:jc w:val="both"/>
        <w:rPr>
          <w:rFonts w:ascii="Times New Roman" w:hAnsi="Times New Roman" w:cs="Times New Roman"/>
          <w:sz w:val="28"/>
          <w:szCs w:val="28"/>
        </w:rPr>
      </w:pPr>
    </w:p>
    <w:p w14:paraId="72609602" w14:textId="77777777" w:rsidR="00037EAD" w:rsidRPr="00342EA9" w:rsidRDefault="00037EAD" w:rsidP="00342EA9">
      <w:pPr>
        <w:jc w:val="both"/>
        <w:rPr>
          <w:rFonts w:ascii="Times New Roman" w:hAnsi="Times New Roman" w:cs="Times New Roman"/>
          <w:sz w:val="28"/>
          <w:szCs w:val="28"/>
        </w:rPr>
      </w:pPr>
      <w:r w:rsidRPr="00342EA9">
        <w:rPr>
          <w:rFonts w:ascii="Times New Roman" w:hAnsi="Times New Roman" w:cs="Times New Roman"/>
          <w:sz w:val="28"/>
          <w:szCs w:val="28"/>
        </w:rPr>
        <w:t>Case diagram:</w:t>
      </w:r>
    </w:p>
    <w:p w14:paraId="7E67CBF9" w14:textId="77777777" w:rsidR="00037EAD" w:rsidRPr="00342EA9" w:rsidRDefault="00037EAD" w:rsidP="00342EA9">
      <w:pPr>
        <w:jc w:val="both"/>
        <w:rPr>
          <w:rFonts w:ascii="Times New Roman" w:hAnsi="Times New Roman" w:cs="Times New Roman"/>
          <w:sz w:val="28"/>
          <w:szCs w:val="28"/>
        </w:rPr>
      </w:pPr>
      <w:r w:rsidRPr="00342EA9">
        <w:rPr>
          <w:rFonts w:ascii="Times New Roman" w:hAnsi="Times New Roman" w:cs="Times New Roman"/>
          <w:noProof/>
          <w:sz w:val="28"/>
          <w:szCs w:val="28"/>
        </w:rPr>
        <w:drawing>
          <wp:inline distT="0" distB="0" distL="0" distR="0" wp14:anchorId="1CD8FFBD" wp14:editId="4BD7C35C">
            <wp:extent cx="59436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F091C65" w14:textId="77777777" w:rsidR="00037EAD" w:rsidRPr="00342EA9" w:rsidRDefault="00037EAD" w:rsidP="00342EA9">
      <w:pPr>
        <w:jc w:val="both"/>
        <w:rPr>
          <w:rFonts w:ascii="Times New Roman" w:hAnsi="Times New Roman" w:cs="Times New Roman"/>
          <w:sz w:val="28"/>
          <w:szCs w:val="28"/>
        </w:rPr>
      </w:pPr>
    </w:p>
    <w:p w14:paraId="791514EF" w14:textId="77777777" w:rsidR="00342EA9" w:rsidRDefault="00342EA9" w:rsidP="00342EA9">
      <w:pPr>
        <w:jc w:val="both"/>
        <w:rPr>
          <w:rFonts w:ascii="Times New Roman" w:hAnsi="Times New Roman" w:cs="Times New Roman"/>
          <w:sz w:val="28"/>
          <w:szCs w:val="28"/>
        </w:rPr>
      </w:pPr>
    </w:p>
    <w:p w14:paraId="4B934228" w14:textId="77F12493" w:rsidR="00037EAD" w:rsidRPr="00342EA9" w:rsidRDefault="00037EAD" w:rsidP="00342EA9">
      <w:pPr>
        <w:spacing w:after="120"/>
        <w:jc w:val="both"/>
        <w:rPr>
          <w:rFonts w:ascii="Times New Roman" w:hAnsi="Times New Roman" w:cs="Times New Roman"/>
          <w:sz w:val="28"/>
          <w:szCs w:val="28"/>
        </w:rPr>
      </w:pPr>
      <w:r w:rsidRPr="00342EA9">
        <w:rPr>
          <w:rFonts w:ascii="Times New Roman" w:hAnsi="Times New Roman" w:cs="Times New Roman"/>
          <w:sz w:val="28"/>
          <w:szCs w:val="28"/>
        </w:rPr>
        <w:t>Case table:</w:t>
      </w:r>
    </w:p>
    <w:p w14:paraId="6B5DCEEC" w14:textId="77777777" w:rsidR="00037EAD" w:rsidRPr="00342EA9" w:rsidRDefault="00037EAD" w:rsidP="00342EA9">
      <w:pPr>
        <w:pStyle w:val="ListParagraph"/>
        <w:numPr>
          <w:ilvl w:val="0"/>
          <w:numId w:val="2"/>
        </w:numPr>
        <w:spacing w:after="120"/>
        <w:jc w:val="both"/>
        <w:rPr>
          <w:rFonts w:ascii="Times New Roman" w:hAnsi="Times New Roman" w:cs="Times New Roman"/>
          <w:b/>
          <w:bCs/>
          <w:sz w:val="24"/>
          <w:szCs w:val="24"/>
        </w:rPr>
      </w:pPr>
      <w:r w:rsidRPr="00342EA9">
        <w:rPr>
          <w:rFonts w:ascii="Times New Roman" w:hAnsi="Times New Roman" w:cs="Times New Roman"/>
          <w:b/>
          <w:bCs/>
          <w:sz w:val="24"/>
          <w:szCs w:val="24"/>
        </w:rPr>
        <w:t>Register case</w:t>
      </w:r>
    </w:p>
    <w:tbl>
      <w:tblPr>
        <w:tblStyle w:val="TableGrid"/>
        <w:tblW w:w="0" w:type="auto"/>
        <w:tblLook w:val="04A0" w:firstRow="1" w:lastRow="0" w:firstColumn="1" w:lastColumn="0" w:noHBand="0" w:noVBand="1"/>
      </w:tblPr>
      <w:tblGrid>
        <w:gridCol w:w="4788"/>
        <w:gridCol w:w="4788"/>
      </w:tblGrid>
      <w:tr w:rsidR="00037EAD" w:rsidRPr="00342EA9" w14:paraId="7BF32620" w14:textId="77777777" w:rsidTr="00037EAD">
        <w:tc>
          <w:tcPr>
            <w:tcW w:w="4788" w:type="dxa"/>
          </w:tcPr>
          <w:p w14:paraId="08D81E23"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Client</w:t>
            </w:r>
          </w:p>
        </w:tc>
        <w:tc>
          <w:tcPr>
            <w:tcW w:w="4788" w:type="dxa"/>
          </w:tcPr>
          <w:p w14:paraId="6608D57E"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User</w:t>
            </w:r>
          </w:p>
        </w:tc>
      </w:tr>
      <w:tr w:rsidR="00037EAD" w:rsidRPr="00342EA9" w14:paraId="448D1C4A" w14:textId="77777777" w:rsidTr="00037EAD">
        <w:tc>
          <w:tcPr>
            <w:tcW w:w="4788" w:type="dxa"/>
          </w:tcPr>
          <w:p w14:paraId="3A0A9449"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Description</w:t>
            </w:r>
          </w:p>
        </w:tc>
        <w:tc>
          <w:tcPr>
            <w:tcW w:w="4788" w:type="dxa"/>
          </w:tcPr>
          <w:p w14:paraId="42E77555"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 xml:space="preserve">This case describes how </w:t>
            </w:r>
            <w:proofErr w:type="gramStart"/>
            <w:r w:rsidRPr="00342EA9">
              <w:rPr>
                <w:rFonts w:ascii="Times New Roman" w:hAnsi="Times New Roman" w:cs="Times New Roman"/>
              </w:rPr>
              <w:t>an</w:t>
            </w:r>
            <w:proofErr w:type="gramEnd"/>
            <w:r w:rsidRPr="00342EA9">
              <w:rPr>
                <w:rFonts w:ascii="Times New Roman" w:hAnsi="Times New Roman" w:cs="Times New Roman"/>
              </w:rPr>
              <w:t xml:space="preserve"> user can create an account to have access to the web application.</w:t>
            </w:r>
          </w:p>
        </w:tc>
      </w:tr>
      <w:tr w:rsidR="00037EAD" w:rsidRPr="00342EA9" w14:paraId="5D4D8EB6" w14:textId="77777777" w:rsidTr="00037EAD">
        <w:tc>
          <w:tcPr>
            <w:tcW w:w="4788" w:type="dxa"/>
          </w:tcPr>
          <w:p w14:paraId="748317A0" w14:textId="77777777" w:rsidR="00037EAD" w:rsidRPr="00342EA9" w:rsidRDefault="008F641B" w:rsidP="00342EA9">
            <w:pPr>
              <w:jc w:val="both"/>
              <w:rPr>
                <w:rFonts w:ascii="Times New Roman" w:hAnsi="Times New Roman" w:cs="Times New Roman"/>
              </w:rPr>
            </w:pPr>
            <w:r w:rsidRPr="00342EA9">
              <w:rPr>
                <w:rFonts w:ascii="Times New Roman" w:hAnsi="Times New Roman" w:cs="Times New Roman"/>
              </w:rPr>
              <w:t>Pre-</w:t>
            </w:r>
            <w:r w:rsidR="00037EAD" w:rsidRPr="00342EA9">
              <w:rPr>
                <w:rFonts w:ascii="Times New Roman" w:hAnsi="Times New Roman" w:cs="Times New Roman"/>
              </w:rPr>
              <w:t>Conditions</w:t>
            </w:r>
          </w:p>
        </w:tc>
        <w:tc>
          <w:tcPr>
            <w:tcW w:w="4788" w:type="dxa"/>
          </w:tcPr>
          <w:p w14:paraId="642E3FAC"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 xml:space="preserve">The user needs to fill in the credentials in order to create an account, </w:t>
            </w:r>
            <w:proofErr w:type="spellStart"/>
            <w:r w:rsidRPr="00342EA9">
              <w:rPr>
                <w:rFonts w:ascii="Times New Roman" w:hAnsi="Times New Roman" w:cs="Times New Roman"/>
              </w:rPr>
              <w:t>specilly</w:t>
            </w:r>
            <w:proofErr w:type="spellEnd"/>
            <w:r w:rsidRPr="00342EA9">
              <w:rPr>
                <w:rFonts w:ascii="Times New Roman" w:hAnsi="Times New Roman" w:cs="Times New Roman"/>
              </w:rPr>
              <w:t xml:space="preserve"> the mandatory fields, such as name, email etc.</w:t>
            </w:r>
          </w:p>
        </w:tc>
      </w:tr>
      <w:tr w:rsidR="008F641B" w:rsidRPr="00342EA9" w14:paraId="4E02430B" w14:textId="77777777" w:rsidTr="00037EAD">
        <w:tc>
          <w:tcPr>
            <w:tcW w:w="4788" w:type="dxa"/>
          </w:tcPr>
          <w:p w14:paraId="0368C52C"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Post-Conditions</w:t>
            </w:r>
          </w:p>
        </w:tc>
        <w:tc>
          <w:tcPr>
            <w:tcW w:w="4788" w:type="dxa"/>
          </w:tcPr>
          <w:p w14:paraId="6560CF6C"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After the user completes the register process, he will gain access to the core features of the application.</w:t>
            </w:r>
          </w:p>
        </w:tc>
      </w:tr>
      <w:tr w:rsidR="00037EAD" w:rsidRPr="00342EA9" w14:paraId="19898E5C" w14:textId="77777777" w:rsidTr="00037EAD">
        <w:tc>
          <w:tcPr>
            <w:tcW w:w="4788" w:type="dxa"/>
          </w:tcPr>
          <w:p w14:paraId="47D2CA8C"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Flow of the action</w:t>
            </w:r>
          </w:p>
        </w:tc>
        <w:tc>
          <w:tcPr>
            <w:tcW w:w="4788" w:type="dxa"/>
          </w:tcPr>
          <w:p w14:paraId="7CB1369F"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1</w:t>
            </w:r>
            <w:r w:rsidRPr="00342EA9">
              <w:rPr>
                <w:rFonts w:ascii="Times New Roman" w:hAnsi="Times New Roman" w:cs="Times New Roman"/>
                <w:vertAlign w:val="superscript"/>
              </w:rPr>
              <w:t>st</w:t>
            </w:r>
            <w:r w:rsidRPr="00342EA9">
              <w:rPr>
                <w:rFonts w:ascii="Times New Roman" w:hAnsi="Times New Roman" w:cs="Times New Roman"/>
              </w:rPr>
              <w:t xml:space="preserve"> the user needs to fill every blank space.</w:t>
            </w:r>
          </w:p>
          <w:p w14:paraId="358962D4"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2</w:t>
            </w:r>
            <w:r w:rsidRPr="00342EA9">
              <w:rPr>
                <w:rFonts w:ascii="Times New Roman" w:hAnsi="Times New Roman" w:cs="Times New Roman"/>
                <w:vertAlign w:val="superscript"/>
              </w:rPr>
              <w:t>nd</w:t>
            </w:r>
            <w:r w:rsidRPr="00342EA9">
              <w:rPr>
                <w:rFonts w:ascii="Times New Roman" w:hAnsi="Times New Roman" w:cs="Times New Roman"/>
              </w:rPr>
              <w:t xml:space="preserve"> the user needs to press the submit button to send the data further.</w:t>
            </w:r>
          </w:p>
          <w:p w14:paraId="72A13C99"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3</w:t>
            </w:r>
            <w:r w:rsidRPr="00342EA9">
              <w:rPr>
                <w:rFonts w:ascii="Times New Roman" w:hAnsi="Times New Roman" w:cs="Times New Roman"/>
                <w:vertAlign w:val="superscript"/>
              </w:rPr>
              <w:t>rd</w:t>
            </w:r>
            <w:r w:rsidRPr="00342EA9">
              <w:rPr>
                <w:rFonts w:ascii="Times New Roman" w:hAnsi="Times New Roman" w:cs="Times New Roman"/>
              </w:rPr>
              <w:t xml:space="preserve"> the user will receive a confirmation link on the email that needs to be clicked.</w:t>
            </w:r>
          </w:p>
          <w:p w14:paraId="2E9EB4C4"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4</w:t>
            </w:r>
            <w:r w:rsidRPr="00342EA9">
              <w:rPr>
                <w:rFonts w:ascii="Times New Roman" w:hAnsi="Times New Roman" w:cs="Times New Roman"/>
                <w:vertAlign w:val="superscript"/>
              </w:rPr>
              <w:t>th</w:t>
            </w:r>
            <w:r w:rsidRPr="00342EA9">
              <w:rPr>
                <w:rFonts w:ascii="Times New Roman" w:hAnsi="Times New Roman" w:cs="Times New Roman"/>
              </w:rPr>
              <w:t xml:space="preserve"> after the account is verified, the register process is complete.</w:t>
            </w:r>
          </w:p>
        </w:tc>
      </w:tr>
      <w:tr w:rsidR="00037EAD" w:rsidRPr="00342EA9" w14:paraId="46317D13" w14:textId="77777777" w:rsidTr="00037EAD">
        <w:tc>
          <w:tcPr>
            <w:tcW w:w="4788" w:type="dxa"/>
          </w:tcPr>
          <w:p w14:paraId="4D271A04"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Alternate Flow</w:t>
            </w:r>
          </w:p>
        </w:tc>
        <w:tc>
          <w:tcPr>
            <w:tcW w:w="4788" w:type="dxa"/>
          </w:tcPr>
          <w:p w14:paraId="701DE6F0" w14:textId="77777777" w:rsidR="00037EAD" w:rsidRPr="00342EA9" w:rsidRDefault="00037EAD" w:rsidP="00342EA9">
            <w:pPr>
              <w:jc w:val="both"/>
              <w:rPr>
                <w:rFonts w:ascii="Times New Roman" w:hAnsi="Times New Roman" w:cs="Times New Roman"/>
              </w:rPr>
            </w:pPr>
            <w:r w:rsidRPr="00342EA9">
              <w:rPr>
                <w:rFonts w:ascii="Times New Roman" w:hAnsi="Times New Roman" w:cs="Times New Roman"/>
              </w:rPr>
              <w:t>If the user will leave empty spa</w:t>
            </w:r>
            <w:r w:rsidR="008F641B" w:rsidRPr="00342EA9">
              <w:rPr>
                <w:rFonts w:ascii="Times New Roman" w:hAnsi="Times New Roman" w:cs="Times New Roman"/>
              </w:rPr>
              <w:t>ces, an alert will be raised. If the user doesn’t click on the confirmation link in the email, the account won’t be verified.</w:t>
            </w:r>
          </w:p>
        </w:tc>
      </w:tr>
    </w:tbl>
    <w:p w14:paraId="3A35CF1F" w14:textId="77777777" w:rsidR="00037EAD" w:rsidRPr="00342EA9" w:rsidRDefault="00037EAD" w:rsidP="00342EA9">
      <w:pPr>
        <w:jc w:val="both"/>
        <w:rPr>
          <w:rFonts w:ascii="Times New Roman" w:hAnsi="Times New Roman" w:cs="Times New Roman"/>
          <w:sz w:val="28"/>
          <w:szCs w:val="28"/>
        </w:rPr>
      </w:pPr>
    </w:p>
    <w:p w14:paraId="4FA7AE0B" w14:textId="45F8981F" w:rsidR="005C23A0" w:rsidRPr="00342EA9" w:rsidRDefault="008F641B" w:rsidP="00342EA9">
      <w:pPr>
        <w:pStyle w:val="ListParagraph"/>
        <w:numPr>
          <w:ilvl w:val="0"/>
          <w:numId w:val="2"/>
        </w:numPr>
        <w:jc w:val="both"/>
        <w:rPr>
          <w:rFonts w:ascii="Times New Roman" w:hAnsi="Times New Roman" w:cs="Times New Roman"/>
          <w:b/>
          <w:bCs/>
          <w:sz w:val="24"/>
          <w:szCs w:val="24"/>
        </w:rPr>
      </w:pPr>
      <w:r w:rsidRPr="00342EA9">
        <w:rPr>
          <w:rFonts w:ascii="Times New Roman" w:hAnsi="Times New Roman" w:cs="Times New Roman"/>
          <w:b/>
          <w:bCs/>
          <w:sz w:val="24"/>
          <w:szCs w:val="24"/>
        </w:rPr>
        <w:t>Buy ticket case</w:t>
      </w:r>
    </w:p>
    <w:tbl>
      <w:tblPr>
        <w:tblStyle w:val="TableGrid"/>
        <w:tblW w:w="0" w:type="auto"/>
        <w:tblLook w:val="04A0" w:firstRow="1" w:lastRow="0" w:firstColumn="1" w:lastColumn="0" w:noHBand="0" w:noVBand="1"/>
      </w:tblPr>
      <w:tblGrid>
        <w:gridCol w:w="4788"/>
        <w:gridCol w:w="4788"/>
      </w:tblGrid>
      <w:tr w:rsidR="008F641B" w:rsidRPr="00342EA9" w14:paraId="1C70ABED" w14:textId="77777777" w:rsidTr="008F641B">
        <w:tc>
          <w:tcPr>
            <w:tcW w:w="4788" w:type="dxa"/>
          </w:tcPr>
          <w:p w14:paraId="6ECCAF04"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Client</w:t>
            </w:r>
          </w:p>
        </w:tc>
        <w:tc>
          <w:tcPr>
            <w:tcW w:w="4788" w:type="dxa"/>
          </w:tcPr>
          <w:p w14:paraId="3D63102F"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User</w:t>
            </w:r>
          </w:p>
        </w:tc>
      </w:tr>
      <w:tr w:rsidR="008F641B" w:rsidRPr="00342EA9" w14:paraId="7ACFFBD6" w14:textId="77777777" w:rsidTr="008F641B">
        <w:tc>
          <w:tcPr>
            <w:tcW w:w="4788" w:type="dxa"/>
          </w:tcPr>
          <w:p w14:paraId="29805633"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Description</w:t>
            </w:r>
          </w:p>
        </w:tc>
        <w:tc>
          <w:tcPr>
            <w:tcW w:w="4788" w:type="dxa"/>
          </w:tcPr>
          <w:p w14:paraId="3B77B7B9"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 xml:space="preserve">The user </w:t>
            </w:r>
            <w:proofErr w:type="gramStart"/>
            <w:r w:rsidRPr="00342EA9">
              <w:rPr>
                <w:rFonts w:ascii="Times New Roman" w:hAnsi="Times New Roman" w:cs="Times New Roman"/>
              </w:rPr>
              <w:t>has to</w:t>
            </w:r>
            <w:proofErr w:type="gramEnd"/>
            <w:r w:rsidRPr="00342EA9">
              <w:rPr>
                <w:rFonts w:ascii="Times New Roman" w:hAnsi="Times New Roman" w:cs="Times New Roman"/>
              </w:rPr>
              <w:t xml:space="preserve"> choose a ticket to buy for an event that he/she wants to attend. They need to choose a payment method.</w:t>
            </w:r>
          </w:p>
        </w:tc>
      </w:tr>
      <w:tr w:rsidR="008F641B" w:rsidRPr="00342EA9" w14:paraId="49ADA06F" w14:textId="77777777" w:rsidTr="008F641B">
        <w:tc>
          <w:tcPr>
            <w:tcW w:w="4788" w:type="dxa"/>
          </w:tcPr>
          <w:p w14:paraId="17FD3376"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Pre-Conditions</w:t>
            </w:r>
          </w:p>
        </w:tc>
        <w:tc>
          <w:tcPr>
            <w:tcW w:w="4788" w:type="dxa"/>
          </w:tcPr>
          <w:p w14:paraId="67ABECF0"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The user needs to choose the event he wants to attend, order a ticket for it, choose his payment method and then pay for it.</w:t>
            </w:r>
          </w:p>
        </w:tc>
      </w:tr>
      <w:tr w:rsidR="008F641B" w:rsidRPr="00342EA9" w14:paraId="43B89941" w14:textId="77777777" w:rsidTr="008F641B">
        <w:tc>
          <w:tcPr>
            <w:tcW w:w="4788" w:type="dxa"/>
          </w:tcPr>
          <w:p w14:paraId="24F095B9"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Post-Conditions</w:t>
            </w:r>
          </w:p>
        </w:tc>
        <w:tc>
          <w:tcPr>
            <w:tcW w:w="4788" w:type="dxa"/>
          </w:tcPr>
          <w:p w14:paraId="3CAC940D"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After the user completes those steps, he will receive an email confirmation in which he has the ticket.</w:t>
            </w:r>
          </w:p>
        </w:tc>
      </w:tr>
      <w:tr w:rsidR="008F641B" w:rsidRPr="00342EA9" w14:paraId="5E853839" w14:textId="77777777" w:rsidTr="008F641B">
        <w:tc>
          <w:tcPr>
            <w:tcW w:w="4788" w:type="dxa"/>
          </w:tcPr>
          <w:p w14:paraId="1BDC26FC"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Flow of the action</w:t>
            </w:r>
          </w:p>
        </w:tc>
        <w:tc>
          <w:tcPr>
            <w:tcW w:w="4788" w:type="dxa"/>
          </w:tcPr>
          <w:p w14:paraId="67D05940"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1</w:t>
            </w:r>
            <w:r w:rsidRPr="00342EA9">
              <w:rPr>
                <w:rFonts w:ascii="Times New Roman" w:hAnsi="Times New Roman" w:cs="Times New Roman"/>
                <w:vertAlign w:val="superscript"/>
              </w:rPr>
              <w:t>st</w:t>
            </w:r>
            <w:r w:rsidRPr="00342EA9">
              <w:rPr>
                <w:rFonts w:ascii="Times New Roman" w:hAnsi="Times New Roman" w:cs="Times New Roman"/>
              </w:rPr>
              <w:t xml:space="preserve"> the user </w:t>
            </w:r>
            <w:proofErr w:type="gramStart"/>
            <w:r w:rsidRPr="00342EA9">
              <w:rPr>
                <w:rFonts w:ascii="Times New Roman" w:hAnsi="Times New Roman" w:cs="Times New Roman"/>
              </w:rPr>
              <w:t>has to</w:t>
            </w:r>
            <w:proofErr w:type="gramEnd"/>
            <w:r w:rsidRPr="00342EA9">
              <w:rPr>
                <w:rFonts w:ascii="Times New Roman" w:hAnsi="Times New Roman" w:cs="Times New Roman"/>
              </w:rPr>
              <w:t xml:space="preserve"> select an event.</w:t>
            </w:r>
          </w:p>
          <w:p w14:paraId="3EFCE5EF"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2</w:t>
            </w:r>
            <w:r w:rsidRPr="00342EA9">
              <w:rPr>
                <w:rFonts w:ascii="Times New Roman" w:hAnsi="Times New Roman" w:cs="Times New Roman"/>
                <w:vertAlign w:val="superscript"/>
              </w:rPr>
              <w:t>nd</w:t>
            </w:r>
            <w:r w:rsidRPr="00342EA9">
              <w:rPr>
                <w:rFonts w:ascii="Times New Roman" w:hAnsi="Times New Roman" w:cs="Times New Roman"/>
              </w:rPr>
              <w:t xml:space="preserve"> the user </w:t>
            </w:r>
            <w:proofErr w:type="gramStart"/>
            <w:r w:rsidRPr="00342EA9">
              <w:rPr>
                <w:rFonts w:ascii="Times New Roman" w:hAnsi="Times New Roman" w:cs="Times New Roman"/>
              </w:rPr>
              <w:t>has to</w:t>
            </w:r>
            <w:proofErr w:type="gramEnd"/>
            <w:r w:rsidRPr="00342EA9">
              <w:rPr>
                <w:rFonts w:ascii="Times New Roman" w:hAnsi="Times New Roman" w:cs="Times New Roman"/>
              </w:rPr>
              <w:t xml:space="preserve"> select how many tickets he/she wants to buy.</w:t>
            </w:r>
          </w:p>
          <w:p w14:paraId="070DDB11"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3</w:t>
            </w:r>
            <w:r w:rsidRPr="00342EA9">
              <w:rPr>
                <w:rFonts w:ascii="Times New Roman" w:hAnsi="Times New Roman" w:cs="Times New Roman"/>
                <w:vertAlign w:val="superscript"/>
              </w:rPr>
              <w:t>rd</w:t>
            </w:r>
            <w:r w:rsidRPr="00342EA9">
              <w:rPr>
                <w:rFonts w:ascii="Times New Roman" w:hAnsi="Times New Roman" w:cs="Times New Roman"/>
              </w:rPr>
              <w:t xml:space="preserve"> after the number of the tickets has been selected, the user will have to pay for the tickets.</w:t>
            </w:r>
          </w:p>
          <w:p w14:paraId="3999DB77"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4</w:t>
            </w:r>
            <w:r w:rsidRPr="00342EA9">
              <w:rPr>
                <w:rFonts w:ascii="Times New Roman" w:hAnsi="Times New Roman" w:cs="Times New Roman"/>
                <w:vertAlign w:val="superscript"/>
              </w:rPr>
              <w:t>th</w:t>
            </w:r>
            <w:r w:rsidRPr="00342EA9">
              <w:rPr>
                <w:rFonts w:ascii="Times New Roman" w:hAnsi="Times New Roman" w:cs="Times New Roman"/>
              </w:rPr>
              <w:t xml:space="preserve"> after the user has paid for the tickets, he/she will receive an email to confirm the transaction.</w:t>
            </w:r>
          </w:p>
        </w:tc>
      </w:tr>
      <w:tr w:rsidR="008F641B" w:rsidRPr="00342EA9" w14:paraId="46DB1223" w14:textId="77777777" w:rsidTr="008F641B">
        <w:tc>
          <w:tcPr>
            <w:tcW w:w="4788" w:type="dxa"/>
          </w:tcPr>
          <w:p w14:paraId="37CAD44D" w14:textId="77777777" w:rsidR="008F641B" w:rsidRPr="00342EA9" w:rsidRDefault="008F641B" w:rsidP="00342EA9">
            <w:pPr>
              <w:jc w:val="both"/>
              <w:rPr>
                <w:rFonts w:ascii="Times New Roman" w:hAnsi="Times New Roman" w:cs="Times New Roman"/>
              </w:rPr>
            </w:pPr>
            <w:r w:rsidRPr="00342EA9">
              <w:rPr>
                <w:rFonts w:ascii="Times New Roman" w:hAnsi="Times New Roman" w:cs="Times New Roman"/>
              </w:rPr>
              <w:t>Alternate Flow</w:t>
            </w:r>
          </w:p>
        </w:tc>
        <w:tc>
          <w:tcPr>
            <w:tcW w:w="4788" w:type="dxa"/>
          </w:tcPr>
          <w:p w14:paraId="7B3F4F88" w14:textId="77777777" w:rsidR="008F641B" w:rsidRPr="00342EA9" w:rsidRDefault="001679BB" w:rsidP="00342EA9">
            <w:pPr>
              <w:jc w:val="both"/>
              <w:rPr>
                <w:rFonts w:ascii="Times New Roman" w:hAnsi="Times New Roman" w:cs="Times New Roman"/>
              </w:rPr>
            </w:pPr>
            <w:r w:rsidRPr="00342EA9">
              <w:rPr>
                <w:rFonts w:ascii="Times New Roman" w:hAnsi="Times New Roman" w:cs="Times New Roman"/>
              </w:rPr>
              <w:t xml:space="preserve">If the user doesn’t have the funds required for the transaction, an email regarding the failure of the </w:t>
            </w:r>
            <w:r w:rsidRPr="00342EA9">
              <w:rPr>
                <w:rFonts w:ascii="Times New Roman" w:hAnsi="Times New Roman" w:cs="Times New Roman"/>
              </w:rPr>
              <w:lastRenderedPageBreak/>
              <w:t>process will be sent.</w:t>
            </w:r>
          </w:p>
        </w:tc>
      </w:tr>
    </w:tbl>
    <w:p w14:paraId="5D539AC3" w14:textId="77777777" w:rsidR="008F641B" w:rsidRPr="00342EA9" w:rsidRDefault="008F641B" w:rsidP="00342EA9">
      <w:pPr>
        <w:jc w:val="both"/>
        <w:rPr>
          <w:rFonts w:ascii="Times New Roman" w:hAnsi="Times New Roman" w:cs="Times New Roman"/>
          <w:sz w:val="28"/>
          <w:szCs w:val="28"/>
        </w:rPr>
      </w:pPr>
    </w:p>
    <w:p w14:paraId="6B6500B5" w14:textId="23E2E042" w:rsidR="008F641B" w:rsidRPr="00342EA9" w:rsidRDefault="008F641B" w:rsidP="00342EA9">
      <w:pPr>
        <w:jc w:val="both"/>
        <w:rPr>
          <w:rFonts w:ascii="Times New Roman" w:hAnsi="Times New Roman" w:cs="Times New Roman"/>
          <w:sz w:val="28"/>
          <w:szCs w:val="28"/>
        </w:rPr>
      </w:pPr>
    </w:p>
    <w:p w14:paraId="51C1FF3E" w14:textId="62B29FF6" w:rsidR="0041150D" w:rsidRDefault="00367AF6" w:rsidP="00342EA9">
      <w:pPr>
        <w:jc w:val="both"/>
        <w:rPr>
          <w:rFonts w:ascii="Times New Roman" w:hAnsi="Times New Roman" w:cs="Times New Roman"/>
          <w:sz w:val="28"/>
          <w:szCs w:val="28"/>
        </w:rPr>
      </w:pPr>
      <w:r>
        <w:rPr>
          <w:rFonts w:ascii="Times New Roman" w:hAnsi="Times New Roman" w:cs="Times New Roman"/>
          <w:sz w:val="28"/>
          <w:szCs w:val="28"/>
        </w:rPr>
        <w:t>Sequence Diagrams:</w:t>
      </w:r>
    </w:p>
    <w:p w14:paraId="79AF9939" w14:textId="41FFF1D8" w:rsidR="00367AF6" w:rsidRPr="00367AF6" w:rsidRDefault="00367AF6" w:rsidP="00367AF6">
      <w:pPr>
        <w:pStyle w:val="ListParagraph"/>
        <w:numPr>
          <w:ilvl w:val="0"/>
          <w:numId w:val="2"/>
        </w:numPr>
        <w:jc w:val="both"/>
        <w:rPr>
          <w:rFonts w:ascii="Times New Roman" w:hAnsi="Times New Roman" w:cs="Times New Roman"/>
          <w:b/>
          <w:bCs/>
          <w:sz w:val="24"/>
          <w:szCs w:val="24"/>
        </w:rPr>
      </w:pPr>
      <w:r w:rsidRPr="00367AF6">
        <w:rPr>
          <w:rFonts w:ascii="Times New Roman" w:hAnsi="Times New Roman" w:cs="Times New Roman"/>
          <w:b/>
          <w:bCs/>
          <w:sz w:val="24"/>
          <w:szCs w:val="24"/>
        </w:rPr>
        <w:t>Register Case</w:t>
      </w:r>
    </w:p>
    <w:p w14:paraId="6AF77F94" w14:textId="4958D40A" w:rsidR="0041150D" w:rsidRPr="00342EA9" w:rsidRDefault="002E5E93" w:rsidP="00342EA9">
      <w:pPr>
        <w:jc w:val="both"/>
        <w:rPr>
          <w:rFonts w:ascii="Times New Roman" w:hAnsi="Times New Roman" w:cs="Times New Roman"/>
          <w:sz w:val="28"/>
          <w:szCs w:val="28"/>
        </w:rPr>
      </w:pPr>
      <w:r w:rsidRPr="00342EA9">
        <w:rPr>
          <w:rFonts w:ascii="Times New Roman" w:hAnsi="Times New Roman" w:cs="Times New Roman"/>
          <w:noProof/>
          <w:sz w:val="28"/>
          <w:szCs w:val="28"/>
        </w:rPr>
        <w:drawing>
          <wp:inline distT="0" distB="0" distL="0" distR="0" wp14:anchorId="0F2CD8CD" wp14:editId="4685DBC8">
            <wp:extent cx="5125165" cy="437258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125165" cy="4372585"/>
                    </a:xfrm>
                    <a:prstGeom prst="rect">
                      <a:avLst/>
                    </a:prstGeom>
                  </pic:spPr>
                </pic:pic>
              </a:graphicData>
            </a:graphic>
          </wp:inline>
        </w:drawing>
      </w:r>
    </w:p>
    <w:p w14:paraId="6FCB542E" w14:textId="12EDB786" w:rsidR="00AB7FBD" w:rsidRDefault="00AB7FBD" w:rsidP="00342EA9">
      <w:pPr>
        <w:jc w:val="both"/>
        <w:rPr>
          <w:rFonts w:ascii="Times New Roman" w:hAnsi="Times New Roman" w:cs="Times New Roman"/>
          <w:sz w:val="28"/>
          <w:szCs w:val="28"/>
        </w:rPr>
      </w:pPr>
    </w:p>
    <w:p w14:paraId="44A6512B" w14:textId="3B84AF05" w:rsidR="00367AF6" w:rsidRDefault="00367AF6" w:rsidP="00342EA9">
      <w:pPr>
        <w:jc w:val="both"/>
        <w:rPr>
          <w:rFonts w:ascii="Times New Roman" w:hAnsi="Times New Roman" w:cs="Times New Roman"/>
          <w:sz w:val="28"/>
          <w:szCs w:val="28"/>
        </w:rPr>
      </w:pPr>
    </w:p>
    <w:p w14:paraId="6C3B28D5" w14:textId="349A614D" w:rsidR="00367AF6" w:rsidRDefault="00367AF6" w:rsidP="00342EA9">
      <w:pPr>
        <w:jc w:val="both"/>
        <w:rPr>
          <w:rFonts w:ascii="Times New Roman" w:hAnsi="Times New Roman" w:cs="Times New Roman"/>
          <w:sz w:val="28"/>
          <w:szCs w:val="28"/>
        </w:rPr>
      </w:pPr>
    </w:p>
    <w:p w14:paraId="21938C6F" w14:textId="347F4069" w:rsidR="00367AF6" w:rsidRDefault="00367AF6" w:rsidP="00342EA9">
      <w:pPr>
        <w:jc w:val="both"/>
        <w:rPr>
          <w:rFonts w:ascii="Times New Roman" w:hAnsi="Times New Roman" w:cs="Times New Roman"/>
          <w:sz w:val="28"/>
          <w:szCs w:val="28"/>
        </w:rPr>
      </w:pPr>
    </w:p>
    <w:p w14:paraId="10D6DDEE" w14:textId="1E0CA883" w:rsidR="00367AF6" w:rsidRDefault="00367AF6" w:rsidP="00342EA9">
      <w:pPr>
        <w:jc w:val="both"/>
        <w:rPr>
          <w:rFonts w:ascii="Times New Roman" w:hAnsi="Times New Roman" w:cs="Times New Roman"/>
          <w:sz w:val="28"/>
          <w:szCs w:val="28"/>
        </w:rPr>
      </w:pPr>
    </w:p>
    <w:p w14:paraId="66A97424" w14:textId="0DD97F05" w:rsidR="00367AF6" w:rsidRDefault="00367AF6" w:rsidP="00342EA9">
      <w:pPr>
        <w:jc w:val="both"/>
        <w:rPr>
          <w:rFonts w:ascii="Times New Roman" w:hAnsi="Times New Roman" w:cs="Times New Roman"/>
          <w:sz w:val="28"/>
          <w:szCs w:val="28"/>
        </w:rPr>
      </w:pPr>
    </w:p>
    <w:p w14:paraId="6BEA928B" w14:textId="2104D363" w:rsidR="00367AF6" w:rsidRDefault="00367AF6" w:rsidP="00342EA9">
      <w:pPr>
        <w:jc w:val="both"/>
        <w:rPr>
          <w:rFonts w:ascii="Times New Roman" w:hAnsi="Times New Roman" w:cs="Times New Roman"/>
          <w:sz w:val="28"/>
          <w:szCs w:val="28"/>
        </w:rPr>
      </w:pPr>
    </w:p>
    <w:p w14:paraId="512E3E3A" w14:textId="761618EC" w:rsidR="00367AF6" w:rsidRDefault="00367AF6" w:rsidP="00342EA9">
      <w:pPr>
        <w:jc w:val="both"/>
        <w:rPr>
          <w:rFonts w:ascii="Times New Roman" w:hAnsi="Times New Roman" w:cs="Times New Roman"/>
          <w:sz w:val="28"/>
          <w:szCs w:val="28"/>
        </w:rPr>
      </w:pPr>
    </w:p>
    <w:p w14:paraId="48C71E7A" w14:textId="62A8E8FC" w:rsidR="00367AF6" w:rsidRPr="00367AF6" w:rsidRDefault="00367AF6" w:rsidP="00367AF6">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Buy Ticket Case</w:t>
      </w:r>
    </w:p>
    <w:p w14:paraId="223BCFA9" w14:textId="3F2FB47F" w:rsidR="00AB7FBD" w:rsidRPr="00342EA9" w:rsidRDefault="00AB7FBD" w:rsidP="00342EA9">
      <w:pPr>
        <w:jc w:val="both"/>
        <w:rPr>
          <w:rFonts w:ascii="Times New Roman" w:hAnsi="Times New Roman" w:cs="Times New Roman"/>
          <w:sz w:val="28"/>
          <w:szCs w:val="28"/>
        </w:rPr>
      </w:pPr>
      <w:r w:rsidRPr="00342EA9">
        <w:rPr>
          <w:rFonts w:ascii="Times New Roman" w:hAnsi="Times New Roman" w:cs="Times New Roman"/>
          <w:noProof/>
          <w:sz w:val="28"/>
          <w:szCs w:val="28"/>
        </w:rPr>
        <w:drawing>
          <wp:inline distT="0" distB="0" distL="0" distR="0" wp14:anchorId="3DD7E108" wp14:editId="68772E14">
            <wp:extent cx="5943600" cy="5444490"/>
            <wp:effectExtent l="0" t="0" r="0" b="381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7"/>
                    <a:stretch>
                      <a:fillRect/>
                    </a:stretch>
                  </pic:blipFill>
                  <pic:spPr>
                    <a:xfrm>
                      <a:off x="0" y="0"/>
                      <a:ext cx="5943600" cy="5444490"/>
                    </a:xfrm>
                    <a:prstGeom prst="rect">
                      <a:avLst/>
                    </a:prstGeom>
                  </pic:spPr>
                </pic:pic>
              </a:graphicData>
            </a:graphic>
          </wp:inline>
        </w:drawing>
      </w:r>
    </w:p>
    <w:p w14:paraId="5EE9744E" w14:textId="42377EF5" w:rsidR="00AB7FBD" w:rsidRPr="00342EA9" w:rsidRDefault="00AB7FBD" w:rsidP="00342EA9">
      <w:pPr>
        <w:jc w:val="both"/>
        <w:rPr>
          <w:rFonts w:ascii="Times New Roman" w:hAnsi="Times New Roman" w:cs="Times New Roman"/>
          <w:sz w:val="28"/>
          <w:szCs w:val="28"/>
        </w:rPr>
      </w:pPr>
    </w:p>
    <w:p w14:paraId="660E503F" w14:textId="04FEF1FA" w:rsidR="00AB7FBD" w:rsidRDefault="00AB7FBD" w:rsidP="00342EA9">
      <w:pPr>
        <w:jc w:val="both"/>
        <w:rPr>
          <w:rFonts w:ascii="Times New Roman" w:hAnsi="Times New Roman" w:cs="Times New Roman"/>
          <w:sz w:val="28"/>
          <w:szCs w:val="28"/>
        </w:rPr>
      </w:pPr>
    </w:p>
    <w:p w14:paraId="4395C2E9" w14:textId="63633C3C" w:rsidR="00367AF6" w:rsidRDefault="00367AF6" w:rsidP="00342EA9">
      <w:pPr>
        <w:jc w:val="both"/>
        <w:rPr>
          <w:rFonts w:ascii="Times New Roman" w:hAnsi="Times New Roman" w:cs="Times New Roman"/>
          <w:sz w:val="28"/>
          <w:szCs w:val="28"/>
        </w:rPr>
      </w:pPr>
    </w:p>
    <w:p w14:paraId="710AB099" w14:textId="4225BF83" w:rsidR="00367AF6" w:rsidRDefault="00367AF6" w:rsidP="00342EA9">
      <w:pPr>
        <w:jc w:val="both"/>
        <w:rPr>
          <w:rFonts w:ascii="Times New Roman" w:hAnsi="Times New Roman" w:cs="Times New Roman"/>
          <w:sz w:val="28"/>
          <w:szCs w:val="28"/>
        </w:rPr>
      </w:pPr>
    </w:p>
    <w:p w14:paraId="3D30EE04" w14:textId="1927D8BC" w:rsidR="00367AF6" w:rsidRDefault="00367AF6" w:rsidP="00342EA9">
      <w:pPr>
        <w:jc w:val="both"/>
        <w:rPr>
          <w:rFonts w:ascii="Times New Roman" w:hAnsi="Times New Roman" w:cs="Times New Roman"/>
          <w:sz w:val="28"/>
          <w:szCs w:val="28"/>
        </w:rPr>
      </w:pPr>
    </w:p>
    <w:p w14:paraId="28B27080" w14:textId="6092ADEC" w:rsidR="00367AF6" w:rsidRDefault="00367AF6" w:rsidP="00342EA9">
      <w:pPr>
        <w:jc w:val="both"/>
        <w:rPr>
          <w:rFonts w:ascii="Times New Roman" w:hAnsi="Times New Roman" w:cs="Times New Roman"/>
          <w:sz w:val="28"/>
          <w:szCs w:val="28"/>
        </w:rPr>
      </w:pPr>
    </w:p>
    <w:p w14:paraId="76272540" w14:textId="75E56E1D" w:rsidR="00367AF6" w:rsidRDefault="007E39B8" w:rsidP="00342EA9">
      <w:pPr>
        <w:jc w:val="both"/>
        <w:rPr>
          <w:rFonts w:ascii="Times New Roman" w:hAnsi="Times New Roman" w:cs="Times New Roman"/>
          <w:sz w:val="28"/>
          <w:szCs w:val="28"/>
        </w:rPr>
      </w:pPr>
      <w:r>
        <w:rPr>
          <w:rFonts w:ascii="Times New Roman" w:hAnsi="Times New Roman" w:cs="Times New Roman"/>
          <w:sz w:val="28"/>
          <w:szCs w:val="28"/>
        </w:rPr>
        <w:t>Communication</w:t>
      </w:r>
      <w:r w:rsidR="00367AF6">
        <w:rPr>
          <w:rFonts w:ascii="Times New Roman" w:hAnsi="Times New Roman" w:cs="Times New Roman"/>
          <w:sz w:val="28"/>
          <w:szCs w:val="28"/>
        </w:rPr>
        <w:t xml:space="preserve"> Diagrams:</w:t>
      </w:r>
    </w:p>
    <w:p w14:paraId="53039BBF" w14:textId="6A0BB1E6" w:rsidR="00367AF6" w:rsidRPr="00367AF6" w:rsidRDefault="00367AF6" w:rsidP="00367AF6">
      <w:pPr>
        <w:pStyle w:val="ListParagraph"/>
        <w:numPr>
          <w:ilvl w:val="0"/>
          <w:numId w:val="2"/>
        </w:numPr>
        <w:jc w:val="both"/>
        <w:rPr>
          <w:rFonts w:ascii="Times New Roman" w:hAnsi="Times New Roman" w:cs="Times New Roman"/>
          <w:b/>
          <w:bCs/>
          <w:sz w:val="24"/>
          <w:szCs w:val="24"/>
        </w:rPr>
      </w:pPr>
      <w:r w:rsidRPr="00367AF6">
        <w:rPr>
          <w:rFonts w:ascii="Times New Roman" w:hAnsi="Times New Roman" w:cs="Times New Roman"/>
          <w:b/>
          <w:bCs/>
          <w:sz w:val="24"/>
          <w:szCs w:val="24"/>
        </w:rPr>
        <w:t>Register Case</w:t>
      </w:r>
    </w:p>
    <w:p w14:paraId="3DF0254B" w14:textId="02BC78E0" w:rsidR="00C81847" w:rsidRPr="00342EA9" w:rsidRDefault="00C81847" w:rsidP="00342EA9">
      <w:pPr>
        <w:jc w:val="both"/>
        <w:rPr>
          <w:rFonts w:ascii="Times New Roman" w:hAnsi="Times New Roman" w:cs="Times New Roman"/>
          <w:sz w:val="28"/>
          <w:szCs w:val="28"/>
        </w:rPr>
      </w:pPr>
      <w:r w:rsidRPr="00342EA9">
        <w:rPr>
          <w:rFonts w:ascii="Times New Roman" w:hAnsi="Times New Roman" w:cs="Times New Roman"/>
          <w:noProof/>
          <w:sz w:val="28"/>
          <w:szCs w:val="28"/>
        </w:rPr>
        <w:drawing>
          <wp:inline distT="0" distB="0" distL="0" distR="0" wp14:anchorId="1309AFE0" wp14:editId="75ACE329">
            <wp:extent cx="4982270" cy="1962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270" cy="1962424"/>
                    </a:xfrm>
                    <a:prstGeom prst="rect">
                      <a:avLst/>
                    </a:prstGeom>
                  </pic:spPr>
                </pic:pic>
              </a:graphicData>
            </a:graphic>
          </wp:inline>
        </w:drawing>
      </w:r>
    </w:p>
    <w:p w14:paraId="789CF2C9" w14:textId="2738ED92" w:rsidR="00367AF6" w:rsidRPr="00367AF6" w:rsidRDefault="00367AF6" w:rsidP="00367AF6">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Buy Ticket Case</w:t>
      </w:r>
    </w:p>
    <w:p w14:paraId="3F5B2111" w14:textId="14CC7B06" w:rsidR="0006670F" w:rsidRPr="00342EA9" w:rsidRDefault="0006670F" w:rsidP="00342EA9">
      <w:pPr>
        <w:jc w:val="both"/>
        <w:rPr>
          <w:rFonts w:ascii="Times New Roman" w:hAnsi="Times New Roman" w:cs="Times New Roman"/>
          <w:sz w:val="28"/>
          <w:szCs w:val="28"/>
        </w:rPr>
      </w:pPr>
      <w:r w:rsidRPr="00342EA9">
        <w:rPr>
          <w:rFonts w:ascii="Times New Roman" w:hAnsi="Times New Roman" w:cs="Times New Roman"/>
          <w:noProof/>
          <w:sz w:val="28"/>
          <w:szCs w:val="28"/>
        </w:rPr>
        <w:drawing>
          <wp:inline distT="0" distB="0" distL="0" distR="0" wp14:anchorId="03984B22" wp14:editId="2C14EE5A">
            <wp:extent cx="5943600" cy="190707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61750" cy="1912900"/>
                    </a:xfrm>
                    <a:prstGeom prst="rect">
                      <a:avLst/>
                    </a:prstGeom>
                  </pic:spPr>
                </pic:pic>
              </a:graphicData>
            </a:graphic>
          </wp:inline>
        </w:drawing>
      </w:r>
    </w:p>
    <w:p w14:paraId="0E1E4569" w14:textId="7AD9F0B3" w:rsidR="00C81847" w:rsidRDefault="00C81847" w:rsidP="00342EA9">
      <w:pPr>
        <w:jc w:val="both"/>
        <w:rPr>
          <w:rFonts w:ascii="Times New Roman" w:hAnsi="Times New Roman" w:cs="Times New Roman"/>
          <w:sz w:val="28"/>
          <w:szCs w:val="28"/>
        </w:rPr>
      </w:pPr>
    </w:p>
    <w:p w14:paraId="15F3FC1D" w14:textId="5107C2CF" w:rsidR="00367AF6" w:rsidRDefault="00367AF6" w:rsidP="00342EA9">
      <w:pPr>
        <w:jc w:val="both"/>
        <w:rPr>
          <w:rFonts w:ascii="Times New Roman" w:hAnsi="Times New Roman" w:cs="Times New Roman"/>
          <w:sz w:val="28"/>
          <w:szCs w:val="28"/>
        </w:rPr>
      </w:pPr>
    </w:p>
    <w:p w14:paraId="31C97284" w14:textId="183AFA56" w:rsidR="00367AF6" w:rsidRDefault="00367AF6" w:rsidP="00342EA9">
      <w:pPr>
        <w:jc w:val="both"/>
        <w:rPr>
          <w:rFonts w:ascii="Times New Roman" w:hAnsi="Times New Roman" w:cs="Times New Roman"/>
          <w:sz w:val="28"/>
          <w:szCs w:val="28"/>
        </w:rPr>
      </w:pPr>
    </w:p>
    <w:p w14:paraId="29A27A8D" w14:textId="59444DBC" w:rsidR="00367AF6" w:rsidRDefault="00367AF6" w:rsidP="00342EA9">
      <w:pPr>
        <w:jc w:val="both"/>
        <w:rPr>
          <w:rFonts w:ascii="Times New Roman" w:hAnsi="Times New Roman" w:cs="Times New Roman"/>
          <w:sz w:val="28"/>
          <w:szCs w:val="28"/>
        </w:rPr>
      </w:pPr>
    </w:p>
    <w:p w14:paraId="2C670F52" w14:textId="08C39775" w:rsidR="00367AF6" w:rsidRDefault="00367AF6" w:rsidP="00342EA9">
      <w:pPr>
        <w:jc w:val="both"/>
        <w:rPr>
          <w:rFonts w:ascii="Times New Roman" w:hAnsi="Times New Roman" w:cs="Times New Roman"/>
          <w:sz w:val="28"/>
          <w:szCs w:val="28"/>
        </w:rPr>
      </w:pPr>
    </w:p>
    <w:p w14:paraId="52960EBD" w14:textId="61C03B14" w:rsidR="00367AF6" w:rsidRDefault="00367AF6" w:rsidP="00342EA9">
      <w:pPr>
        <w:jc w:val="both"/>
        <w:rPr>
          <w:rFonts w:ascii="Times New Roman" w:hAnsi="Times New Roman" w:cs="Times New Roman"/>
          <w:sz w:val="28"/>
          <w:szCs w:val="28"/>
        </w:rPr>
      </w:pPr>
    </w:p>
    <w:p w14:paraId="26A766FA" w14:textId="7F265032" w:rsidR="00367AF6" w:rsidRDefault="00367AF6" w:rsidP="00342EA9">
      <w:pPr>
        <w:jc w:val="both"/>
        <w:rPr>
          <w:rFonts w:ascii="Times New Roman" w:hAnsi="Times New Roman" w:cs="Times New Roman"/>
          <w:sz w:val="28"/>
          <w:szCs w:val="28"/>
        </w:rPr>
      </w:pPr>
    </w:p>
    <w:p w14:paraId="7BDF8406" w14:textId="48D8CFBE" w:rsidR="00367AF6" w:rsidRDefault="00367AF6" w:rsidP="00342EA9">
      <w:pPr>
        <w:jc w:val="both"/>
        <w:rPr>
          <w:rFonts w:ascii="Times New Roman" w:hAnsi="Times New Roman" w:cs="Times New Roman"/>
          <w:sz w:val="28"/>
          <w:szCs w:val="28"/>
        </w:rPr>
      </w:pPr>
    </w:p>
    <w:p w14:paraId="40A685B6" w14:textId="0363371D" w:rsidR="00367AF6" w:rsidRDefault="00367AF6" w:rsidP="00342EA9">
      <w:pPr>
        <w:jc w:val="both"/>
        <w:rPr>
          <w:rFonts w:ascii="Times New Roman" w:hAnsi="Times New Roman" w:cs="Times New Roman"/>
          <w:sz w:val="28"/>
          <w:szCs w:val="28"/>
        </w:rPr>
      </w:pPr>
      <w:r>
        <w:rPr>
          <w:rFonts w:ascii="Times New Roman" w:hAnsi="Times New Roman" w:cs="Times New Roman"/>
          <w:sz w:val="28"/>
          <w:szCs w:val="28"/>
        </w:rPr>
        <w:t>Activity Diagrams:</w:t>
      </w:r>
    </w:p>
    <w:p w14:paraId="1046176C" w14:textId="2D3715EC" w:rsidR="00367AF6" w:rsidRPr="00367AF6" w:rsidRDefault="00367AF6" w:rsidP="00342EA9">
      <w:pPr>
        <w:jc w:val="both"/>
        <w:rPr>
          <w:rFonts w:ascii="Times New Roman" w:hAnsi="Times New Roman" w:cs="Times New Roman"/>
          <w:b/>
          <w:bCs/>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4"/>
          <w:szCs w:val="24"/>
        </w:rPr>
        <w:t>Register Case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Buy Ticket Case</w:t>
      </w:r>
    </w:p>
    <w:p w14:paraId="5D43AB6F" w14:textId="60EA3B30" w:rsidR="005B520A" w:rsidRPr="00342EA9" w:rsidRDefault="00367AF6" w:rsidP="00342EA9">
      <w:pPr>
        <w:jc w:val="both"/>
        <w:rPr>
          <w:rFonts w:ascii="Times New Roman" w:hAnsi="Times New Roman" w:cs="Times New Roman"/>
          <w:sz w:val="28"/>
          <w:szCs w:val="28"/>
        </w:rPr>
      </w:pPr>
      <w:r w:rsidRPr="00342EA9">
        <w:rPr>
          <w:rFonts w:ascii="Times New Roman" w:hAnsi="Times New Roman" w:cs="Times New Roman"/>
          <w:noProof/>
          <w:sz w:val="28"/>
          <w:szCs w:val="28"/>
        </w:rPr>
        <w:drawing>
          <wp:anchor distT="0" distB="0" distL="114300" distR="114300" simplePos="0" relativeHeight="251657728" behindDoc="1" locked="0" layoutInCell="1" allowOverlap="1" wp14:anchorId="14F2C0CC" wp14:editId="4D0FBB81">
            <wp:simplePos x="0" y="0"/>
            <wp:positionH relativeFrom="column">
              <wp:posOffset>3008810</wp:posOffset>
            </wp:positionH>
            <wp:positionV relativeFrom="paragraph">
              <wp:posOffset>95742</wp:posOffset>
            </wp:positionV>
            <wp:extent cx="3286125" cy="7068185"/>
            <wp:effectExtent l="0" t="0" r="9525"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86125" cy="7068185"/>
                    </a:xfrm>
                    <a:prstGeom prst="rect">
                      <a:avLst/>
                    </a:prstGeom>
                  </pic:spPr>
                </pic:pic>
              </a:graphicData>
            </a:graphic>
          </wp:anchor>
        </w:drawing>
      </w:r>
      <w:r w:rsidR="005B520A" w:rsidRPr="00342EA9">
        <w:rPr>
          <w:rFonts w:ascii="Times New Roman" w:hAnsi="Times New Roman" w:cs="Times New Roman"/>
          <w:noProof/>
          <w:sz w:val="28"/>
          <w:szCs w:val="28"/>
        </w:rPr>
        <w:drawing>
          <wp:inline distT="0" distB="0" distL="0" distR="0" wp14:anchorId="275DCC16" wp14:editId="546B3218">
            <wp:extent cx="2753109" cy="4296375"/>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2753109" cy="4296375"/>
                    </a:xfrm>
                    <a:prstGeom prst="rect">
                      <a:avLst/>
                    </a:prstGeom>
                  </pic:spPr>
                </pic:pic>
              </a:graphicData>
            </a:graphic>
          </wp:inline>
        </w:drawing>
      </w:r>
    </w:p>
    <w:p w14:paraId="54B17507" w14:textId="36E361D7" w:rsidR="009038E2" w:rsidRPr="00342EA9" w:rsidRDefault="009038E2" w:rsidP="00342EA9">
      <w:pPr>
        <w:jc w:val="both"/>
        <w:rPr>
          <w:rFonts w:ascii="Times New Roman" w:hAnsi="Times New Roman" w:cs="Times New Roman"/>
          <w:sz w:val="28"/>
          <w:szCs w:val="28"/>
        </w:rPr>
      </w:pPr>
    </w:p>
    <w:p w14:paraId="4C2D35D8" w14:textId="27831074" w:rsidR="009038E2" w:rsidRPr="00342EA9" w:rsidRDefault="009038E2" w:rsidP="00342EA9">
      <w:pPr>
        <w:jc w:val="both"/>
        <w:rPr>
          <w:rFonts w:ascii="Times New Roman" w:hAnsi="Times New Roman" w:cs="Times New Roman"/>
          <w:sz w:val="28"/>
          <w:szCs w:val="28"/>
        </w:rPr>
      </w:pPr>
    </w:p>
    <w:sectPr w:rsidR="009038E2" w:rsidRPr="00342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42F69"/>
    <w:multiLevelType w:val="hybridMultilevel"/>
    <w:tmpl w:val="2E9E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777FA"/>
    <w:multiLevelType w:val="hybridMultilevel"/>
    <w:tmpl w:val="2A1A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78919">
    <w:abstractNumId w:val="0"/>
  </w:num>
  <w:num w:numId="2" w16cid:durableId="247427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3A0"/>
    <w:rsid w:val="00037EAD"/>
    <w:rsid w:val="0006670F"/>
    <w:rsid w:val="001679BB"/>
    <w:rsid w:val="0018143B"/>
    <w:rsid w:val="001B1A4A"/>
    <w:rsid w:val="001C68B0"/>
    <w:rsid w:val="00212163"/>
    <w:rsid w:val="002E5E93"/>
    <w:rsid w:val="00342EA9"/>
    <w:rsid w:val="00367AF6"/>
    <w:rsid w:val="0041150D"/>
    <w:rsid w:val="00596702"/>
    <w:rsid w:val="005B520A"/>
    <w:rsid w:val="005C23A0"/>
    <w:rsid w:val="006219C0"/>
    <w:rsid w:val="006C1C70"/>
    <w:rsid w:val="007E39B8"/>
    <w:rsid w:val="008F641B"/>
    <w:rsid w:val="009038E2"/>
    <w:rsid w:val="00932273"/>
    <w:rsid w:val="009B0296"/>
    <w:rsid w:val="00AB7FBD"/>
    <w:rsid w:val="00C81847"/>
    <w:rsid w:val="00CD69C1"/>
    <w:rsid w:val="00DD52A3"/>
    <w:rsid w:val="00DF6C7E"/>
    <w:rsid w:val="00FF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F616"/>
  <w15:docId w15:val="{8C706B33-7306-497C-BC46-7A63F819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EAD"/>
    <w:rPr>
      <w:rFonts w:ascii="Tahoma" w:hAnsi="Tahoma" w:cs="Tahoma"/>
      <w:sz w:val="16"/>
      <w:szCs w:val="16"/>
    </w:rPr>
  </w:style>
  <w:style w:type="table" w:styleId="TableGrid">
    <w:name w:val="Table Grid"/>
    <w:basedOn w:val="TableNormal"/>
    <w:uiPriority w:val="59"/>
    <w:rsid w:val="0003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8</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Radu-Nicolae PETRĂCHIOIU (112530)</cp:lastModifiedBy>
  <cp:revision>14</cp:revision>
  <cp:lastPrinted>2022-11-01T11:55:00Z</cp:lastPrinted>
  <dcterms:created xsi:type="dcterms:W3CDTF">2022-10-31T15:25:00Z</dcterms:created>
  <dcterms:modified xsi:type="dcterms:W3CDTF">2022-11-15T14:22:00Z</dcterms:modified>
</cp:coreProperties>
</file>