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0780A" w:rsidRDefault="0030780A">
      <w:pPr>
        <w:pStyle w:val="Titlu"/>
        <w:jc w:val="right"/>
      </w:pPr>
      <w:bookmarkStart w:id="0" w:name="_gjdgxs" w:colFirst="0" w:colLast="0"/>
      <w:bookmarkEnd w:id="0"/>
    </w:p>
    <w:p w:rsidR="0030780A" w:rsidRDefault="0030780A">
      <w:pPr>
        <w:pStyle w:val="Titlu"/>
        <w:jc w:val="right"/>
      </w:pPr>
      <w:bookmarkStart w:id="1" w:name="_30j0zll" w:colFirst="0" w:colLast="0"/>
      <w:bookmarkEnd w:id="1"/>
    </w:p>
    <w:p w:rsidR="0030780A" w:rsidRDefault="0030780A">
      <w:pPr>
        <w:pStyle w:val="Titlu"/>
        <w:jc w:val="right"/>
        <w:rPr>
          <w:rFonts w:ascii="Times New Roman" w:eastAsia="Times New Roman" w:hAnsi="Times New Roman" w:cs="Times New Roman"/>
        </w:rPr>
      </w:pPr>
    </w:p>
    <w:p w:rsidR="003C5437" w:rsidRDefault="003C5437" w:rsidP="003C5437">
      <w:pPr>
        <w:pStyle w:val="Titlu"/>
        <w:rPr>
          <w:rFonts w:ascii="Times New Roman" w:eastAsia="Times New Roman" w:hAnsi="Times New Roman" w:cs="Times New Roman"/>
          <w:sz w:val="28"/>
          <w:szCs w:val="28"/>
        </w:rPr>
      </w:pPr>
      <w:bookmarkStart w:id="2" w:name="_1fob9te" w:colFirst="0" w:colLast="0"/>
      <w:bookmarkEnd w:id="2"/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Student:</w:t>
      </w:r>
    </w:p>
    <w:p w:rsidR="0030780A" w:rsidRDefault="003C5437">
      <w:pPr>
        <w:pStyle w:val="Titlu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Schiop Radu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30780A" w:rsidRDefault="003C5437" w:rsidP="003C543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Group:</w:t>
      </w:r>
    </w:p>
    <w:p w:rsidR="003C5437" w:rsidRDefault="003C5437" w:rsidP="003C5437">
      <w:pPr>
        <w:jc w:val="center"/>
      </w:pPr>
      <w:r>
        <w:rPr>
          <w:b/>
          <w:sz w:val="28"/>
          <w:szCs w:val="28"/>
        </w:rPr>
        <w:t xml:space="preserve">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30234</w:t>
      </w:r>
    </w:p>
    <w:p w:rsidR="0030780A" w:rsidRDefault="0030780A"/>
    <w:p w:rsidR="0030780A" w:rsidRDefault="0030780A">
      <w:pPr>
        <w:spacing w:after="120"/>
        <w:ind w:left="720"/>
        <w:rPr>
          <w:i/>
          <w:color w:val="943734"/>
        </w:rPr>
      </w:pPr>
    </w:p>
    <w:p w:rsidR="0030780A" w:rsidRDefault="0030780A">
      <w:pPr>
        <w:spacing w:after="120"/>
        <w:ind w:left="720"/>
        <w:rPr>
          <w:i/>
          <w:color w:val="943734"/>
        </w:rPr>
      </w:pPr>
    </w:p>
    <w:p w:rsidR="0030780A" w:rsidRDefault="003C5437">
      <w:pPr>
        <w:spacing w:after="120"/>
        <w:ind w:left="720"/>
        <w:rPr>
          <w:i/>
          <w:color w:val="943734"/>
        </w:rPr>
      </w:pPr>
      <w:r>
        <w:rPr>
          <w:i/>
          <w:color w:val="943734"/>
        </w:rPr>
        <w:t xml:space="preserve"> </w:t>
      </w:r>
    </w:p>
    <w:p w:rsidR="0030780A" w:rsidRDefault="0030780A">
      <w:pPr>
        <w:pStyle w:val="Titlu"/>
      </w:pPr>
    </w:p>
    <w:p w:rsidR="0030780A" w:rsidRDefault="003C5437">
      <w:r>
        <w:br w:type="page"/>
      </w:r>
    </w:p>
    <w:p w:rsidR="0030780A" w:rsidRDefault="0030780A">
      <w:pPr>
        <w:sectPr w:rsidR="0030780A">
          <w:headerReference w:type="default" r:id="rId7"/>
          <w:footerReference w:type="default" r:id="rId8"/>
          <w:pgSz w:w="12240" w:h="15840"/>
          <w:pgMar w:top="1440" w:right="1440" w:bottom="1440" w:left="1440" w:header="0" w:footer="708" w:gutter="0"/>
          <w:pgNumType w:start="1"/>
          <w:cols w:space="708"/>
        </w:sectPr>
      </w:pPr>
    </w:p>
    <w:p w:rsidR="0030780A" w:rsidRDefault="003C5437">
      <w:pPr>
        <w:pStyle w:val="Titlu"/>
      </w:pPr>
      <w:bookmarkStart w:id="3" w:name="_3znysh7" w:colFirst="0" w:colLast="0"/>
      <w:bookmarkEnd w:id="3"/>
      <w:r>
        <w:rPr>
          <w:rFonts w:ascii="Times New Roman" w:eastAsia="Times New Roman" w:hAnsi="Times New Roman" w:cs="Times New Roman"/>
        </w:rPr>
        <w:lastRenderedPageBreak/>
        <w:t>Table of Contents</w:t>
      </w:r>
    </w:p>
    <w:sdt>
      <w:sdtPr>
        <w:id w:val="-549537374"/>
        <w:docPartObj>
          <w:docPartGallery w:val="Table of Contents"/>
          <w:docPartUnique/>
        </w:docPartObj>
      </w:sdtPr>
      <w:sdtEndPr/>
      <w:sdtContent>
        <w:p w:rsidR="0030780A" w:rsidRDefault="003C5437">
          <w:r>
            <w:fldChar w:fldCharType="begin"/>
          </w:r>
          <w:r>
            <w:instrText xml:space="preserve"> TOC \h \u \z </w:instrText>
          </w:r>
          <w:r>
            <w:fldChar w:fldCharType="end"/>
          </w:r>
        </w:p>
      </w:sdtContent>
    </w:sdt>
    <w:p w:rsidR="0030780A" w:rsidRDefault="0030780A">
      <w:pPr>
        <w:tabs>
          <w:tab w:val="right" w:pos="9360"/>
        </w:tabs>
        <w:spacing w:before="240" w:after="60"/>
        <w:ind w:right="720"/>
        <w:rPr>
          <w:rFonts w:ascii="Calibri" w:eastAsia="Calibri" w:hAnsi="Calibri" w:cs="Calibri"/>
          <w:sz w:val="22"/>
          <w:szCs w:val="22"/>
        </w:rPr>
      </w:pPr>
    </w:p>
    <w:p w:rsidR="0030780A" w:rsidRDefault="003C5437">
      <w:pPr>
        <w:tabs>
          <w:tab w:val="right" w:pos="9360"/>
        </w:tabs>
        <w:spacing w:before="240" w:after="60"/>
        <w:ind w:right="720"/>
        <w:rPr>
          <w:rFonts w:ascii="Calibri" w:eastAsia="Calibri" w:hAnsi="Calibri" w:cs="Calibri"/>
          <w:sz w:val="22"/>
          <w:szCs w:val="22"/>
        </w:rPr>
      </w:pPr>
      <w:r>
        <w:t>1. Requirements Analysis</w:t>
      </w:r>
      <w:r>
        <w:tab/>
        <w:t>3</w:t>
      </w:r>
    </w:p>
    <w:p w:rsidR="0030780A" w:rsidRDefault="003C5437">
      <w:pPr>
        <w:tabs>
          <w:tab w:val="left" w:pos="1100"/>
          <w:tab w:val="right" w:pos="9360"/>
        </w:tabs>
        <w:ind w:left="432" w:right="720"/>
        <w:rPr>
          <w:rFonts w:ascii="Calibri" w:eastAsia="Calibri" w:hAnsi="Calibri" w:cs="Calibri"/>
          <w:sz w:val="22"/>
          <w:szCs w:val="22"/>
        </w:rPr>
      </w:pPr>
      <w:r>
        <w:t>1.1</w:t>
      </w:r>
      <w:r>
        <w:rPr>
          <w:rFonts w:ascii="Calibri" w:eastAsia="Calibri" w:hAnsi="Calibri" w:cs="Calibri"/>
          <w:sz w:val="22"/>
          <w:szCs w:val="22"/>
        </w:rPr>
        <w:tab/>
      </w:r>
      <w:r>
        <w:t>Assignment Specification</w:t>
      </w:r>
      <w:r>
        <w:tab/>
        <w:t>3</w:t>
      </w:r>
    </w:p>
    <w:p w:rsidR="0030780A" w:rsidRDefault="003C5437">
      <w:pPr>
        <w:tabs>
          <w:tab w:val="left" w:pos="1100"/>
          <w:tab w:val="right" w:pos="9360"/>
        </w:tabs>
        <w:ind w:left="432" w:right="720"/>
        <w:rPr>
          <w:rFonts w:ascii="Calibri" w:eastAsia="Calibri" w:hAnsi="Calibri" w:cs="Calibri"/>
          <w:sz w:val="22"/>
          <w:szCs w:val="22"/>
        </w:rPr>
      </w:pPr>
      <w:r>
        <w:t>1.2</w:t>
      </w:r>
      <w:r>
        <w:rPr>
          <w:rFonts w:ascii="Calibri" w:eastAsia="Calibri" w:hAnsi="Calibri" w:cs="Calibri"/>
          <w:sz w:val="22"/>
          <w:szCs w:val="22"/>
        </w:rPr>
        <w:tab/>
      </w:r>
      <w:r>
        <w:t>Functional Requirements</w:t>
      </w:r>
      <w:r>
        <w:tab/>
        <w:t>3</w:t>
      </w:r>
    </w:p>
    <w:p w:rsidR="0030780A" w:rsidRDefault="003C5437">
      <w:pPr>
        <w:tabs>
          <w:tab w:val="left" w:pos="1100"/>
          <w:tab w:val="right" w:pos="9360"/>
        </w:tabs>
        <w:ind w:left="432" w:right="720"/>
        <w:rPr>
          <w:rFonts w:ascii="Calibri" w:eastAsia="Calibri" w:hAnsi="Calibri" w:cs="Calibri"/>
          <w:sz w:val="22"/>
          <w:szCs w:val="22"/>
        </w:rPr>
      </w:pPr>
      <w:r>
        <w:t>1.3</w:t>
      </w:r>
      <w:r>
        <w:rPr>
          <w:rFonts w:ascii="Calibri" w:eastAsia="Calibri" w:hAnsi="Calibri" w:cs="Calibri"/>
          <w:sz w:val="22"/>
          <w:szCs w:val="22"/>
        </w:rPr>
        <w:tab/>
      </w:r>
      <w:r>
        <w:t>Non-functional Requirements</w:t>
      </w:r>
      <w:r>
        <w:tab/>
        <w:t>3</w:t>
      </w:r>
    </w:p>
    <w:p w:rsidR="0030780A" w:rsidRDefault="003C5437">
      <w:pPr>
        <w:tabs>
          <w:tab w:val="right" w:pos="9360"/>
        </w:tabs>
        <w:spacing w:before="240" w:after="60"/>
        <w:ind w:right="720"/>
        <w:rPr>
          <w:rFonts w:ascii="Calibri" w:eastAsia="Calibri" w:hAnsi="Calibri" w:cs="Calibri"/>
          <w:sz w:val="22"/>
          <w:szCs w:val="22"/>
        </w:rPr>
      </w:pPr>
      <w:r>
        <w:t>2. Use-Case Model</w:t>
      </w:r>
      <w:r>
        <w:tab/>
        <w:t>3</w:t>
      </w:r>
    </w:p>
    <w:p w:rsidR="0030780A" w:rsidRDefault="003C5437">
      <w:pPr>
        <w:tabs>
          <w:tab w:val="right" w:pos="9360"/>
        </w:tabs>
        <w:spacing w:before="240" w:after="60"/>
        <w:ind w:right="720"/>
        <w:rPr>
          <w:rFonts w:ascii="Calibri" w:eastAsia="Calibri" w:hAnsi="Calibri" w:cs="Calibri"/>
          <w:sz w:val="22"/>
          <w:szCs w:val="22"/>
        </w:rPr>
      </w:pPr>
      <w:r>
        <w:t>3. System Architectural Design</w:t>
      </w:r>
      <w:r>
        <w:tab/>
        <w:t>3</w:t>
      </w:r>
    </w:p>
    <w:p w:rsidR="0030780A" w:rsidRDefault="003C5437">
      <w:pPr>
        <w:tabs>
          <w:tab w:val="right" w:pos="9360"/>
        </w:tabs>
        <w:spacing w:before="240" w:after="60"/>
        <w:ind w:right="720"/>
        <w:rPr>
          <w:rFonts w:ascii="Calibri" w:eastAsia="Calibri" w:hAnsi="Calibri" w:cs="Calibri"/>
          <w:sz w:val="22"/>
          <w:szCs w:val="22"/>
        </w:rPr>
      </w:pPr>
      <w:r>
        <w:t>4. UML Sequence Diagrams</w:t>
      </w:r>
      <w:r>
        <w:tab/>
        <w:t>3</w:t>
      </w:r>
    </w:p>
    <w:p w:rsidR="0030780A" w:rsidRDefault="003C5437">
      <w:pPr>
        <w:tabs>
          <w:tab w:val="right" w:pos="9360"/>
        </w:tabs>
        <w:spacing w:before="240" w:after="60"/>
        <w:ind w:right="720"/>
        <w:rPr>
          <w:rFonts w:ascii="Calibri" w:eastAsia="Calibri" w:hAnsi="Calibri" w:cs="Calibri"/>
          <w:sz w:val="22"/>
          <w:szCs w:val="22"/>
        </w:rPr>
      </w:pPr>
      <w:r>
        <w:t>5. Class Design</w:t>
      </w:r>
      <w:r>
        <w:tab/>
        <w:t>3</w:t>
      </w:r>
    </w:p>
    <w:p w:rsidR="0030780A" w:rsidRDefault="003C5437">
      <w:pPr>
        <w:tabs>
          <w:tab w:val="right" w:pos="9360"/>
        </w:tabs>
        <w:spacing w:before="240" w:after="60"/>
        <w:ind w:right="720"/>
        <w:rPr>
          <w:rFonts w:ascii="Calibri" w:eastAsia="Calibri" w:hAnsi="Calibri" w:cs="Calibri"/>
          <w:sz w:val="22"/>
          <w:szCs w:val="22"/>
        </w:rPr>
      </w:pPr>
      <w:r>
        <w:t>6. Data Model</w:t>
      </w:r>
      <w:r>
        <w:tab/>
        <w:t>3</w:t>
      </w:r>
    </w:p>
    <w:p w:rsidR="0030780A" w:rsidRDefault="003C5437">
      <w:pPr>
        <w:tabs>
          <w:tab w:val="right" w:pos="9360"/>
        </w:tabs>
        <w:spacing w:before="240" w:after="60"/>
        <w:ind w:right="720"/>
        <w:rPr>
          <w:rFonts w:ascii="Calibri" w:eastAsia="Calibri" w:hAnsi="Calibri" w:cs="Calibri"/>
          <w:sz w:val="22"/>
          <w:szCs w:val="22"/>
        </w:rPr>
      </w:pPr>
      <w:r>
        <w:t>7. System Testing</w:t>
      </w:r>
      <w:r>
        <w:tab/>
        <w:t>3</w:t>
      </w:r>
    </w:p>
    <w:p w:rsidR="0030780A" w:rsidRDefault="003C5437">
      <w:r>
        <w:t>8. Bibliography</w:t>
      </w:r>
      <w:r>
        <w:tab/>
        <w:t>3</w:t>
      </w:r>
      <w:r>
        <w:br w:type="page"/>
      </w:r>
    </w:p>
    <w:p w:rsidR="0030780A" w:rsidRDefault="0030780A">
      <w:pPr>
        <w:tabs>
          <w:tab w:val="right" w:pos="9360"/>
        </w:tabs>
        <w:spacing w:before="240" w:after="60"/>
        <w:ind w:right="720"/>
        <w:rPr>
          <w:rFonts w:ascii="Calibri" w:eastAsia="Calibri" w:hAnsi="Calibri" w:cs="Calibri"/>
          <w:sz w:val="22"/>
          <w:szCs w:val="22"/>
        </w:rPr>
      </w:pPr>
    </w:p>
    <w:p w:rsidR="0030780A" w:rsidRDefault="003C5437">
      <w:pPr>
        <w:pStyle w:val="Titlu"/>
        <w:jc w:val="both"/>
        <w:rPr>
          <w:rFonts w:ascii="Times New Roman" w:eastAsia="Times New Roman" w:hAnsi="Times New Roman" w:cs="Times New Roman"/>
        </w:rPr>
      </w:pPr>
      <w:bookmarkStart w:id="4" w:name="_2et92p0" w:colFirst="0" w:colLast="0"/>
      <w:bookmarkEnd w:id="4"/>
      <w:r>
        <w:rPr>
          <w:rFonts w:ascii="Times New Roman" w:eastAsia="Times New Roman" w:hAnsi="Times New Roman" w:cs="Times New Roman"/>
        </w:rPr>
        <w:t xml:space="preserve">1. Requirements Analysis </w:t>
      </w:r>
    </w:p>
    <w:p w:rsidR="0030780A" w:rsidRDefault="0030780A">
      <w:pPr>
        <w:spacing w:line="240" w:lineRule="auto"/>
        <w:jc w:val="both"/>
      </w:pPr>
    </w:p>
    <w:p w:rsidR="0030780A" w:rsidRDefault="003C5437">
      <w:pPr>
        <w:pStyle w:val="Titlu1"/>
        <w:numPr>
          <w:ilvl w:val="1"/>
          <w:numId w:val="1"/>
        </w:numPr>
        <w:spacing w:line="240" w:lineRule="auto"/>
        <w:ind w:hanging="360"/>
        <w:jc w:val="both"/>
        <w:rPr>
          <w:rFonts w:ascii="Times New Roman" w:eastAsia="Times New Roman" w:hAnsi="Times New Roman" w:cs="Times New Roman"/>
        </w:rPr>
      </w:pPr>
      <w:bookmarkStart w:id="5" w:name="_tyjcwt" w:colFirst="0" w:colLast="0"/>
      <w:bookmarkEnd w:id="5"/>
      <w:r>
        <w:rPr>
          <w:rFonts w:ascii="Times New Roman" w:eastAsia="Times New Roman" w:hAnsi="Times New Roman" w:cs="Times New Roman"/>
        </w:rPr>
        <w:t>Assignment Specification</w:t>
      </w:r>
    </w:p>
    <w:p w:rsidR="0030780A" w:rsidRDefault="003C5437">
      <w:pPr>
        <w:spacing w:after="120" w:line="240" w:lineRule="auto"/>
        <w:jc w:val="both"/>
        <w:rPr>
          <w:i/>
          <w:color w:val="943734"/>
          <w:sz w:val="24"/>
          <w:szCs w:val="24"/>
        </w:rPr>
      </w:pPr>
      <w:r>
        <w:rPr>
          <w:i/>
          <w:color w:val="943734"/>
          <w:sz w:val="24"/>
          <w:szCs w:val="24"/>
        </w:rPr>
        <w:t>[Application description]</w:t>
      </w:r>
    </w:p>
    <w:p w:rsidR="0030780A" w:rsidRDefault="003C5437">
      <w:pPr>
        <w:pStyle w:val="Titlu1"/>
        <w:numPr>
          <w:ilvl w:val="1"/>
          <w:numId w:val="1"/>
        </w:numPr>
        <w:spacing w:line="240" w:lineRule="auto"/>
        <w:ind w:hanging="360"/>
        <w:jc w:val="both"/>
        <w:rPr>
          <w:rFonts w:ascii="Times New Roman" w:eastAsia="Times New Roman" w:hAnsi="Times New Roman" w:cs="Times New Roman"/>
        </w:rPr>
      </w:pPr>
      <w:bookmarkStart w:id="6" w:name="_3dy6vkm" w:colFirst="0" w:colLast="0"/>
      <w:bookmarkEnd w:id="6"/>
      <w:r>
        <w:rPr>
          <w:rFonts w:ascii="Times New Roman" w:eastAsia="Times New Roman" w:hAnsi="Times New Roman" w:cs="Times New Roman"/>
        </w:rPr>
        <w:t>Functional Requirements</w:t>
      </w:r>
    </w:p>
    <w:p w:rsidR="0030780A" w:rsidRDefault="003C5437">
      <w:pPr>
        <w:spacing w:line="240" w:lineRule="auto"/>
        <w:jc w:val="both"/>
        <w:rPr>
          <w:i/>
          <w:color w:val="943734"/>
          <w:sz w:val="24"/>
          <w:szCs w:val="24"/>
        </w:rPr>
      </w:pPr>
      <w:r>
        <w:rPr>
          <w:i/>
          <w:color w:val="943734"/>
          <w:sz w:val="24"/>
          <w:szCs w:val="24"/>
        </w:rPr>
        <w:t>[Present the functional requirements]</w:t>
      </w:r>
    </w:p>
    <w:p w:rsidR="0030780A" w:rsidRDefault="003C5437">
      <w:pPr>
        <w:pStyle w:val="Titlu1"/>
        <w:numPr>
          <w:ilvl w:val="1"/>
          <w:numId w:val="1"/>
        </w:numPr>
        <w:spacing w:line="240" w:lineRule="auto"/>
        <w:ind w:hanging="360"/>
        <w:jc w:val="both"/>
        <w:rPr>
          <w:rFonts w:ascii="Times New Roman" w:eastAsia="Times New Roman" w:hAnsi="Times New Roman" w:cs="Times New Roman"/>
        </w:rPr>
      </w:pPr>
      <w:bookmarkStart w:id="7" w:name="_1t3h5sf" w:colFirst="0" w:colLast="0"/>
      <w:bookmarkEnd w:id="7"/>
      <w:r>
        <w:rPr>
          <w:rFonts w:ascii="Times New Roman" w:eastAsia="Times New Roman" w:hAnsi="Times New Roman" w:cs="Times New Roman"/>
        </w:rPr>
        <w:t>Non-functional Requirements</w:t>
      </w:r>
    </w:p>
    <w:p w:rsidR="0030780A" w:rsidRDefault="003C5437">
      <w:pPr>
        <w:spacing w:line="240" w:lineRule="auto"/>
        <w:jc w:val="both"/>
        <w:rPr>
          <w:i/>
          <w:color w:val="943734"/>
          <w:sz w:val="24"/>
          <w:szCs w:val="24"/>
        </w:rPr>
      </w:pPr>
      <w:r>
        <w:rPr>
          <w:i/>
          <w:color w:val="943734"/>
          <w:sz w:val="24"/>
          <w:szCs w:val="24"/>
        </w:rPr>
        <w:t>[Discuss the non-functional requirements for the system]</w:t>
      </w:r>
    </w:p>
    <w:p w:rsidR="0030780A" w:rsidRDefault="0030780A">
      <w:pPr>
        <w:spacing w:line="240" w:lineRule="auto"/>
        <w:jc w:val="both"/>
      </w:pPr>
    </w:p>
    <w:p w:rsidR="0030780A" w:rsidRDefault="003C5437">
      <w:pPr>
        <w:pStyle w:val="Titlu"/>
        <w:jc w:val="both"/>
        <w:rPr>
          <w:rFonts w:ascii="Times New Roman" w:eastAsia="Times New Roman" w:hAnsi="Times New Roman" w:cs="Times New Roman"/>
        </w:rPr>
      </w:pPr>
      <w:bookmarkStart w:id="8" w:name="_4d34og8" w:colFirst="0" w:colLast="0"/>
      <w:bookmarkEnd w:id="8"/>
      <w:r>
        <w:rPr>
          <w:rFonts w:ascii="Times New Roman" w:eastAsia="Times New Roman" w:hAnsi="Times New Roman" w:cs="Times New Roman"/>
        </w:rPr>
        <w:t>2. Use-Case Model</w:t>
      </w:r>
    </w:p>
    <w:p w:rsidR="00AC363D" w:rsidRPr="00AC363D" w:rsidRDefault="00AC363D" w:rsidP="00AC363D">
      <w:r>
        <w:rPr>
          <w:noProof/>
        </w:rPr>
        <w:drawing>
          <wp:inline distT="0" distB="0" distL="0" distR="0">
            <wp:extent cx="3883025" cy="3247827"/>
            <wp:effectExtent l="0" t="0" r="3175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ok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7446" cy="325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63D" w:rsidRDefault="00AC363D">
      <w:pPr>
        <w:pStyle w:val="Titlu"/>
        <w:jc w:val="both"/>
        <w:rPr>
          <w:rFonts w:ascii="Times New Roman" w:eastAsia="Times New Roman" w:hAnsi="Times New Roman" w:cs="Times New Roman"/>
        </w:rPr>
      </w:pPr>
    </w:p>
    <w:p w:rsidR="00AC363D" w:rsidRDefault="00AC363D">
      <w:pPr>
        <w:pStyle w:val="Titlu"/>
        <w:jc w:val="both"/>
        <w:rPr>
          <w:rFonts w:ascii="Times New Roman" w:eastAsia="Times New Roman" w:hAnsi="Times New Roman" w:cs="Times New Roman"/>
        </w:rPr>
      </w:pPr>
    </w:p>
    <w:p w:rsidR="00AC363D" w:rsidRDefault="00AC363D">
      <w:pPr>
        <w:pStyle w:val="Titlu"/>
        <w:jc w:val="both"/>
        <w:rPr>
          <w:rFonts w:ascii="Times New Roman" w:eastAsia="Times New Roman" w:hAnsi="Times New Roman" w:cs="Times New Roman"/>
        </w:rPr>
      </w:pPr>
    </w:p>
    <w:p w:rsidR="00AC363D" w:rsidRDefault="00AC363D">
      <w:pPr>
        <w:pStyle w:val="Titlu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>
            <wp:extent cx="4601217" cy="4020111"/>
            <wp:effectExtent l="0" t="0" r="8890" b="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ok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2DC" w:rsidRDefault="002E62DC">
      <w:pPr>
        <w:pStyle w:val="Titlu"/>
        <w:jc w:val="both"/>
        <w:rPr>
          <w:rFonts w:ascii="Times New Roman" w:eastAsia="Times New Roman" w:hAnsi="Times New Roman" w:cs="Times New Roman"/>
        </w:rPr>
      </w:pPr>
    </w:p>
    <w:p w:rsidR="002E62DC" w:rsidRDefault="002E62DC">
      <w:pPr>
        <w:pStyle w:val="Titlu"/>
        <w:jc w:val="both"/>
        <w:rPr>
          <w:rFonts w:ascii="Times New Roman" w:eastAsia="Times New Roman" w:hAnsi="Times New Roman" w:cs="Times New Roman"/>
        </w:rPr>
      </w:pPr>
    </w:p>
    <w:p w:rsidR="002E62DC" w:rsidRDefault="002E62DC">
      <w:pPr>
        <w:pStyle w:val="Titlu"/>
        <w:jc w:val="both"/>
        <w:rPr>
          <w:rFonts w:ascii="Times New Roman" w:eastAsia="Times New Roman" w:hAnsi="Times New Roman" w:cs="Times New Roman"/>
        </w:rPr>
      </w:pPr>
    </w:p>
    <w:p w:rsidR="002E62DC" w:rsidRDefault="002E62DC">
      <w:pPr>
        <w:pStyle w:val="Titlu"/>
        <w:jc w:val="both"/>
        <w:rPr>
          <w:rFonts w:ascii="Times New Roman" w:eastAsia="Times New Roman" w:hAnsi="Times New Roman" w:cs="Times New Roman"/>
        </w:rPr>
      </w:pPr>
      <w:bookmarkStart w:id="9" w:name="_GoBack"/>
      <w:bookmarkEnd w:id="9"/>
    </w:p>
    <w:p w:rsidR="002E62DC" w:rsidRDefault="002E62DC">
      <w:pPr>
        <w:pStyle w:val="Titlu"/>
        <w:jc w:val="both"/>
        <w:rPr>
          <w:rFonts w:ascii="Times New Roman" w:eastAsia="Times New Roman" w:hAnsi="Times New Roman" w:cs="Times New Roman"/>
        </w:rPr>
      </w:pPr>
    </w:p>
    <w:p w:rsidR="002E62DC" w:rsidRDefault="002E62DC">
      <w:pPr>
        <w:pStyle w:val="Titlu"/>
        <w:jc w:val="both"/>
        <w:rPr>
          <w:rFonts w:ascii="Times New Roman" w:eastAsia="Times New Roman" w:hAnsi="Times New Roman" w:cs="Times New Roman"/>
        </w:rPr>
      </w:pPr>
    </w:p>
    <w:p w:rsidR="002E62DC" w:rsidRDefault="002E62DC">
      <w:pPr>
        <w:pStyle w:val="Titlu"/>
        <w:jc w:val="both"/>
        <w:rPr>
          <w:rFonts w:ascii="Times New Roman" w:eastAsia="Times New Roman" w:hAnsi="Times New Roman" w:cs="Times New Roman"/>
        </w:rPr>
      </w:pPr>
    </w:p>
    <w:p w:rsidR="002E62DC" w:rsidRDefault="002E62DC">
      <w:pPr>
        <w:pStyle w:val="Titlu"/>
        <w:jc w:val="both"/>
        <w:rPr>
          <w:rFonts w:ascii="Times New Roman" w:eastAsia="Times New Roman" w:hAnsi="Times New Roman" w:cs="Times New Roman"/>
        </w:rPr>
      </w:pPr>
    </w:p>
    <w:p w:rsidR="002E62DC" w:rsidRDefault="002E62DC">
      <w:pPr>
        <w:pStyle w:val="Titlu"/>
        <w:jc w:val="both"/>
        <w:rPr>
          <w:rFonts w:ascii="Times New Roman" w:eastAsia="Times New Roman" w:hAnsi="Times New Roman" w:cs="Times New Roman"/>
        </w:rPr>
      </w:pPr>
    </w:p>
    <w:p w:rsidR="002E62DC" w:rsidRDefault="002E62DC">
      <w:pPr>
        <w:pStyle w:val="Titlu"/>
        <w:jc w:val="both"/>
        <w:rPr>
          <w:rFonts w:ascii="Times New Roman" w:eastAsia="Times New Roman" w:hAnsi="Times New Roman" w:cs="Times New Roman"/>
        </w:rPr>
      </w:pPr>
    </w:p>
    <w:p w:rsidR="002E62DC" w:rsidRDefault="002E62DC">
      <w:pPr>
        <w:pStyle w:val="Titlu"/>
        <w:jc w:val="both"/>
        <w:rPr>
          <w:rFonts w:ascii="Times New Roman" w:eastAsia="Times New Roman" w:hAnsi="Times New Roman" w:cs="Times New Roman"/>
        </w:rPr>
      </w:pPr>
    </w:p>
    <w:p w:rsidR="002E62DC" w:rsidRDefault="002E62DC">
      <w:pPr>
        <w:pStyle w:val="Titlu"/>
        <w:jc w:val="both"/>
        <w:rPr>
          <w:rFonts w:ascii="Times New Roman" w:eastAsia="Times New Roman" w:hAnsi="Times New Roman" w:cs="Times New Roman"/>
        </w:rPr>
      </w:pPr>
    </w:p>
    <w:p w:rsidR="002E62DC" w:rsidRDefault="002E62DC">
      <w:pPr>
        <w:pStyle w:val="Titlu"/>
        <w:jc w:val="both"/>
        <w:rPr>
          <w:rFonts w:ascii="Times New Roman" w:eastAsia="Times New Roman" w:hAnsi="Times New Roman" w:cs="Times New Roman"/>
        </w:rPr>
      </w:pPr>
    </w:p>
    <w:p w:rsidR="002E62DC" w:rsidRDefault="002E62DC">
      <w:pPr>
        <w:pStyle w:val="Titlu"/>
        <w:jc w:val="both"/>
        <w:rPr>
          <w:rFonts w:ascii="Times New Roman" w:eastAsia="Times New Roman" w:hAnsi="Times New Roman" w:cs="Times New Roman"/>
        </w:rPr>
      </w:pPr>
    </w:p>
    <w:p w:rsidR="0030780A" w:rsidRDefault="003C5437">
      <w:pPr>
        <w:pStyle w:val="Titlu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3. System Architectural Design</w:t>
      </w:r>
    </w:p>
    <w:p w:rsidR="0030780A" w:rsidRDefault="0030780A">
      <w:pPr>
        <w:spacing w:line="240" w:lineRule="auto"/>
        <w:jc w:val="both"/>
        <w:rPr>
          <w:i/>
          <w:color w:val="943734"/>
          <w:sz w:val="24"/>
          <w:szCs w:val="24"/>
        </w:rPr>
      </w:pPr>
    </w:p>
    <w:p w:rsidR="002E62DC" w:rsidRDefault="002E62DC">
      <w:pPr>
        <w:spacing w:line="240" w:lineRule="auto"/>
        <w:jc w:val="both"/>
        <w:rPr>
          <w:b/>
          <w:sz w:val="28"/>
          <w:szCs w:val="28"/>
        </w:rPr>
      </w:pPr>
    </w:p>
    <w:p w:rsidR="0030780A" w:rsidRDefault="002E62DC">
      <w:pPr>
        <w:spacing w:line="240" w:lineRule="auto"/>
        <w:jc w:val="both"/>
        <w:rPr>
          <w:b/>
        </w:rPr>
      </w:pPr>
      <w:r>
        <w:rPr>
          <w:b/>
          <w:sz w:val="28"/>
          <w:szCs w:val="28"/>
        </w:rPr>
        <w:t xml:space="preserve">  </w:t>
      </w:r>
      <w:r w:rsidR="003C5437">
        <w:rPr>
          <w:b/>
          <w:sz w:val="28"/>
          <w:szCs w:val="28"/>
        </w:rPr>
        <w:t xml:space="preserve">3.1 </w:t>
      </w:r>
      <w:r>
        <w:rPr>
          <w:b/>
          <w:sz w:val="28"/>
          <w:szCs w:val="28"/>
        </w:rPr>
        <w:t>Comceptual Diagram</w:t>
      </w:r>
    </w:p>
    <w:p w:rsidR="0030780A" w:rsidRDefault="0030780A">
      <w:pPr>
        <w:spacing w:line="240" w:lineRule="auto"/>
        <w:jc w:val="both"/>
        <w:rPr>
          <w:i/>
          <w:color w:val="943734"/>
          <w:sz w:val="24"/>
          <w:szCs w:val="24"/>
        </w:rPr>
      </w:pPr>
    </w:p>
    <w:p w:rsidR="001B21EE" w:rsidRDefault="001B21EE">
      <w:pPr>
        <w:spacing w:line="240" w:lineRule="auto"/>
        <w:jc w:val="both"/>
        <w:rPr>
          <w:i/>
          <w:color w:val="943734"/>
          <w:sz w:val="24"/>
          <w:szCs w:val="24"/>
        </w:rPr>
      </w:pPr>
      <w:r>
        <w:rPr>
          <w:i/>
          <w:noProof/>
          <w:color w:val="943734"/>
          <w:sz w:val="24"/>
          <w:szCs w:val="24"/>
        </w:rPr>
        <w:drawing>
          <wp:inline distT="0" distB="0" distL="0" distR="0" wp14:anchorId="765B275C" wp14:editId="2201E87D">
            <wp:extent cx="5048634" cy="3743325"/>
            <wp:effectExtent l="0" t="0" r="0" b="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kk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1858" cy="3745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1EE" w:rsidRDefault="001B21EE">
      <w:pPr>
        <w:spacing w:line="240" w:lineRule="auto"/>
        <w:jc w:val="both"/>
        <w:rPr>
          <w:i/>
          <w:color w:val="943734"/>
          <w:sz w:val="24"/>
          <w:szCs w:val="24"/>
        </w:rPr>
      </w:pPr>
    </w:p>
    <w:p w:rsidR="001B21EE" w:rsidRDefault="001B21EE">
      <w:pPr>
        <w:spacing w:line="240" w:lineRule="auto"/>
        <w:jc w:val="both"/>
        <w:rPr>
          <w:i/>
          <w:color w:val="943734"/>
          <w:sz w:val="24"/>
          <w:szCs w:val="24"/>
        </w:rPr>
      </w:pPr>
    </w:p>
    <w:p w:rsidR="0030780A" w:rsidRDefault="003C5437">
      <w:pPr>
        <w:spacing w:line="240" w:lineRule="auto"/>
        <w:jc w:val="both"/>
        <w:rPr>
          <w:b/>
        </w:rPr>
      </w:pPr>
      <w:r>
        <w:rPr>
          <w:b/>
          <w:sz w:val="28"/>
          <w:szCs w:val="28"/>
        </w:rPr>
        <w:t>3.2 Diagrams</w:t>
      </w:r>
    </w:p>
    <w:p w:rsidR="0030780A" w:rsidRDefault="003C5437">
      <w:pPr>
        <w:spacing w:line="240" w:lineRule="auto"/>
        <w:jc w:val="both"/>
        <w:rPr>
          <w:i/>
          <w:color w:val="943734"/>
          <w:sz w:val="24"/>
          <w:szCs w:val="24"/>
        </w:rPr>
      </w:pPr>
      <w:r>
        <w:rPr>
          <w:i/>
          <w:color w:val="943734"/>
          <w:sz w:val="24"/>
          <w:szCs w:val="24"/>
        </w:rPr>
        <w:t>[Create the system’s conceptual architecture; use architectural patterns and describe how they are applied. Create package, component and deployment diagrams]</w:t>
      </w:r>
    </w:p>
    <w:p w:rsidR="0030780A" w:rsidRDefault="0030780A">
      <w:pPr>
        <w:spacing w:line="240" w:lineRule="auto"/>
        <w:jc w:val="both"/>
      </w:pPr>
    </w:p>
    <w:p w:rsidR="0030780A" w:rsidRDefault="003C5437">
      <w:pPr>
        <w:pStyle w:val="Titlu"/>
        <w:jc w:val="both"/>
        <w:rPr>
          <w:rFonts w:ascii="Times New Roman" w:eastAsia="Times New Roman" w:hAnsi="Times New Roman" w:cs="Times New Roman"/>
        </w:rPr>
      </w:pPr>
      <w:bookmarkStart w:id="10" w:name="_17dp8vu" w:colFirst="0" w:colLast="0"/>
      <w:bookmarkEnd w:id="10"/>
      <w:r>
        <w:rPr>
          <w:rFonts w:ascii="Times New Roman" w:eastAsia="Times New Roman" w:hAnsi="Times New Roman" w:cs="Times New Roman"/>
        </w:rPr>
        <w:t>4. UML Sequence Diagrams</w:t>
      </w:r>
    </w:p>
    <w:p w:rsidR="0030780A" w:rsidRDefault="003C5437">
      <w:pPr>
        <w:spacing w:line="240" w:lineRule="auto"/>
        <w:jc w:val="both"/>
        <w:rPr>
          <w:i/>
          <w:color w:val="943734"/>
          <w:sz w:val="24"/>
          <w:szCs w:val="24"/>
        </w:rPr>
      </w:pPr>
      <w:r>
        <w:rPr>
          <w:i/>
          <w:color w:val="943734"/>
          <w:sz w:val="24"/>
          <w:szCs w:val="24"/>
        </w:rPr>
        <w:t>[Create a sequence diagram for a relevant scenario.]</w:t>
      </w:r>
    </w:p>
    <w:p w:rsidR="0030780A" w:rsidRDefault="0030780A">
      <w:pPr>
        <w:pStyle w:val="Titlu"/>
        <w:jc w:val="both"/>
        <w:rPr>
          <w:rFonts w:ascii="Times New Roman" w:eastAsia="Times New Roman" w:hAnsi="Times New Roman" w:cs="Times New Roman"/>
        </w:rPr>
      </w:pPr>
    </w:p>
    <w:p w:rsidR="0030780A" w:rsidRDefault="003C5437">
      <w:pPr>
        <w:pStyle w:val="Titlu"/>
        <w:jc w:val="both"/>
        <w:rPr>
          <w:rFonts w:ascii="Times New Roman" w:eastAsia="Times New Roman" w:hAnsi="Times New Roman" w:cs="Times New Roman"/>
        </w:rPr>
      </w:pPr>
      <w:bookmarkStart w:id="11" w:name="_3rdcrjn" w:colFirst="0" w:colLast="0"/>
      <w:bookmarkEnd w:id="11"/>
      <w:r>
        <w:rPr>
          <w:rFonts w:ascii="Times New Roman" w:eastAsia="Times New Roman" w:hAnsi="Times New Roman" w:cs="Times New Roman"/>
        </w:rPr>
        <w:t>5. Class Design</w:t>
      </w:r>
    </w:p>
    <w:p w:rsidR="0030780A" w:rsidRDefault="0030780A">
      <w:pPr>
        <w:spacing w:line="240" w:lineRule="auto"/>
        <w:jc w:val="both"/>
        <w:rPr>
          <w:b/>
          <w:sz w:val="28"/>
          <w:szCs w:val="28"/>
        </w:rPr>
      </w:pPr>
    </w:p>
    <w:p w:rsidR="0030780A" w:rsidRDefault="003C5437">
      <w:pPr>
        <w:spacing w:line="240" w:lineRule="auto"/>
        <w:jc w:val="both"/>
        <w:rPr>
          <w:b/>
        </w:rPr>
      </w:pPr>
      <w:r>
        <w:rPr>
          <w:b/>
          <w:sz w:val="28"/>
          <w:szCs w:val="28"/>
        </w:rPr>
        <w:t>5.1 Design Patterns Description</w:t>
      </w:r>
    </w:p>
    <w:p w:rsidR="0030780A" w:rsidRDefault="003C5437">
      <w:pPr>
        <w:spacing w:line="240" w:lineRule="auto"/>
        <w:jc w:val="both"/>
        <w:rPr>
          <w:i/>
          <w:color w:val="943734"/>
          <w:sz w:val="24"/>
          <w:szCs w:val="24"/>
        </w:rPr>
      </w:pPr>
      <w:r>
        <w:rPr>
          <w:i/>
          <w:color w:val="943734"/>
          <w:sz w:val="24"/>
          <w:szCs w:val="24"/>
        </w:rPr>
        <w:t>[Describe briefly the used design patterns.]</w:t>
      </w:r>
    </w:p>
    <w:p w:rsidR="0030780A" w:rsidRDefault="0030780A">
      <w:pPr>
        <w:spacing w:line="240" w:lineRule="auto"/>
        <w:jc w:val="both"/>
      </w:pPr>
    </w:p>
    <w:p w:rsidR="0030780A" w:rsidRDefault="003C5437">
      <w:pPr>
        <w:spacing w:line="240" w:lineRule="auto"/>
        <w:jc w:val="both"/>
      </w:pPr>
      <w:r>
        <w:rPr>
          <w:b/>
          <w:sz w:val="28"/>
          <w:szCs w:val="28"/>
        </w:rPr>
        <w:t>5.2 UML Class Diagram</w:t>
      </w:r>
    </w:p>
    <w:p w:rsidR="0030780A" w:rsidRDefault="003C5437">
      <w:pPr>
        <w:spacing w:line="240" w:lineRule="auto"/>
        <w:jc w:val="both"/>
        <w:rPr>
          <w:i/>
          <w:color w:val="943734"/>
          <w:sz w:val="24"/>
          <w:szCs w:val="24"/>
        </w:rPr>
      </w:pPr>
      <w:r>
        <w:rPr>
          <w:i/>
          <w:color w:val="943734"/>
          <w:sz w:val="24"/>
          <w:szCs w:val="24"/>
        </w:rPr>
        <w:lastRenderedPageBreak/>
        <w:t>[Create the UML Class Diagram and highlight and motivate how the design patterns are used.]</w:t>
      </w:r>
    </w:p>
    <w:p w:rsidR="0030780A" w:rsidRDefault="0030780A">
      <w:pPr>
        <w:spacing w:line="240" w:lineRule="auto"/>
        <w:jc w:val="both"/>
      </w:pPr>
    </w:p>
    <w:p w:rsidR="0030780A" w:rsidRDefault="003C5437">
      <w:pPr>
        <w:pStyle w:val="Titlu"/>
        <w:jc w:val="both"/>
        <w:rPr>
          <w:rFonts w:ascii="Times New Roman" w:eastAsia="Times New Roman" w:hAnsi="Times New Roman" w:cs="Times New Roman"/>
        </w:rPr>
      </w:pPr>
      <w:bookmarkStart w:id="12" w:name="_26in1rg" w:colFirst="0" w:colLast="0"/>
      <w:bookmarkEnd w:id="12"/>
      <w:r>
        <w:rPr>
          <w:rFonts w:ascii="Times New Roman" w:eastAsia="Times New Roman" w:hAnsi="Times New Roman" w:cs="Times New Roman"/>
        </w:rPr>
        <w:t xml:space="preserve">6. Data Model </w:t>
      </w:r>
    </w:p>
    <w:p w:rsidR="0030780A" w:rsidRDefault="003C5437">
      <w:pPr>
        <w:spacing w:line="240" w:lineRule="auto"/>
        <w:jc w:val="both"/>
        <w:rPr>
          <w:i/>
          <w:color w:val="943734"/>
          <w:sz w:val="24"/>
          <w:szCs w:val="24"/>
        </w:rPr>
      </w:pPr>
      <w:r>
        <w:rPr>
          <w:i/>
          <w:color w:val="943734"/>
          <w:sz w:val="24"/>
          <w:szCs w:val="24"/>
        </w:rPr>
        <w:t>[Present the data models used in the system’s implementation.]</w:t>
      </w:r>
    </w:p>
    <w:p w:rsidR="0030780A" w:rsidRDefault="0030780A">
      <w:pPr>
        <w:spacing w:line="240" w:lineRule="auto"/>
        <w:jc w:val="both"/>
        <w:rPr>
          <w:i/>
          <w:color w:val="943734"/>
        </w:rPr>
      </w:pPr>
    </w:p>
    <w:p w:rsidR="0030780A" w:rsidRDefault="003C5437">
      <w:pPr>
        <w:pStyle w:val="Titlu"/>
        <w:jc w:val="both"/>
        <w:rPr>
          <w:rFonts w:ascii="Times New Roman" w:eastAsia="Times New Roman" w:hAnsi="Times New Roman" w:cs="Times New Roman"/>
        </w:rPr>
      </w:pPr>
      <w:bookmarkStart w:id="13" w:name="_lnxbz9" w:colFirst="0" w:colLast="0"/>
      <w:bookmarkEnd w:id="13"/>
      <w:r>
        <w:rPr>
          <w:rFonts w:ascii="Times New Roman" w:eastAsia="Times New Roman" w:hAnsi="Times New Roman" w:cs="Times New Roman"/>
        </w:rPr>
        <w:t>7. System Testing</w:t>
      </w:r>
    </w:p>
    <w:p w:rsidR="0030780A" w:rsidRDefault="003C5437">
      <w:pPr>
        <w:spacing w:line="240" w:lineRule="auto"/>
        <w:jc w:val="both"/>
        <w:rPr>
          <w:i/>
          <w:color w:val="943734"/>
        </w:rPr>
      </w:pPr>
      <w:bookmarkStart w:id="14" w:name="_35nkun2" w:colFirst="0" w:colLast="0"/>
      <w:bookmarkEnd w:id="14"/>
      <w:r>
        <w:rPr>
          <w:i/>
          <w:color w:val="943734"/>
          <w:sz w:val="24"/>
          <w:szCs w:val="24"/>
        </w:rPr>
        <w:t>[Present the used testing strategies (unit testing, integration testing, validation testing) and testing methods (data-flow, partitioning, boundary analysis, etc.).]</w:t>
      </w:r>
    </w:p>
    <w:p w:rsidR="0030780A" w:rsidRDefault="003C5437">
      <w:pPr>
        <w:pStyle w:val="Titlu"/>
        <w:jc w:val="both"/>
      </w:pPr>
      <w:bookmarkStart w:id="15" w:name="_1ksv4uv" w:colFirst="0" w:colLast="0"/>
      <w:bookmarkEnd w:id="15"/>
      <w:r>
        <w:rPr>
          <w:rFonts w:ascii="Times New Roman" w:eastAsia="Times New Roman" w:hAnsi="Times New Roman" w:cs="Times New Roman"/>
        </w:rPr>
        <w:t>8. Bibliography</w:t>
      </w:r>
    </w:p>
    <w:sectPr w:rsidR="0030780A">
      <w:type w:val="continuous"/>
      <w:pgSz w:w="12240" w:h="15840"/>
      <w:pgMar w:top="1440" w:right="1440" w:bottom="1440" w:left="1440" w:header="0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2FCE" w:rsidRDefault="00B82FCE">
      <w:pPr>
        <w:spacing w:line="240" w:lineRule="auto"/>
      </w:pPr>
      <w:r>
        <w:separator/>
      </w:r>
    </w:p>
  </w:endnote>
  <w:endnote w:type="continuationSeparator" w:id="0">
    <w:p w:rsidR="00B82FCE" w:rsidRDefault="00B82F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5437" w:rsidRDefault="003C5437"/>
  <w:tbl>
    <w:tblPr>
      <w:tblStyle w:val="a"/>
      <w:tblW w:w="9485" w:type="dxa"/>
      <w:tblInd w:w="-115" w:type="dxa"/>
      <w:tblLayout w:type="fixed"/>
      <w:tblLook w:val="0000" w:firstRow="0" w:lastRow="0" w:firstColumn="0" w:lastColumn="0" w:noHBand="0" w:noVBand="0"/>
    </w:tblPr>
    <w:tblGrid>
      <w:gridCol w:w="3161"/>
      <w:gridCol w:w="3162"/>
      <w:gridCol w:w="3162"/>
    </w:tblGrid>
    <w:tr w:rsidR="003C5437">
      <w:tc>
        <w:tcPr>
          <w:tcW w:w="3161" w:type="dxa"/>
          <w:shd w:val="clear" w:color="auto" w:fill="FFFFFF"/>
        </w:tcPr>
        <w:p w:rsidR="003C5437" w:rsidRDefault="003C5437">
          <w:pPr>
            <w:ind w:right="360"/>
          </w:pPr>
        </w:p>
      </w:tc>
      <w:tc>
        <w:tcPr>
          <w:tcW w:w="3162" w:type="dxa"/>
          <w:shd w:val="clear" w:color="auto" w:fill="FFFFFF"/>
        </w:tcPr>
        <w:p w:rsidR="003C5437" w:rsidRDefault="003C5437">
          <w:pPr>
            <w:jc w:val="center"/>
          </w:pPr>
          <w:r>
            <w:rPr>
              <w:rFonts w:ascii="Noto Sans Symbols" w:eastAsia="Noto Sans Symbols" w:hAnsi="Noto Sans Symbols" w:cs="Noto Sans Symbols"/>
            </w:rPr>
            <w:t>©</w:t>
          </w:r>
          <w:r>
            <w:t>UTCN, 2017</w:t>
          </w:r>
        </w:p>
      </w:tc>
      <w:tc>
        <w:tcPr>
          <w:tcW w:w="3162" w:type="dxa"/>
          <w:shd w:val="clear" w:color="auto" w:fill="FFFFFF"/>
        </w:tcPr>
        <w:p w:rsidR="003C5437" w:rsidRDefault="003C5437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4C4A2A">
            <w:rPr>
              <w:noProof/>
            </w:rPr>
            <w:t>3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4C4A2A">
            <w:rPr>
              <w:noProof/>
            </w:rPr>
            <w:t>6</w:t>
          </w:r>
          <w:r>
            <w:fldChar w:fldCharType="end"/>
          </w:r>
        </w:p>
      </w:tc>
    </w:tr>
  </w:tbl>
  <w:p w:rsidR="003C5437" w:rsidRDefault="003C5437">
    <w:pPr>
      <w:tabs>
        <w:tab w:val="center" w:pos="4320"/>
        <w:tab w:val="right" w:pos="8640"/>
      </w:tabs>
      <w:spacing w:after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2FCE" w:rsidRDefault="00B82FCE">
      <w:pPr>
        <w:spacing w:line="240" w:lineRule="auto"/>
      </w:pPr>
      <w:r>
        <w:separator/>
      </w:r>
    </w:p>
  </w:footnote>
  <w:footnote w:type="continuationSeparator" w:id="0">
    <w:p w:rsidR="00B82FCE" w:rsidRDefault="00B82FC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5437" w:rsidRDefault="003C5437">
    <w:pPr>
      <w:spacing w:before="720"/>
      <w:rPr>
        <w:sz w:val="24"/>
        <w:szCs w:val="24"/>
      </w:rPr>
    </w:pPr>
  </w:p>
  <w:p w:rsidR="003C5437" w:rsidRDefault="003C5437">
    <w:pPr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E528DD"/>
    <w:multiLevelType w:val="multilevel"/>
    <w:tmpl w:val="B3FC5A4C"/>
    <w:lvl w:ilvl="0">
      <w:start w:val="1"/>
      <w:numFmt w:val="decimal"/>
      <w:lvlText w:val="%1"/>
      <w:lvlJc w:val="left"/>
      <w:pPr>
        <w:ind w:left="360" w:firstLine="0"/>
      </w:pPr>
    </w:lvl>
    <w:lvl w:ilvl="1">
      <w:start w:val="1"/>
      <w:numFmt w:val="decimal"/>
      <w:lvlText w:val="%1.%2"/>
      <w:lvlJc w:val="left"/>
      <w:pPr>
        <w:ind w:left="360" w:firstLine="0"/>
      </w:pPr>
    </w:lvl>
    <w:lvl w:ilvl="2">
      <w:start w:val="1"/>
      <w:numFmt w:val="decimal"/>
      <w:lvlText w:val="%1.%2.%3"/>
      <w:lvlJc w:val="left"/>
      <w:pPr>
        <w:ind w:left="720" w:firstLine="0"/>
      </w:pPr>
    </w:lvl>
    <w:lvl w:ilvl="3">
      <w:start w:val="1"/>
      <w:numFmt w:val="decimal"/>
      <w:lvlText w:val="%1.%2.%3.%4"/>
      <w:lvlJc w:val="left"/>
      <w:pPr>
        <w:ind w:left="1080" w:firstLine="0"/>
      </w:pPr>
    </w:lvl>
    <w:lvl w:ilvl="4">
      <w:start w:val="1"/>
      <w:numFmt w:val="decimal"/>
      <w:lvlText w:val="%1.%2.%3.%4.%5"/>
      <w:lvlJc w:val="left"/>
      <w:pPr>
        <w:ind w:left="1080" w:firstLine="0"/>
      </w:pPr>
    </w:lvl>
    <w:lvl w:ilvl="5">
      <w:start w:val="1"/>
      <w:numFmt w:val="decimal"/>
      <w:lvlText w:val="%1.%2.%3.%4.%5.%6"/>
      <w:lvlJc w:val="left"/>
      <w:pPr>
        <w:ind w:left="1440" w:firstLine="0"/>
      </w:pPr>
    </w:lvl>
    <w:lvl w:ilvl="6">
      <w:start w:val="1"/>
      <w:numFmt w:val="decimal"/>
      <w:lvlText w:val="%1.%2.%3.%4.%5.%6.%7"/>
      <w:lvlJc w:val="left"/>
      <w:pPr>
        <w:ind w:left="1440" w:firstLine="0"/>
      </w:pPr>
    </w:lvl>
    <w:lvl w:ilvl="7">
      <w:start w:val="1"/>
      <w:numFmt w:val="decimal"/>
      <w:lvlText w:val="%1.%2.%3.%4.%5.%6.%7.%8"/>
      <w:lvlJc w:val="left"/>
      <w:pPr>
        <w:ind w:left="1800" w:firstLine="0"/>
      </w:pPr>
    </w:lvl>
    <w:lvl w:ilvl="8">
      <w:start w:val="1"/>
      <w:numFmt w:val="decimal"/>
      <w:lvlText w:val="%1.%2.%3.%4.%5.%6.%7.%8.%9"/>
      <w:lvlJc w:val="left"/>
      <w:pPr>
        <w:ind w:left="180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0780A"/>
    <w:rsid w:val="001B21EE"/>
    <w:rsid w:val="002E62DC"/>
    <w:rsid w:val="0030780A"/>
    <w:rsid w:val="003C5437"/>
    <w:rsid w:val="004C4A2A"/>
    <w:rsid w:val="00AC363D"/>
    <w:rsid w:val="00B82FCE"/>
    <w:rsid w:val="00DA0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2DC519E-4D3D-4B56-BF57-818BD49DA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lang w:val="ro-RO" w:eastAsia="ro-RO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lu1">
    <w:name w:val="heading 1"/>
    <w:basedOn w:val="Normal"/>
    <w:next w:val="Normal"/>
    <w:pPr>
      <w:keepNext/>
      <w:spacing w:before="120" w:after="60"/>
      <w:ind w:left="432" w:hanging="432"/>
      <w:outlineLvl w:val="0"/>
    </w:pPr>
    <w:rPr>
      <w:rFonts w:ascii="Arial" w:eastAsia="Arial" w:hAnsi="Arial" w:cs="Arial"/>
      <w:b/>
      <w:sz w:val="24"/>
      <w:szCs w:val="24"/>
    </w:rPr>
  </w:style>
  <w:style w:type="paragraph" w:styleId="Titlu2">
    <w:name w:val="heading 2"/>
    <w:basedOn w:val="Normal"/>
    <w:next w:val="Normal"/>
    <w:pPr>
      <w:keepNext/>
      <w:spacing w:before="120" w:after="60"/>
      <w:ind w:left="576" w:hanging="576"/>
      <w:outlineLvl w:val="1"/>
    </w:pPr>
    <w:rPr>
      <w:rFonts w:ascii="Arial" w:eastAsia="Arial" w:hAnsi="Arial" w:cs="Arial"/>
      <w:b/>
    </w:rPr>
  </w:style>
  <w:style w:type="paragraph" w:styleId="Titlu3">
    <w:name w:val="heading 3"/>
    <w:basedOn w:val="Normal"/>
    <w:next w:val="Normal"/>
    <w:pPr>
      <w:keepNext/>
      <w:spacing w:before="120" w:after="60"/>
      <w:ind w:left="720" w:hanging="720"/>
      <w:outlineLvl w:val="2"/>
    </w:pPr>
    <w:rPr>
      <w:rFonts w:ascii="Arial" w:eastAsia="Arial" w:hAnsi="Arial" w:cs="Arial"/>
      <w:i/>
    </w:rPr>
  </w:style>
  <w:style w:type="paragraph" w:styleId="Titlu4">
    <w:name w:val="heading 4"/>
    <w:basedOn w:val="Normal"/>
    <w:next w:val="Normal"/>
    <w:pPr>
      <w:keepNext/>
      <w:spacing w:before="120" w:after="60"/>
      <w:ind w:left="864" w:hanging="864"/>
      <w:outlineLvl w:val="3"/>
    </w:pPr>
    <w:rPr>
      <w:rFonts w:ascii="Arial" w:eastAsia="Arial" w:hAnsi="Arial" w:cs="Arial"/>
    </w:rPr>
  </w:style>
  <w:style w:type="paragraph" w:styleId="Titlu5">
    <w:name w:val="heading 5"/>
    <w:basedOn w:val="Normal"/>
    <w:next w:val="Normal"/>
    <w:pPr>
      <w:spacing w:before="240" w:after="60"/>
      <w:ind w:left="1008" w:hanging="1008"/>
      <w:outlineLvl w:val="4"/>
    </w:pPr>
    <w:rPr>
      <w:sz w:val="22"/>
      <w:szCs w:val="22"/>
    </w:rPr>
  </w:style>
  <w:style w:type="paragraph" w:styleId="Titlu6">
    <w:name w:val="heading 6"/>
    <w:basedOn w:val="Normal"/>
    <w:next w:val="Normal"/>
    <w:pPr>
      <w:spacing w:before="240" w:after="60"/>
      <w:ind w:left="1152" w:hanging="1152"/>
      <w:outlineLvl w:val="5"/>
    </w:pPr>
    <w:rPr>
      <w:i/>
      <w:sz w:val="22"/>
      <w:szCs w:val="22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u">
    <w:name w:val="Title"/>
    <w:basedOn w:val="Normal"/>
    <w:next w:val="Normal"/>
    <w:pPr>
      <w:spacing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styleId="Subtitlu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235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Radu1</cp:lastModifiedBy>
  <cp:revision>5</cp:revision>
  <dcterms:created xsi:type="dcterms:W3CDTF">2017-03-30T11:36:00Z</dcterms:created>
  <dcterms:modified xsi:type="dcterms:W3CDTF">2017-03-30T13:30:00Z</dcterms:modified>
</cp:coreProperties>
</file>