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8A90" w14:textId="6E7A3924" w:rsidR="006A5904" w:rsidRDefault="006A5904" w:rsidP="004E75D8">
      <w:pPr>
        <w:jc w:val="right"/>
        <w:rPr>
          <w:rFonts w:asciiTheme="majorBidi" w:hAnsiTheme="majorBidi" w:cstheme="majorBidi" w:hint="cs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رضوى وا</w:t>
      </w:r>
      <w:r w:rsidR="004E75D8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ئل موسى </w:t>
      </w:r>
      <w:r w:rsidR="004E75D8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 sec 6</w:t>
      </w:r>
    </w:p>
    <w:p w14:paraId="50080538" w14:textId="77777777" w:rsidR="006A5904" w:rsidRDefault="006A5904" w:rsidP="009C2B8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0E9EAF4" w14:textId="1FF6898F" w:rsidR="009C2B8D" w:rsidRPr="00B22057" w:rsidRDefault="009C2B8D" w:rsidP="009C2B8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22057">
        <w:rPr>
          <w:rFonts w:asciiTheme="majorBidi" w:hAnsiTheme="majorBidi" w:cstheme="majorBidi"/>
          <w:b/>
          <w:bCs/>
          <w:sz w:val="28"/>
          <w:szCs w:val="28"/>
        </w:rPr>
        <w:t>Report Writing</w:t>
      </w:r>
    </w:p>
    <w:p w14:paraId="6F4832BA" w14:textId="77777777" w:rsidR="009C2B8D" w:rsidRPr="00B22057" w:rsidRDefault="009C2B8D" w:rsidP="009C2B8D">
      <w:pPr>
        <w:pStyle w:val="ListParagraph"/>
        <w:numPr>
          <w:ilvl w:val="0"/>
          <w:numId w:val="2"/>
        </w:numPr>
        <w:ind w:left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22057">
        <w:rPr>
          <w:rFonts w:asciiTheme="majorBidi" w:hAnsiTheme="majorBidi" w:cstheme="majorBidi"/>
          <w:b/>
          <w:bCs/>
          <w:sz w:val="28"/>
          <w:szCs w:val="28"/>
          <w:u w:val="single"/>
        </w:rPr>
        <w:t>Answer the following questions:</w:t>
      </w:r>
    </w:p>
    <w:p w14:paraId="0DEE5510" w14:textId="773755D9" w:rsidR="008C354C" w:rsidRDefault="008C354C" w:rsidP="009C2B8D">
      <w:pPr>
        <w:pStyle w:val="ListParagraph"/>
        <w:numPr>
          <w:ilvl w:val="0"/>
          <w:numId w:val="1"/>
        </w:numPr>
        <w:ind w:left="0"/>
        <w:rPr>
          <w:rFonts w:asciiTheme="majorBidi" w:hAnsiTheme="majorBidi" w:cstheme="majorBidi"/>
          <w:sz w:val="28"/>
          <w:szCs w:val="28"/>
        </w:rPr>
      </w:pPr>
      <w:r w:rsidRPr="00B22057">
        <w:rPr>
          <w:rFonts w:asciiTheme="majorBidi" w:hAnsiTheme="majorBidi" w:cstheme="majorBidi"/>
          <w:sz w:val="28"/>
          <w:szCs w:val="28"/>
        </w:rPr>
        <w:t>Write what you know about unity?</w:t>
      </w:r>
    </w:p>
    <w:p w14:paraId="70C04D3E" w14:textId="77777777" w:rsidR="00B61D25" w:rsidRDefault="00B61D25" w:rsidP="00B61D25">
      <w:pPr>
        <w:pStyle w:val="ListParagraph"/>
        <w:ind w:left="0"/>
        <w:rPr>
          <w:rFonts w:asciiTheme="majorBidi" w:hAnsiTheme="majorBidi" w:cstheme="majorBidi"/>
          <w:sz w:val="28"/>
          <w:szCs w:val="28"/>
        </w:rPr>
      </w:pPr>
    </w:p>
    <w:p w14:paraId="54B6B507" w14:textId="422F9448" w:rsidR="00B61D25" w:rsidRDefault="00B61D25" w:rsidP="00B61D25">
      <w:pPr>
        <w:pStyle w:val="ListParagraph"/>
        <w:ind w:left="0"/>
        <w:rPr>
          <w:rFonts w:asciiTheme="majorBidi" w:hAnsiTheme="majorBidi" w:cstheme="majorBidi"/>
          <w:sz w:val="28"/>
          <w:szCs w:val="28"/>
        </w:rPr>
      </w:pPr>
      <w:r w:rsidRPr="00B61D25">
        <w:rPr>
          <w:rFonts w:asciiTheme="majorBidi" w:hAnsiTheme="majorBidi" w:cstheme="majorBidi"/>
          <w:b/>
          <w:bCs/>
          <w:sz w:val="28"/>
          <w:szCs w:val="28"/>
        </w:rPr>
        <w:t>Unity</w:t>
      </w:r>
      <w:r w:rsidRPr="00B61D25">
        <w:rPr>
          <w:rFonts w:asciiTheme="majorBidi" w:hAnsiTheme="majorBidi" w:cstheme="majorBidi"/>
          <w:sz w:val="28"/>
          <w:szCs w:val="28"/>
        </w:rPr>
        <w:t xml:space="preserve"> means that a paragraph discusses </w:t>
      </w:r>
      <w:r w:rsidRPr="00B61D25">
        <w:rPr>
          <w:rFonts w:asciiTheme="majorBidi" w:hAnsiTheme="majorBidi" w:cstheme="majorBidi"/>
          <w:b/>
          <w:bCs/>
          <w:sz w:val="28"/>
          <w:szCs w:val="28"/>
        </w:rPr>
        <w:t>one main idea only</w:t>
      </w:r>
      <w:r w:rsidRPr="00B61D25">
        <w:rPr>
          <w:rFonts w:asciiTheme="majorBidi" w:hAnsiTheme="majorBidi" w:cstheme="majorBidi"/>
          <w:sz w:val="28"/>
          <w:szCs w:val="28"/>
        </w:rPr>
        <w:t>.</w:t>
      </w:r>
      <w:r w:rsidRPr="00B61D25">
        <w:rPr>
          <w:rFonts w:asciiTheme="majorBidi" w:hAnsiTheme="majorBidi" w:cstheme="majorBidi"/>
          <w:sz w:val="28"/>
          <w:szCs w:val="28"/>
        </w:rPr>
        <w:br/>
        <w:t xml:space="preserve">All the supporting sentences must </w:t>
      </w:r>
      <w:r w:rsidRPr="00B61D25">
        <w:rPr>
          <w:rFonts w:asciiTheme="majorBidi" w:hAnsiTheme="majorBidi" w:cstheme="majorBidi"/>
          <w:b/>
          <w:bCs/>
          <w:sz w:val="28"/>
          <w:szCs w:val="28"/>
        </w:rPr>
        <w:t>explain, prove, or develop the topic sentence</w:t>
      </w:r>
      <w:r w:rsidRPr="00B61D25">
        <w:rPr>
          <w:rFonts w:asciiTheme="majorBidi" w:hAnsiTheme="majorBidi" w:cstheme="majorBidi"/>
          <w:sz w:val="28"/>
          <w:szCs w:val="28"/>
        </w:rPr>
        <w:t>. Any sentence that does not relate to the main idea should be removed.</w:t>
      </w:r>
    </w:p>
    <w:p w14:paraId="310F3B14" w14:textId="77777777" w:rsidR="00B61D25" w:rsidRPr="00B22057" w:rsidRDefault="00B61D25" w:rsidP="00B61D25">
      <w:pPr>
        <w:pStyle w:val="ListParagraph"/>
        <w:ind w:left="0"/>
        <w:rPr>
          <w:rFonts w:asciiTheme="majorBidi" w:hAnsiTheme="majorBidi" w:cstheme="majorBidi"/>
          <w:sz w:val="28"/>
          <w:szCs w:val="28"/>
        </w:rPr>
      </w:pPr>
    </w:p>
    <w:p w14:paraId="20E562F7" w14:textId="575C5BD5" w:rsidR="008C354C" w:rsidRDefault="008C354C" w:rsidP="009C2B8D">
      <w:pPr>
        <w:pStyle w:val="ListParagraph"/>
        <w:numPr>
          <w:ilvl w:val="0"/>
          <w:numId w:val="1"/>
        </w:numPr>
        <w:ind w:left="0"/>
        <w:rPr>
          <w:rFonts w:asciiTheme="majorBidi" w:hAnsiTheme="majorBidi" w:cstheme="majorBidi"/>
          <w:sz w:val="28"/>
          <w:szCs w:val="28"/>
        </w:rPr>
      </w:pPr>
      <w:r w:rsidRPr="00B22057">
        <w:rPr>
          <w:rFonts w:asciiTheme="majorBidi" w:hAnsiTheme="majorBidi" w:cstheme="majorBidi"/>
          <w:sz w:val="28"/>
          <w:szCs w:val="28"/>
        </w:rPr>
        <w:t>How can you achieve coherence in the paragraph? Mention 4 ways</w:t>
      </w:r>
    </w:p>
    <w:p w14:paraId="13255EA1" w14:textId="486A640B" w:rsidR="00B61D25" w:rsidRDefault="00B61D25" w:rsidP="00B61D25">
      <w:pPr>
        <w:pStyle w:val="ListParagraph"/>
        <w:ind w:left="0"/>
        <w:rPr>
          <w:rFonts w:asciiTheme="majorBidi" w:hAnsiTheme="majorBidi" w:cstheme="majorBidi"/>
          <w:sz w:val="28"/>
          <w:szCs w:val="28"/>
        </w:rPr>
      </w:pPr>
    </w:p>
    <w:p w14:paraId="76438F3A" w14:textId="77777777" w:rsidR="00DE4380" w:rsidRPr="00DE4380" w:rsidRDefault="00DE4380" w:rsidP="00DE4380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8"/>
          <w:szCs w:val="28"/>
        </w:rPr>
      </w:pPr>
      <w:r w:rsidRPr="00DE4380">
        <w:rPr>
          <w:rFonts w:asciiTheme="majorBidi" w:hAnsiTheme="majorBidi" w:cstheme="majorBidi"/>
          <w:b/>
          <w:bCs/>
          <w:sz w:val="28"/>
          <w:szCs w:val="28"/>
        </w:rPr>
        <w:t>Use transition signals</w:t>
      </w:r>
      <w:r w:rsidRPr="00DE4380">
        <w:rPr>
          <w:rFonts w:asciiTheme="majorBidi" w:hAnsiTheme="majorBidi" w:cstheme="majorBidi"/>
          <w:sz w:val="28"/>
          <w:szCs w:val="28"/>
        </w:rPr>
        <w:t xml:space="preserve"> (such as however, therefore, first, finally).</w:t>
      </w:r>
    </w:p>
    <w:p w14:paraId="18DAA241" w14:textId="77777777" w:rsidR="00DE4380" w:rsidRPr="00DE4380" w:rsidRDefault="00DE4380" w:rsidP="00DE4380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8"/>
          <w:szCs w:val="28"/>
        </w:rPr>
      </w:pPr>
      <w:r w:rsidRPr="00DE4380">
        <w:rPr>
          <w:rFonts w:asciiTheme="majorBidi" w:hAnsiTheme="majorBidi" w:cstheme="majorBidi"/>
          <w:b/>
          <w:bCs/>
          <w:sz w:val="28"/>
          <w:szCs w:val="28"/>
        </w:rPr>
        <w:t>Use consistent pronouns</w:t>
      </w:r>
      <w:r w:rsidRPr="00DE4380">
        <w:rPr>
          <w:rFonts w:asciiTheme="majorBidi" w:hAnsiTheme="majorBidi" w:cstheme="majorBidi"/>
          <w:sz w:val="28"/>
          <w:szCs w:val="28"/>
        </w:rPr>
        <w:t xml:space="preserve"> (he, she, it, they </w:t>
      </w:r>
      <w:proofErr w:type="gramStart"/>
      <w:r w:rsidRPr="00DE4380">
        <w:rPr>
          <w:rFonts w:asciiTheme="majorBidi" w:hAnsiTheme="majorBidi" w:cstheme="majorBidi"/>
          <w:sz w:val="28"/>
          <w:szCs w:val="28"/>
        </w:rPr>
        <w:t>referring</w:t>
      </w:r>
      <w:proofErr w:type="gramEnd"/>
      <w:r w:rsidRPr="00DE4380">
        <w:rPr>
          <w:rFonts w:asciiTheme="majorBidi" w:hAnsiTheme="majorBidi" w:cstheme="majorBidi"/>
          <w:sz w:val="28"/>
          <w:szCs w:val="28"/>
        </w:rPr>
        <w:t xml:space="preserve"> clearly).</w:t>
      </w:r>
    </w:p>
    <w:p w14:paraId="168F4699" w14:textId="77777777" w:rsidR="00DE4380" w:rsidRPr="00DE4380" w:rsidRDefault="00DE4380" w:rsidP="00DE4380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8"/>
          <w:szCs w:val="28"/>
        </w:rPr>
      </w:pPr>
      <w:r w:rsidRPr="00DE4380">
        <w:rPr>
          <w:rFonts w:asciiTheme="majorBidi" w:hAnsiTheme="majorBidi" w:cstheme="majorBidi"/>
          <w:b/>
          <w:bCs/>
          <w:sz w:val="28"/>
          <w:szCs w:val="28"/>
        </w:rPr>
        <w:t>Repeat key words or ideas</w:t>
      </w:r>
      <w:r w:rsidRPr="00DE4380">
        <w:rPr>
          <w:rFonts w:asciiTheme="majorBidi" w:hAnsiTheme="majorBidi" w:cstheme="majorBidi"/>
          <w:sz w:val="28"/>
          <w:szCs w:val="28"/>
        </w:rPr>
        <w:t>.</w:t>
      </w:r>
    </w:p>
    <w:p w14:paraId="11940ACA" w14:textId="77777777" w:rsidR="00DE4380" w:rsidRPr="00DE4380" w:rsidRDefault="00DE4380" w:rsidP="00DE4380">
      <w:pPr>
        <w:pStyle w:val="ListParagraph"/>
        <w:numPr>
          <w:ilvl w:val="0"/>
          <w:numId w:val="26"/>
        </w:numPr>
        <w:rPr>
          <w:rFonts w:asciiTheme="majorBidi" w:hAnsiTheme="majorBidi" w:cstheme="majorBidi"/>
          <w:sz w:val="28"/>
          <w:szCs w:val="28"/>
        </w:rPr>
      </w:pPr>
      <w:r w:rsidRPr="00DE4380">
        <w:rPr>
          <w:rFonts w:asciiTheme="majorBidi" w:hAnsiTheme="majorBidi" w:cstheme="majorBidi"/>
          <w:b/>
          <w:bCs/>
          <w:sz w:val="28"/>
          <w:szCs w:val="28"/>
        </w:rPr>
        <w:t>Arrange ideas in logical order</w:t>
      </w:r>
      <w:r w:rsidRPr="00DE4380">
        <w:rPr>
          <w:rFonts w:asciiTheme="majorBidi" w:hAnsiTheme="majorBidi" w:cstheme="majorBidi"/>
          <w:sz w:val="28"/>
          <w:szCs w:val="28"/>
        </w:rPr>
        <w:t>.</w:t>
      </w:r>
    </w:p>
    <w:p w14:paraId="6538A04C" w14:textId="77777777" w:rsidR="00B61D25" w:rsidRPr="00B22057" w:rsidRDefault="00B61D25" w:rsidP="00B61D25">
      <w:pPr>
        <w:pStyle w:val="ListParagraph"/>
        <w:ind w:left="0"/>
        <w:rPr>
          <w:rFonts w:asciiTheme="majorBidi" w:hAnsiTheme="majorBidi" w:cstheme="majorBidi"/>
          <w:sz w:val="28"/>
          <w:szCs w:val="28"/>
        </w:rPr>
      </w:pPr>
    </w:p>
    <w:p w14:paraId="0D3BE574" w14:textId="7D78C560" w:rsidR="008C354C" w:rsidRDefault="008C354C" w:rsidP="009C2B8D">
      <w:pPr>
        <w:pStyle w:val="ListParagraph"/>
        <w:numPr>
          <w:ilvl w:val="0"/>
          <w:numId w:val="1"/>
        </w:numPr>
        <w:ind w:left="0"/>
        <w:rPr>
          <w:rFonts w:asciiTheme="majorBidi" w:hAnsiTheme="majorBidi" w:cstheme="majorBidi"/>
          <w:sz w:val="28"/>
          <w:szCs w:val="28"/>
        </w:rPr>
      </w:pPr>
      <w:r w:rsidRPr="00B22057">
        <w:rPr>
          <w:rFonts w:asciiTheme="majorBidi" w:hAnsiTheme="majorBidi" w:cstheme="majorBidi"/>
          <w:sz w:val="28"/>
          <w:szCs w:val="28"/>
        </w:rPr>
        <w:t>How can you achieve logical order in the paragraph? State 3 ways</w:t>
      </w:r>
    </w:p>
    <w:p w14:paraId="626D3E74" w14:textId="037A0949" w:rsidR="00DE4380" w:rsidRDefault="00DE4380" w:rsidP="00DE4380">
      <w:pPr>
        <w:pStyle w:val="ListParagraph"/>
        <w:ind w:left="0"/>
        <w:rPr>
          <w:rFonts w:asciiTheme="majorBidi" w:hAnsiTheme="majorBidi" w:cstheme="majorBidi"/>
          <w:sz w:val="28"/>
          <w:szCs w:val="28"/>
        </w:rPr>
      </w:pPr>
    </w:p>
    <w:p w14:paraId="0DFD2369" w14:textId="77777777" w:rsidR="00DE4380" w:rsidRPr="00DE4380" w:rsidRDefault="00DE4380" w:rsidP="00DE4380">
      <w:pPr>
        <w:pStyle w:val="ListParagraph"/>
        <w:rPr>
          <w:rFonts w:asciiTheme="majorBidi" w:hAnsiTheme="majorBidi" w:cstheme="majorBidi"/>
          <w:sz w:val="28"/>
          <w:szCs w:val="28"/>
        </w:rPr>
      </w:pPr>
      <w:proofErr w:type="gramStart"/>
      <w:r w:rsidRPr="00DE4380">
        <w:rPr>
          <w:rFonts w:asciiTheme="majorBidi" w:hAnsiTheme="majorBidi" w:cstheme="majorBidi"/>
          <w:sz w:val="28"/>
          <w:szCs w:val="28"/>
        </w:rPr>
        <w:t xml:space="preserve">  </w:t>
      </w:r>
      <w:r w:rsidRPr="00DE4380">
        <w:rPr>
          <w:rFonts w:asciiTheme="majorBidi" w:hAnsiTheme="majorBidi" w:cstheme="majorBidi"/>
          <w:b/>
          <w:bCs/>
          <w:sz w:val="28"/>
          <w:szCs w:val="28"/>
        </w:rPr>
        <w:t>Chronological</w:t>
      </w:r>
      <w:proofErr w:type="gramEnd"/>
      <w:r w:rsidRPr="00DE4380">
        <w:rPr>
          <w:rFonts w:asciiTheme="majorBidi" w:hAnsiTheme="majorBidi" w:cstheme="majorBidi"/>
          <w:b/>
          <w:bCs/>
          <w:sz w:val="28"/>
          <w:szCs w:val="28"/>
        </w:rPr>
        <w:t xml:space="preserve"> order</w:t>
      </w:r>
      <w:r w:rsidRPr="00DE4380">
        <w:rPr>
          <w:rFonts w:asciiTheme="majorBidi" w:hAnsiTheme="majorBidi" w:cstheme="majorBidi"/>
          <w:sz w:val="28"/>
          <w:szCs w:val="28"/>
        </w:rPr>
        <w:t xml:space="preserve"> (time order).</w:t>
      </w:r>
    </w:p>
    <w:p w14:paraId="434427E5" w14:textId="77777777" w:rsidR="00DE4380" w:rsidRPr="00DE4380" w:rsidRDefault="00DE4380" w:rsidP="00DE4380">
      <w:pPr>
        <w:pStyle w:val="ListParagraph"/>
        <w:rPr>
          <w:rFonts w:asciiTheme="majorBidi" w:hAnsiTheme="majorBidi" w:cstheme="majorBidi"/>
          <w:sz w:val="28"/>
          <w:szCs w:val="28"/>
        </w:rPr>
      </w:pPr>
      <w:proofErr w:type="gramStart"/>
      <w:r w:rsidRPr="00DE4380">
        <w:rPr>
          <w:rFonts w:asciiTheme="majorBidi" w:hAnsiTheme="majorBidi" w:cstheme="majorBidi"/>
          <w:sz w:val="28"/>
          <w:szCs w:val="28"/>
        </w:rPr>
        <w:t xml:space="preserve">  </w:t>
      </w:r>
      <w:r w:rsidRPr="00DE4380">
        <w:rPr>
          <w:rFonts w:asciiTheme="majorBidi" w:hAnsiTheme="majorBidi" w:cstheme="majorBidi"/>
          <w:b/>
          <w:bCs/>
          <w:sz w:val="28"/>
          <w:szCs w:val="28"/>
        </w:rPr>
        <w:t>Logical</w:t>
      </w:r>
      <w:proofErr w:type="gramEnd"/>
      <w:r w:rsidRPr="00DE4380">
        <w:rPr>
          <w:rFonts w:asciiTheme="majorBidi" w:hAnsiTheme="majorBidi" w:cstheme="majorBidi"/>
          <w:b/>
          <w:bCs/>
          <w:sz w:val="28"/>
          <w:szCs w:val="28"/>
        </w:rPr>
        <w:t xml:space="preserve"> division of ideas</w:t>
      </w:r>
      <w:r w:rsidRPr="00DE4380">
        <w:rPr>
          <w:rFonts w:asciiTheme="majorBidi" w:hAnsiTheme="majorBidi" w:cstheme="majorBidi"/>
          <w:sz w:val="28"/>
          <w:szCs w:val="28"/>
        </w:rPr>
        <w:t xml:space="preserve"> (dividing the topic into parts).</w:t>
      </w:r>
    </w:p>
    <w:p w14:paraId="28BB513D" w14:textId="77777777" w:rsidR="00DE4380" w:rsidRPr="00DE4380" w:rsidRDefault="00DE4380" w:rsidP="00DE4380">
      <w:pPr>
        <w:pStyle w:val="ListParagraph"/>
        <w:rPr>
          <w:rFonts w:asciiTheme="majorBidi" w:hAnsiTheme="majorBidi" w:cstheme="majorBidi"/>
          <w:sz w:val="28"/>
          <w:szCs w:val="28"/>
        </w:rPr>
      </w:pPr>
      <w:proofErr w:type="gramStart"/>
      <w:r w:rsidRPr="00DE4380">
        <w:rPr>
          <w:rFonts w:asciiTheme="majorBidi" w:hAnsiTheme="majorBidi" w:cstheme="majorBidi"/>
          <w:sz w:val="28"/>
          <w:szCs w:val="28"/>
        </w:rPr>
        <w:t xml:space="preserve">  </w:t>
      </w:r>
      <w:r w:rsidRPr="00DE4380">
        <w:rPr>
          <w:rFonts w:asciiTheme="majorBidi" w:hAnsiTheme="majorBidi" w:cstheme="majorBidi"/>
          <w:b/>
          <w:bCs/>
          <w:sz w:val="28"/>
          <w:szCs w:val="28"/>
        </w:rPr>
        <w:t>Comparison</w:t>
      </w:r>
      <w:proofErr w:type="gramEnd"/>
      <w:r w:rsidRPr="00DE4380">
        <w:rPr>
          <w:rFonts w:asciiTheme="majorBidi" w:hAnsiTheme="majorBidi" w:cstheme="majorBidi"/>
          <w:b/>
          <w:bCs/>
          <w:sz w:val="28"/>
          <w:szCs w:val="28"/>
        </w:rPr>
        <w:t xml:space="preserve"> and contrast</w:t>
      </w:r>
      <w:r w:rsidRPr="00DE4380">
        <w:rPr>
          <w:rFonts w:asciiTheme="majorBidi" w:hAnsiTheme="majorBidi" w:cstheme="majorBidi"/>
          <w:sz w:val="28"/>
          <w:szCs w:val="28"/>
        </w:rPr>
        <w:t xml:space="preserve"> (showing similarities or differences).</w:t>
      </w:r>
    </w:p>
    <w:p w14:paraId="7C5FD4F7" w14:textId="77777777" w:rsidR="00DE4380" w:rsidRPr="00B22057" w:rsidRDefault="00DE4380" w:rsidP="00DE4380">
      <w:pPr>
        <w:pStyle w:val="ListParagraph"/>
        <w:ind w:left="0"/>
        <w:rPr>
          <w:rFonts w:asciiTheme="majorBidi" w:hAnsiTheme="majorBidi" w:cstheme="majorBidi"/>
          <w:sz w:val="28"/>
          <w:szCs w:val="28"/>
        </w:rPr>
      </w:pPr>
    </w:p>
    <w:p w14:paraId="4D03864A" w14:textId="04D32362" w:rsidR="00B22057" w:rsidRPr="00E914F1" w:rsidRDefault="00B22057" w:rsidP="00E914F1">
      <w:pPr>
        <w:pStyle w:val="ListParagraph"/>
        <w:numPr>
          <w:ilvl w:val="0"/>
          <w:numId w:val="16"/>
        </w:numPr>
        <w:tabs>
          <w:tab w:val="left" w:pos="0"/>
        </w:tabs>
        <w:spacing w:after="0" w:line="360" w:lineRule="auto"/>
        <w:ind w:left="-9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914F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State whether the following statements are true or false. </w:t>
      </w:r>
    </w:p>
    <w:p w14:paraId="1C9EA3C4" w14:textId="77777777" w:rsidR="00794E11" w:rsidRDefault="00794E11" w:rsidP="00794E11">
      <w:pPr>
        <w:pStyle w:val="NormalWeb"/>
        <w:numPr>
          <w:ilvl w:val="0"/>
          <w:numId w:val="16"/>
        </w:numPr>
      </w:pPr>
      <w:proofErr w:type="gramStart"/>
      <w:r>
        <w:rPr>
          <w:rFonts w:hAnsi="Symbol"/>
        </w:rPr>
        <w:t></w:t>
      </w:r>
      <w:r>
        <w:t xml:space="preserve">  All</w:t>
      </w:r>
      <w:proofErr w:type="gramEnd"/>
      <w:r>
        <w:t xml:space="preserve"> paragraphs have concluding sentences. </w:t>
      </w:r>
      <w:r>
        <w:rPr>
          <w:rStyle w:val="Strong"/>
        </w:rPr>
        <w:t>False</w:t>
      </w:r>
    </w:p>
    <w:p w14:paraId="0CFD4B2E" w14:textId="77777777" w:rsidR="00794E11" w:rsidRDefault="00794E11" w:rsidP="00794E11">
      <w:pPr>
        <w:pStyle w:val="NormalWeb"/>
        <w:numPr>
          <w:ilvl w:val="0"/>
          <w:numId w:val="16"/>
        </w:numPr>
      </w:pPr>
      <w:proofErr w:type="gramStart"/>
      <w:r>
        <w:rPr>
          <w:rFonts w:hAnsi="Symbol"/>
        </w:rPr>
        <w:t></w:t>
      </w:r>
      <w:r>
        <w:t xml:space="preserve">  It’s</w:t>
      </w:r>
      <w:proofErr w:type="gramEnd"/>
      <w:r>
        <w:t xml:space="preserve"> advisable to add new information in the concluding sentence. </w:t>
      </w:r>
      <w:r>
        <w:rPr>
          <w:rStyle w:val="Strong"/>
        </w:rPr>
        <w:t>False</w:t>
      </w:r>
    </w:p>
    <w:p w14:paraId="6C39E74B" w14:textId="77777777" w:rsidR="00794E11" w:rsidRDefault="00794E11" w:rsidP="00794E11">
      <w:pPr>
        <w:pStyle w:val="NormalWeb"/>
        <w:numPr>
          <w:ilvl w:val="0"/>
          <w:numId w:val="16"/>
        </w:numPr>
      </w:pPr>
      <w:proofErr w:type="gramStart"/>
      <w:r>
        <w:rPr>
          <w:rFonts w:hAnsi="Symbol"/>
        </w:rPr>
        <w:t></w:t>
      </w:r>
      <w:r>
        <w:t xml:space="preserve">  Supporting</w:t>
      </w:r>
      <w:proofErr w:type="gramEnd"/>
      <w:r>
        <w:t xml:space="preserve"> sentences could be statistics, examples or facts. </w:t>
      </w:r>
      <w:r>
        <w:rPr>
          <w:rStyle w:val="Strong"/>
        </w:rPr>
        <w:t>True</w:t>
      </w:r>
    </w:p>
    <w:p w14:paraId="046B224F" w14:textId="77777777" w:rsidR="00794E11" w:rsidRDefault="00794E11" w:rsidP="00794E11">
      <w:pPr>
        <w:pStyle w:val="NormalWeb"/>
        <w:numPr>
          <w:ilvl w:val="0"/>
          <w:numId w:val="16"/>
        </w:numPr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controlling idea should be irrelevant to the topic sentence. </w:t>
      </w:r>
      <w:r>
        <w:rPr>
          <w:rStyle w:val="Strong"/>
        </w:rPr>
        <w:t>False</w:t>
      </w:r>
    </w:p>
    <w:p w14:paraId="1D0FE022" w14:textId="77777777" w:rsidR="00794E11" w:rsidRDefault="00794E11" w:rsidP="00794E11">
      <w:pPr>
        <w:pStyle w:val="NormalWeb"/>
        <w:numPr>
          <w:ilvl w:val="0"/>
          <w:numId w:val="16"/>
        </w:numPr>
      </w:pPr>
      <w:proofErr w:type="gramStart"/>
      <w:r>
        <w:rPr>
          <w:rFonts w:hAnsi="Symbol"/>
        </w:rPr>
        <w:t></w:t>
      </w:r>
      <w:r>
        <w:t xml:space="preserve">  You</w:t>
      </w:r>
      <w:proofErr w:type="gramEnd"/>
      <w:r>
        <w:t xml:space="preserve"> can put the topic sentence either </w:t>
      </w:r>
      <w:proofErr w:type="gramStart"/>
      <w:r>
        <w:t>in</w:t>
      </w:r>
      <w:proofErr w:type="gramEnd"/>
      <w:r>
        <w:t xml:space="preserve"> the beginning or at the end of a paragraph. </w:t>
      </w:r>
      <w:r>
        <w:rPr>
          <w:rStyle w:val="Strong"/>
        </w:rPr>
        <w:t>True</w:t>
      </w:r>
    </w:p>
    <w:p w14:paraId="05162B02" w14:textId="77777777" w:rsidR="00794E11" w:rsidRDefault="00794E11" w:rsidP="00794E11">
      <w:pPr>
        <w:pStyle w:val="NormalWeb"/>
        <w:numPr>
          <w:ilvl w:val="0"/>
          <w:numId w:val="16"/>
        </w:numPr>
      </w:pPr>
      <w:proofErr w:type="gramStart"/>
      <w:r>
        <w:rPr>
          <w:rFonts w:hAnsi="Symbol"/>
        </w:rPr>
        <w:t></w:t>
      </w:r>
      <w:r>
        <w:t xml:space="preserve">  All</w:t>
      </w:r>
      <w:proofErr w:type="gramEnd"/>
      <w:r>
        <w:t xml:space="preserve"> paragraphs should have concluding sentences. </w:t>
      </w:r>
      <w:r>
        <w:rPr>
          <w:rStyle w:val="Strong"/>
        </w:rPr>
        <w:t>False</w:t>
      </w:r>
    </w:p>
    <w:p w14:paraId="3E7C971C" w14:textId="77777777" w:rsidR="00794E11" w:rsidRDefault="00794E11" w:rsidP="00794E11">
      <w:pPr>
        <w:pStyle w:val="NormalWeb"/>
        <w:numPr>
          <w:ilvl w:val="0"/>
          <w:numId w:val="16"/>
        </w:numPr>
      </w:pPr>
      <w:proofErr w:type="gramStart"/>
      <w:r>
        <w:rPr>
          <w:rFonts w:hAnsi="Symbol"/>
        </w:rPr>
        <w:t></w:t>
      </w:r>
      <w:r>
        <w:t xml:space="preserve">  Concluding</w:t>
      </w:r>
      <w:proofErr w:type="gramEnd"/>
      <w:r>
        <w:t xml:space="preserve"> sentence can be a repetition of the topic sentence in the same words. </w:t>
      </w:r>
      <w:r>
        <w:rPr>
          <w:rStyle w:val="Strong"/>
        </w:rPr>
        <w:t>False</w:t>
      </w:r>
    </w:p>
    <w:p w14:paraId="4CBDED87" w14:textId="77777777" w:rsidR="00794E11" w:rsidRDefault="00794E11" w:rsidP="00794E11">
      <w:pPr>
        <w:pStyle w:val="NormalWeb"/>
        <w:numPr>
          <w:ilvl w:val="0"/>
          <w:numId w:val="16"/>
        </w:numPr>
      </w:pPr>
      <w:proofErr w:type="gramStart"/>
      <w:r>
        <w:rPr>
          <w:rFonts w:hAnsi="Symbol"/>
        </w:rPr>
        <w:t></w:t>
      </w:r>
      <w:r>
        <w:t xml:space="preserve">  All</w:t>
      </w:r>
      <w:proofErr w:type="gramEnd"/>
      <w:r>
        <w:t xml:space="preserve"> paragraphs should have topic sentences. </w:t>
      </w:r>
      <w:r>
        <w:rPr>
          <w:rStyle w:val="Strong"/>
        </w:rPr>
        <w:t>True</w:t>
      </w:r>
    </w:p>
    <w:p w14:paraId="2D4E4483" w14:textId="77777777" w:rsidR="00794E11" w:rsidRDefault="00794E11" w:rsidP="00794E11">
      <w:pPr>
        <w:pStyle w:val="NormalWeb"/>
        <w:numPr>
          <w:ilvl w:val="0"/>
          <w:numId w:val="16"/>
        </w:numPr>
      </w:pPr>
      <w:proofErr w:type="gramStart"/>
      <w:r>
        <w:rPr>
          <w:rFonts w:hAnsi="Symbol"/>
        </w:rPr>
        <w:lastRenderedPageBreak/>
        <w:t></w:t>
      </w:r>
      <w:r>
        <w:t xml:space="preserve">  In</w:t>
      </w:r>
      <w:proofErr w:type="gramEnd"/>
      <w:r>
        <w:t xml:space="preserve"> report writing, it is advisable to make all headings consistent and parallel in structure. </w:t>
      </w:r>
      <w:r>
        <w:rPr>
          <w:rStyle w:val="Strong"/>
        </w:rPr>
        <w:t>True</w:t>
      </w:r>
    </w:p>
    <w:p w14:paraId="2EA721B8" w14:textId="77777777" w:rsidR="00794E11" w:rsidRDefault="00794E11" w:rsidP="00794E11">
      <w:pPr>
        <w:pStyle w:val="NormalWeb"/>
        <w:numPr>
          <w:ilvl w:val="0"/>
          <w:numId w:val="16"/>
        </w:numPr>
      </w:pPr>
      <w:proofErr w:type="gramStart"/>
      <w:r>
        <w:rPr>
          <w:rFonts w:hAnsi="Symbol"/>
        </w:rPr>
        <w:t></w:t>
      </w:r>
      <w:r>
        <w:t xml:space="preserve">  Statistics</w:t>
      </w:r>
      <w:proofErr w:type="gramEnd"/>
      <w:r>
        <w:t xml:space="preserve"> and quotations can be used in the summary of the report. </w:t>
      </w:r>
      <w:r>
        <w:rPr>
          <w:rStyle w:val="Strong"/>
        </w:rPr>
        <w:t>False</w:t>
      </w:r>
    </w:p>
    <w:p w14:paraId="5CC5584C" w14:textId="77777777" w:rsidR="00794E11" w:rsidRDefault="00794E11" w:rsidP="00794E11">
      <w:pPr>
        <w:pStyle w:val="NormalWeb"/>
        <w:numPr>
          <w:ilvl w:val="0"/>
          <w:numId w:val="16"/>
        </w:numPr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topic sentence must be too general or too specific. </w:t>
      </w:r>
      <w:r>
        <w:rPr>
          <w:rStyle w:val="Strong"/>
        </w:rPr>
        <w:t>False</w:t>
      </w:r>
    </w:p>
    <w:p w14:paraId="19D94E41" w14:textId="77777777" w:rsidR="00794E11" w:rsidRDefault="00794E11" w:rsidP="00794E11">
      <w:pPr>
        <w:pStyle w:val="NormalWeb"/>
        <w:numPr>
          <w:ilvl w:val="0"/>
          <w:numId w:val="16"/>
        </w:numPr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topic sentence can be either in the beginning or </w:t>
      </w:r>
      <w:proofErr w:type="gramStart"/>
      <w:r>
        <w:t>in</w:t>
      </w:r>
      <w:proofErr w:type="gramEnd"/>
      <w:r>
        <w:t xml:space="preserve"> the end of the paragraph. </w:t>
      </w:r>
      <w:r>
        <w:rPr>
          <w:rStyle w:val="Strong"/>
        </w:rPr>
        <w:t>True</w:t>
      </w:r>
    </w:p>
    <w:p w14:paraId="409BC3A5" w14:textId="77777777" w:rsidR="00794E11" w:rsidRDefault="00794E11" w:rsidP="00794E11">
      <w:pPr>
        <w:pStyle w:val="NormalWeb"/>
        <w:numPr>
          <w:ilvl w:val="0"/>
          <w:numId w:val="16"/>
        </w:numPr>
      </w:pPr>
      <w:proofErr w:type="gramStart"/>
      <w:r>
        <w:rPr>
          <w:rFonts w:hAnsi="Symbol"/>
        </w:rPr>
        <w:t></w:t>
      </w:r>
      <w:r>
        <w:t xml:space="preserve">  One</w:t>
      </w:r>
      <w:proofErr w:type="gramEnd"/>
      <w:r>
        <w:t xml:space="preserve"> feature of paragraph unity is that every supporting sentence explains or proves the main idea. </w:t>
      </w:r>
      <w:r>
        <w:rPr>
          <w:rStyle w:val="Strong"/>
        </w:rPr>
        <w:t>True</w:t>
      </w:r>
    </w:p>
    <w:p w14:paraId="32AD54FA" w14:textId="77777777" w:rsidR="00794E11" w:rsidRDefault="00794E11" w:rsidP="00794E11">
      <w:pPr>
        <w:pStyle w:val="NormalWeb"/>
        <w:numPr>
          <w:ilvl w:val="0"/>
          <w:numId w:val="16"/>
        </w:numPr>
      </w:pPr>
      <w:proofErr w:type="gramStart"/>
      <w:r>
        <w:rPr>
          <w:rFonts w:hAnsi="Symbol"/>
        </w:rPr>
        <w:t></w:t>
      </w:r>
      <w:r>
        <w:t xml:space="preserve">  To</w:t>
      </w:r>
      <w:proofErr w:type="gramEnd"/>
      <w:r>
        <w:t xml:space="preserve"> write a unified paragraph, eliminate sentences that support the main idea. </w:t>
      </w:r>
      <w:r>
        <w:rPr>
          <w:rStyle w:val="Strong"/>
        </w:rPr>
        <w:t>False</w:t>
      </w:r>
    </w:p>
    <w:p w14:paraId="3EA1D1F6" w14:textId="77777777" w:rsidR="00794E11" w:rsidRDefault="00794E11" w:rsidP="00794E11">
      <w:pPr>
        <w:pStyle w:val="NormalWeb"/>
        <w:numPr>
          <w:ilvl w:val="0"/>
          <w:numId w:val="16"/>
        </w:numPr>
      </w:pPr>
      <w:proofErr w:type="gramStart"/>
      <w:r>
        <w:rPr>
          <w:rFonts w:hAnsi="Symbol"/>
        </w:rPr>
        <w:t></w:t>
      </w:r>
      <w:r>
        <w:t xml:space="preserve">  Paragraph</w:t>
      </w:r>
      <w:proofErr w:type="gramEnd"/>
      <w:r>
        <w:t xml:space="preserve"> unity is achieved when we use clear transition link sentences. </w:t>
      </w:r>
      <w:r>
        <w:rPr>
          <w:rStyle w:val="Strong"/>
        </w:rPr>
        <w:t>False</w:t>
      </w:r>
      <w:r>
        <w:t xml:space="preserve"> (this is coherence)</w:t>
      </w:r>
    </w:p>
    <w:p w14:paraId="6100ADB8" w14:textId="77777777" w:rsidR="00794E11" w:rsidRDefault="00794E11" w:rsidP="00794E11">
      <w:pPr>
        <w:pStyle w:val="NormalWeb"/>
        <w:numPr>
          <w:ilvl w:val="0"/>
          <w:numId w:val="16"/>
        </w:numPr>
      </w:pPr>
      <w:proofErr w:type="gramStart"/>
      <w:r>
        <w:rPr>
          <w:rFonts w:hAnsi="Symbol"/>
        </w:rPr>
        <w:t></w:t>
      </w:r>
      <w:r>
        <w:t xml:space="preserve">  Never</w:t>
      </w:r>
      <w:proofErr w:type="gramEnd"/>
      <w:r>
        <w:t xml:space="preserve"> use a new idea in the concluding sentence. </w:t>
      </w:r>
      <w:r>
        <w:rPr>
          <w:rStyle w:val="Strong"/>
        </w:rPr>
        <w:t>True</w:t>
      </w:r>
    </w:p>
    <w:p w14:paraId="2D4992F1" w14:textId="4B054A63" w:rsidR="00EE4127" w:rsidRPr="002039E0" w:rsidRDefault="004508F9" w:rsidP="00794E11">
      <w:pPr>
        <w:pStyle w:val="ListParagraph"/>
        <w:widowControl w:val="0"/>
        <w:tabs>
          <w:tab w:val="left" w:pos="820"/>
          <w:tab w:val="left" w:pos="7571"/>
          <w:tab w:val="left" w:pos="8171"/>
          <w:tab w:val="left" w:pos="8816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-180"/>
        <w:contextualSpacing w:val="0"/>
        <w:rPr>
          <w:sz w:val="28"/>
          <w:szCs w:val="28"/>
        </w:rPr>
      </w:pPr>
      <w:r w:rsidRPr="002039E0">
        <w:rPr>
          <w:sz w:val="28"/>
          <w:szCs w:val="28"/>
        </w:rPr>
        <w:tab/>
      </w:r>
      <w:r w:rsidR="00EE4127" w:rsidRPr="002039E0">
        <w:rPr>
          <w:rFonts w:cstheme="minorHAnsi"/>
          <w:sz w:val="28"/>
          <w:szCs w:val="28"/>
        </w:rPr>
        <w:t xml:space="preserve">                                                                                                </w:t>
      </w:r>
    </w:p>
    <w:p w14:paraId="5BC9B3F4" w14:textId="0182B49D" w:rsidR="009C2B8D" w:rsidRPr="00E914F1" w:rsidRDefault="00E914F1" w:rsidP="00E914F1">
      <w:pPr>
        <w:ind w:left="-27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C) </w:t>
      </w:r>
      <w:r w:rsidR="009C2B8D" w:rsidRPr="00E914F1">
        <w:rPr>
          <w:rFonts w:asciiTheme="majorBidi" w:hAnsiTheme="majorBidi" w:cstheme="majorBidi"/>
          <w:b/>
          <w:bCs/>
          <w:sz w:val="28"/>
          <w:szCs w:val="28"/>
          <w:u w:val="single"/>
        </w:rPr>
        <w:t>Choose the appropriate answer:</w:t>
      </w:r>
    </w:p>
    <w:p w14:paraId="64097620" w14:textId="686A6AD5" w:rsidR="009C2B8D" w:rsidRPr="00B22057" w:rsidRDefault="00477A53" w:rsidP="00B22057">
      <w:pPr>
        <w:pStyle w:val="ListParagraph"/>
        <w:numPr>
          <w:ilvl w:val="0"/>
          <w:numId w:val="13"/>
        </w:numPr>
        <w:ind w:left="-90"/>
        <w:rPr>
          <w:rFonts w:asciiTheme="majorBidi" w:hAnsiTheme="majorBidi" w:cstheme="majorBidi"/>
          <w:b/>
          <w:bCs/>
          <w:sz w:val="28"/>
          <w:szCs w:val="28"/>
        </w:rPr>
      </w:pPr>
      <w:r w:rsidRPr="00B22057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="009C2B8D" w:rsidRPr="00B22057">
        <w:rPr>
          <w:rFonts w:asciiTheme="majorBidi" w:hAnsiTheme="majorBidi" w:cstheme="majorBidi"/>
          <w:b/>
          <w:bCs/>
          <w:sz w:val="28"/>
          <w:szCs w:val="28"/>
        </w:rPr>
        <w:t xml:space="preserve">The topic sentence </w:t>
      </w:r>
      <w:r w:rsidR="008C354C" w:rsidRPr="00B22057">
        <w:rPr>
          <w:rFonts w:asciiTheme="majorBidi" w:hAnsiTheme="majorBidi" w:cstheme="majorBidi"/>
          <w:b/>
          <w:bCs/>
          <w:sz w:val="28"/>
          <w:szCs w:val="28"/>
        </w:rPr>
        <w:t>is</w:t>
      </w:r>
      <w:r w:rsidR="009C2B8D" w:rsidRPr="00B22057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A058556" w14:textId="212D4742" w:rsidR="009C2B8D" w:rsidRPr="00B22057" w:rsidRDefault="009C2B8D" w:rsidP="00B22057">
      <w:pPr>
        <w:pStyle w:val="ListParagraph"/>
        <w:numPr>
          <w:ilvl w:val="0"/>
          <w:numId w:val="11"/>
        </w:numPr>
        <w:ind w:left="-90"/>
        <w:rPr>
          <w:rFonts w:asciiTheme="majorBidi" w:hAnsiTheme="majorBidi" w:cstheme="majorBidi"/>
          <w:sz w:val="28"/>
          <w:szCs w:val="28"/>
        </w:rPr>
      </w:pPr>
      <w:r w:rsidRPr="00B22057">
        <w:rPr>
          <w:rFonts w:asciiTheme="majorBidi" w:hAnsiTheme="majorBidi" w:cstheme="majorBidi"/>
          <w:sz w:val="28"/>
          <w:szCs w:val="28"/>
        </w:rPr>
        <w:t>a complete sentence.</w:t>
      </w:r>
    </w:p>
    <w:p w14:paraId="20D91AAC" w14:textId="61137901" w:rsidR="009C2B8D" w:rsidRPr="00B22057" w:rsidRDefault="009C2B8D" w:rsidP="00B22057">
      <w:pPr>
        <w:pStyle w:val="ListParagraph"/>
        <w:numPr>
          <w:ilvl w:val="0"/>
          <w:numId w:val="11"/>
        </w:numPr>
        <w:ind w:left="-90"/>
        <w:rPr>
          <w:rFonts w:asciiTheme="majorBidi" w:hAnsiTheme="majorBidi" w:cstheme="majorBidi"/>
          <w:sz w:val="28"/>
          <w:szCs w:val="28"/>
        </w:rPr>
      </w:pPr>
      <w:r w:rsidRPr="00B22057">
        <w:rPr>
          <w:rFonts w:asciiTheme="majorBidi" w:hAnsiTheme="majorBidi" w:cstheme="majorBidi"/>
          <w:sz w:val="28"/>
          <w:szCs w:val="28"/>
        </w:rPr>
        <w:t>neither too specific nor too general.</w:t>
      </w:r>
    </w:p>
    <w:p w14:paraId="43E0F793" w14:textId="345FD411" w:rsidR="009C2B8D" w:rsidRPr="00376BBC" w:rsidRDefault="009C2B8D" w:rsidP="00B22057">
      <w:pPr>
        <w:pStyle w:val="ListParagraph"/>
        <w:numPr>
          <w:ilvl w:val="0"/>
          <w:numId w:val="11"/>
        </w:numPr>
        <w:ind w:left="-90"/>
        <w:rPr>
          <w:rFonts w:asciiTheme="majorBidi" w:hAnsiTheme="majorBidi" w:cstheme="majorBidi"/>
          <w:sz w:val="28"/>
          <w:szCs w:val="28"/>
          <w:highlight w:val="yellow"/>
        </w:rPr>
      </w:pPr>
      <w:r w:rsidRPr="00376BBC">
        <w:rPr>
          <w:rFonts w:asciiTheme="majorBidi" w:hAnsiTheme="majorBidi" w:cstheme="majorBidi"/>
          <w:sz w:val="28"/>
          <w:szCs w:val="28"/>
          <w:highlight w:val="yellow"/>
        </w:rPr>
        <w:t xml:space="preserve">Both </w:t>
      </w:r>
      <w:r w:rsidR="008C354C" w:rsidRPr="00376BBC">
        <w:rPr>
          <w:rFonts w:asciiTheme="majorBidi" w:hAnsiTheme="majorBidi" w:cstheme="majorBidi"/>
          <w:sz w:val="28"/>
          <w:szCs w:val="28"/>
          <w:highlight w:val="yellow"/>
        </w:rPr>
        <w:t>a &amp; b</w:t>
      </w:r>
      <w:r w:rsidRPr="00376BBC">
        <w:rPr>
          <w:rFonts w:asciiTheme="majorBidi" w:hAnsiTheme="majorBidi" w:cstheme="majorBidi"/>
          <w:sz w:val="28"/>
          <w:szCs w:val="28"/>
          <w:highlight w:val="yellow"/>
        </w:rPr>
        <w:t xml:space="preserve"> are correct.</w:t>
      </w:r>
    </w:p>
    <w:p w14:paraId="288699FF" w14:textId="5E087552" w:rsidR="009C2B8D" w:rsidRPr="00B22057" w:rsidRDefault="008C354C" w:rsidP="00B22057">
      <w:pPr>
        <w:pStyle w:val="ListParagraph"/>
        <w:numPr>
          <w:ilvl w:val="0"/>
          <w:numId w:val="11"/>
        </w:numPr>
        <w:ind w:left="-90"/>
        <w:rPr>
          <w:rFonts w:asciiTheme="majorBidi" w:hAnsiTheme="majorBidi" w:cstheme="majorBidi"/>
          <w:sz w:val="28"/>
          <w:szCs w:val="28"/>
        </w:rPr>
      </w:pPr>
      <w:r w:rsidRPr="00B22057">
        <w:rPr>
          <w:rFonts w:asciiTheme="majorBidi" w:hAnsiTheme="majorBidi" w:cstheme="majorBidi"/>
          <w:sz w:val="28"/>
          <w:szCs w:val="28"/>
        </w:rPr>
        <w:t>None of the above</w:t>
      </w:r>
      <w:r w:rsidR="009C2B8D" w:rsidRPr="00B22057">
        <w:rPr>
          <w:rFonts w:asciiTheme="majorBidi" w:hAnsiTheme="majorBidi" w:cstheme="majorBidi"/>
          <w:sz w:val="28"/>
          <w:szCs w:val="28"/>
        </w:rPr>
        <w:t>.</w:t>
      </w:r>
    </w:p>
    <w:p w14:paraId="4ECE8C13" w14:textId="2C0CA277" w:rsidR="009C2B8D" w:rsidRPr="00B22057" w:rsidRDefault="009C2B8D" w:rsidP="00477A53">
      <w:pPr>
        <w:pStyle w:val="ListParagraph"/>
        <w:numPr>
          <w:ilvl w:val="0"/>
          <w:numId w:val="13"/>
        </w:numPr>
        <w:ind w:left="-90"/>
        <w:rPr>
          <w:rFonts w:asciiTheme="majorBidi" w:hAnsiTheme="majorBidi" w:cstheme="majorBidi"/>
          <w:b/>
          <w:bCs/>
          <w:sz w:val="28"/>
          <w:szCs w:val="28"/>
        </w:rPr>
      </w:pPr>
      <w:r w:rsidRPr="00B22057">
        <w:rPr>
          <w:rFonts w:asciiTheme="majorBidi" w:hAnsiTheme="majorBidi" w:cstheme="majorBidi"/>
          <w:b/>
          <w:bCs/>
          <w:sz w:val="28"/>
          <w:szCs w:val="28"/>
        </w:rPr>
        <w:t>The concluding sentence:</w:t>
      </w:r>
    </w:p>
    <w:p w14:paraId="64E096D5" w14:textId="1F08D9B8" w:rsidR="009C2B8D" w:rsidRPr="00B22057" w:rsidRDefault="009C2B8D" w:rsidP="00B22057">
      <w:pPr>
        <w:pStyle w:val="ListParagraph"/>
        <w:numPr>
          <w:ilvl w:val="0"/>
          <w:numId w:val="15"/>
        </w:numPr>
        <w:ind w:left="-90"/>
        <w:rPr>
          <w:rFonts w:asciiTheme="majorBidi" w:hAnsiTheme="majorBidi" w:cstheme="majorBidi"/>
          <w:sz w:val="28"/>
          <w:szCs w:val="28"/>
        </w:rPr>
      </w:pPr>
      <w:r w:rsidRPr="00B22057">
        <w:rPr>
          <w:rFonts w:asciiTheme="majorBidi" w:hAnsiTheme="majorBidi" w:cstheme="majorBidi"/>
          <w:sz w:val="28"/>
          <w:szCs w:val="28"/>
        </w:rPr>
        <w:t xml:space="preserve">Can be </w:t>
      </w:r>
      <w:r w:rsidR="008C354C" w:rsidRPr="00B22057">
        <w:rPr>
          <w:rFonts w:asciiTheme="majorBidi" w:hAnsiTheme="majorBidi" w:cstheme="majorBidi"/>
          <w:sz w:val="28"/>
          <w:szCs w:val="28"/>
        </w:rPr>
        <w:t xml:space="preserve">examples </w:t>
      </w:r>
      <w:r w:rsidRPr="00B22057">
        <w:rPr>
          <w:rFonts w:asciiTheme="majorBidi" w:hAnsiTheme="majorBidi" w:cstheme="majorBidi"/>
          <w:sz w:val="28"/>
          <w:szCs w:val="28"/>
        </w:rPr>
        <w:t>or quotations.</w:t>
      </w:r>
    </w:p>
    <w:p w14:paraId="170752BB" w14:textId="00E8C7B6" w:rsidR="009C2B8D" w:rsidRPr="00FF173F" w:rsidRDefault="00477A53" w:rsidP="006E0175">
      <w:pPr>
        <w:pStyle w:val="ListParagraph"/>
        <w:numPr>
          <w:ilvl w:val="0"/>
          <w:numId w:val="15"/>
        </w:numPr>
        <w:ind w:left="-90"/>
        <w:rPr>
          <w:rFonts w:asciiTheme="majorBidi" w:hAnsiTheme="majorBidi" w:cstheme="majorBidi"/>
          <w:sz w:val="28"/>
          <w:szCs w:val="28"/>
          <w:highlight w:val="yellow"/>
        </w:rPr>
      </w:pPr>
      <w:r w:rsidRPr="00FF173F">
        <w:rPr>
          <w:rFonts w:asciiTheme="majorBidi" w:hAnsiTheme="majorBidi" w:cstheme="majorBidi"/>
          <w:sz w:val="28"/>
          <w:szCs w:val="28"/>
          <w:highlight w:val="yellow"/>
        </w:rPr>
        <w:t>Leaves the reader with the most important ideas to remember</w:t>
      </w:r>
      <w:r w:rsidR="009C2B8D" w:rsidRPr="00FF173F">
        <w:rPr>
          <w:rFonts w:asciiTheme="majorBidi" w:hAnsiTheme="majorBidi" w:cstheme="majorBidi"/>
          <w:sz w:val="28"/>
          <w:szCs w:val="28"/>
          <w:highlight w:val="yellow"/>
        </w:rPr>
        <w:t>.</w:t>
      </w:r>
    </w:p>
    <w:p w14:paraId="0EFD9240" w14:textId="64B92F5E" w:rsidR="009C2B8D" w:rsidRPr="00B22057" w:rsidRDefault="008C354C" w:rsidP="00B22057">
      <w:pPr>
        <w:pStyle w:val="ListParagraph"/>
        <w:numPr>
          <w:ilvl w:val="0"/>
          <w:numId w:val="15"/>
        </w:numPr>
        <w:ind w:left="-90"/>
        <w:rPr>
          <w:rFonts w:asciiTheme="majorBidi" w:hAnsiTheme="majorBidi" w:cstheme="majorBidi"/>
          <w:sz w:val="28"/>
          <w:szCs w:val="28"/>
        </w:rPr>
      </w:pPr>
      <w:r w:rsidRPr="00B22057">
        <w:rPr>
          <w:rFonts w:asciiTheme="majorBidi" w:hAnsiTheme="majorBidi" w:cstheme="majorBidi"/>
          <w:sz w:val="28"/>
          <w:szCs w:val="28"/>
        </w:rPr>
        <w:t xml:space="preserve">Can </w:t>
      </w:r>
      <w:r w:rsidR="00B22057">
        <w:rPr>
          <w:rFonts w:asciiTheme="majorBidi" w:hAnsiTheme="majorBidi" w:cstheme="majorBidi"/>
          <w:sz w:val="28"/>
          <w:szCs w:val="28"/>
        </w:rPr>
        <w:t xml:space="preserve">be </w:t>
      </w:r>
      <w:r w:rsidRPr="00B22057">
        <w:rPr>
          <w:rFonts w:asciiTheme="majorBidi" w:hAnsiTheme="majorBidi" w:cstheme="majorBidi"/>
          <w:sz w:val="28"/>
          <w:szCs w:val="28"/>
        </w:rPr>
        <w:t xml:space="preserve">statistics </w:t>
      </w:r>
      <w:r w:rsidR="00477A53" w:rsidRPr="00B22057">
        <w:rPr>
          <w:rFonts w:asciiTheme="majorBidi" w:hAnsiTheme="majorBidi" w:cstheme="majorBidi"/>
          <w:sz w:val="28"/>
          <w:szCs w:val="28"/>
        </w:rPr>
        <w:t>or facts</w:t>
      </w:r>
      <w:r w:rsidR="009C2B8D" w:rsidRPr="00B22057">
        <w:rPr>
          <w:rFonts w:asciiTheme="majorBidi" w:hAnsiTheme="majorBidi" w:cstheme="majorBidi"/>
          <w:sz w:val="28"/>
          <w:szCs w:val="28"/>
        </w:rPr>
        <w:t>.</w:t>
      </w:r>
    </w:p>
    <w:p w14:paraId="01C48DCA" w14:textId="77777777" w:rsidR="00B22057" w:rsidRDefault="00477A53" w:rsidP="00B22057">
      <w:pPr>
        <w:pStyle w:val="ListParagraph"/>
        <w:numPr>
          <w:ilvl w:val="0"/>
          <w:numId w:val="15"/>
        </w:numPr>
        <w:ind w:left="-90"/>
        <w:rPr>
          <w:rFonts w:asciiTheme="majorBidi" w:hAnsiTheme="majorBidi" w:cstheme="majorBidi"/>
          <w:sz w:val="28"/>
          <w:szCs w:val="28"/>
        </w:rPr>
      </w:pPr>
      <w:r w:rsidRPr="00B22057">
        <w:rPr>
          <w:rFonts w:asciiTheme="majorBidi" w:hAnsiTheme="majorBidi" w:cstheme="majorBidi"/>
          <w:sz w:val="28"/>
          <w:szCs w:val="28"/>
        </w:rPr>
        <w:t>All the above</w:t>
      </w:r>
      <w:r w:rsidR="009C2B8D" w:rsidRPr="00B22057">
        <w:rPr>
          <w:rFonts w:asciiTheme="majorBidi" w:hAnsiTheme="majorBidi" w:cstheme="majorBidi"/>
          <w:sz w:val="28"/>
          <w:szCs w:val="28"/>
        </w:rPr>
        <w:t>.</w:t>
      </w:r>
    </w:p>
    <w:p w14:paraId="495ABB2B" w14:textId="4549F059" w:rsidR="00B22057" w:rsidRPr="00B22057" w:rsidRDefault="00477A53" w:rsidP="00E914F1">
      <w:pPr>
        <w:pStyle w:val="ListParagraph"/>
        <w:numPr>
          <w:ilvl w:val="0"/>
          <w:numId w:val="13"/>
        </w:numPr>
        <w:ind w:left="-180"/>
        <w:rPr>
          <w:rFonts w:asciiTheme="majorBidi" w:hAnsiTheme="majorBidi" w:cstheme="majorBidi"/>
          <w:sz w:val="28"/>
          <w:szCs w:val="28"/>
        </w:rPr>
      </w:pPr>
      <w:r w:rsidRPr="00B22057">
        <w:rPr>
          <w:rFonts w:asciiTheme="majorBidi" w:hAnsiTheme="majorBidi" w:cstheme="majorBidi"/>
          <w:b/>
          <w:bCs/>
          <w:sz w:val="28"/>
          <w:szCs w:val="28"/>
        </w:rPr>
        <w:t>Some common kinds of logical order in English are:</w:t>
      </w:r>
    </w:p>
    <w:p w14:paraId="177AC574" w14:textId="1EB964BF" w:rsidR="00477A53" w:rsidRPr="00B22057" w:rsidRDefault="00477A53" w:rsidP="00CD4E25">
      <w:pPr>
        <w:pStyle w:val="ListParagraph"/>
        <w:numPr>
          <w:ilvl w:val="1"/>
          <w:numId w:val="12"/>
        </w:numPr>
        <w:ind w:left="-90"/>
        <w:rPr>
          <w:rFonts w:asciiTheme="majorBidi" w:hAnsiTheme="majorBidi" w:cstheme="majorBidi"/>
          <w:sz w:val="28"/>
          <w:szCs w:val="28"/>
        </w:rPr>
      </w:pPr>
      <w:proofErr w:type="gramStart"/>
      <w:r w:rsidRPr="00B22057">
        <w:rPr>
          <w:rFonts w:asciiTheme="majorBidi" w:hAnsiTheme="majorBidi" w:cstheme="majorBidi"/>
          <w:sz w:val="28"/>
          <w:szCs w:val="28"/>
        </w:rPr>
        <w:t>the</w:t>
      </w:r>
      <w:proofErr w:type="gramEnd"/>
      <w:r w:rsidRPr="00B22057">
        <w:rPr>
          <w:rFonts w:asciiTheme="majorBidi" w:hAnsiTheme="majorBidi" w:cstheme="majorBidi"/>
          <w:sz w:val="28"/>
          <w:szCs w:val="28"/>
        </w:rPr>
        <w:t xml:space="preserve"> logical division of ideas</w:t>
      </w:r>
    </w:p>
    <w:p w14:paraId="3E0ADC53" w14:textId="1F5B9408" w:rsidR="00477A53" w:rsidRPr="00B22057" w:rsidRDefault="00477A53" w:rsidP="00CD4E25">
      <w:pPr>
        <w:pStyle w:val="ListParagraph"/>
        <w:numPr>
          <w:ilvl w:val="1"/>
          <w:numId w:val="12"/>
        </w:numPr>
        <w:ind w:left="-90"/>
        <w:rPr>
          <w:rFonts w:asciiTheme="majorBidi" w:hAnsiTheme="majorBidi" w:cstheme="majorBidi"/>
          <w:sz w:val="28"/>
          <w:szCs w:val="28"/>
        </w:rPr>
      </w:pPr>
      <w:r w:rsidRPr="00B22057">
        <w:rPr>
          <w:rFonts w:asciiTheme="majorBidi" w:hAnsiTheme="majorBidi" w:cstheme="majorBidi"/>
          <w:sz w:val="28"/>
          <w:szCs w:val="28"/>
        </w:rPr>
        <w:t>Chronological order of ideas</w:t>
      </w:r>
    </w:p>
    <w:p w14:paraId="7F7996F8" w14:textId="174ACB17" w:rsidR="00477A53" w:rsidRPr="00FF173F" w:rsidRDefault="00477A53" w:rsidP="00CD4E25">
      <w:pPr>
        <w:pStyle w:val="ListParagraph"/>
        <w:numPr>
          <w:ilvl w:val="1"/>
          <w:numId w:val="12"/>
        </w:numPr>
        <w:ind w:left="-90"/>
        <w:rPr>
          <w:rFonts w:asciiTheme="majorBidi" w:hAnsiTheme="majorBidi" w:cstheme="majorBidi"/>
          <w:sz w:val="28"/>
          <w:szCs w:val="28"/>
          <w:highlight w:val="yellow"/>
        </w:rPr>
      </w:pPr>
      <w:r w:rsidRPr="00FF173F">
        <w:rPr>
          <w:rFonts w:asciiTheme="majorBidi" w:hAnsiTheme="majorBidi" w:cstheme="majorBidi"/>
          <w:sz w:val="28"/>
          <w:szCs w:val="28"/>
          <w:highlight w:val="yellow"/>
        </w:rPr>
        <w:t>both a &amp; b</w:t>
      </w:r>
    </w:p>
    <w:p w14:paraId="1DDDC1E0" w14:textId="4220D478" w:rsidR="00477A53" w:rsidRDefault="00477A53" w:rsidP="002F2AB5">
      <w:pPr>
        <w:pStyle w:val="ListParagraph"/>
        <w:numPr>
          <w:ilvl w:val="1"/>
          <w:numId w:val="12"/>
        </w:numPr>
        <w:ind w:left="-90"/>
        <w:rPr>
          <w:rFonts w:asciiTheme="majorBidi" w:hAnsiTheme="majorBidi" w:cstheme="majorBidi"/>
          <w:sz w:val="28"/>
          <w:szCs w:val="28"/>
        </w:rPr>
      </w:pPr>
      <w:r w:rsidRPr="00E914F1">
        <w:rPr>
          <w:rFonts w:asciiTheme="majorBidi" w:hAnsiTheme="majorBidi" w:cstheme="majorBidi"/>
          <w:sz w:val="28"/>
          <w:szCs w:val="28"/>
        </w:rPr>
        <w:t>none of the above</w:t>
      </w:r>
    </w:p>
    <w:p w14:paraId="5A27E22E" w14:textId="0D515142" w:rsidR="00F70FDF" w:rsidRPr="00F70FDF" w:rsidRDefault="00F70FDF" w:rsidP="00F70FDF">
      <w:pPr>
        <w:spacing w:after="0" w:line="360" w:lineRule="auto"/>
        <w:ind w:left="-45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4.</w:t>
      </w:r>
      <w:bookmarkStart w:id="0" w:name="_Hlk129048122"/>
      <w:r w:rsidRPr="00F70FDF">
        <w:rPr>
          <w:rFonts w:asciiTheme="majorBidi" w:hAnsiTheme="majorBidi" w:cstheme="majorBidi"/>
          <w:b/>
          <w:bCs/>
          <w:sz w:val="28"/>
          <w:szCs w:val="28"/>
        </w:rPr>
        <w:t>All the following are needed in the topic sentence except:</w:t>
      </w:r>
    </w:p>
    <w:p w14:paraId="471CEE6E" w14:textId="77777777" w:rsidR="00F70FDF" w:rsidRPr="00706926" w:rsidRDefault="00F70FDF" w:rsidP="00F70FDF">
      <w:pPr>
        <w:pStyle w:val="ListParagraph"/>
        <w:numPr>
          <w:ilvl w:val="0"/>
          <w:numId w:val="19"/>
        </w:numPr>
        <w:spacing w:after="0" w:line="360" w:lineRule="auto"/>
        <w:ind w:left="-180"/>
        <w:rPr>
          <w:rFonts w:asciiTheme="majorBidi" w:hAnsiTheme="majorBidi" w:cstheme="majorBidi"/>
          <w:b/>
          <w:bCs/>
          <w:sz w:val="28"/>
          <w:szCs w:val="28"/>
        </w:rPr>
      </w:pPr>
      <w:r w:rsidRPr="00706926">
        <w:rPr>
          <w:rFonts w:asciiTheme="majorBidi" w:hAnsiTheme="majorBidi" w:cstheme="majorBidi"/>
          <w:sz w:val="28"/>
          <w:szCs w:val="28"/>
        </w:rPr>
        <w:t>The topic sentence can’t be too general nor too specific.</w:t>
      </w:r>
    </w:p>
    <w:p w14:paraId="3BF3C522" w14:textId="77777777" w:rsidR="00F70FDF" w:rsidRPr="00706926" w:rsidRDefault="00F70FDF" w:rsidP="00F70FDF">
      <w:pPr>
        <w:pStyle w:val="ListParagraph"/>
        <w:numPr>
          <w:ilvl w:val="0"/>
          <w:numId w:val="19"/>
        </w:numPr>
        <w:spacing w:after="0" w:line="360" w:lineRule="auto"/>
        <w:ind w:left="-180"/>
        <w:rPr>
          <w:rFonts w:asciiTheme="majorBidi" w:hAnsiTheme="majorBidi" w:cstheme="majorBidi"/>
          <w:sz w:val="28"/>
          <w:szCs w:val="28"/>
        </w:rPr>
      </w:pPr>
      <w:r w:rsidRPr="00706926">
        <w:rPr>
          <w:rFonts w:asciiTheme="majorBidi" w:hAnsiTheme="majorBidi" w:cstheme="majorBidi"/>
          <w:sz w:val="28"/>
          <w:szCs w:val="28"/>
        </w:rPr>
        <w:t xml:space="preserve">The topic sentence should be a complete sentence. </w:t>
      </w:r>
    </w:p>
    <w:p w14:paraId="11DE74A8" w14:textId="77777777" w:rsidR="00F70FDF" w:rsidRPr="00706926" w:rsidRDefault="00F70FDF" w:rsidP="00F70FDF">
      <w:pPr>
        <w:pStyle w:val="ListParagraph"/>
        <w:numPr>
          <w:ilvl w:val="0"/>
          <w:numId w:val="19"/>
        </w:numPr>
        <w:spacing w:after="0" w:line="360" w:lineRule="auto"/>
        <w:ind w:left="-180"/>
        <w:rPr>
          <w:rFonts w:asciiTheme="majorBidi" w:hAnsiTheme="majorBidi" w:cstheme="majorBidi"/>
          <w:sz w:val="28"/>
          <w:szCs w:val="28"/>
        </w:rPr>
      </w:pPr>
      <w:r w:rsidRPr="00FF173F">
        <w:rPr>
          <w:rFonts w:asciiTheme="majorBidi" w:hAnsiTheme="majorBidi" w:cstheme="majorBidi"/>
          <w:sz w:val="28"/>
          <w:szCs w:val="28"/>
          <w:highlight w:val="yellow"/>
        </w:rPr>
        <w:t>The topic sentence should give statistics or examples</w:t>
      </w:r>
      <w:r w:rsidRPr="00706926">
        <w:rPr>
          <w:rFonts w:asciiTheme="majorBidi" w:hAnsiTheme="majorBidi" w:cstheme="majorBidi"/>
          <w:sz w:val="28"/>
          <w:szCs w:val="28"/>
        </w:rPr>
        <w:t xml:space="preserve">. </w:t>
      </w:r>
    </w:p>
    <w:bookmarkEnd w:id="0"/>
    <w:p w14:paraId="1E2E1990" w14:textId="2F1A7683" w:rsidR="00F70FDF" w:rsidRPr="00F70FDF" w:rsidRDefault="00F70FDF" w:rsidP="00F70FDF">
      <w:pPr>
        <w:spacing w:after="0" w:line="360" w:lineRule="auto"/>
        <w:ind w:left="-54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5.</w:t>
      </w:r>
      <w:r w:rsidRPr="00F70FDF">
        <w:rPr>
          <w:rFonts w:asciiTheme="majorBidi" w:hAnsiTheme="majorBidi" w:cstheme="majorBidi"/>
          <w:b/>
          <w:bCs/>
          <w:sz w:val="28"/>
          <w:szCs w:val="28"/>
        </w:rPr>
        <w:t>All the following are required to have a coherent paragraph except:</w:t>
      </w:r>
    </w:p>
    <w:p w14:paraId="69977C8E" w14:textId="77777777" w:rsidR="00F70FDF" w:rsidRPr="00706926" w:rsidRDefault="00F70FDF" w:rsidP="00F70FDF">
      <w:pPr>
        <w:pStyle w:val="ListParagraph"/>
        <w:numPr>
          <w:ilvl w:val="0"/>
          <w:numId w:val="20"/>
        </w:numPr>
        <w:spacing w:after="0" w:line="360" w:lineRule="auto"/>
        <w:ind w:left="-180"/>
        <w:rPr>
          <w:rFonts w:asciiTheme="majorBidi" w:hAnsiTheme="majorBidi" w:cstheme="majorBidi"/>
          <w:sz w:val="28"/>
          <w:szCs w:val="28"/>
        </w:rPr>
      </w:pPr>
      <w:r w:rsidRPr="00706926">
        <w:rPr>
          <w:rFonts w:asciiTheme="majorBidi" w:hAnsiTheme="majorBidi" w:cstheme="majorBidi"/>
          <w:sz w:val="28"/>
          <w:szCs w:val="28"/>
        </w:rPr>
        <w:lastRenderedPageBreak/>
        <w:t xml:space="preserve">Consistent pronouns. </w:t>
      </w:r>
    </w:p>
    <w:p w14:paraId="73924C38" w14:textId="77777777" w:rsidR="00F70FDF" w:rsidRPr="00706926" w:rsidRDefault="00F70FDF" w:rsidP="00F70FDF">
      <w:pPr>
        <w:pStyle w:val="ListParagraph"/>
        <w:numPr>
          <w:ilvl w:val="0"/>
          <w:numId w:val="20"/>
        </w:numPr>
        <w:spacing w:after="0" w:line="360" w:lineRule="auto"/>
        <w:ind w:left="-180"/>
        <w:rPr>
          <w:rFonts w:asciiTheme="majorBidi" w:hAnsiTheme="majorBidi" w:cstheme="majorBidi"/>
          <w:sz w:val="28"/>
          <w:szCs w:val="28"/>
        </w:rPr>
      </w:pPr>
      <w:r w:rsidRPr="00706926">
        <w:rPr>
          <w:rFonts w:asciiTheme="majorBidi" w:hAnsiTheme="majorBidi" w:cstheme="majorBidi"/>
          <w:sz w:val="28"/>
          <w:szCs w:val="28"/>
        </w:rPr>
        <w:t xml:space="preserve">Chronological order of ideas. </w:t>
      </w:r>
    </w:p>
    <w:p w14:paraId="4E82EB1E" w14:textId="10C89124" w:rsidR="00F70FDF" w:rsidRPr="00761EE4" w:rsidRDefault="00F70FDF" w:rsidP="00F70FDF">
      <w:pPr>
        <w:pStyle w:val="ListParagraph"/>
        <w:numPr>
          <w:ilvl w:val="0"/>
          <w:numId w:val="20"/>
        </w:numPr>
        <w:spacing w:after="0" w:line="360" w:lineRule="auto"/>
        <w:ind w:left="-180"/>
        <w:rPr>
          <w:rFonts w:asciiTheme="majorBidi" w:hAnsiTheme="majorBidi" w:cstheme="majorBidi"/>
          <w:sz w:val="28"/>
          <w:szCs w:val="28"/>
          <w:highlight w:val="yellow"/>
        </w:rPr>
      </w:pPr>
      <w:r w:rsidRPr="00761EE4">
        <w:rPr>
          <w:rFonts w:asciiTheme="majorBidi" w:hAnsiTheme="majorBidi" w:cstheme="majorBidi"/>
          <w:sz w:val="28"/>
          <w:szCs w:val="28"/>
          <w:highlight w:val="yellow"/>
        </w:rPr>
        <w:t xml:space="preserve">Sudden jumps of ideas. </w:t>
      </w:r>
    </w:p>
    <w:p w14:paraId="1A4D9AA5" w14:textId="22FD39C2" w:rsidR="00EE4127" w:rsidRPr="00EE4127" w:rsidRDefault="00EE4127" w:rsidP="00EE4127">
      <w:pPr>
        <w:pStyle w:val="ListParagraph"/>
        <w:numPr>
          <w:ilvl w:val="2"/>
          <w:numId w:val="12"/>
        </w:numPr>
        <w:ind w:left="-90"/>
        <w:rPr>
          <w:b/>
          <w:bCs/>
          <w:i/>
          <w:iCs/>
          <w:sz w:val="28"/>
          <w:szCs w:val="28"/>
        </w:rPr>
      </w:pPr>
      <w:r w:rsidRPr="00EE4127">
        <w:rPr>
          <w:rFonts w:cstheme="minorHAnsi"/>
          <w:b/>
          <w:bCs/>
          <w:i/>
          <w:iCs/>
          <w:sz w:val="28"/>
          <w:szCs w:val="28"/>
        </w:rPr>
        <w:t>The topic sentence must:</w:t>
      </w:r>
    </w:p>
    <w:p w14:paraId="2E327BD1" w14:textId="77777777" w:rsidR="00EE4127" w:rsidRPr="003F6AF5" w:rsidRDefault="00EE4127" w:rsidP="00EE4127">
      <w:pPr>
        <w:pStyle w:val="ListParagraph"/>
        <w:numPr>
          <w:ilvl w:val="0"/>
          <w:numId w:val="5"/>
        </w:numPr>
        <w:ind w:left="0"/>
        <w:rPr>
          <w:sz w:val="28"/>
          <w:szCs w:val="28"/>
        </w:rPr>
      </w:pPr>
      <w:r w:rsidRPr="003F6AF5">
        <w:rPr>
          <w:rFonts w:cstheme="minorHAnsi"/>
          <w:sz w:val="28"/>
          <w:szCs w:val="28"/>
        </w:rPr>
        <w:t>Be a complete sentence.</w:t>
      </w:r>
    </w:p>
    <w:p w14:paraId="61C4CC87" w14:textId="77777777" w:rsidR="00EE4127" w:rsidRPr="003F6AF5" w:rsidRDefault="00EE4127" w:rsidP="00EE4127">
      <w:pPr>
        <w:pStyle w:val="ListParagraph"/>
        <w:numPr>
          <w:ilvl w:val="0"/>
          <w:numId w:val="5"/>
        </w:numPr>
        <w:ind w:left="0"/>
        <w:rPr>
          <w:sz w:val="28"/>
          <w:szCs w:val="28"/>
        </w:rPr>
      </w:pPr>
      <w:r w:rsidRPr="003F6AF5">
        <w:rPr>
          <w:rFonts w:cstheme="minorHAnsi"/>
          <w:sz w:val="28"/>
          <w:szCs w:val="28"/>
        </w:rPr>
        <w:t>Be neither too specific nor too general.</w:t>
      </w:r>
    </w:p>
    <w:p w14:paraId="55E73B72" w14:textId="77777777" w:rsidR="00EE4127" w:rsidRPr="00761EE4" w:rsidRDefault="00EE4127" w:rsidP="00EE4127">
      <w:pPr>
        <w:pStyle w:val="ListParagraph"/>
        <w:numPr>
          <w:ilvl w:val="0"/>
          <w:numId w:val="5"/>
        </w:numPr>
        <w:ind w:left="0"/>
        <w:rPr>
          <w:sz w:val="28"/>
          <w:szCs w:val="28"/>
          <w:highlight w:val="yellow"/>
        </w:rPr>
      </w:pPr>
      <w:r w:rsidRPr="00761EE4">
        <w:rPr>
          <w:rFonts w:cstheme="minorHAnsi"/>
          <w:sz w:val="28"/>
          <w:szCs w:val="28"/>
          <w:highlight w:val="yellow"/>
        </w:rPr>
        <w:t>Both answers are correct.</w:t>
      </w:r>
    </w:p>
    <w:p w14:paraId="22E06D8A" w14:textId="77777777" w:rsidR="00EE4127" w:rsidRPr="003F6AF5" w:rsidRDefault="00EE4127" w:rsidP="00EE4127">
      <w:pPr>
        <w:pStyle w:val="ListParagraph"/>
        <w:numPr>
          <w:ilvl w:val="0"/>
          <w:numId w:val="5"/>
        </w:numPr>
        <w:ind w:left="0"/>
        <w:rPr>
          <w:sz w:val="28"/>
          <w:szCs w:val="28"/>
        </w:rPr>
      </w:pPr>
      <w:r w:rsidRPr="003F6AF5">
        <w:rPr>
          <w:rFonts w:cstheme="minorHAnsi"/>
          <w:sz w:val="28"/>
          <w:szCs w:val="28"/>
        </w:rPr>
        <w:t>No answer is correct.</w:t>
      </w:r>
    </w:p>
    <w:p w14:paraId="16D71AE8" w14:textId="0A28C10B" w:rsidR="00EE4127" w:rsidRPr="00EE4127" w:rsidRDefault="00EE4127" w:rsidP="002039E0">
      <w:pPr>
        <w:pStyle w:val="ListParagraph"/>
        <w:numPr>
          <w:ilvl w:val="2"/>
          <w:numId w:val="12"/>
        </w:numPr>
        <w:ind w:left="0"/>
        <w:rPr>
          <w:b/>
          <w:bCs/>
          <w:i/>
          <w:iCs/>
          <w:sz w:val="28"/>
          <w:szCs w:val="28"/>
        </w:rPr>
      </w:pPr>
      <w:r w:rsidRPr="00EE4127">
        <w:rPr>
          <w:rFonts w:cstheme="minorHAnsi"/>
          <w:b/>
          <w:bCs/>
          <w:i/>
          <w:iCs/>
          <w:sz w:val="28"/>
          <w:szCs w:val="28"/>
        </w:rPr>
        <w:t>The concluding sentence:</w:t>
      </w:r>
    </w:p>
    <w:p w14:paraId="552FEC9A" w14:textId="77777777" w:rsidR="00EE4127" w:rsidRPr="003F6AF5" w:rsidRDefault="00EE4127" w:rsidP="00EE4127">
      <w:pPr>
        <w:pStyle w:val="ListParagraph"/>
        <w:numPr>
          <w:ilvl w:val="0"/>
          <w:numId w:val="6"/>
        </w:numPr>
        <w:ind w:left="0"/>
        <w:rPr>
          <w:sz w:val="28"/>
          <w:szCs w:val="28"/>
        </w:rPr>
      </w:pPr>
      <w:proofErr w:type="gramStart"/>
      <w:r w:rsidRPr="003F6AF5">
        <w:rPr>
          <w:rFonts w:cstheme="minorHAnsi"/>
          <w:sz w:val="28"/>
          <w:szCs w:val="28"/>
        </w:rPr>
        <w:t>Can</w:t>
      </w:r>
      <w:proofErr w:type="gramEnd"/>
      <w:r w:rsidRPr="003F6AF5">
        <w:rPr>
          <w:rFonts w:cstheme="minorHAnsi"/>
          <w:sz w:val="28"/>
          <w:szCs w:val="28"/>
        </w:rPr>
        <w:t xml:space="preserve"> be statistics or quotations.</w:t>
      </w:r>
    </w:p>
    <w:p w14:paraId="2A94C43C" w14:textId="77777777" w:rsidR="00EE4127" w:rsidRPr="00761EE4" w:rsidRDefault="00EE4127" w:rsidP="00EE4127">
      <w:pPr>
        <w:pStyle w:val="ListParagraph"/>
        <w:numPr>
          <w:ilvl w:val="0"/>
          <w:numId w:val="6"/>
        </w:numPr>
        <w:ind w:left="0"/>
        <w:rPr>
          <w:sz w:val="28"/>
          <w:szCs w:val="28"/>
          <w:highlight w:val="yellow"/>
        </w:rPr>
      </w:pPr>
      <w:proofErr w:type="gramStart"/>
      <w:r w:rsidRPr="00761EE4">
        <w:rPr>
          <w:rFonts w:cstheme="minorHAnsi"/>
          <w:sz w:val="28"/>
          <w:szCs w:val="28"/>
          <w:highlight w:val="yellow"/>
        </w:rPr>
        <w:t>Signals</w:t>
      </w:r>
      <w:proofErr w:type="gramEnd"/>
      <w:r w:rsidRPr="00761EE4">
        <w:rPr>
          <w:rFonts w:cstheme="minorHAnsi"/>
          <w:sz w:val="28"/>
          <w:szCs w:val="28"/>
          <w:highlight w:val="yellow"/>
        </w:rPr>
        <w:t xml:space="preserve"> the end of the paragraph.</w:t>
      </w:r>
    </w:p>
    <w:p w14:paraId="2839080B" w14:textId="77777777" w:rsidR="00EE4127" w:rsidRPr="003F6AF5" w:rsidRDefault="00EE4127" w:rsidP="00EE4127">
      <w:pPr>
        <w:pStyle w:val="ListParagraph"/>
        <w:numPr>
          <w:ilvl w:val="0"/>
          <w:numId w:val="6"/>
        </w:numPr>
        <w:ind w:left="0"/>
        <w:rPr>
          <w:sz w:val="28"/>
          <w:szCs w:val="28"/>
        </w:rPr>
      </w:pPr>
      <w:r w:rsidRPr="003F6AF5">
        <w:rPr>
          <w:rFonts w:cstheme="minorHAnsi"/>
          <w:sz w:val="28"/>
          <w:szCs w:val="28"/>
        </w:rPr>
        <w:t>Both answers are correct.</w:t>
      </w:r>
    </w:p>
    <w:p w14:paraId="2EF64418" w14:textId="77777777" w:rsidR="00EE4127" w:rsidRPr="003F6AF5" w:rsidRDefault="00EE4127" w:rsidP="00EE4127">
      <w:pPr>
        <w:pStyle w:val="ListParagraph"/>
        <w:numPr>
          <w:ilvl w:val="0"/>
          <w:numId w:val="6"/>
        </w:numPr>
        <w:ind w:left="0"/>
        <w:rPr>
          <w:sz w:val="28"/>
          <w:szCs w:val="28"/>
        </w:rPr>
      </w:pPr>
      <w:r w:rsidRPr="003F6AF5">
        <w:rPr>
          <w:rFonts w:cstheme="minorHAnsi"/>
          <w:sz w:val="28"/>
          <w:szCs w:val="28"/>
        </w:rPr>
        <w:t>No answer is correct.</w:t>
      </w:r>
    </w:p>
    <w:p w14:paraId="389F2C1A" w14:textId="08159A6C" w:rsidR="00EE4127" w:rsidRPr="00EE4127" w:rsidRDefault="00EE4127" w:rsidP="002039E0">
      <w:pPr>
        <w:pStyle w:val="ListParagraph"/>
        <w:numPr>
          <w:ilvl w:val="2"/>
          <w:numId w:val="12"/>
        </w:numPr>
        <w:ind w:left="-90"/>
        <w:rPr>
          <w:b/>
          <w:bCs/>
          <w:i/>
          <w:iCs/>
          <w:sz w:val="28"/>
          <w:szCs w:val="28"/>
        </w:rPr>
      </w:pPr>
      <w:r w:rsidRPr="00EE4127">
        <w:rPr>
          <w:rFonts w:cstheme="minorHAnsi"/>
          <w:b/>
          <w:bCs/>
          <w:i/>
          <w:iCs/>
          <w:sz w:val="28"/>
          <w:szCs w:val="28"/>
        </w:rPr>
        <w:t>Identify the most appropriate topic sentence:</w:t>
      </w:r>
    </w:p>
    <w:p w14:paraId="4D6BC40D" w14:textId="77777777" w:rsidR="00EE4127" w:rsidRPr="00113722" w:rsidRDefault="00EE4127" w:rsidP="00EE4127">
      <w:pPr>
        <w:pStyle w:val="ListParagraph"/>
        <w:numPr>
          <w:ilvl w:val="0"/>
          <w:numId w:val="7"/>
        </w:numPr>
        <w:ind w:left="0"/>
        <w:rPr>
          <w:sz w:val="28"/>
          <w:szCs w:val="28"/>
          <w:highlight w:val="yellow"/>
        </w:rPr>
      </w:pPr>
      <w:r w:rsidRPr="00113722">
        <w:rPr>
          <w:rFonts w:cstheme="minorHAnsi"/>
          <w:sz w:val="28"/>
          <w:szCs w:val="28"/>
          <w:highlight w:val="yellow"/>
        </w:rPr>
        <w:t>Shopping online has become one of the recent trends.</w:t>
      </w:r>
    </w:p>
    <w:p w14:paraId="3A4D0210" w14:textId="77777777" w:rsidR="00EE4127" w:rsidRPr="003F6AF5" w:rsidRDefault="00EE4127" w:rsidP="00EE4127">
      <w:pPr>
        <w:pStyle w:val="ListParagraph"/>
        <w:numPr>
          <w:ilvl w:val="0"/>
          <w:numId w:val="7"/>
        </w:numPr>
        <w:ind w:left="0"/>
        <w:rPr>
          <w:sz w:val="28"/>
          <w:szCs w:val="28"/>
        </w:rPr>
      </w:pPr>
      <w:r w:rsidRPr="003F6AF5">
        <w:rPr>
          <w:rFonts w:cstheme="minorHAnsi"/>
          <w:sz w:val="28"/>
          <w:szCs w:val="28"/>
        </w:rPr>
        <w:t xml:space="preserve">Purchasing famous brands, for instance, is guaranteed via trustable websites. </w:t>
      </w:r>
    </w:p>
    <w:p w14:paraId="3754E366" w14:textId="77777777" w:rsidR="00EE4127" w:rsidRPr="003F6AF5" w:rsidRDefault="00EE4127" w:rsidP="00EE4127">
      <w:pPr>
        <w:pStyle w:val="ListParagraph"/>
        <w:numPr>
          <w:ilvl w:val="0"/>
          <w:numId w:val="7"/>
        </w:numPr>
        <w:spacing w:before="100" w:beforeAutospacing="1" w:after="0"/>
        <w:ind w:left="0"/>
        <w:rPr>
          <w:sz w:val="28"/>
          <w:szCs w:val="28"/>
        </w:rPr>
      </w:pPr>
      <w:r w:rsidRPr="003F6AF5">
        <w:rPr>
          <w:rFonts w:cstheme="minorHAnsi"/>
          <w:sz w:val="28"/>
          <w:szCs w:val="28"/>
        </w:rPr>
        <w:t xml:space="preserve">Shopping online has its pros and cons.        </w:t>
      </w:r>
    </w:p>
    <w:p w14:paraId="4EA493C0" w14:textId="77777777" w:rsidR="00EE4127" w:rsidRPr="0030181F" w:rsidRDefault="00EE4127" w:rsidP="00EE4127">
      <w:pPr>
        <w:pStyle w:val="ListParagraph"/>
        <w:numPr>
          <w:ilvl w:val="0"/>
          <w:numId w:val="7"/>
        </w:numPr>
        <w:ind w:left="0"/>
        <w:rPr>
          <w:sz w:val="28"/>
          <w:szCs w:val="28"/>
        </w:rPr>
      </w:pPr>
      <w:r w:rsidRPr="003F6AF5">
        <w:rPr>
          <w:rFonts w:cstheme="minorHAnsi"/>
          <w:sz w:val="28"/>
          <w:szCs w:val="28"/>
        </w:rPr>
        <w:t xml:space="preserve">On the other hand, people cannot examine the materials while buying online.   </w:t>
      </w:r>
    </w:p>
    <w:p w14:paraId="2FBC8AE8" w14:textId="18AA1953" w:rsidR="0030181F" w:rsidRPr="004508F9" w:rsidRDefault="0030181F" w:rsidP="002039E0">
      <w:pPr>
        <w:pStyle w:val="ListParagraph"/>
        <w:numPr>
          <w:ilvl w:val="2"/>
          <w:numId w:val="12"/>
        </w:numPr>
        <w:ind w:left="0"/>
        <w:rPr>
          <w:rFonts w:cstheme="minorHAnsi"/>
          <w:b/>
          <w:bCs/>
          <w:i/>
          <w:iCs/>
          <w:sz w:val="28"/>
          <w:szCs w:val="28"/>
        </w:rPr>
      </w:pPr>
      <w:r w:rsidRPr="004508F9">
        <w:rPr>
          <w:rFonts w:cstheme="minorHAnsi"/>
          <w:b/>
          <w:bCs/>
          <w:i/>
          <w:iCs/>
          <w:sz w:val="28"/>
          <w:szCs w:val="28"/>
        </w:rPr>
        <w:t>A concluding sentence ……………………………</w:t>
      </w:r>
    </w:p>
    <w:p w14:paraId="6F29A1D9" w14:textId="77777777" w:rsidR="0030181F" w:rsidRPr="00113722" w:rsidRDefault="0030181F" w:rsidP="004508F9">
      <w:pPr>
        <w:pStyle w:val="ListParagraph"/>
        <w:widowControl w:val="0"/>
        <w:numPr>
          <w:ilvl w:val="1"/>
          <w:numId w:val="12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47" w:after="0" w:line="240" w:lineRule="auto"/>
        <w:contextualSpacing w:val="0"/>
        <w:rPr>
          <w:w w:val="110"/>
          <w:sz w:val="28"/>
          <w:szCs w:val="28"/>
          <w:highlight w:val="yellow"/>
        </w:rPr>
      </w:pPr>
      <w:r w:rsidRPr="00113722">
        <w:rPr>
          <w:w w:val="110"/>
          <w:sz w:val="28"/>
          <w:szCs w:val="28"/>
          <w:highlight w:val="yellow"/>
        </w:rPr>
        <w:t>Signals</w:t>
      </w:r>
      <w:r w:rsidRPr="00113722">
        <w:rPr>
          <w:spacing w:val="-34"/>
          <w:w w:val="110"/>
          <w:sz w:val="28"/>
          <w:szCs w:val="28"/>
          <w:highlight w:val="yellow"/>
        </w:rPr>
        <w:t xml:space="preserve"> </w:t>
      </w:r>
      <w:r w:rsidRPr="00113722">
        <w:rPr>
          <w:w w:val="110"/>
          <w:sz w:val="28"/>
          <w:szCs w:val="28"/>
          <w:highlight w:val="yellow"/>
        </w:rPr>
        <w:t>the</w:t>
      </w:r>
      <w:r w:rsidRPr="00113722">
        <w:rPr>
          <w:spacing w:val="-33"/>
          <w:w w:val="110"/>
          <w:sz w:val="28"/>
          <w:szCs w:val="28"/>
          <w:highlight w:val="yellow"/>
        </w:rPr>
        <w:t xml:space="preserve"> </w:t>
      </w:r>
      <w:r w:rsidRPr="00113722">
        <w:rPr>
          <w:w w:val="110"/>
          <w:sz w:val="28"/>
          <w:szCs w:val="28"/>
          <w:highlight w:val="yellow"/>
        </w:rPr>
        <w:t>end</w:t>
      </w:r>
      <w:r w:rsidRPr="00113722">
        <w:rPr>
          <w:spacing w:val="-33"/>
          <w:w w:val="110"/>
          <w:sz w:val="28"/>
          <w:szCs w:val="28"/>
          <w:highlight w:val="yellow"/>
        </w:rPr>
        <w:t xml:space="preserve"> </w:t>
      </w:r>
      <w:r w:rsidRPr="00113722">
        <w:rPr>
          <w:w w:val="110"/>
          <w:sz w:val="28"/>
          <w:szCs w:val="28"/>
          <w:highlight w:val="yellow"/>
        </w:rPr>
        <w:t>of</w:t>
      </w:r>
      <w:r w:rsidRPr="00113722">
        <w:rPr>
          <w:spacing w:val="-33"/>
          <w:w w:val="110"/>
          <w:sz w:val="28"/>
          <w:szCs w:val="28"/>
          <w:highlight w:val="yellow"/>
        </w:rPr>
        <w:t xml:space="preserve"> </w:t>
      </w:r>
      <w:r w:rsidRPr="00113722">
        <w:rPr>
          <w:w w:val="110"/>
          <w:sz w:val="28"/>
          <w:szCs w:val="28"/>
          <w:highlight w:val="yellow"/>
        </w:rPr>
        <w:t>the</w:t>
      </w:r>
      <w:r w:rsidRPr="00113722">
        <w:rPr>
          <w:spacing w:val="-33"/>
          <w:w w:val="110"/>
          <w:sz w:val="28"/>
          <w:szCs w:val="28"/>
          <w:highlight w:val="yellow"/>
        </w:rPr>
        <w:t xml:space="preserve"> </w:t>
      </w:r>
      <w:r w:rsidRPr="00113722">
        <w:rPr>
          <w:w w:val="110"/>
          <w:sz w:val="28"/>
          <w:szCs w:val="28"/>
          <w:highlight w:val="yellow"/>
        </w:rPr>
        <w:t>paragraph</w:t>
      </w:r>
      <w:r w:rsidRPr="00113722">
        <w:rPr>
          <w:spacing w:val="-33"/>
          <w:w w:val="110"/>
          <w:sz w:val="28"/>
          <w:szCs w:val="28"/>
          <w:highlight w:val="yellow"/>
        </w:rPr>
        <w:t xml:space="preserve"> </w:t>
      </w:r>
      <w:r w:rsidRPr="00113722">
        <w:rPr>
          <w:w w:val="110"/>
          <w:sz w:val="28"/>
          <w:szCs w:val="28"/>
          <w:highlight w:val="yellow"/>
        </w:rPr>
        <w:t>and</w:t>
      </w:r>
      <w:r w:rsidRPr="00113722">
        <w:rPr>
          <w:spacing w:val="-34"/>
          <w:w w:val="110"/>
          <w:sz w:val="28"/>
          <w:szCs w:val="28"/>
          <w:highlight w:val="yellow"/>
        </w:rPr>
        <w:t xml:space="preserve"> </w:t>
      </w:r>
      <w:r w:rsidRPr="00113722">
        <w:rPr>
          <w:w w:val="110"/>
          <w:sz w:val="28"/>
          <w:szCs w:val="28"/>
          <w:highlight w:val="yellow"/>
        </w:rPr>
        <w:t>restates</w:t>
      </w:r>
      <w:r w:rsidRPr="00113722">
        <w:rPr>
          <w:spacing w:val="-34"/>
          <w:w w:val="110"/>
          <w:sz w:val="28"/>
          <w:szCs w:val="28"/>
          <w:highlight w:val="yellow"/>
        </w:rPr>
        <w:t xml:space="preserve"> </w:t>
      </w:r>
      <w:r w:rsidRPr="00113722">
        <w:rPr>
          <w:w w:val="110"/>
          <w:sz w:val="28"/>
          <w:szCs w:val="28"/>
          <w:highlight w:val="yellow"/>
        </w:rPr>
        <w:t>the</w:t>
      </w:r>
      <w:r w:rsidRPr="00113722">
        <w:rPr>
          <w:spacing w:val="-33"/>
          <w:w w:val="110"/>
          <w:sz w:val="28"/>
          <w:szCs w:val="28"/>
          <w:highlight w:val="yellow"/>
        </w:rPr>
        <w:t xml:space="preserve"> </w:t>
      </w:r>
      <w:r w:rsidRPr="00113722">
        <w:rPr>
          <w:w w:val="110"/>
          <w:sz w:val="28"/>
          <w:szCs w:val="28"/>
          <w:highlight w:val="yellow"/>
        </w:rPr>
        <w:t>topic</w:t>
      </w:r>
      <w:r w:rsidRPr="00113722">
        <w:rPr>
          <w:spacing w:val="-33"/>
          <w:w w:val="110"/>
          <w:sz w:val="28"/>
          <w:szCs w:val="28"/>
          <w:highlight w:val="yellow"/>
        </w:rPr>
        <w:t xml:space="preserve"> </w:t>
      </w:r>
      <w:r w:rsidRPr="00113722">
        <w:rPr>
          <w:w w:val="110"/>
          <w:sz w:val="28"/>
          <w:szCs w:val="28"/>
          <w:highlight w:val="yellow"/>
        </w:rPr>
        <w:t>sentence.</w:t>
      </w:r>
    </w:p>
    <w:p w14:paraId="2B32EB2F" w14:textId="77777777" w:rsidR="0030181F" w:rsidRPr="004508F9" w:rsidRDefault="0030181F" w:rsidP="004508F9">
      <w:pPr>
        <w:pStyle w:val="ListParagraph"/>
        <w:widowControl w:val="0"/>
        <w:numPr>
          <w:ilvl w:val="1"/>
          <w:numId w:val="12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47" w:after="0" w:line="240" w:lineRule="auto"/>
        <w:contextualSpacing w:val="0"/>
        <w:rPr>
          <w:w w:val="105"/>
          <w:sz w:val="28"/>
          <w:szCs w:val="28"/>
        </w:rPr>
      </w:pPr>
      <w:proofErr w:type="gramStart"/>
      <w:r w:rsidRPr="004508F9">
        <w:rPr>
          <w:w w:val="105"/>
          <w:sz w:val="28"/>
          <w:szCs w:val="28"/>
        </w:rPr>
        <w:t>Signals</w:t>
      </w:r>
      <w:proofErr w:type="gramEnd"/>
      <w:r w:rsidRPr="004508F9">
        <w:rPr>
          <w:spacing w:val="-24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the</w:t>
      </w:r>
      <w:r w:rsidRPr="004508F9">
        <w:rPr>
          <w:spacing w:val="-22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end</w:t>
      </w:r>
      <w:r w:rsidRPr="004508F9">
        <w:rPr>
          <w:spacing w:val="-20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of</w:t>
      </w:r>
      <w:r w:rsidRPr="004508F9">
        <w:rPr>
          <w:spacing w:val="-22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the</w:t>
      </w:r>
      <w:r w:rsidRPr="004508F9">
        <w:rPr>
          <w:spacing w:val="-24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paragraph</w:t>
      </w:r>
      <w:r w:rsidRPr="004508F9">
        <w:rPr>
          <w:spacing w:val="-22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and</w:t>
      </w:r>
      <w:r w:rsidRPr="004508F9">
        <w:rPr>
          <w:spacing w:val="-22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can</w:t>
      </w:r>
      <w:r w:rsidRPr="004508F9">
        <w:rPr>
          <w:spacing w:val="-24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discuss</w:t>
      </w:r>
      <w:r w:rsidRPr="004508F9">
        <w:rPr>
          <w:spacing w:val="-24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a</w:t>
      </w:r>
      <w:r w:rsidRPr="004508F9">
        <w:rPr>
          <w:spacing w:val="-24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new</w:t>
      </w:r>
      <w:r w:rsidRPr="004508F9">
        <w:rPr>
          <w:spacing w:val="-22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idea.</w:t>
      </w:r>
    </w:p>
    <w:p w14:paraId="5B752C89" w14:textId="77777777" w:rsidR="0030181F" w:rsidRPr="004508F9" w:rsidRDefault="0030181F" w:rsidP="004508F9">
      <w:pPr>
        <w:pStyle w:val="ListParagraph"/>
        <w:widowControl w:val="0"/>
        <w:numPr>
          <w:ilvl w:val="1"/>
          <w:numId w:val="12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47" w:after="0" w:line="240" w:lineRule="auto"/>
        <w:contextualSpacing w:val="0"/>
        <w:rPr>
          <w:w w:val="105"/>
          <w:sz w:val="28"/>
          <w:szCs w:val="28"/>
        </w:rPr>
      </w:pPr>
      <w:r w:rsidRPr="004508F9">
        <w:rPr>
          <w:w w:val="105"/>
          <w:sz w:val="28"/>
          <w:szCs w:val="28"/>
        </w:rPr>
        <w:t>No</w:t>
      </w:r>
      <w:r w:rsidRPr="004508F9">
        <w:rPr>
          <w:spacing w:val="-35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answer</w:t>
      </w:r>
      <w:r w:rsidRPr="004508F9">
        <w:rPr>
          <w:spacing w:val="-35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is</w:t>
      </w:r>
      <w:r w:rsidRPr="004508F9">
        <w:rPr>
          <w:spacing w:val="-34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correct.</w:t>
      </w:r>
    </w:p>
    <w:p w14:paraId="393A6208" w14:textId="6858D132" w:rsidR="0030181F" w:rsidRPr="004508F9" w:rsidRDefault="0030181F" w:rsidP="002039E0">
      <w:pPr>
        <w:pStyle w:val="ListParagraph"/>
        <w:numPr>
          <w:ilvl w:val="0"/>
          <w:numId w:val="25"/>
        </w:numPr>
        <w:ind w:left="0"/>
        <w:rPr>
          <w:rFonts w:cstheme="minorHAnsi"/>
          <w:b/>
          <w:bCs/>
          <w:i/>
          <w:iCs/>
          <w:sz w:val="28"/>
          <w:szCs w:val="28"/>
        </w:rPr>
      </w:pPr>
      <w:r w:rsidRPr="004508F9">
        <w:rPr>
          <w:rFonts w:cstheme="minorHAnsi"/>
          <w:b/>
          <w:bCs/>
          <w:i/>
          <w:iCs/>
          <w:sz w:val="28"/>
          <w:szCs w:val="28"/>
        </w:rPr>
        <w:t>A paragraph coherence is achieved when…………………….</w:t>
      </w:r>
    </w:p>
    <w:p w14:paraId="0FCF93B7" w14:textId="77777777" w:rsidR="0030181F" w:rsidRDefault="0030181F" w:rsidP="004508F9">
      <w:pPr>
        <w:pStyle w:val="ListParagraph"/>
        <w:widowControl w:val="0"/>
        <w:numPr>
          <w:ilvl w:val="1"/>
          <w:numId w:val="25"/>
        </w:numPr>
        <w:tabs>
          <w:tab w:val="left" w:pos="820"/>
        </w:tabs>
        <w:kinsoku w:val="0"/>
        <w:overflowPunct w:val="0"/>
        <w:autoSpaceDE w:val="0"/>
        <w:autoSpaceDN w:val="0"/>
        <w:adjustRightInd w:val="0"/>
        <w:spacing w:before="47" w:after="0" w:line="240" w:lineRule="auto"/>
        <w:ind w:left="820"/>
        <w:contextualSpacing w:val="0"/>
        <w:rPr>
          <w:w w:val="105"/>
          <w:sz w:val="28"/>
          <w:szCs w:val="28"/>
        </w:rPr>
      </w:pPr>
      <w:r>
        <w:rPr>
          <w:w w:val="105"/>
          <w:sz w:val="28"/>
          <w:szCs w:val="28"/>
        </w:rPr>
        <w:t>The</w:t>
      </w:r>
      <w:r>
        <w:rPr>
          <w:spacing w:val="-15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paragraph</w:t>
      </w:r>
      <w:r>
        <w:rPr>
          <w:spacing w:val="-15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has</w:t>
      </w:r>
      <w:r>
        <w:rPr>
          <w:spacing w:val="-1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more</w:t>
      </w:r>
      <w:r>
        <w:rPr>
          <w:spacing w:val="-17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than</w:t>
      </w:r>
      <w:r>
        <w:rPr>
          <w:spacing w:val="-17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one</w:t>
      </w:r>
      <w:r>
        <w:rPr>
          <w:spacing w:val="-17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idea.</w:t>
      </w:r>
    </w:p>
    <w:p w14:paraId="29629FE9" w14:textId="77777777" w:rsidR="0030181F" w:rsidRPr="00113722" w:rsidRDefault="0030181F" w:rsidP="004508F9">
      <w:pPr>
        <w:pStyle w:val="ListParagraph"/>
        <w:widowControl w:val="0"/>
        <w:numPr>
          <w:ilvl w:val="1"/>
          <w:numId w:val="25"/>
        </w:numPr>
        <w:tabs>
          <w:tab w:val="left" w:pos="820"/>
        </w:tabs>
        <w:kinsoku w:val="0"/>
        <w:overflowPunct w:val="0"/>
        <w:autoSpaceDE w:val="0"/>
        <w:autoSpaceDN w:val="0"/>
        <w:adjustRightInd w:val="0"/>
        <w:spacing w:before="47" w:after="0" w:line="240" w:lineRule="auto"/>
        <w:ind w:left="820"/>
        <w:contextualSpacing w:val="0"/>
        <w:rPr>
          <w:w w:val="105"/>
          <w:sz w:val="28"/>
          <w:szCs w:val="28"/>
          <w:highlight w:val="yellow"/>
        </w:rPr>
      </w:pPr>
      <w:r w:rsidRPr="00113722">
        <w:rPr>
          <w:w w:val="105"/>
          <w:sz w:val="28"/>
          <w:szCs w:val="28"/>
          <w:highlight w:val="yellow"/>
        </w:rPr>
        <w:t>The movement from one sentence to another is logical and</w:t>
      </w:r>
      <w:r w:rsidRPr="00113722">
        <w:rPr>
          <w:spacing w:val="-40"/>
          <w:w w:val="105"/>
          <w:sz w:val="28"/>
          <w:szCs w:val="28"/>
          <w:highlight w:val="yellow"/>
        </w:rPr>
        <w:t xml:space="preserve"> </w:t>
      </w:r>
      <w:r w:rsidRPr="00113722">
        <w:rPr>
          <w:w w:val="105"/>
          <w:sz w:val="28"/>
          <w:szCs w:val="28"/>
          <w:highlight w:val="yellow"/>
        </w:rPr>
        <w:t>smooth.</w:t>
      </w:r>
    </w:p>
    <w:p w14:paraId="479D6B9C" w14:textId="77777777" w:rsidR="0030181F" w:rsidRDefault="0030181F" w:rsidP="004508F9">
      <w:pPr>
        <w:pStyle w:val="ListParagraph"/>
        <w:widowControl w:val="0"/>
        <w:numPr>
          <w:ilvl w:val="1"/>
          <w:numId w:val="25"/>
        </w:numPr>
        <w:tabs>
          <w:tab w:val="left" w:pos="820"/>
        </w:tabs>
        <w:kinsoku w:val="0"/>
        <w:overflowPunct w:val="0"/>
        <w:autoSpaceDE w:val="0"/>
        <w:autoSpaceDN w:val="0"/>
        <w:adjustRightInd w:val="0"/>
        <w:spacing w:before="44" w:after="0" w:line="240" w:lineRule="auto"/>
        <w:ind w:left="820"/>
        <w:contextualSpacing w:val="0"/>
        <w:rPr>
          <w:w w:val="105"/>
          <w:sz w:val="28"/>
          <w:szCs w:val="28"/>
        </w:rPr>
      </w:pPr>
      <w:r>
        <w:rPr>
          <w:w w:val="105"/>
          <w:sz w:val="28"/>
          <w:szCs w:val="28"/>
        </w:rPr>
        <w:t>There</w:t>
      </w:r>
      <w:r>
        <w:rPr>
          <w:spacing w:val="-24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are</w:t>
      </w:r>
      <w:r>
        <w:rPr>
          <w:spacing w:val="-26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sudden</w:t>
      </w:r>
      <w:r>
        <w:rPr>
          <w:spacing w:val="-24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jumps.</w:t>
      </w:r>
    </w:p>
    <w:p w14:paraId="7D3621D3" w14:textId="77777777" w:rsidR="0030181F" w:rsidRPr="004508F9" w:rsidRDefault="0030181F" w:rsidP="002039E0">
      <w:pPr>
        <w:pStyle w:val="ListParagraph"/>
        <w:numPr>
          <w:ilvl w:val="0"/>
          <w:numId w:val="25"/>
        </w:numPr>
        <w:ind w:left="-90"/>
        <w:rPr>
          <w:rFonts w:cstheme="minorHAnsi"/>
          <w:b/>
          <w:bCs/>
          <w:i/>
          <w:iCs/>
          <w:sz w:val="28"/>
          <w:szCs w:val="28"/>
        </w:rPr>
      </w:pPr>
      <w:r w:rsidRPr="004508F9">
        <w:rPr>
          <w:rFonts w:cstheme="minorHAnsi"/>
          <w:b/>
          <w:bCs/>
          <w:i/>
          <w:iCs/>
          <w:sz w:val="28"/>
          <w:szCs w:val="28"/>
        </w:rPr>
        <w:t>Chronological order………………………………………</w:t>
      </w:r>
    </w:p>
    <w:p w14:paraId="20BC99E9" w14:textId="77777777" w:rsidR="0030181F" w:rsidRPr="004508F9" w:rsidRDefault="0030181F" w:rsidP="004508F9">
      <w:pPr>
        <w:pStyle w:val="ListParagraph"/>
        <w:widowControl w:val="0"/>
        <w:numPr>
          <w:ilvl w:val="1"/>
          <w:numId w:val="25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47" w:after="0" w:line="273" w:lineRule="auto"/>
        <w:ind w:right="107"/>
        <w:contextualSpacing w:val="0"/>
        <w:rPr>
          <w:w w:val="105"/>
          <w:sz w:val="28"/>
          <w:szCs w:val="28"/>
        </w:rPr>
      </w:pPr>
      <w:r>
        <w:rPr>
          <w:w w:val="105"/>
          <w:sz w:val="28"/>
          <w:szCs w:val="28"/>
        </w:rPr>
        <w:t>Expresses</w:t>
      </w:r>
      <w:r>
        <w:rPr>
          <w:spacing w:val="-2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the</w:t>
      </w:r>
      <w:r>
        <w:rPr>
          <w:spacing w:val="-27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similarities</w:t>
      </w:r>
      <w:r>
        <w:rPr>
          <w:spacing w:val="-2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or</w:t>
      </w:r>
      <w:r>
        <w:rPr>
          <w:spacing w:val="-25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differences</w:t>
      </w:r>
      <w:r>
        <w:rPr>
          <w:spacing w:val="-2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between</w:t>
      </w:r>
      <w:r>
        <w:rPr>
          <w:spacing w:val="-27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two</w:t>
      </w:r>
      <w:r>
        <w:rPr>
          <w:spacing w:val="-27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or</w:t>
      </w:r>
      <w:r>
        <w:rPr>
          <w:spacing w:val="-2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more</w:t>
      </w:r>
      <w:r>
        <w:rPr>
          <w:spacing w:val="-28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items discussed.</w:t>
      </w:r>
    </w:p>
    <w:p w14:paraId="7E6935AA" w14:textId="77777777" w:rsidR="0030181F" w:rsidRPr="004508F9" w:rsidRDefault="0030181F" w:rsidP="004508F9">
      <w:pPr>
        <w:pStyle w:val="ListParagraph"/>
        <w:widowControl w:val="0"/>
        <w:numPr>
          <w:ilvl w:val="1"/>
          <w:numId w:val="25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3" w:after="0" w:line="240" w:lineRule="auto"/>
        <w:contextualSpacing w:val="0"/>
        <w:rPr>
          <w:w w:val="105"/>
          <w:sz w:val="28"/>
          <w:szCs w:val="28"/>
        </w:rPr>
      </w:pPr>
      <w:r w:rsidRPr="004508F9">
        <w:rPr>
          <w:w w:val="105"/>
          <w:sz w:val="28"/>
          <w:szCs w:val="28"/>
        </w:rPr>
        <w:t>Discusses</w:t>
      </w:r>
      <w:r w:rsidRPr="004508F9">
        <w:rPr>
          <w:spacing w:val="-23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the</w:t>
      </w:r>
      <w:r w:rsidRPr="004508F9">
        <w:rPr>
          <w:spacing w:val="-25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parts</w:t>
      </w:r>
      <w:r w:rsidRPr="004508F9">
        <w:rPr>
          <w:spacing w:val="-25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of</w:t>
      </w:r>
      <w:r w:rsidRPr="004508F9">
        <w:rPr>
          <w:spacing w:val="-24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the</w:t>
      </w:r>
      <w:r w:rsidRPr="004508F9">
        <w:rPr>
          <w:spacing w:val="-24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topic</w:t>
      </w:r>
      <w:r w:rsidRPr="004508F9">
        <w:rPr>
          <w:spacing w:val="-24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separately.</w:t>
      </w:r>
    </w:p>
    <w:p w14:paraId="253CB98A" w14:textId="77777777" w:rsidR="0030181F" w:rsidRPr="00113722" w:rsidRDefault="0030181F" w:rsidP="004508F9">
      <w:pPr>
        <w:pStyle w:val="ListParagraph"/>
        <w:widowControl w:val="0"/>
        <w:numPr>
          <w:ilvl w:val="1"/>
          <w:numId w:val="25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47" w:after="0" w:line="240" w:lineRule="auto"/>
        <w:contextualSpacing w:val="0"/>
        <w:rPr>
          <w:w w:val="105"/>
          <w:sz w:val="28"/>
          <w:szCs w:val="28"/>
          <w:highlight w:val="yellow"/>
        </w:rPr>
      </w:pPr>
      <w:proofErr w:type="gramStart"/>
      <w:r w:rsidRPr="00113722">
        <w:rPr>
          <w:w w:val="105"/>
          <w:sz w:val="28"/>
          <w:szCs w:val="28"/>
          <w:highlight w:val="yellow"/>
        </w:rPr>
        <w:lastRenderedPageBreak/>
        <w:t>Uses</w:t>
      </w:r>
      <w:proofErr w:type="gramEnd"/>
      <w:r w:rsidRPr="00113722">
        <w:rPr>
          <w:spacing w:val="-6"/>
          <w:w w:val="105"/>
          <w:sz w:val="28"/>
          <w:szCs w:val="28"/>
          <w:highlight w:val="yellow"/>
        </w:rPr>
        <w:t xml:space="preserve"> </w:t>
      </w:r>
      <w:r w:rsidRPr="00113722">
        <w:rPr>
          <w:w w:val="105"/>
          <w:sz w:val="28"/>
          <w:szCs w:val="28"/>
          <w:highlight w:val="yellow"/>
        </w:rPr>
        <w:t>time</w:t>
      </w:r>
      <w:r w:rsidRPr="00113722">
        <w:rPr>
          <w:spacing w:val="-6"/>
          <w:w w:val="105"/>
          <w:sz w:val="28"/>
          <w:szCs w:val="28"/>
          <w:highlight w:val="yellow"/>
        </w:rPr>
        <w:t xml:space="preserve"> </w:t>
      </w:r>
      <w:r w:rsidRPr="00113722">
        <w:rPr>
          <w:w w:val="105"/>
          <w:sz w:val="28"/>
          <w:szCs w:val="28"/>
          <w:highlight w:val="yellow"/>
        </w:rPr>
        <w:t>to</w:t>
      </w:r>
      <w:r w:rsidRPr="00113722">
        <w:rPr>
          <w:spacing w:val="-6"/>
          <w:w w:val="105"/>
          <w:sz w:val="28"/>
          <w:szCs w:val="28"/>
          <w:highlight w:val="yellow"/>
        </w:rPr>
        <w:t xml:space="preserve"> </w:t>
      </w:r>
      <w:r w:rsidRPr="00113722">
        <w:rPr>
          <w:w w:val="105"/>
          <w:sz w:val="28"/>
          <w:szCs w:val="28"/>
          <w:highlight w:val="yellow"/>
        </w:rPr>
        <w:t>organize</w:t>
      </w:r>
      <w:r w:rsidRPr="00113722">
        <w:rPr>
          <w:spacing w:val="-8"/>
          <w:w w:val="105"/>
          <w:sz w:val="28"/>
          <w:szCs w:val="28"/>
          <w:highlight w:val="yellow"/>
        </w:rPr>
        <w:t xml:space="preserve"> </w:t>
      </w:r>
      <w:r w:rsidRPr="00113722">
        <w:rPr>
          <w:w w:val="105"/>
          <w:sz w:val="28"/>
          <w:szCs w:val="28"/>
          <w:highlight w:val="yellow"/>
        </w:rPr>
        <w:t>a</w:t>
      </w:r>
      <w:r w:rsidRPr="00113722">
        <w:rPr>
          <w:spacing w:val="-6"/>
          <w:w w:val="105"/>
          <w:sz w:val="28"/>
          <w:szCs w:val="28"/>
          <w:highlight w:val="yellow"/>
        </w:rPr>
        <w:t xml:space="preserve"> </w:t>
      </w:r>
      <w:r w:rsidRPr="00113722">
        <w:rPr>
          <w:w w:val="105"/>
          <w:sz w:val="28"/>
          <w:szCs w:val="28"/>
          <w:highlight w:val="yellow"/>
        </w:rPr>
        <w:t>sequence</w:t>
      </w:r>
      <w:r w:rsidRPr="00113722">
        <w:rPr>
          <w:spacing w:val="-8"/>
          <w:w w:val="105"/>
          <w:sz w:val="28"/>
          <w:szCs w:val="28"/>
          <w:highlight w:val="yellow"/>
        </w:rPr>
        <w:t xml:space="preserve"> </w:t>
      </w:r>
      <w:r w:rsidRPr="00113722">
        <w:rPr>
          <w:w w:val="105"/>
          <w:sz w:val="28"/>
          <w:szCs w:val="28"/>
          <w:highlight w:val="yellow"/>
        </w:rPr>
        <w:t>of</w:t>
      </w:r>
      <w:r w:rsidRPr="00113722">
        <w:rPr>
          <w:spacing w:val="-6"/>
          <w:w w:val="105"/>
          <w:sz w:val="28"/>
          <w:szCs w:val="28"/>
          <w:highlight w:val="yellow"/>
        </w:rPr>
        <w:t xml:space="preserve"> </w:t>
      </w:r>
      <w:r w:rsidRPr="00113722">
        <w:rPr>
          <w:w w:val="105"/>
          <w:sz w:val="28"/>
          <w:szCs w:val="28"/>
          <w:highlight w:val="yellow"/>
        </w:rPr>
        <w:t>events</w:t>
      </w:r>
      <w:r w:rsidRPr="00113722">
        <w:rPr>
          <w:spacing w:val="-6"/>
          <w:w w:val="105"/>
          <w:sz w:val="28"/>
          <w:szCs w:val="28"/>
          <w:highlight w:val="yellow"/>
        </w:rPr>
        <w:t xml:space="preserve"> </w:t>
      </w:r>
      <w:r w:rsidRPr="00113722">
        <w:rPr>
          <w:w w:val="105"/>
          <w:sz w:val="28"/>
          <w:szCs w:val="28"/>
          <w:highlight w:val="yellow"/>
        </w:rPr>
        <w:t>or</w:t>
      </w:r>
      <w:r w:rsidRPr="00113722">
        <w:rPr>
          <w:spacing w:val="-8"/>
          <w:w w:val="105"/>
          <w:sz w:val="28"/>
          <w:szCs w:val="28"/>
          <w:highlight w:val="yellow"/>
        </w:rPr>
        <w:t xml:space="preserve"> </w:t>
      </w:r>
      <w:r w:rsidRPr="00113722">
        <w:rPr>
          <w:w w:val="105"/>
          <w:sz w:val="28"/>
          <w:szCs w:val="28"/>
          <w:highlight w:val="yellow"/>
        </w:rPr>
        <w:t>steps</w:t>
      </w:r>
      <w:r w:rsidRPr="00113722">
        <w:rPr>
          <w:spacing w:val="-6"/>
          <w:w w:val="105"/>
          <w:sz w:val="28"/>
          <w:szCs w:val="28"/>
          <w:highlight w:val="yellow"/>
        </w:rPr>
        <w:t xml:space="preserve"> </w:t>
      </w:r>
      <w:r w:rsidRPr="00113722">
        <w:rPr>
          <w:w w:val="105"/>
          <w:sz w:val="28"/>
          <w:szCs w:val="28"/>
          <w:highlight w:val="yellow"/>
        </w:rPr>
        <w:t>in</w:t>
      </w:r>
      <w:r w:rsidRPr="00113722">
        <w:rPr>
          <w:spacing w:val="-8"/>
          <w:w w:val="105"/>
          <w:sz w:val="28"/>
          <w:szCs w:val="28"/>
          <w:highlight w:val="yellow"/>
        </w:rPr>
        <w:t xml:space="preserve"> </w:t>
      </w:r>
      <w:r w:rsidRPr="00113722">
        <w:rPr>
          <w:w w:val="105"/>
          <w:sz w:val="28"/>
          <w:szCs w:val="28"/>
          <w:highlight w:val="yellow"/>
        </w:rPr>
        <w:t>a</w:t>
      </w:r>
      <w:r w:rsidRPr="00113722">
        <w:rPr>
          <w:spacing w:val="-6"/>
          <w:w w:val="105"/>
          <w:sz w:val="28"/>
          <w:szCs w:val="28"/>
          <w:highlight w:val="yellow"/>
        </w:rPr>
        <w:t xml:space="preserve"> </w:t>
      </w:r>
      <w:r w:rsidRPr="00113722">
        <w:rPr>
          <w:w w:val="105"/>
          <w:sz w:val="28"/>
          <w:szCs w:val="28"/>
          <w:highlight w:val="yellow"/>
        </w:rPr>
        <w:t>process.</w:t>
      </w:r>
    </w:p>
    <w:p w14:paraId="25A6A380" w14:textId="77777777" w:rsidR="0030181F" w:rsidRPr="004508F9" w:rsidRDefault="0030181F" w:rsidP="002039E0">
      <w:pPr>
        <w:pStyle w:val="ListParagraph"/>
        <w:numPr>
          <w:ilvl w:val="0"/>
          <w:numId w:val="25"/>
        </w:numPr>
        <w:ind w:left="-90"/>
        <w:rPr>
          <w:rFonts w:cstheme="minorHAnsi"/>
          <w:b/>
          <w:bCs/>
          <w:i/>
          <w:iCs/>
          <w:sz w:val="28"/>
          <w:szCs w:val="28"/>
        </w:rPr>
      </w:pPr>
      <w:r w:rsidRPr="004508F9">
        <w:rPr>
          <w:rFonts w:cstheme="minorHAnsi"/>
          <w:b/>
          <w:bCs/>
          <w:i/>
          <w:iCs/>
          <w:sz w:val="28"/>
          <w:szCs w:val="28"/>
        </w:rPr>
        <w:t xml:space="preserve">All of those are good features of a good topic sentence </w:t>
      </w:r>
      <w:proofErr w:type="gramStart"/>
      <w:r w:rsidRPr="004508F9">
        <w:rPr>
          <w:rFonts w:cstheme="minorHAnsi"/>
          <w:b/>
          <w:bCs/>
          <w:i/>
          <w:iCs/>
          <w:sz w:val="28"/>
          <w:szCs w:val="28"/>
        </w:rPr>
        <w:t>except:…</w:t>
      </w:r>
      <w:proofErr w:type="gramEnd"/>
      <w:r w:rsidRPr="004508F9">
        <w:rPr>
          <w:rFonts w:cstheme="minorHAnsi"/>
          <w:b/>
          <w:bCs/>
          <w:i/>
          <w:iCs/>
          <w:sz w:val="28"/>
          <w:szCs w:val="28"/>
        </w:rPr>
        <w:t>…………………….</w:t>
      </w:r>
    </w:p>
    <w:p w14:paraId="04DB1A1B" w14:textId="77777777" w:rsidR="0030181F" w:rsidRPr="004508F9" w:rsidRDefault="0030181F" w:rsidP="004508F9">
      <w:pPr>
        <w:pStyle w:val="ListParagraph"/>
        <w:widowControl w:val="0"/>
        <w:numPr>
          <w:ilvl w:val="1"/>
          <w:numId w:val="25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contextualSpacing w:val="0"/>
        <w:rPr>
          <w:w w:val="105"/>
          <w:sz w:val="28"/>
          <w:szCs w:val="28"/>
        </w:rPr>
      </w:pPr>
      <w:r w:rsidRPr="004508F9">
        <w:rPr>
          <w:w w:val="105"/>
          <w:sz w:val="28"/>
          <w:szCs w:val="28"/>
        </w:rPr>
        <w:t>It</w:t>
      </w:r>
      <w:r w:rsidRPr="004508F9">
        <w:rPr>
          <w:spacing w:val="-18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should</w:t>
      </w:r>
      <w:r w:rsidRPr="004508F9">
        <w:rPr>
          <w:spacing w:val="-19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be</w:t>
      </w:r>
      <w:r w:rsidRPr="004508F9">
        <w:rPr>
          <w:spacing w:val="-18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a</w:t>
      </w:r>
      <w:r w:rsidRPr="004508F9">
        <w:rPr>
          <w:spacing w:val="-15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complete</w:t>
      </w:r>
      <w:r w:rsidRPr="004508F9">
        <w:rPr>
          <w:spacing w:val="-15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sentence</w:t>
      </w:r>
      <w:r w:rsidRPr="004508F9">
        <w:rPr>
          <w:spacing w:val="-17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with</w:t>
      </w:r>
      <w:r w:rsidRPr="004508F9">
        <w:rPr>
          <w:spacing w:val="-15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a</w:t>
      </w:r>
      <w:r w:rsidRPr="004508F9">
        <w:rPr>
          <w:spacing w:val="-17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subject</w:t>
      </w:r>
      <w:r w:rsidRPr="004508F9">
        <w:rPr>
          <w:spacing w:val="-16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and</w:t>
      </w:r>
      <w:r w:rsidRPr="004508F9">
        <w:rPr>
          <w:spacing w:val="-13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a</w:t>
      </w:r>
      <w:r w:rsidRPr="004508F9">
        <w:rPr>
          <w:spacing w:val="-17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verb.</w:t>
      </w:r>
    </w:p>
    <w:p w14:paraId="64851E8D" w14:textId="77777777" w:rsidR="0030181F" w:rsidRPr="00113722" w:rsidRDefault="0030181F" w:rsidP="004508F9">
      <w:pPr>
        <w:pStyle w:val="ListParagraph"/>
        <w:widowControl w:val="0"/>
        <w:numPr>
          <w:ilvl w:val="1"/>
          <w:numId w:val="25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47" w:after="0" w:line="240" w:lineRule="auto"/>
        <w:contextualSpacing w:val="0"/>
        <w:rPr>
          <w:w w:val="105"/>
          <w:sz w:val="28"/>
          <w:szCs w:val="28"/>
          <w:highlight w:val="yellow"/>
        </w:rPr>
      </w:pPr>
      <w:r w:rsidRPr="00113722">
        <w:rPr>
          <w:w w:val="105"/>
          <w:sz w:val="28"/>
          <w:szCs w:val="28"/>
          <w:highlight w:val="yellow"/>
        </w:rPr>
        <w:t>It can be examples, statistics, or</w:t>
      </w:r>
      <w:r w:rsidRPr="00113722">
        <w:rPr>
          <w:spacing w:val="-29"/>
          <w:w w:val="105"/>
          <w:sz w:val="28"/>
          <w:szCs w:val="28"/>
          <w:highlight w:val="yellow"/>
        </w:rPr>
        <w:t xml:space="preserve"> </w:t>
      </w:r>
      <w:r w:rsidRPr="00113722">
        <w:rPr>
          <w:w w:val="105"/>
          <w:sz w:val="28"/>
          <w:szCs w:val="28"/>
          <w:highlight w:val="yellow"/>
        </w:rPr>
        <w:t>quotations.</w:t>
      </w:r>
    </w:p>
    <w:p w14:paraId="61F1EF85" w14:textId="77777777" w:rsidR="0030181F" w:rsidRPr="004508F9" w:rsidRDefault="0030181F" w:rsidP="004508F9">
      <w:pPr>
        <w:pStyle w:val="ListParagraph"/>
        <w:widowControl w:val="0"/>
        <w:numPr>
          <w:ilvl w:val="1"/>
          <w:numId w:val="25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44" w:after="0" w:line="276" w:lineRule="auto"/>
        <w:ind w:right="311"/>
        <w:contextualSpacing w:val="0"/>
        <w:rPr>
          <w:w w:val="105"/>
          <w:sz w:val="28"/>
          <w:szCs w:val="28"/>
        </w:rPr>
      </w:pPr>
      <w:r w:rsidRPr="004508F9">
        <w:rPr>
          <w:w w:val="105"/>
          <w:sz w:val="28"/>
          <w:szCs w:val="28"/>
        </w:rPr>
        <w:t>It</w:t>
      </w:r>
      <w:r w:rsidRPr="004508F9">
        <w:rPr>
          <w:spacing w:val="-21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is</w:t>
      </w:r>
      <w:r w:rsidRPr="004508F9">
        <w:rPr>
          <w:spacing w:val="-18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usually</w:t>
      </w:r>
      <w:r w:rsidRPr="004508F9">
        <w:rPr>
          <w:spacing w:val="-20"/>
          <w:w w:val="105"/>
          <w:sz w:val="28"/>
          <w:szCs w:val="28"/>
        </w:rPr>
        <w:t xml:space="preserve"> </w:t>
      </w:r>
      <w:proofErr w:type="gramStart"/>
      <w:r w:rsidRPr="004508F9">
        <w:rPr>
          <w:w w:val="105"/>
          <w:sz w:val="28"/>
          <w:szCs w:val="28"/>
        </w:rPr>
        <w:t>in</w:t>
      </w:r>
      <w:proofErr w:type="gramEnd"/>
      <w:r w:rsidRPr="004508F9">
        <w:rPr>
          <w:spacing w:val="-18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the</w:t>
      </w:r>
      <w:r w:rsidRPr="004508F9">
        <w:rPr>
          <w:spacing w:val="-20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beginning</w:t>
      </w:r>
      <w:r w:rsidRPr="004508F9">
        <w:rPr>
          <w:spacing w:val="-20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of</w:t>
      </w:r>
      <w:r w:rsidRPr="004508F9">
        <w:rPr>
          <w:spacing w:val="-20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the</w:t>
      </w:r>
      <w:r w:rsidRPr="004508F9">
        <w:rPr>
          <w:spacing w:val="-18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sentence</w:t>
      </w:r>
      <w:r w:rsidRPr="004508F9">
        <w:rPr>
          <w:spacing w:val="-20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and</w:t>
      </w:r>
      <w:r w:rsidRPr="004508F9">
        <w:rPr>
          <w:spacing w:val="-18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sometimes</w:t>
      </w:r>
      <w:r w:rsidRPr="004508F9">
        <w:rPr>
          <w:spacing w:val="-18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at</w:t>
      </w:r>
      <w:r w:rsidRPr="004508F9">
        <w:rPr>
          <w:spacing w:val="-20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the end.</w:t>
      </w:r>
    </w:p>
    <w:p w14:paraId="197EBB87" w14:textId="77777777" w:rsidR="0030181F" w:rsidRPr="004508F9" w:rsidRDefault="0030181F" w:rsidP="004508F9">
      <w:pPr>
        <w:pStyle w:val="ListParagraph"/>
        <w:widowControl w:val="0"/>
        <w:numPr>
          <w:ilvl w:val="1"/>
          <w:numId w:val="25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after="0" w:line="240" w:lineRule="auto"/>
        <w:contextualSpacing w:val="0"/>
        <w:rPr>
          <w:w w:val="105"/>
          <w:sz w:val="28"/>
          <w:szCs w:val="28"/>
        </w:rPr>
      </w:pPr>
      <w:r w:rsidRPr="004508F9">
        <w:rPr>
          <w:w w:val="105"/>
          <w:sz w:val="28"/>
          <w:szCs w:val="28"/>
        </w:rPr>
        <w:t>It</w:t>
      </w:r>
      <w:r w:rsidRPr="004508F9">
        <w:rPr>
          <w:spacing w:val="-23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should</w:t>
      </w:r>
      <w:r w:rsidRPr="004508F9">
        <w:rPr>
          <w:spacing w:val="-24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be</w:t>
      </w:r>
      <w:r w:rsidRPr="004508F9">
        <w:rPr>
          <w:spacing w:val="-24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neither</w:t>
      </w:r>
      <w:r w:rsidRPr="004508F9">
        <w:rPr>
          <w:spacing w:val="-20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too</w:t>
      </w:r>
      <w:r w:rsidRPr="004508F9">
        <w:rPr>
          <w:spacing w:val="-19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general</w:t>
      </w:r>
      <w:r w:rsidRPr="004508F9">
        <w:rPr>
          <w:spacing w:val="-20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nor</w:t>
      </w:r>
      <w:r w:rsidRPr="004508F9">
        <w:rPr>
          <w:spacing w:val="-20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too</w:t>
      </w:r>
      <w:r w:rsidRPr="004508F9">
        <w:rPr>
          <w:spacing w:val="-20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specific.</w:t>
      </w:r>
    </w:p>
    <w:p w14:paraId="2DECE756" w14:textId="77777777" w:rsidR="0030181F" w:rsidRPr="004508F9" w:rsidRDefault="0030181F" w:rsidP="0030181F">
      <w:pPr>
        <w:pStyle w:val="BodyText"/>
        <w:kinsoku w:val="0"/>
        <w:overflowPunct w:val="0"/>
        <w:spacing w:before="0"/>
        <w:ind w:left="0" w:firstLine="0"/>
        <w:rPr>
          <w:sz w:val="36"/>
          <w:szCs w:val="36"/>
        </w:rPr>
      </w:pPr>
    </w:p>
    <w:p w14:paraId="7473980B" w14:textId="77777777" w:rsidR="0030181F" w:rsidRPr="004508F9" w:rsidRDefault="0030181F" w:rsidP="002039E0">
      <w:pPr>
        <w:pStyle w:val="ListParagraph"/>
        <w:widowControl w:val="0"/>
        <w:numPr>
          <w:ilvl w:val="0"/>
          <w:numId w:val="25"/>
        </w:numPr>
        <w:tabs>
          <w:tab w:val="left" w:pos="460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90"/>
        <w:contextualSpacing w:val="0"/>
        <w:rPr>
          <w:b/>
          <w:bCs/>
          <w:i/>
          <w:iCs/>
          <w:w w:val="95"/>
          <w:sz w:val="28"/>
          <w:szCs w:val="28"/>
        </w:rPr>
      </w:pPr>
      <w:r w:rsidRPr="004508F9">
        <w:rPr>
          <w:b/>
          <w:bCs/>
          <w:i/>
          <w:iCs/>
          <w:w w:val="95"/>
          <w:sz w:val="28"/>
          <w:szCs w:val="28"/>
        </w:rPr>
        <w:t>To</w:t>
      </w:r>
      <w:r w:rsidRPr="004508F9">
        <w:rPr>
          <w:b/>
          <w:bCs/>
          <w:i/>
          <w:iCs/>
          <w:spacing w:val="-35"/>
          <w:w w:val="95"/>
          <w:sz w:val="28"/>
          <w:szCs w:val="28"/>
        </w:rPr>
        <w:t xml:space="preserve"> </w:t>
      </w:r>
      <w:r w:rsidRPr="004508F9">
        <w:rPr>
          <w:b/>
          <w:bCs/>
          <w:i/>
          <w:iCs/>
          <w:w w:val="95"/>
          <w:sz w:val="28"/>
          <w:szCs w:val="28"/>
        </w:rPr>
        <w:t>create</w:t>
      </w:r>
      <w:r w:rsidRPr="004508F9">
        <w:rPr>
          <w:b/>
          <w:bCs/>
          <w:i/>
          <w:iCs/>
          <w:spacing w:val="-34"/>
          <w:w w:val="95"/>
          <w:sz w:val="28"/>
          <w:szCs w:val="28"/>
        </w:rPr>
        <w:t xml:space="preserve"> </w:t>
      </w:r>
      <w:r w:rsidRPr="004508F9">
        <w:rPr>
          <w:b/>
          <w:bCs/>
          <w:i/>
          <w:iCs/>
          <w:w w:val="95"/>
          <w:sz w:val="28"/>
          <w:szCs w:val="28"/>
        </w:rPr>
        <w:t>a</w:t>
      </w:r>
      <w:r w:rsidRPr="004508F9">
        <w:rPr>
          <w:b/>
          <w:bCs/>
          <w:i/>
          <w:iCs/>
          <w:spacing w:val="-36"/>
          <w:w w:val="95"/>
          <w:sz w:val="28"/>
          <w:szCs w:val="28"/>
        </w:rPr>
        <w:t xml:space="preserve"> </w:t>
      </w:r>
      <w:r w:rsidRPr="004508F9">
        <w:rPr>
          <w:b/>
          <w:bCs/>
          <w:i/>
          <w:iCs/>
          <w:w w:val="95"/>
          <w:sz w:val="28"/>
          <w:szCs w:val="28"/>
        </w:rPr>
        <w:t>coherent</w:t>
      </w:r>
      <w:r w:rsidRPr="004508F9">
        <w:rPr>
          <w:b/>
          <w:bCs/>
          <w:i/>
          <w:iCs/>
          <w:spacing w:val="-36"/>
          <w:w w:val="95"/>
          <w:sz w:val="28"/>
          <w:szCs w:val="28"/>
        </w:rPr>
        <w:t xml:space="preserve"> </w:t>
      </w:r>
      <w:r w:rsidRPr="004508F9">
        <w:rPr>
          <w:b/>
          <w:bCs/>
          <w:i/>
          <w:iCs/>
          <w:w w:val="95"/>
          <w:sz w:val="28"/>
          <w:szCs w:val="28"/>
        </w:rPr>
        <w:t>paragraph,</w:t>
      </w:r>
      <w:r w:rsidRPr="004508F9">
        <w:rPr>
          <w:b/>
          <w:bCs/>
          <w:i/>
          <w:iCs/>
          <w:spacing w:val="-36"/>
          <w:w w:val="95"/>
          <w:sz w:val="28"/>
          <w:szCs w:val="28"/>
        </w:rPr>
        <w:t xml:space="preserve"> </w:t>
      </w:r>
      <w:r w:rsidRPr="004508F9">
        <w:rPr>
          <w:b/>
          <w:bCs/>
          <w:i/>
          <w:iCs/>
          <w:w w:val="95"/>
          <w:sz w:val="28"/>
          <w:szCs w:val="28"/>
        </w:rPr>
        <w:t>you</w:t>
      </w:r>
      <w:r w:rsidRPr="004508F9">
        <w:rPr>
          <w:b/>
          <w:bCs/>
          <w:i/>
          <w:iCs/>
          <w:spacing w:val="-34"/>
          <w:w w:val="95"/>
          <w:sz w:val="28"/>
          <w:szCs w:val="28"/>
        </w:rPr>
        <w:t xml:space="preserve"> </w:t>
      </w:r>
      <w:proofErr w:type="gramStart"/>
      <w:r w:rsidRPr="004508F9">
        <w:rPr>
          <w:b/>
          <w:bCs/>
          <w:i/>
          <w:iCs/>
          <w:w w:val="95"/>
          <w:sz w:val="28"/>
          <w:szCs w:val="28"/>
        </w:rPr>
        <w:t>should:…</w:t>
      </w:r>
      <w:proofErr w:type="gramEnd"/>
      <w:r w:rsidRPr="004508F9">
        <w:rPr>
          <w:b/>
          <w:bCs/>
          <w:i/>
          <w:iCs/>
          <w:w w:val="95"/>
          <w:sz w:val="28"/>
          <w:szCs w:val="28"/>
        </w:rPr>
        <w:t>………………………</w:t>
      </w:r>
    </w:p>
    <w:p w14:paraId="119CDAFB" w14:textId="77777777" w:rsidR="0030181F" w:rsidRPr="004508F9" w:rsidRDefault="0030181F" w:rsidP="004508F9">
      <w:pPr>
        <w:pStyle w:val="ListParagraph"/>
        <w:widowControl w:val="0"/>
        <w:numPr>
          <w:ilvl w:val="1"/>
          <w:numId w:val="25"/>
        </w:numPr>
        <w:tabs>
          <w:tab w:val="left" w:pos="1602"/>
        </w:tabs>
        <w:kinsoku w:val="0"/>
        <w:overflowPunct w:val="0"/>
        <w:autoSpaceDE w:val="0"/>
        <w:autoSpaceDN w:val="0"/>
        <w:adjustRightInd w:val="0"/>
        <w:spacing w:before="47" w:after="0" w:line="240" w:lineRule="auto"/>
        <w:ind w:left="1601" w:hanging="421"/>
        <w:contextualSpacing w:val="0"/>
        <w:rPr>
          <w:sz w:val="28"/>
          <w:szCs w:val="28"/>
        </w:rPr>
      </w:pPr>
      <w:r w:rsidRPr="004508F9">
        <w:rPr>
          <w:sz w:val="28"/>
          <w:szCs w:val="28"/>
        </w:rPr>
        <w:t>Arrange your ideas in logical</w:t>
      </w:r>
      <w:r w:rsidRPr="004508F9">
        <w:rPr>
          <w:spacing w:val="-28"/>
          <w:sz w:val="28"/>
          <w:szCs w:val="28"/>
        </w:rPr>
        <w:t xml:space="preserve"> </w:t>
      </w:r>
      <w:r w:rsidRPr="004508F9">
        <w:rPr>
          <w:sz w:val="28"/>
          <w:szCs w:val="28"/>
        </w:rPr>
        <w:t>order.</w:t>
      </w:r>
    </w:p>
    <w:p w14:paraId="498981C3" w14:textId="77777777" w:rsidR="0030181F" w:rsidRPr="004508F9" w:rsidRDefault="0030181F" w:rsidP="004508F9">
      <w:pPr>
        <w:pStyle w:val="ListParagraph"/>
        <w:widowControl w:val="0"/>
        <w:numPr>
          <w:ilvl w:val="1"/>
          <w:numId w:val="25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45" w:after="0" w:line="240" w:lineRule="auto"/>
        <w:contextualSpacing w:val="0"/>
        <w:rPr>
          <w:w w:val="105"/>
          <w:sz w:val="28"/>
          <w:szCs w:val="28"/>
        </w:rPr>
      </w:pPr>
      <w:r w:rsidRPr="004508F9">
        <w:rPr>
          <w:w w:val="105"/>
          <w:sz w:val="28"/>
          <w:szCs w:val="28"/>
        </w:rPr>
        <w:t>Use</w:t>
      </w:r>
      <w:r w:rsidRPr="004508F9">
        <w:rPr>
          <w:spacing w:val="-34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consistent</w:t>
      </w:r>
      <w:r w:rsidRPr="004508F9">
        <w:rPr>
          <w:spacing w:val="-34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pronouns.</w:t>
      </w:r>
    </w:p>
    <w:p w14:paraId="3B43E09E" w14:textId="77777777" w:rsidR="0030181F" w:rsidRPr="004508F9" w:rsidRDefault="0030181F" w:rsidP="004508F9">
      <w:pPr>
        <w:pStyle w:val="ListParagraph"/>
        <w:widowControl w:val="0"/>
        <w:numPr>
          <w:ilvl w:val="1"/>
          <w:numId w:val="25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47" w:after="0" w:line="240" w:lineRule="auto"/>
        <w:contextualSpacing w:val="0"/>
        <w:rPr>
          <w:w w:val="105"/>
          <w:sz w:val="28"/>
          <w:szCs w:val="28"/>
        </w:rPr>
      </w:pPr>
      <w:r w:rsidRPr="004508F9">
        <w:rPr>
          <w:w w:val="105"/>
          <w:sz w:val="28"/>
          <w:szCs w:val="28"/>
        </w:rPr>
        <w:t>Use</w:t>
      </w:r>
      <w:r w:rsidRPr="004508F9">
        <w:rPr>
          <w:spacing w:val="-43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transition</w:t>
      </w:r>
      <w:r w:rsidRPr="004508F9">
        <w:rPr>
          <w:spacing w:val="-42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signals</w:t>
      </w:r>
      <w:r w:rsidRPr="004508F9">
        <w:rPr>
          <w:spacing w:val="-44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to</w:t>
      </w:r>
      <w:r w:rsidRPr="004508F9">
        <w:rPr>
          <w:spacing w:val="-42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link</w:t>
      </w:r>
      <w:r w:rsidRPr="004508F9">
        <w:rPr>
          <w:spacing w:val="-43"/>
          <w:w w:val="105"/>
          <w:sz w:val="28"/>
          <w:szCs w:val="28"/>
        </w:rPr>
        <w:t xml:space="preserve"> </w:t>
      </w:r>
      <w:r w:rsidRPr="004508F9">
        <w:rPr>
          <w:w w:val="105"/>
          <w:sz w:val="28"/>
          <w:szCs w:val="28"/>
        </w:rPr>
        <w:t>ideas.</w:t>
      </w:r>
    </w:p>
    <w:p w14:paraId="360CF1E1" w14:textId="77777777" w:rsidR="0030181F" w:rsidRPr="00113722" w:rsidRDefault="0030181F" w:rsidP="004508F9">
      <w:pPr>
        <w:pStyle w:val="ListParagraph"/>
        <w:widowControl w:val="0"/>
        <w:numPr>
          <w:ilvl w:val="1"/>
          <w:numId w:val="25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47" w:after="0" w:line="240" w:lineRule="auto"/>
        <w:contextualSpacing w:val="0"/>
        <w:rPr>
          <w:w w:val="105"/>
          <w:sz w:val="28"/>
          <w:szCs w:val="28"/>
          <w:highlight w:val="yellow"/>
        </w:rPr>
      </w:pPr>
      <w:r w:rsidRPr="00113722">
        <w:rPr>
          <w:w w:val="105"/>
          <w:sz w:val="28"/>
          <w:szCs w:val="28"/>
          <w:highlight w:val="yellow"/>
        </w:rPr>
        <w:t>All</w:t>
      </w:r>
      <w:r w:rsidRPr="00113722">
        <w:rPr>
          <w:spacing w:val="-23"/>
          <w:w w:val="105"/>
          <w:sz w:val="28"/>
          <w:szCs w:val="28"/>
          <w:highlight w:val="yellow"/>
        </w:rPr>
        <w:t xml:space="preserve"> </w:t>
      </w:r>
      <w:r w:rsidRPr="00113722">
        <w:rPr>
          <w:w w:val="105"/>
          <w:sz w:val="28"/>
          <w:szCs w:val="28"/>
          <w:highlight w:val="yellow"/>
        </w:rPr>
        <w:t>answers</w:t>
      </w:r>
      <w:r w:rsidRPr="00113722">
        <w:rPr>
          <w:spacing w:val="-23"/>
          <w:w w:val="105"/>
          <w:sz w:val="28"/>
          <w:szCs w:val="28"/>
          <w:highlight w:val="yellow"/>
        </w:rPr>
        <w:t xml:space="preserve"> </w:t>
      </w:r>
      <w:r w:rsidRPr="00113722">
        <w:rPr>
          <w:w w:val="105"/>
          <w:sz w:val="28"/>
          <w:szCs w:val="28"/>
          <w:highlight w:val="yellow"/>
        </w:rPr>
        <w:t>are</w:t>
      </w:r>
      <w:r w:rsidRPr="00113722">
        <w:rPr>
          <w:spacing w:val="-23"/>
          <w:w w:val="105"/>
          <w:sz w:val="28"/>
          <w:szCs w:val="28"/>
          <w:highlight w:val="yellow"/>
        </w:rPr>
        <w:t xml:space="preserve"> </w:t>
      </w:r>
      <w:r w:rsidRPr="00113722">
        <w:rPr>
          <w:w w:val="105"/>
          <w:sz w:val="28"/>
          <w:szCs w:val="28"/>
          <w:highlight w:val="yellow"/>
        </w:rPr>
        <w:t>correct.</w:t>
      </w:r>
    </w:p>
    <w:p w14:paraId="63BCB8EA" w14:textId="77777777" w:rsidR="00942531" w:rsidRPr="004508F9" w:rsidRDefault="00942531" w:rsidP="00942531">
      <w:pPr>
        <w:pStyle w:val="ListParagraph"/>
        <w:widowControl w:val="0"/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47" w:after="0" w:line="240" w:lineRule="auto"/>
        <w:ind w:left="90"/>
        <w:contextualSpacing w:val="0"/>
        <w:rPr>
          <w:w w:val="105"/>
          <w:sz w:val="28"/>
          <w:szCs w:val="28"/>
        </w:rPr>
      </w:pPr>
    </w:p>
    <w:p w14:paraId="0083D8FD" w14:textId="77777777" w:rsidR="00F70FDF" w:rsidRPr="00F70FDF" w:rsidRDefault="00F70FDF" w:rsidP="00F70FDF">
      <w:pPr>
        <w:ind w:left="-180"/>
        <w:rPr>
          <w:rFonts w:asciiTheme="majorBidi" w:hAnsiTheme="majorBidi" w:cstheme="majorBidi"/>
          <w:sz w:val="28"/>
          <w:szCs w:val="28"/>
        </w:rPr>
      </w:pPr>
    </w:p>
    <w:p w14:paraId="3F216FAF" w14:textId="4693778F" w:rsidR="00477A53" w:rsidRPr="00B22057" w:rsidRDefault="00477A53" w:rsidP="00477A53">
      <w:pPr>
        <w:pStyle w:val="ListParagraph"/>
        <w:ind w:left="1080"/>
        <w:rPr>
          <w:rFonts w:asciiTheme="majorBidi" w:hAnsiTheme="majorBidi" w:cstheme="majorBidi"/>
          <w:sz w:val="28"/>
          <w:szCs w:val="28"/>
        </w:rPr>
      </w:pPr>
    </w:p>
    <w:sectPr w:rsidR="00477A53" w:rsidRPr="00B22057" w:rsidSect="00E914F1">
      <w:footerReference w:type="default" r:id="rId8"/>
      <w:pgSz w:w="11909" w:h="16834" w:code="9"/>
      <w:pgMar w:top="1728" w:right="2160" w:bottom="1584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CE77C" w14:textId="77777777" w:rsidR="00535EC8" w:rsidRDefault="00535EC8" w:rsidP="00F70FDF">
      <w:pPr>
        <w:spacing w:after="0" w:line="240" w:lineRule="auto"/>
      </w:pPr>
      <w:r>
        <w:separator/>
      </w:r>
    </w:p>
  </w:endnote>
  <w:endnote w:type="continuationSeparator" w:id="0">
    <w:p w14:paraId="20BF3897" w14:textId="77777777" w:rsidR="00535EC8" w:rsidRDefault="00535EC8" w:rsidP="00F70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3065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389783" w14:textId="6D609F4A" w:rsidR="00F70FDF" w:rsidRDefault="00F70F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C286DC" w14:textId="77777777" w:rsidR="00F70FDF" w:rsidRDefault="00F70F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05C28" w14:textId="77777777" w:rsidR="00535EC8" w:rsidRDefault="00535EC8" w:rsidP="00F70FDF">
      <w:pPr>
        <w:spacing w:after="0" w:line="240" w:lineRule="auto"/>
      </w:pPr>
      <w:r>
        <w:separator/>
      </w:r>
    </w:p>
  </w:footnote>
  <w:footnote w:type="continuationSeparator" w:id="0">
    <w:p w14:paraId="1AC444D4" w14:textId="77777777" w:rsidR="00535EC8" w:rsidRDefault="00535EC8" w:rsidP="00F70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1C0085F6"/>
    <w:lvl w:ilvl="0">
      <w:start w:val="1"/>
      <w:numFmt w:val="upperRoman"/>
      <w:lvlText w:val="(%1)"/>
      <w:lvlJc w:val="left"/>
      <w:pPr>
        <w:ind w:left="460" w:hanging="360"/>
      </w:pPr>
      <w:rPr>
        <w:rFonts w:ascii="Times New Roman" w:hAnsi="Times New Roman" w:cs="Times New Roman" w:hint="default"/>
        <w:b w:val="0"/>
        <w:bCs w:val="0"/>
        <w:spacing w:val="-2"/>
        <w:w w:val="79"/>
        <w:sz w:val="28"/>
        <w:szCs w:val="28"/>
      </w:rPr>
    </w:lvl>
    <w:lvl w:ilvl="1">
      <w:start w:val="10"/>
      <w:numFmt w:val="decimal"/>
      <w:lvlText w:val="%2)"/>
      <w:lvlJc w:val="left"/>
      <w:pPr>
        <w:ind w:left="486" w:hanging="231"/>
      </w:pPr>
      <w:rPr>
        <w:rFonts w:hint="default"/>
        <w:b w:val="0"/>
        <w:bCs w:val="0"/>
        <w:w w:val="93"/>
      </w:rPr>
    </w:lvl>
    <w:lvl w:ilvl="2">
      <w:numFmt w:val="bullet"/>
      <w:lvlText w:val="•"/>
      <w:lvlJc w:val="left"/>
      <w:pPr>
        <w:ind w:left="820" w:hanging="231"/>
      </w:pPr>
      <w:rPr>
        <w:rFonts w:hint="default"/>
      </w:rPr>
    </w:lvl>
    <w:lvl w:ilvl="3">
      <w:numFmt w:val="bullet"/>
      <w:lvlText w:val="•"/>
      <w:lvlJc w:val="left"/>
      <w:pPr>
        <w:ind w:left="1845" w:hanging="231"/>
      </w:pPr>
      <w:rPr>
        <w:rFonts w:hint="default"/>
      </w:rPr>
    </w:lvl>
    <w:lvl w:ilvl="4">
      <w:numFmt w:val="bullet"/>
      <w:lvlText w:val="•"/>
      <w:lvlJc w:val="left"/>
      <w:pPr>
        <w:ind w:left="2870" w:hanging="231"/>
      </w:pPr>
      <w:rPr>
        <w:rFonts w:hint="default"/>
      </w:rPr>
    </w:lvl>
    <w:lvl w:ilvl="5">
      <w:numFmt w:val="bullet"/>
      <w:lvlText w:val="•"/>
      <w:lvlJc w:val="left"/>
      <w:pPr>
        <w:ind w:left="3895" w:hanging="231"/>
      </w:pPr>
      <w:rPr>
        <w:rFonts w:hint="default"/>
      </w:rPr>
    </w:lvl>
    <w:lvl w:ilvl="6">
      <w:numFmt w:val="bullet"/>
      <w:lvlText w:val="•"/>
      <w:lvlJc w:val="left"/>
      <w:pPr>
        <w:ind w:left="4920" w:hanging="231"/>
      </w:pPr>
      <w:rPr>
        <w:rFonts w:hint="default"/>
      </w:rPr>
    </w:lvl>
    <w:lvl w:ilvl="7">
      <w:numFmt w:val="bullet"/>
      <w:lvlText w:val="•"/>
      <w:lvlJc w:val="left"/>
      <w:pPr>
        <w:ind w:left="5945" w:hanging="231"/>
      </w:pPr>
      <w:rPr>
        <w:rFonts w:hint="default"/>
      </w:rPr>
    </w:lvl>
    <w:lvl w:ilvl="8">
      <w:numFmt w:val="bullet"/>
      <w:lvlText w:val="•"/>
      <w:lvlJc w:val="left"/>
      <w:pPr>
        <w:ind w:left="6970" w:hanging="231"/>
      </w:pPr>
      <w:rPr>
        <w:rFonts w:hint="default"/>
      </w:rPr>
    </w:lvl>
  </w:abstractNum>
  <w:abstractNum w:abstractNumId="1" w15:restartNumberingAfterBreak="0">
    <w:nsid w:val="00000403"/>
    <w:multiLevelType w:val="multilevel"/>
    <w:tmpl w:val="FFFFFFFF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w w:val="93"/>
        <w:sz w:val="28"/>
        <w:szCs w:val="28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Times New Roman" w:hAnsi="Times New Roman" w:cs="Times New Roman"/>
        <w:b w:val="0"/>
        <w:bCs w:val="0"/>
        <w:spacing w:val="0"/>
        <w:w w:val="93"/>
        <w:sz w:val="28"/>
        <w:szCs w:val="28"/>
      </w:rPr>
    </w:lvl>
    <w:lvl w:ilvl="2">
      <w:numFmt w:val="bullet"/>
      <w:lvlText w:val="•"/>
      <w:lvlJc w:val="left"/>
      <w:pPr>
        <w:ind w:left="1440" w:hanging="360"/>
      </w:pPr>
    </w:lvl>
    <w:lvl w:ilvl="3">
      <w:numFmt w:val="bullet"/>
      <w:lvlText w:val="•"/>
      <w:lvlJc w:val="left"/>
      <w:pPr>
        <w:ind w:left="1500" w:hanging="360"/>
      </w:pPr>
    </w:lvl>
    <w:lvl w:ilvl="4">
      <w:numFmt w:val="bullet"/>
      <w:lvlText w:val="•"/>
      <w:lvlJc w:val="left"/>
      <w:pPr>
        <w:ind w:left="2611" w:hanging="360"/>
      </w:pPr>
    </w:lvl>
    <w:lvl w:ilvl="5">
      <w:numFmt w:val="bullet"/>
      <w:lvlText w:val="•"/>
      <w:lvlJc w:val="left"/>
      <w:pPr>
        <w:ind w:left="3722" w:hanging="360"/>
      </w:pPr>
    </w:lvl>
    <w:lvl w:ilvl="6">
      <w:numFmt w:val="bullet"/>
      <w:lvlText w:val="•"/>
      <w:lvlJc w:val="left"/>
      <w:pPr>
        <w:ind w:left="4834" w:hanging="360"/>
      </w:pPr>
    </w:lvl>
    <w:lvl w:ilvl="7">
      <w:numFmt w:val="bullet"/>
      <w:lvlText w:val="•"/>
      <w:lvlJc w:val="left"/>
      <w:pPr>
        <w:ind w:left="5945" w:hanging="360"/>
      </w:pPr>
    </w:lvl>
    <w:lvl w:ilvl="8">
      <w:numFmt w:val="bullet"/>
      <w:lvlText w:val="•"/>
      <w:lvlJc w:val="left"/>
      <w:pPr>
        <w:ind w:left="7057" w:hanging="360"/>
      </w:pPr>
    </w:lvl>
  </w:abstractNum>
  <w:abstractNum w:abstractNumId="2" w15:restartNumberingAfterBreak="0">
    <w:nsid w:val="00000404"/>
    <w:multiLevelType w:val="multilevel"/>
    <w:tmpl w:val="FFFFFFFF"/>
    <w:lvl w:ilvl="0">
      <w:numFmt w:val="bullet"/>
      <w:lvlText w:val="•"/>
      <w:lvlJc w:val="left"/>
      <w:pPr>
        <w:ind w:left="620" w:hanging="161"/>
      </w:pPr>
      <w:rPr>
        <w:rFonts w:ascii="Times New Roman" w:hAnsi="Times New Roman" w:cs="Times New Roman"/>
        <w:b w:val="0"/>
        <w:bCs w:val="0"/>
        <w:w w:val="142"/>
        <w:sz w:val="22"/>
        <w:szCs w:val="22"/>
      </w:rPr>
    </w:lvl>
    <w:lvl w:ilvl="1">
      <w:numFmt w:val="bullet"/>
      <w:lvlText w:val="•"/>
      <w:lvlJc w:val="left"/>
      <w:pPr>
        <w:ind w:left="1476" w:hanging="161"/>
      </w:pPr>
    </w:lvl>
    <w:lvl w:ilvl="2">
      <w:numFmt w:val="bullet"/>
      <w:lvlText w:val="•"/>
      <w:lvlJc w:val="left"/>
      <w:pPr>
        <w:ind w:left="2332" w:hanging="161"/>
      </w:pPr>
    </w:lvl>
    <w:lvl w:ilvl="3">
      <w:numFmt w:val="bullet"/>
      <w:lvlText w:val="•"/>
      <w:lvlJc w:val="left"/>
      <w:pPr>
        <w:ind w:left="3188" w:hanging="161"/>
      </w:pPr>
    </w:lvl>
    <w:lvl w:ilvl="4">
      <w:numFmt w:val="bullet"/>
      <w:lvlText w:val="•"/>
      <w:lvlJc w:val="left"/>
      <w:pPr>
        <w:ind w:left="4044" w:hanging="161"/>
      </w:pPr>
    </w:lvl>
    <w:lvl w:ilvl="5">
      <w:numFmt w:val="bullet"/>
      <w:lvlText w:val="•"/>
      <w:lvlJc w:val="left"/>
      <w:pPr>
        <w:ind w:left="4900" w:hanging="161"/>
      </w:pPr>
    </w:lvl>
    <w:lvl w:ilvl="6">
      <w:numFmt w:val="bullet"/>
      <w:lvlText w:val="•"/>
      <w:lvlJc w:val="left"/>
      <w:pPr>
        <w:ind w:left="5756" w:hanging="161"/>
      </w:pPr>
    </w:lvl>
    <w:lvl w:ilvl="7">
      <w:numFmt w:val="bullet"/>
      <w:lvlText w:val="•"/>
      <w:lvlJc w:val="left"/>
      <w:pPr>
        <w:ind w:left="6612" w:hanging="161"/>
      </w:pPr>
    </w:lvl>
    <w:lvl w:ilvl="8">
      <w:numFmt w:val="bullet"/>
      <w:lvlText w:val="•"/>
      <w:lvlJc w:val="left"/>
      <w:pPr>
        <w:ind w:left="7468" w:hanging="161"/>
      </w:pPr>
    </w:lvl>
  </w:abstractNum>
  <w:abstractNum w:abstractNumId="3" w15:restartNumberingAfterBreak="0">
    <w:nsid w:val="06343A5A"/>
    <w:multiLevelType w:val="hybridMultilevel"/>
    <w:tmpl w:val="B2BC59C0"/>
    <w:lvl w:ilvl="0" w:tplc="A836CE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B841A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CDAEE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CCA8E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8ACE3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06FA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E0D3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A1C7B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E40C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2E63EEC"/>
    <w:multiLevelType w:val="hybridMultilevel"/>
    <w:tmpl w:val="3126E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D59C6"/>
    <w:multiLevelType w:val="hybridMultilevel"/>
    <w:tmpl w:val="A55C4BC2"/>
    <w:lvl w:ilvl="0" w:tplc="D9E49C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3DC99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62C77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E687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6B431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AA8CA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3AE25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EDA23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83E25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BCA557B"/>
    <w:multiLevelType w:val="hybridMultilevel"/>
    <w:tmpl w:val="68B8EF5C"/>
    <w:lvl w:ilvl="0" w:tplc="5434A8B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D5CAF"/>
    <w:multiLevelType w:val="hybridMultilevel"/>
    <w:tmpl w:val="D5B661C4"/>
    <w:lvl w:ilvl="0" w:tplc="04090019">
      <w:start w:val="1"/>
      <w:numFmt w:val="lowerLetter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9986940">
      <w:start w:val="6"/>
      <w:numFmt w:val="decimal"/>
      <w:lvlText w:val="%3."/>
      <w:lvlJc w:val="left"/>
      <w:pPr>
        <w:ind w:left="2250" w:hanging="360"/>
      </w:pPr>
      <w:rPr>
        <w:rFonts w:cstheme="minorHAnsi" w:hint="default"/>
      </w:r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1D7959B9"/>
    <w:multiLevelType w:val="hybridMultilevel"/>
    <w:tmpl w:val="F89E5E3E"/>
    <w:lvl w:ilvl="0" w:tplc="5A46A6DC">
      <w:start w:val="1"/>
      <w:numFmt w:val="lowerLetter"/>
      <w:lvlText w:val="%1)"/>
      <w:lvlJc w:val="left"/>
      <w:pPr>
        <w:ind w:left="144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3D55555"/>
    <w:multiLevelType w:val="hybridMultilevel"/>
    <w:tmpl w:val="0D7EDE94"/>
    <w:lvl w:ilvl="0" w:tplc="E4FE6FE2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6"/>
      </w:rPr>
    </w:lvl>
    <w:lvl w:ilvl="1" w:tplc="016844F8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E20441"/>
    <w:multiLevelType w:val="multilevel"/>
    <w:tmpl w:val="B41C1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754EEE"/>
    <w:multiLevelType w:val="hybridMultilevel"/>
    <w:tmpl w:val="83E0C8F0"/>
    <w:lvl w:ilvl="0" w:tplc="29D415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70085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1FA1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D8CEA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4A4E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48602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0D612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5E49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4667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3194424A"/>
    <w:multiLevelType w:val="hybridMultilevel"/>
    <w:tmpl w:val="7B90DDC8"/>
    <w:lvl w:ilvl="0" w:tplc="0AC8203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3004EEC"/>
    <w:multiLevelType w:val="hybridMultilevel"/>
    <w:tmpl w:val="26A0488E"/>
    <w:lvl w:ilvl="0" w:tplc="C7F69D96">
      <w:start w:val="2"/>
      <w:numFmt w:val="upp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4B7A39"/>
    <w:multiLevelType w:val="hybridMultilevel"/>
    <w:tmpl w:val="CC86A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155676"/>
    <w:multiLevelType w:val="hybridMultilevel"/>
    <w:tmpl w:val="8FD08AC4"/>
    <w:lvl w:ilvl="0" w:tplc="E4FE6F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18215C"/>
    <w:multiLevelType w:val="hybridMultilevel"/>
    <w:tmpl w:val="62FE350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08005CD"/>
    <w:multiLevelType w:val="hybridMultilevel"/>
    <w:tmpl w:val="8950259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6787312"/>
    <w:multiLevelType w:val="hybridMultilevel"/>
    <w:tmpl w:val="E0687E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407FE0"/>
    <w:multiLevelType w:val="hybridMultilevel"/>
    <w:tmpl w:val="A8622874"/>
    <w:lvl w:ilvl="0" w:tplc="86B08B7C">
      <w:start w:val="1"/>
      <w:numFmt w:val="lowerLetter"/>
      <w:lvlText w:val="%1."/>
      <w:lvlJc w:val="left"/>
      <w:pPr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ind w:left="6833" w:hanging="180"/>
      </w:pPr>
    </w:lvl>
  </w:abstractNum>
  <w:abstractNum w:abstractNumId="20" w15:restartNumberingAfterBreak="0">
    <w:nsid w:val="5A867EA9"/>
    <w:multiLevelType w:val="hybridMultilevel"/>
    <w:tmpl w:val="B1F0F718"/>
    <w:lvl w:ilvl="0" w:tplc="97A62278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5B8429F4"/>
    <w:multiLevelType w:val="hybridMultilevel"/>
    <w:tmpl w:val="E5463012"/>
    <w:lvl w:ilvl="0" w:tplc="44528DE2">
      <w:start w:val="1"/>
      <w:numFmt w:val="decimal"/>
      <w:lvlText w:val="%1)"/>
      <w:lvlJc w:val="left"/>
      <w:pPr>
        <w:ind w:left="108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C810CF8"/>
    <w:multiLevelType w:val="hybridMultilevel"/>
    <w:tmpl w:val="35FC637E"/>
    <w:lvl w:ilvl="0" w:tplc="4448C92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BD349AF"/>
    <w:multiLevelType w:val="hybridMultilevel"/>
    <w:tmpl w:val="98DEEF84"/>
    <w:lvl w:ilvl="0" w:tplc="8DD83B3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 w15:restartNumberingAfterBreak="0">
    <w:nsid w:val="71A0489D"/>
    <w:multiLevelType w:val="hybridMultilevel"/>
    <w:tmpl w:val="B060FA44"/>
    <w:lvl w:ilvl="0" w:tplc="DEEA4BDC">
      <w:start w:val="1"/>
      <w:numFmt w:val="lowerLetter"/>
      <w:lvlText w:val="%1)"/>
      <w:lvlJc w:val="left"/>
      <w:pPr>
        <w:ind w:left="144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6026B94"/>
    <w:multiLevelType w:val="hybridMultilevel"/>
    <w:tmpl w:val="4C829F18"/>
    <w:lvl w:ilvl="0" w:tplc="3E92F6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31142271">
    <w:abstractNumId w:val="18"/>
  </w:num>
  <w:num w:numId="2" w16cid:durableId="887034011">
    <w:abstractNumId w:val="6"/>
  </w:num>
  <w:num w:numId="3" w16cid:durableId="1397162936">
    <w:abstractNumId w:val="21"/>
  </w:num>
  <w:num w:numId="4" w16cid:durableId="1415395911">
    <w:abstractNumId w:val="9"/>
  </w:num>
  <w:num w:numId="5" w16cid:durableId="559245485">
    <w:abstractNumId w:val="24"/>
  </w:num>
  <w:num w:numId="6" w16cid:durableId="447622230">
    <w:abstractNumId w:val="16"/>
  </w:num>
  <w:num w:numId="7" w16cid:durableId="191578329">
    <w:abstractNumId w:val="8"/>
  </w:num>
  <w:num w:numId="8" w16cid:durableId="1733579006">
    <w:abstractNumId w:val="5"/>
  </w:num>
  <w:num w:numId="9" w16cid:durableId="1371341382">
    <w:abstractNumId w:val="3"/>
  </w:num>
  <w:num w:numId="10" w16cid:durableId="1271475986">
    <w:abstractNumId w:val="11"/>
  </w:num>
  <w:num w:numId="11" w16cid:durableId="36781836">
    <w:abstractNumId w:val="17"/>
  </w:num>
  <w:num w:numId="12" w16cid:durableId="1833334344">
    <w:abstractNumId w:val="7"/>
  </w:num>
  <w:num w:numId="13" w16cid:durableId="1595550276">
    <w:abstractNumId w:val="15"/>
  </w:num>
  <w:num w:numId="14" w16cid:durableId="2069646591">
    <w:abstractNumId w:val="25"/>
  </w:num>
  <w:num w:numId="15" w16cid:durableId="1451127184">
    <w:abstractNumId w:val="12"/>
  </w:num>
  <w:num w:numId="16" w16cid:durableId="910965613">
    <w:abstractNumId w:val="13"/>
  </w:num>
  <w:num w:numId="17" w16cid:durableId="977611737">
    <w:abstractNumId w:val="23"/>
  </w:num>
  <w:num w:numId="18" w16cid:durableId="1103955655">
    <w:abstractNumId w:val="14"/>
  </w:num>
  <w:num w:numId="19" w16cid:durableId="1252813867">
    <w:abstractNumId w:val="22"/>
  </w:num>
  <w:num w:numId="20" w16cid:durableId="547180535">
    <w:abstractNumId w:val="4"/>
  </w:num>
  <w:num w:numId="21" w16cid:durableId="1855652612">
    <w:abstractNumId w:val="19"/>
  </w:num>
  <w:num w:numId="22" w16cid:durableId="2114200752">
    <w:abstractNumId w:val="2"/>
  </w:num>
  <w:num w:numId="23" w16cid:durableId="572160842">
    <w:abstractNumId w:val="1"/>
  </w:num>
  <w:num w:numId="24" w16cid:durableId="664430225">
    <w:abstractNumId w:val="0"/>
  </w:num>
  <w:num w:numId="25" w16cid:durableId="1990136661">
    <w:abstractNumId w:val="20"/>
  </w:num>
  <w:num w:numId="26" w16cid:durableId="15789788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A0"/>
    <w:rsid w:val="00113722"/>
    <w:rsid w:val="001A765E"/>
    <w:rsid w:val="001D5C70"/>
    <w:rsid w:val="002039E0"/>
    <w:rsid w:val="002C3478"/>
    <w:rsid w:val="0030181F"/>
    <w:rsid w:val="00376BBC"/>
    <w:rsid w:val="004142E3"/>
    <w:rsid w:val="004508F9"/>
    <w:rsid w:val="00477A53"/>
    <w:rsid w:val="00480BA0"/>
    <w:rsid w:val="004E5D73"/>
    <w:rsid w:val="004E75D8"/>
    <w:rsid w:val="00520254"/>
    <w:rsid w:val="0053134C"/>
    <w:rsid w:val="00535EC8"/>
    <w:rsid w:val="006A5904"/>
    <w:rsid w:val="006C1BD0"/>
    <w:rsid w:val="00761EE4"/>
    <w:rsid w:val="007751BF"/>
    <w:rsid w:val="00794E11"/>
    <w:rsid w:val="00842EE2"/>
    <w:rsid w:val="0089560E"/>
    <w:rsid w:val="008C354C"/>
    <w:rsid w:val="00942531"/>
    <w:rsid w:val="009C2B8D"/>
    <w:rsid w:val="00A33056"/>
    <w:rsid w:val="00A63747"/>
    <w:rsid w:val="00B22057"/>
    <w:rsid w:val="00B27789"/>
    <w:rsid w:val="00B44F7D"/>
    <w:rsid w:val="00B61D25"/>
    <w:rsid w:val="00CD4E25"/>
    <w:rsid w:val="00DE4380"/>
    <w:rsid w:val="00E914F1"/>
    <w:rsid w:val="00EC2DD1"/>
    <w:rsid w:val="00EC6046"/>
    <w:rsid w:val="00EE4127"/>
    <w:rsid w:val="00F445DF"/>
    <w:rsid w:val="00F631D9"/>
    <w:rsid w:val="00F70FDF"/>
    <w:rsid w:val="00FA036F"/>
    <w:rsid w:val="00FF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A3425"/>
  <w15:chartTrackingRefBased/>
  <w15:docId w15:val="{763725C2-C3A8-406F-9AF6-644BF613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implified Arabic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B8D"/>
    <w:pPr>
      <w:spacing w:after="160" w:line="259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C2B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0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FDF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70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FDF"/>
    <w:rPr>
      <w:rFonts w:asciiTheme="minorHAnsi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30181F"/>
    <w:pPr>
      <w:widowControl w:val="0"/>
      <w:autoSpaceDE w:val="0"/>
      <w:autoSpaceDN w:val="0"/>
      <w:adjustRightInd w:val="0"/>
      <w:spacing w:before="47" w:after="0" w:line="240" w:lineRule="auto"/>
      <w:ind w:left="1540" w:hanging="360"/>
    </w:pPr>
    <w:rPr>
      <w:rFonts w:ascii="Times New Roman" w:eastAsiaTheme="minorEastAsia" w:hAnsi="Times New Roman" w:cs="Times New Roman"/>
      <w:sz w:val="28"/>
      <w:szCs w:val="28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1"/>
    <w:rsid w:val="0030181F"/>
    <w:rPr>
      <w:rFonts w:eastAsiaTheme="minorEastAsia" w:cs="Times New Roma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794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4E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996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5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63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834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AB778-C91C-4AD5-B485-4BB27570A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811</Words>
  <Characters>3885</Characters>
  <Application>Microsoft Office Word</Application>
  <DocSecurity>0</DocSecurity>
  <Lines>121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NIVEEN SAMEER MOHAMMED AHMED</dc:creator>
  <cp:keywords/>
  <dc:description/>
  <cp:lastModifiedBy>rowaida wael mousa mousa</cp:lastModifiedBy>
  <cp:revision>22</cp:revision>
  <dcterms:created xsi:type="dcterms:W3CDTF">2023-03-07T00:25:00Z</dcterms:created>
  <dcterms:modified xsi:type="dcterms:W3CDTF">2026-03-10T21:50:00Z</dcterms:modified>
</cp:coreProperties>
</file>