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A2C7B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t>-- calculates all revenue (earned and unearned) from people taking flights back home</w:t>
      </w:r>
    </w:p>
    <w:p w14:paraId="757922F4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</w:p>
    <w:p w14:paraId="433ED44A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SELECT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SUM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(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BASE_FARE_REVENUE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)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AS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FF0000"/>
          <w:kern w:val="0"/>
          <w:sz w:val="20"/>
          <w:szCs w:val="20"/>
        </w:rPr>
        <w:t>"going back home revneue"</w:t>
      </w:r>
    </w:p>
    <w:p w14:paraId="5C62F937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FROM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fact_reservations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</w:t>
      </w:r>
    </w:p>
    <w:p w14:paraId="5BFFA71E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dim_passenger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dp</w:t>
      </w:r>
    </w:p>
    <w:p w14:paraId="79BB1890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PASSENGER_KEY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DP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passenger_KEY</w:t>
      </w:r>
    </w:p>
    <w:p w14:paraId="19AA5762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dim_airport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da</w:t>
      </w:r>
    </w:p>
    <w:p w14:paraId="36E702E0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DESTINATION_AIRPORT_KEY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DA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AIRPORT_KEY</w:t>
      </w:r>
    </w:p>
    <w:p w14:paraId="57660EA9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dim_city_pair_route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dc</w:t>
      </w:r>
    </w:p>
    <w:p w14:paraId="014D4795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CITY_PAIR_ROUTE_KEY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DC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CITY_PAIR_ROUTE_KEY</w:t>
      </w:r>
    </w:p>
    <w:p w14:paraId="0CBFDEF9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WHERE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DP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country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DA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country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AND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DC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DOM_INTL_INDICATOR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FF0000"/>
          <w:kern w:val="0"/>
          <w:sz w:val="20"/>
          <w:szCs w:val="20"/>
        </w:rPr>
        <w:t>'International'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;</w:t>
      </w:r>
    </w:p>
    <w:p w14:paraId="1B276342" w14:textId="57819E7E" w:rsidR="005A7979" w:rsidRDefault="005A7979" w:rsidP="00741411"/>
    <w:p w14:paraId="003B316D" w14:textId="42DE7974" w:rsidR="00741411" w:rsidRDefault="00741411" w:rsidP="00741411">
      <w:pPr>
        <w:jc w:val="center"/>
      </w:pPr>
      <w:r w:rsidRPr="00741411">
        <w:rPr>
          <w:noProof/>
        </w:rPr>
        <w:drawing>
          <wp:inline distT="0" distB="0" distL="0" distR="0" wp14:anchorId="6BE63A6B" wp14:editId="0A60C221">
            <wp:extent cx="2956816" cy="1188823"/>
            <wp:effectExtent l="0" t="0" r="0" b="0"/>
            <wp:docPr id="727601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015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F97A" w14:textId="77777777" w:rsidR="00741411" w:rsidRDefault="00741411" w:rsidP="00741411">
      <w:pPr>
        <w:jc w:val="center"/>
      </w:pPr>
    </w:p>
    <w:p w14:paraId="5C125B93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t>-- Fully Booked Flights 30 days before taking off, the airplane model for the flight, the airport it's heading to, and the revenue it generated</w:t>
      </w:r>
    </w:p>
    <w:p w14:paraId="47500153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</w:p>
    <w:p w14:paraId="634FAEB5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SELECT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FFR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FLIGHT_NUMBER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02EE42A1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DA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.MODEL,</w:t>
      </w:r>
    </w:p>
    <w:p w14:paraId="097ECB0C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DAP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AIRPORT_NAME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60403372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FFR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UNEARNED_REVENUE</w:t>
      </w:r>
    </w:p>
    <w:p w14:paraId="1A029411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FROM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fact_flight_revenue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ffr</w:t>
      </w:r>
    </w:p>
    <w:p w14:paraId="6FF71DCD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dim_flight_milestone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dfm</w:t>
      </w:r>
    </w:p>
    <w:p w14:paraId="763F2234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FFR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FLIGHT_MILESTONE_KEY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DFM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FLIGHT_MILESTONE_KEY</w:t>
      </w:r>
    </w:p>
    <w:p w14:paraId="6F1011E9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dim_aircraft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da</w:t>
      </w:r>
    </w:p>
    <w:p w14:paraId="568BFC92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FFR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AIRCRAFT_KEY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DA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AIRCRAFT_KEY</w:t>
      </w:r>
    </w:p>
    <w:p w14:paraId="536560A7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dim_airport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dap</w:t>
      </w:r>
    </w:p>
    <w:p w14:paraId="7339CAEB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FFR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DESTINATION_AIRPORT_KEY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DAP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AIRPORT_KEY</w:t>
      </w:r>
    </w:p>
    <w:p w14:paraId="0B2A9AED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WHERE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DFM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FULLY_BOOKED_INDICATOR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FF0000"/>
          <w:kern w:val="0"/>
          <w:sz w:val="20"/>
          <w:szCs w:val="20"/>
        </w:rPr>
        <w:t>'Fully Booked'</w:t>
      </w:r>
    </w:p>
    <w:p w14:paraId="65C79AAC" w14:textId="7C862BD1" w:rsidR="00741411" w:rsidRDefault="00741411" w:rsidP="00741411">
      <w:pPr>
        <w:rPr>
          <w:rFonts w:ascii="MS Shell Dlg 2" w:hAnsi="MS Shell Dlg 2" w:cs="MS Shell Dlg 2"/>
          <w:color w:val="0000FF"/>
          <w:kern w:val="0"/>
          <w:sz w:val="20"/>
          <w:szCs w:val="20"/>
          <w:rtl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AND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DFM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DAYS_BEFORE_FLIGHT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0000"/>
          <w:kern w:val="0"/>
          <w:sz w:val="20"/>
          <w:szCs w:val="20"/>
        </w:rPr>
        <w:t>30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;</w:t>
      </w:r>
    </w:p>
    <w:p w14:paraId="76326966" w14:textId="77777777" w:rsidR="00741411" w:rsidRDefault="00741411" w:rsidP="00741411">
      <w:pPr>
        <w:rPr>
          <w:rFonts w:ascii="MS Shell Dlg 2" w:hAnsi="MS Shell Dlg 2" w:cs="MS Shell Dlg 2"/>
          <w:color w:val="0000FF"/>
          <w:kern w:val="0"/>
          <w:sz w:val="20"/>
          <w:szCs w:val="20"/>
          <w:rtl/>
        </w:rPr>
      </w:pPr>
    </w:p>
    <w:p w14:paraId="02A5F33A" w14:textId="0FE38BBA" w:rsidR="00741411" w:rsidRDefault="00741411" w:rsidP="00741411">
      <w:pPr>
        <w:rPr>
          <w:rtl/>
          <w:lang w:bidi="ar-EG"/>
        </w:rPr>
      </w:pPr>
      <w:r w:rsidRPr="00741411">
        <w:rPr>
          <w:noProof/>
          <w:lang w:bidi="ar-EG"/>
        </w:rPr>
        <w:drawing>
          <wp:inline distT="0" distB="0" distL="0" distR="0" wp14:anchorId="27740C21" wp14:editId="65376858">
            <wp:extent cx="5943600" cy="1101725"/>
            <wp:effectExtent l="0" t="0" r="0" b="3175"/>
            <wp:docPr id="1787489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894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3F37" w14:textId="77777777" w:rsidR="00741411" w:rsidRDefault="00741411" w:rsidP="00741411">
      <w:pPr>
        <w:rPr>
          <w:rtl/>
          <w:lang w:bidi="ar-EG"/>
        </w:rPr>
      </w:pPr>
    </w:p>
    <w:p w14:paraId="7A0C033A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lastRenderedPageBreak/>
        <w:t>-- displays frequent flyer tier and status, base fare info, class of service flown info, and the measures related to one flight segment</w:t>
      </w:r>
    </w:p>
    <w:p w14:paraId="39E4C846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t>-- filtered by home airport</w:t>
      </w:r>
    </w:p>
    <w:p w14:paraId="18E3F72E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</w:p>
    <w:p w14:paraId="7C8E59B4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SELECT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pp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TIER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7C143EDB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pp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FREQUENT_FLYER_STATUS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2FBC4A20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fb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FARE_TYPE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65747D1F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fb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DESCRIPTION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40F103C0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fb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DISCOUNT_PERCENTAGE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7929AF65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cas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CLASS_PURCHASED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4F3A9CF1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cas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CLASS_FLOWN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16A3AF15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cas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CLASS_CHANGE_INDICATOR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208070D4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fasa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BASE_FARE_REVENUE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7A753154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fasa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UPGRADE_FEES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7CF26C2E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fasa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SEGMENT_MILES_FLOWN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7B2D2CE6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fasa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SEGMENT_MILES_EARNED</w:t>
      </w:r>
    </w:p>
    <w:p w14:paraId="0F206E11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FROM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FACT_FLIGHT_ACTIVITY_SEGMENT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fasa</w:t>
      </w:r>
    </w:p>
    <w:p w14:paraId="6A2B350D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DIM_PASSENGER_PROFILE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pp</w:t>
      </w:r>
    </w:p>
    <w:p w14:paraId="169F1A61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fasa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PASSENGER_PROFILE_KEY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pp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PROFILE_KEY</w:t>
      </w:r>
    </w:p>
    <w:p w14:paraId="70C3A8DE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DIM_FARE_BASIS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fb</w:t>
      </w:r>
    </w:p>
    <w:p w14:paraId="1D323E3E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fasa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FARE_BASIS_KEY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fb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FARE_BASIS_KEY</w:t>
      </w:r>
    </w:p>
    <w:p w14:paraId="2B8A9216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DIM_CLASS_OF_SERVICE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cas</w:t>
      </w:r>
    </w:p>
    <w:p w14:paraId="7E132D5B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fasa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CLASS_OF_SERVICE_FLOWN_KEY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cas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CLASS_OF_SERVICE_KEY</w:t>
      </w:r>
    </w:p>
    <w:p w14:paraId="62C553F1" w14:textId="40BFF452" w:rsidR="00741411" w:rsidRDefault="00741411" w:rsidP="00741411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WHERE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PP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HOME_AIRPORT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FF0000"/>
          <w:kern w:val="0"/>
          <w:sz w:val="20"/>
          <w:szCs w:val="20"/>
        </w:rPr>
        <w:t>'Texas'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;</w:t>
      </w:r>
    </w:p>
    <w:p w14:paraId="45A71BF1" w14:textId="2FA08252" w:rsidR="00741411" w:rsidRDefault="00741411" w:rsidP="00741411">
      <w:pPr>
        <w:rPr>
          <w:lang w:bidi="ar-EG"/>
        </w:rPr>
      </w:pPr>
      <w:r w:rsidRPr="00741411">
        <w:rPr>
          <w:noProof/>
          <w:lang w:bidi="ar-EG"/>
        </w:rPr>
        <w:drawing>
          <wp:inline distT="0" distB="0" distL="0" distR="0" wp14:anchorId="3BB442BB" wp14:editId="415280AC">
            <wp:extent cx="5943600" cy="932815"/>
            <wp:effectExtent l="0" t="0" r="0" b="635"/>
            <wp:docPr id="664982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825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0FB" w14:textId="435F94EC" w:rsidR="00741411" w:rsidRDefault="00741411" w:rsidP="00741411">
      <w:pPr>
        <w:rPr>
          <w:lang w:bidi="ar-EG"/>
        </w:rPr>
      </w:pPr>
      <w:r w:rsidRPr="00741411">
        <w:rPr>
          <w:noProof/>
          <w:lang w:bidi="ar-EG"/>
        </w:rPr>
        <w:drawing>
          <wp:inline distT="0" distB="0" distL="0" distR="0" wp14:anchorId="44E0FEDF" wp14:editId="08BEDAF3">
            <wp:extent cx="5943600" cy="913130"/>
            <wp:effectExtent l="0" t="0" r="0" b="1270"/>
            <wp:docPr id="80463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3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1066" w14:textId="77777777" w:rsidR="00741411" w:rsidRDefault="00741411" w:rsidP="00741411">
      <w:pPr>
        <w:rPr>
          <w:lang w:bidi="ar-EG"/>
        </w:rPr>
      </w:pPr>
    </w:p>
    <w:p w14:paraId="231EBABD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t>-- calculates the average duration of overnight stays for passengers grouped by their frequent flyer status, and</w:t>
      </w:r>
    </w:p>
    <w:p w14:paraId="6CEEA865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t>-- displays what percentage of all flyers customers in this tier account for</w:t>
      </w:r>
    </w:p>
    <w:p w14:paraId="1ABF0C53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</w:p>
    <w:p w14:paraId="2E4899B4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SELECT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dp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frequent_flyer_status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323D6828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AVG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(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faf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Overnight_Stay_Duration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)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AS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avg_overnight_stay_duration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78D1913B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ROUND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(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(COUNT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(</w:t>
      </w:r>
      <w:r w:rsidRPr="00741411">
        <w:rPr>
          <w:rFonts w:ascii="MS Shell Dlg 2" w:hAnsi="MS Shell Dlg 2" w:cs="MS Shell Dlg 2"/>
          <w:color w:val="800000"/>
          <w:kern w:val="0"/>
          <w:sz w:val="20"/>
          <w:szCs w:val="20"/>
        </w:rPr>
        <w:t>1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)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/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SUM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(COUNT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(</w:t>
      </w:r>
      <w:r w:rsidRPr="00741411">
        <w:rPr>
          <w:rFonts w:ascii="MS Shell Dlg 2" w:hAnsi="MS Shell Dlg 2" w:cs="MS Shell Dlg 2"/>
          <w:color w:val="800000"/>
          <w:kern w:val="0"/>
          <w:sz w:val="20"/>
          <w:szCs w:val="20"/>
        </w:rPr>
        <w:t>1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))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OVER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())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* </w:t>
      </w:r>
      <w:r w:rsidRPr="00741411">
        <w:rPr>
          <w:rFonts w:ascii="MS Shell Dlg 2" w:hAnsi="MS Shell Dlg 2" w:cs="MS Shell Dlg 2"/>
          <w:color w:val="800000"/>
          <w:kern w:val="0"/>
          <w:sz w:val="20"/>
          <w:szCs w:val="20"/>
        </w:rPr>
        <w:t>100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800000"/>
          <w:kern w:val="0"/>
          <w:sz w:val="20"/>
          <w:szCs w:val="20"/>
        </w:rPr>
        <w:t>2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)</w:t>
      </w:r>
    </w:p>
    <w:p w14:paraId="1ABD884F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AS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tier_perc_of_total_flyers</w:t>
      </w:r>
    </w:p>
    <w:p w14:paraId="74230C8C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FROM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Fact_flight_activity_trip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faf</w:t>
      </w:r>
    </w:p>
    <w:p w14:paraId="7FA54C7E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</w:p>
    <w:p w14:paraId="037484E0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</w:t>
      </w:r>
      <w:r w:rsidRPr="00741411">
        <w:rPr>
          <w:rFonts w:ascii="MS Shell Dlg 2" w:hAnsi="MS Shell Dlg 2" w:cs="MS Shell Dlg 2"/>
          <w:color w:val="808000"/>
          <w:kern w:val="0"/>
          <w:sz w:val="20"/>
          <w:szCs w:val="20"/>
        </w:rPr>
        <w:t>dim_passenger_profile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dp</w:t>
      </w:r>
    </w:p>
    <w:p w14:paraId="281A25AC" w14:textId="77777777" w:rsidR="00741411" w:rsidRPr="00741411" w:rsidRDefault="00741411" w:rsidP="00741411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faf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Passenger_Profile_Key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dp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profile_key</w:t>
      </w:r>
    </w:p>
    <w:p w14:paraId="06DF82FB" w14:textId="0E23F5FA" w:rsidR="00741411" w:rsidRDefault="00741411" w:rsidP="00741411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lastRenderedPageBreak/>
        <w:t>GROUP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BY</w:t>
      </w:r>
      <w:r w:rsidRPr="00741411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dp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741411">
        <w:rPr>
          <w:rFonts w:ascii="MS Shell Dlg 2" w:hAnsi="MS Shell Dlg 2" w:cs="MS Shell Dlg 2"/>
          <w:color w:val="000000"/>
          <w:kern w:val="0"/>
          <w:sz w:val="20"/>
          <w:szCs w:val="20"/>
        </w:rPr>
        <w:t>frequent_flyer_status</w:t>
      </w:r>
      <w:r w:rsidRPr="00741411">
        <w:rPr>
          <w:rFonts w:ascii="MS Shell Dlg 2" w:hAnsi="MS Shell Dlg 2" w:cs="MS Shell Dlg 2"/>
          <w:color w:val="0000FF"/>
          <w:kern w:val="0"/>
          <w:sz w:val="20"/>
          <w:szCs w:val="20"/>
        </w:rPr>
        <w:t>;</w:t>
      </w:r>
    </w:p>
    <w:p w14:paraId="77C39CD0" w14:textId="77777777" w:rsidR="00741411" w:rsidRDefault="00741411" w:rsidP="00741411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5FF484F7" w14:textId="0276691D" w:rsidR="00741411" w:rsidRDefault="00741411" w:rsidP="00741411">
      <w:pPr>
        <w:rPr>
          <w:rtl/>
          <w:lang w:bidi="ar-EG"/>
        </w:rPr>
      </w:pPr>
      <w:r w:rsidRPr="00741411">
        <w:rPr>
          <w:noProof/>
          <w:lang w:bidi="ar-EG"/>
        </w:rPr>
        <w:drawing>
          <wp:inline distT="0" distB="0" distL="0" distR="0" wp14:anchorId="13AB2EB1" wp14:editId="6AA66F24">
            <wp:extent cx="5943600" cy="1272540"/>
            <wp:effectExtent l="0" t="0" r="0" b="3810"/>
            <wp:docPr id="1099713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130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5FD1" w14:textId="77777777" w:rsidR="00006055" w:rsidRDefault="00006055" w:rsidP="00741411">
      <w:pPr>
        <w:rPr>
          <w:rtl/>
          <w:lang w:bidi="ar-EG"/>
        </w:rPr>
      </w:pPr>
    </w:p>
    <w:p w14:paraId="41031A7C" w14:textId="0B4C0B50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t>--what proportion of frequent flyers</w:t>
      </w: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t xml:space="preserve"> that upgrade</w:t>
      </w:r>
      <w:r w:rsidRPr="00006055"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t xml:space="preserve"> have gold, platinum or titanium status.</w:t>
      </w:r>
    </w:p>
    <w:p w14:paraId="2F1BEE86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</w:p>
    <w:p w14:paraId="5D9A5E99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SELECT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ROUND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(</w:t>
      </w:r>
    </w:p>
    <w:p w14:paraId="062BFE35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SUM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(</w:t>
      </w:r>
    </w:p>
    <w:p w14:paraId="60C3FCEF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CASE</w:t>
      </w:r>
    </w:p>
    <w:p w14:paraId="59CB5A2E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WHEN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DCP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FREQUENT_FLYER_STATUS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IN</w:t>
      </w:r>
    </w:p>
    <w:p w14:paraId="694F6C21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(</w:t>
      </w:r>
      <w:r w:rsidRPr="00006055">
        <w:rPr>
          <w:rFonts w:ascii="MS Shell Dlg 2" w:hAnsi="MS Shell Dlg 2" w:cs="MS Shell Dlg 2"/>
          <w:color w:val="FF0000"/>
          <w:kern w:val="0"/>
          <w:sz w:val="20"/>
          <w:szCs w:val="20"/>
        </w:rPr>
        <w:t>'Gold'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FF0000"/>
          <w:kern w:val="0"/>
          <w:sz w:val="20"/>
          <w:szCs w:val="20"/>
        </w:rPr>
        <w:t>'Platinum'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FF0000"/>
          <w:kern w:val="0"/>
          <w:sz w:val="20"/>
          <w:szCs w:val="20"/>
        </w:rPr>
        <w:t>'Titanium'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)</w:t>
      </w:r>
    </w:p>
    <w:p w14:paraId="26F40A87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THEN</w:t>
      </w:r>
    </w:p>
    <w:p w14:paraId="7B449D07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       </w:t>
      </w:r>
      <w:r w:rsidRPr="00006055">
        <w:rPr>
          <w:rFonts w:ascii="MS Shell Dlg 2" w:hAnsi="MS Shell Dlg 2" w:cs="MS Shell Dlg 2"/>
          <w:color w:val="800000"/>
          <w:kern w:val="0"/>
          <w:sz w:val="20"/>
          <w:szCs w:val="20"/>
        </w:rPr>
        <w:t>1</w:t>
      </w:r>
    </w:p>
    <w:p w14:paraId="12491A65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ELSE</w:t>
      </w:r>
    </w:p>
    <w:p w14:paraId="19864A1E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       </w:t>
      </w:r>
      <w:r w:rsidRPr="00006055">
        <w:rPr>
          <w:rFonts w:ascii="MS Shell Dlg 2" w:hAnsi="MS Shell Dlg 2" w:cs="MS Shell Dlg 2"/>
          <w:color w:val="800000"/>
          <w:kern w:val="0"/>
          <w:sz w:val="20"/>
          <w:szCs w:val="20"/>
        </w:rPr>
        <w:t>0</w:t>
      </w:r>
    </w:p>
    <w:p w14:paraId="4FD627EE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END)</w:t>
      </w:r>
    </w:p>
    <w:p w14:paraId="65C6B6CA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/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SUM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(</w:t>
      </w:r>
      <w:r w:rsidRPr="00006055">
        <w:rPr>
          <w:rFonts w:ascii="MS Shell Dlg 2" w:hAnsi="MS Shell Dlg 2" w:cs="MS Shell Dlg 2"/>
          <w:color w:val="800000"/>
          <w:kern w:val="0"/>
          <w:sz w:val="20"/>
          <w:szCs w:val="20"/>
        </w:rPr>
        <w:t>1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),</w:t>
      </w:r>
    </w:p>
    <w:p w14:paraId="135F61B7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006055">
        <w:rPr>
          <w:rFonts w:ascii="MS Shell Dlg 2" w:hAnsi="MS Shell Dlg 2" w:cs="MS Shell Dlg 2"/>
          <w:color w:val="800000"/>
          <w:kern w:val="0"/>
          <w:sz w:val="20"/>
          <w:szCs w:val="20"/>
        </w:rPr>
        <w:t>2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)</w:t>
      </w:r>
    </w:p>
    <w:p w14:paraId="4D346666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AS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perc_of_gold_plat_titanum</w:t>
      </w:r>
    </w:p>
    <w:p w14:paraId="6E492461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FROM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</w:t>
      </w:r>
      <w:r w:rsidRPr="00006055">
        <w:rPr>
          <w:rFonts w:ascii="MS Shell Dlg 2" w:hAnsi="MS Shell Dlg 2" w:cs="MS Shell Dlg 2"/>
          <w:color w:val="808000"/>
          <w:kern w:val="0"/>
          <w:sz w:val="20"/>
          <w:szCs w:val="20"/>
        </w:rPr>
        <w:t>fact_passenger_tier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fpt</w:t>
      </w:r>
    </w:p>
    <w:p w14:paraId="07058877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</w:p>
    <w:p w14:paraId="7A50EE01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</w:t>
      </w:r>
      <w:r w:rsidRPr="00006055">
        <w:rPr>
          <w:rFonts w:ascii="MS Shell Dlg 2" w:hAnsi="MS Shell Dlg 2" w:cs="MS Shell Dlg 2"/>
          <w:color w:val="808000"/>
          <w:kern w:val="0"/>
          <w:sz w:val="20"/>
          <w:szCs w:val="20"/>
        </w:rPr>
        <w:t>dim_tier_change_profile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dcp</w:t>
      </w:r>
    </w:p>
    <w:p w14:paraId="0DC7A616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DCP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TIER_CHANGE_KEY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FPT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TIER_CHANGE_KEY</w:t>
      </w:r>
    </w:p>
    <w:p w14:paraId="4F547C8B" w14:textId="3F3B4813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kern w:val="0"/>
          <w:sz w:val="20"/>
          <w:szCs w:val="20"/>
          <w:rtl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WHERE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DCP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IS_UPGRADE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FF0000"/>
          <w:kern w:val="0"/>
          <w:sz w:val="20"/>
          <w:szCs w:val="20"/>
        </w:rPr>
        <w:t>'Y'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;</w:t>
      </w:r>
    </w:p>
    <w:p w14:paraId="5B976BA7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kern w:val="0"/>
          <w:sz w:val="20"/>
          <w:szCs w:val="20"/>
          <w:rtl/>
        </w:rPr>
      </w:pPr>
    </w:p>
    <w:p w14:paraId="1FB43386" w14:textId="10CAC2D9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006055">
        <w:rPr>
          <w:lang w:bidi="ar-EG"/>
        </w:rPr>
        <w:drawing>
          <wp:inline distT="0" distB="0" distL="0" distR="0" wp14:anchorId="4DA1A9D7" wp14:editId="4DFD80FC">
            <wp:extent cx="3543607" cy="1242168"/>
            <wp:effectExtent l="0" t="0" r="0" b="0"/>
            <wp:docPr id="142913836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38366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097E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4050C7A3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6411083B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</w:pPr>
    </w:p>
    <w:p w14:paraId="34F2819E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</w:pPr>
    </w:p>
    <w:p w14:paraId="3CBBD8D6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</w:pPr>
    </w:p>
    <w:p w14:paraId="28208146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</w:pPr>
    </w:p>
    <w:p w14:paraId="251C3C55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</w:pPr>
    </w:p>
    <w:p w14:paraId="7C6BF554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</w:pPr>
    </w:p>
    <w:p w14:paraId="7061D3E5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</w:pPr>
    </w:p>
    <w:p w14:paraId="61784893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</w:pPr>
    </w:p>
    <w:p w14:paraId="1C14D084" w14:textId="16CC8C3B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t xml:space="preserve">-- how they earn and redeem their frequent flyer </w:t>
      </w: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t>points</w:t>
      </w:r>
    </w:p>
    <w:p w14:paraId="65901DEF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</w:p>
    <w:p w14:paraId="64D94CB0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SELECT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DPT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.CATEGORY,</w:t>
      </w:r>
    </w:p>
    <w:p w14:paraId="7F5FE73B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DPT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SUB_CATEGORY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1D36C6D6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DPT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COMPANY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5976B1B8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SUM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(</w:t>
      </w:r>
    </w:p>
    <w:p w14:paraId="398CBF9A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CASE</w:t>
      </w:r>
    </w:p>
    <w:p w14:paraId="679F5607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WHEN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dpt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transaction_type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FF0000"/>
          <w:kern w:val="0"/>
          <w:sz w:val="20"/>
          <w:szCs w:val="20"/>
        </w:rPr>
        <w:t>'earn'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THEN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points_total</w:t>
      </w:r>
    </w:p>
    <w:p w14:paraId="66B437A3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ELSE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800000"/>
          <w:kern w:val="0"/>
          <w:sz w:val="20"/>
          <w:szCs w:val="20"/>
        </w:rPr>
        <w:t>0</w:t>
      </w:r>
    </w:p>
    <w:p w14:paraId="2AC7540A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END)</w:t>
      </w:r>
    </w:p>
    <w:p w14:paraId="3BEFC5B8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points_earned_from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</w:p>
    <w:p w14:paraId="7881059F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SUM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(</w:t>
      </w:r>
    </w:p>
    <w:p w14:paraId="08C1A68B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CASE</w:t>
      </w:r>
    </w:p>
    <w:p w14:paraId="081EC6B1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WHEN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dpt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transaction_type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FF0000"/>
          <w:kern w:val="0"/>
          <w:sz w:val="20"/>
          <w:szCs w:val="20"/>
        </w:rPr>
        <w:t>'redeem'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THEN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points_total</w:t>
      </w:r>
    </w:p>
    <w:p w14:paraId="1FB91D83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ELSE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800000"/>
          <w:kern w:val="0"/>
          <w:sz w:val="20"/>
          <w:szCs w:val="20"/>
        </w:rPr>
        <w:t>0</w:t>
      </w:r>
    </w:p>
    <w:p w14:paraId="1BAE00AF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 w:hint="cs"/>
          <w:color w:val="000000"/>
          <w:kern w:val="0"/>
          <w:sz w:val="28"/>
          <w:szCs w:val="28"/>
          <w:rtl/>
          <w:lang w:bidi="ar-EG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END)</w:t>
      </w:r>
    </w:p>
    <w:p w14:paraId="7D5D0818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points_spent_on</w:t>
      </w:r>
    </w:p>
    <w:p w14:paraId="750C8EB4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FROM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</w:t>
      </w:r>
      <w:r w:rsidRPr="00006055">
        <w:rPr>
          <w:rFonts w:ascii="MS Shell Dlg 2" w:hAnsi="MS Shell Dlg 2" w:cs="MS Shell Dlg 2"/>
          <w:color w:val="808000"/>
          <w:kern w:val="0"/>
          <w:sz w:val="20"/>
          <w:szCs w:val="20"/>
        </w:rPr>
        <w:t>fact_points_transactions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fpt</w:t>
      </w:r>
    </w:p>
    <w:p w14:paraId="7DCB97AF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</w:p>
    <w:p w14:paraId="0686FE01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</w:t>
      </w:r>
      <w:r w:rsidRPr="00006055">
        <w:rPr>
          <w:rFonts w:ascii="MS Shell Dlg 2" w:hAnsi="MS Shell Dlg 2" w:cs="MS Shell Dlg 2"/>
          <w:color w:val="808000"/>
          <w:kern w:val="0"/>
          <w:sz w:val="20"/>
          <w:szCs w:val="20"/>
        </w:rPr>
        <w:t>dim_points_transaction_profile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dpt</w:t>
      </w:r>
    </w:p>
    <w:p w14:paraId="03CB0F5C" w14:textId="77777777" w:rsidR="00006055" w:rsidRP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FPT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POINTS_TRANSACTION_PROFILE_KEY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DPT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POINTS_ACTIVITY_KEY</w:t>
      </w:r>
    </w:p>
    <w:p w14:paraId="05735EC1" w14:textId="2018E93B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GROUP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BY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DPT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.CATEGORY,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DPT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SUB_CATEGORY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,</w:t>
      </w:r>
      <w:r w:rsidRPr="00006055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DPT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006055">
        <w:rPr>
          <w:rFonts w:ascii="MS Shell Dlg 2" w:hAnsi="MS Shell Dlg 2" w:cs="MS Shell Dlg 2"/>
          <w:color w:val="000000"/>
          <w:kern w:val="0"/>
          <w:sz w:val="20"/>
          <w:szCs w:val="20"/>
        </w:rPr>
        <w:t>COMPANY</w:t>
      </w:r>
      <w:r w:rsidRPr="00006055">
        <w:rPr>
          <w:rFonts w:ascii="MS Shell Dlg 2" w:hAnsi="MS Shell Dlg 2" w:cs="MS Shell Dlg 2"/>
          <w:color w:val="0000FF"/>
          <w:kern w:val="0"/>
          <w:sz w:val="20"/>
          <w:szCs w:val="20"/>
        </w:rPr>
        <w:t>;</w:t>
      </w:r>
    </w:p>
    <w:p w14:paraId="029748C5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2D100897" w14:textId="29F4E804" w:rsidR="00006055" w:rsidRDefault="00BE6F5A" w:rsidP="00006055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 w:rsidRPr="00BE6F5A">
        <w:rPr>
          <w:lang w:bidi="ar-EG"/>
        </w:rPr>
        <w:drawing>
          <wp:inline distT="0" distB="0" distL="0" distR="0" wp14:anchorId="3375B7FF" wp14:editId="75085FB1">
            <wp:extent cx="5943600" cy="918210"/>
            <wp:effectExtent l="0" t="0" r="0" b="0"/>
            <wp:docPr id="411618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185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83B7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467F1DCF" w14:textId="77777777" w:rsidR="00AA078E" w:rsidRDefault="00AA078E" w:rsidP="00006055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53578D68" w14:textId="7BF18E54" w:rsidR="00AA078E" w:rsidRPr="00AA078E" w:rsidRDefault="00AA078E" w:rsidP="00AA078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AA078E"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t xml:space="preserve">--Tracking </w:t>
      </w:r>
      <w:r w:rsidRPr="00AA078E"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t xml:space="preserve">passenger </w:t>
      </w:r>
      <w:r w:rsidRPr="00AA078E"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</w:rPr>
        <w:t>complaints for each month in 2019</w:t>
      </w:r>
    </w:p>
    <w:p w14:paraId="7364E672" w14:textId="77777777" w:rsidR="00AA078E" w:rsidRDefault="00AA078E" w:rsidP="00006055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307F5705" w14:textId="77777777" w:rsidR="00AA078E" w:rsidRPr="00AA078E" w:rsidRDefault="00AA078E" w:rsidP="00AA078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SELECT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dd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.month,</w:t>
      </w:r>
    </w:p>
    <w:p w14:paraId="203A2945" w14:textId="77777777" w:rsidR="00AA078E" w:rsidRPr="00AA078E" w:rsidRDefault="00AA078E" w:rsidP="00AA078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SUM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(CASE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WHEN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DIT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INTERACTIONTYPE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FF0000"/>
          <w:kern w:val="0"/>
          <w:sz w:val="20"/>
          <w:szCs w:val="20"/>
        </w:rPr>
        <w:t>'Complaint'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THEN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800000"/>
          <w:kern w:val="0"/>
          <w:sz w:val="20"/>
          <w:szCs w:val="20"/>
        </w:rPr>
        <w:t>1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ELSE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800000"/>
          <w:kern w:val="0"/>
          <w:sz w:val="20"/>
          <w:szCs w:val="20"/>
        </w:rPr>
        <w:t>0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END)</w:t>
      </w:r>
    </w:p>
    <w:p w14:paraId="724DF65C" w14:textId="77777777" w:rsidR="00AA078E" w:rsidRPr="00AA078E" w:rsidRDefault="00AA078E" w:rsidP="00AA078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AS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no_of_complaints</w:t>
      </w:r>
    </w:p>
    <w:p w14:paraId="33F10D66" w14:textId="77777777" w:rsidR="00AA078E" w:rsidRPr="00AA078E" w:rsidRDefault="00AA078E" w:rsidP="00AA078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  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FROM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808000"/>
          <w:kern w:val="0"/>
          <w:sz w:val="20"/>
          <w:szCs w:val="20"/>
        </w:rPr>
        <w:t>fact_customer_interaction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fci</w:t>
      </w:r>
    </w:p>
    <w:p w14:paraId="419BE423" w14:textId="77777777" w:rsidR="00AA078E" w:rsidRPr="00AA078E" w:rsidRDefault="00AA078E" w:rsidP="00AA078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808000"/>
          <w:kern w:val="0"/>
          <w:sz w:val="20"/>
          <w:szCs w:val="20"/>
        </w:rPr>
        <w:t>dim_date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dd</w:t>
      </w:r>
    </w:p>
    <w:p w14:paraId="148BE3A4" w14:textId="77777777" w:rsidR="00AA078E" w:rsidRPr="00AA078E" w:rsidRDefault="00AA078E" w:rsidP="00AA078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FCI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DATE_KEY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dd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date_key</w:t>
      </w:r>
    </w:p>
    <w:p w14:paraId="55A8C4A6" w14:textId="77777777" w:rsidR="00AA078E" w:rsidRPr="00AA078E" w:rsidRDefault="00AA078E" w:rsidP="00AA078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JOIN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808000"/>
          <w:kern w:val="0"/>
          <w:sz w:val="20"/>
          <w:szCs w:val="20"/>
        </w:rPr>
        <w:t>DIM_INTERACTION_TYPE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dit</w:t>
      </w:r>
    </w:p>
    <w:p w14:paraId="468CE561" w14:textId="77777777" w:rsidR="00AA078E" w:rsidRPr="00AA078E" w:rsidRDefault="00AA078E" w:rsidP="00AA078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          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ON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DIT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INTERACTIONTYPE_KEY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FCI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INTERACTIONTYPE_KEY</w:t>
      </w:r>
    </w:p>
    <w:p w14:paraId="2648823F" w14:textId="77777777" w:rsidR="00AA078E" w:rsidRPr="00AA078E" w:rsidRDefault="00AA078E" w:rsidP="00AA078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 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WHERE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dd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.year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=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800000"/>
          <w:kern w:val="0"/>
          <w:sz w:val="20"/>
          <w:szCs w:val="20"/>
        </w:rPr>
        <w:t>2019</w:t>
      </w:r>
    </w:p>
    <w:p w14:paraId="46B973B8" w14:textId="77777777" w:rsidR="00AA078E" w:rsidRPr="00AA078E" w:rsidRDefault="00AA078E" w:rsidP="00AA078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color w:val="000000"/>
          <w:kern w:val="0"/>
          <w:sz w:val="28"/>
          <w:szCs w:val="28"/>
        </w:rPr>
      </w:pP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GROUP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BY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dd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.month,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EXTRACT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(MONTH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FROM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DD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FULL_DATE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)</w:t>
      </w:r>
    </w:p>
    <w:p w14:paraId="1F4AA9BB" w14:textId="53992299" w:rsidR="00AA078E" w:rsidRDefault="00AA078E" w:rsidP="00AA078E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ORDER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BY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EXTRACT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(MONTH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FROM</w:t>
      </w:r>
      <w:r w:rsidRPr="00AA078E">
        <w:rPr>
          <w:rFonts w:ascii="Terminal" w:hAnsi="Terminal" w:cs="Terminal"/>
          <w:color w:val="000000"/>
          <w:kern w:val="0"/>
          <w:sz w:val="28"/>
          <w:szCs w:val="28"/>
        </w:rPr>
        <w:t xml:space="preserve"> 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DD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.</w:t>
      </w:r>
      <w:r w:rsidRPr="00AA078E">
        <w:rPr>
          <w:rFonts w:ascii="MS Shell Dlg 2" w:hAnsi="MS Shell Dlg 2" w:cs="MS Shell Dlg 2"/>
          <w:color w:val="000000"/>
          <w:kern w:val="0"/>
          <w:sz w:val="20"/>
          <w:szCs w:val="20"/>
        </w:rPr>
        <w:t>FULL_DATE</w:t>
      </w:r>
      <w:r w:rsidRPr="00AA078E">
        <w:rPr>
          <w:rFonts w:ascii="MS Shell Dlg 2" w:hAnsi="MS Shell Dlg 2" w:cs="MS Shell Dlg 2"/>
          <w:color w:val="0000FF"/>
          <w:kern w:val="0"/>
          <w:sz w:val="20"/>
          <w:szCs w:val="20"/>
        </w:rPr>
        <w:t>)</w:t>
      </w:r>
    </w:p>
    <w:p w14:paraId="4AD1BA72" w14:textId="77777777" w:rsidR="00006055" w:rsidRDefault="00006055" w:rsidP="00006055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559E5E64" w14:textId="48C98900" w:rsidR="00AA078E" w:rsidRPr="00741411" w:rsidRDefault="00AA078E" w:rsidP="00006055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AA078E">
        <w:rPr>
          <w:lang w:bidi="ar-EG"/>
        </w:rPr>
        <w:lastRenderedPageBreak/>
        <w:drawing>
          <wp:inline distT="0" distB="0" distL="0" distR="0" wp14:anchorId="769995B2" wp14:editId="2100585E">
            <wp:extent cx="1996440" cy="1485721"/>
            <wp:effectExtent l="0" t="0" r="3810" b="635"/>
            <wp:docPr id="690684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849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0139" cy="15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8E" w:rsidRPr="00741411" w:rsidSect="00C80C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rminal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11"/>
    <w:rsid w:val="00006055"/>
    <w:rsid w:val="00040964"/>
    <w:rsid w:val="001F7EFA"/>
    <w:rsid w:val="005A7979"/>
    <w:rsid w:val="00741411"/>
    <w:rsid w:val="00AA078E"/>
    <w:rsid w:val="00BC225E"/>
    <w:rsid w:val="00BE6F5A"/>
    <w:rsid w:val="00C8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F16D"/>
  <w15:chartTrackingRefBased/>
  <w15:docId w15:val="{615F1754-5A00-4BA3-974C-384BBB4C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3</cp:revision>
  <dcterms:created xsi:type="dcterms:W3CDTF">2024-04-30T17:31:00Z</dcterms:created>
  <dcterms:modified xsi:type="dcterms:W3CDTF">2024-04-30T18:43:00Z</dcterms:modified>
</cp:coreProperties>
</file>