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8.jpeg" ContentType="image/jpeg"/>
  <Override PartName="/word/media/image5.png" ContentType="image/png"/>
  <Override PartName="/word/media/image6.png" ContentType="image/png"/>
  <Override PartName="/word/media/image9.jpeg" ContentType="image/jpeg"/>
  <Override PartName="/word/media/image7.png" ContentType="image/png"/>
  <Override PartName="/word/media/image10.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40" w:right="240" w:hanging="0"/>
        <w:jc w:val="center"/>
        <w:rPr>
          <w:rFonts w:ascii="Times New Roman" w:hAnsi="Times New Roman" w:eastAsia="" w:cs="Times New Roman" w:eastAsiaTheme="majorEastAsia"/>
          <w:b/>
          <w:b/>
          <w:bCs/>
          <w:color w:val="4F81BD" w:themeColor="accent1"/>
          <w:sz w:val="32"/>
          <w:szCs w:val="32"/>
          <w:lang w:eastAsia="zh-CN"/>
        </w:rPr>
      </w:pPr>
      <w:r>
        <w:rPr>
          <w:rFonts w:eastAsia="" w:cs="Times New Roman" w:eastAsiaTheme="majorEastAsia" w:ascii="Times New Roman" w:hAnsi="Times New Roman"/>
          <w:b/>
          <w:bCs/>
          <w:color w:val="4F81BD" w:themeColor="accent1"/>
          <w:sz w:val="32"/>
          <w:szCs w:val="32"/>
          <w:lang w:eastAsia="zh-CN"/>
        </w:rPr>
      </w:r>
    </w:p>
    <w:p>
      <w:pPr>
        <w:pStyle w:val="FirstParagraph"/>
        <w:rPr>
          <w:rFonts w:eastAsia="" w:eastAsiaTheme="minorEastAsia"/>
          <w:sz w:val="21"/>
          <w:szCs w:val="21"/>
          <w:lang w:eastAsia="zh-CN"/>
        </w:rPr>
      </w:pPr>
      <w:r>
        <w:rPr>
          <w:rFonts w:eastAsia="" w:eastAsiaTheme="minorEastAsia"/>
          <w:sz w:val="21"/>
          <w:szCs w:val="21"/>
          <w:lang w:eastAsia="zh-CN"/>
        </w:rPr>
      </w:r>
    </w:p>
    <w:p>
      <w:pPr>
        <w:pStyle w:val="Style14"/>
        <w:rPr>
          <w:rFonts w:eastAsia="" w:eastAsiaTheme="minorEastAsia"/>
          <w:lang w:eastAsia="zh-CN"/>
        </w:rPr>
      </w:pPr>
      <w:r>
        <w:rPr>
          <w:rFonts w:eastAsia="" w:eastAsiaTheme="minorEastAsia"/>
          <w:lang w:eastAsia="zh-CN"/>
        </w:rPr>
      </w:r>
    </w:p>
    <w:sdt>
      <w:sdtPr>
        <w:docPartObj>
          <w:docPartGallery w:val="Table of Contents"/>
          <w:docPartUnique w:val="true"/>
        </w:docPartObj>
        <w:id w:val="1894574925"/>
      </w:sdtPr>
      <w:sdtContent>
        <w:p>
          <w:pPr>
            <w:pStyle w:val="TOCHeading"/>
            <w:rPr/>
          </w:pPr>
          <w:r>
            <w:rPr>
              <w:lang w:val="zh-CN"/>
            </w:rPr>
            <w:t>目录</w:t>
          </w:r>
        </w:p>
        <w:p>
          <w:pPr>
            <w:pStyle w:val="12"/>
            <w:tabs>
              <w:tab w:val="right" w:pos="8646" w:leader="dot"/>
            </w:tabs>
            <w:rPr/>
          </w:pPr>
          <w:r>
            <w:fldChar w:fldCharType="begin"/>
          </w:r>
          <w:r>
            <w:instrText> TOC \z \o "1-3" \u \h</w:instrText>
          </w:r>
          <w:r>
            <w:fldChar w:fldCharType="separate"/>
          </w:r>
          <w:hyperlink w:anchor="__RefHeading___Toc1051_458026319">
            <w:r>
              <w:rPr>
                <w:webHidden/>
                <w:rStyle w:val="Style"/>
              </w:rPr>
              <w:t>1.</w:t>
            </w:r>
            <w:r>
              <w:rPr>
                <w:rStyle w:val="Style"/>
              </w:rPr>
              <w:t>检测工控机</w:t>
            </w:r>
            <w:r>
              <w:rPr>
                <w:rStyle w:val="Style"/>
              </w:rPr>
              <w:tab/>
              <w:t>2</w:t>
            </w:r>
          </w:hyperlink>
        </w:p>
        <w:p>
          <w:pPr>
            <w:pStyle w:val="12"/>
            <w:tabs>
              <w:tab w:val="right" w:pos="8646" w:leader="dot"/>
            </w:tabs>
            <w:rPr/>
          </w:pPr>
          <w:hyperlink w:anchor="__RefHeading___Toc1053_458026319">
            <w:r>
              <w:rPr>
                <w:webHidden/>
                <w:rStyle w:val="Style"/>
              </w:rPr>
              <w:t>2.</w:t>
            </w:r>
            <w:r>
              <w:rPr>
                <w:rStyle w:val="Style"/>
              </w:rPr>
              <w:t>检测人脸盒子</w:t>
            </w:r>
            <w:r>
              <w:rPr>
                <w:rStyle w:val="Style"/>
              </w:rPr>
              <w:tab/>
              <w:t>2</w:t>
            </w:r>
          </w:hyperlink>
        </w:p>
        <w:p>
          <w:pPr>
            <w:pStyle w:val="12"/>
            <w:tabs>
              <w:tab w:val="right" w:pos="8646" w:leader="dot"/>
            </w:tabs>
            <w:rPr/>
          </w:pPr>
          <w:hyperlink w:anchor="__RefHeading___Toc1055_458026319">
            <w:r>
              <w:rPr>
                <w:webHidden/>
                <w:rStyle w:val="Style"/>
              </w:rPr>
              <w:t>3.ROS</w:t>
            </w:r>
            <w:r>
              <w:rPr>
                <w:rStyle w:val="Style"/>
              </w:rPr>
              <w:t>操作系统检测</w:t>
            </w:r>
            <w:r>
              <w:rPr>
                <w:rStyle w:val="Style"/>
              </w:rPr>
              <w:tab/>
              <w:t>2</w:t>
            </w:r>
          </w:hyperlink>
        </w:p>
        <w:p>
          <w:pPr>
            <w:pStyle w:val="12"/>
            <w:tabs>
              <w:tab w:val="right" w:pos="8646" w:leader="dot"/>
            </w:tabs>
            <w:rPr/>
          </w:pPr>
          <w:hyperlink w:anchor="__RefHeading___Toc1057_458026319">
            <w:r>
              <w:rPr>
                <w:webHidden/>
                <w:rStyle w:val="Style"/>
              </w:rPr>
              <w:t>4.</w:t>
            </w:r>
            <w:r>
              <w:rPr>
                <w:rStyle w:val="Style"/>
              </w:rPr>
              <w:t>检测音响设备</w:t>
            </w:r>
            <w:r>
              <w:rPr>
                <w:rStyle w:val="Style"/>
              </w:rPr>
              <w:tab/>
              <w:t>2</w:t>
            </w:r>
          </w:hyperlink>
        </w:p>
        <w:p>
          <w:pPr>
            <w:pStyle w:val="12"/>
            <w:tabs>
              <w:tab w:val="right" w:pos="8646" w:leader="dot"/>
            </w:tabs>
            <w:rPr/>
          </w:pPr>
          <w:hyperlink w:anchor="__RefHeading___Toc1059_458026319">
            <w:r>
              <w:rPr>
                <w:webHidden/>
                <w:rStyle w:val="Style"/>
              </w:rPr>
              <w:t>5.</w:t>
            </w:r>
            <w:r>
              <w:rPr>
                <w:rStyle w:val="Style"/>
              </w:rPr>
              <w:t>检测深度摄像头</w:t>
            </w:r>
            <w:r>
              <w:rPr>
                <w:rStyle w:val="Style"/>
              </w:rPr>
              <w:tab/>
              <w:t>4</w:t>
            </w:r>
          </w:hyperlink>
        </w:p>
        <w:p>
          <w:pPr>
            <w:pStyle w:val="12"/>
            <w:tabs>
              <w:tab w:val="right" w:pos="8646" w:leader="dot"/>
            </w:tabs>
            <w:rPr/>
          </w:pPr>
          <w:hyperlink w:anchor="__RefHeading___Toc1061_458026319">
            <w:r>
              <w:rPr>
                <w:webHidden/>
                <w:rStyle w:val="Style"/>
              </w:rPr>
              <w:t>6.</w:t>
            </w:r>
            <w:r>
              <w:rPr>
                <w:rStyle w:val="Style"/>
              </w:rPr>
              <w:t>检测激光雷达</w:t>
            </w:r>
            <w:r>
              <w:rPr>
                <w:rStyle w:val="Style"/>
              </w:rPr>
              <w:tab/>
              <w:t>4</w:t>
            </w:r>
          </w:hyperlink>
        </w:p>
        <w:p>
          <w:pPr>
            <w:pStyle w:val="12"/>
            <w:tabs>
              <w:tab w:val="right" w:pos="8646" w:leader="dot"/>
            </w:tabs>
            <w:rPr/>
          </w:pPr>
          <w:hyperlink w:anchor="__RefHeading___Toc1063_458026319">
            <w:r>
              <w:rPr>
                <w:webHidden/>
                <w:rStyle w:val="Style"/>
              </w:rPr>
              <w:t>7.</w:t>
            </w:r>
            <w:r>
              <w:rPr>
                <w:rStyle w:val="Style"/>
              </w:rPr>
              <w:t>检测超声传感器</w:t>
            </w:r>
            <w:r>
              <w:rPr>
                <w:rStyle w:val="Style"/>
              </w:rPr>
              <w:tab/>
              <w:t>5</w:t>
            </w:r>
          </w:hyperlink>
        </w:p>
        <w:p>
          <w:pPr>
            <w:pStyle w:val="12"/>
            <w:tabs>
              <w:tab w:val="right" w:pos="8646" w:leader="dot"/>
            </w:tabs>
            <w:rPr/>
          </w:pPr>
          <w:hyperlink w:anchor="__RefHeading___Toc1065_458026319">
            <w:r>
              <w:rPr>
                <w:webHidden/>
                <w:rStyle w:val="Style"/>
              </w:rPr>
              <w:t>8.</w:t>
            </w:r>
            <w:r>
              <w:rPr>
                <w:rStyle w:val="Style"/>
              </w:rPr>
              <w:t>检测红外传感器</w:t>
            </w:r>
            <w:r>
              <w:rPr>
                <w:rStyle w:val="Style"/>
              </w:rPr>
              <w:tab/>
              <w:t>6</w:t>
            </w:r>
          </w:hyperlink>
        </w:p>
        <w:p>
          <w:pPr>
            <w:pStyle w:val="12"/>
            <w:tabs>
              <w:tab w:val="right" w:pos="8646" w:leader="dot"/>
            </w:tabs>
            <w:rPr/>
          </w:pPr>
          <w:hyperlink w:anchor="__RefHeading___Toc1067_458026319">
            <w:r>
              <w:rPr>
                <w:webHidden/>
                <w:rStyle w:val="Style"/>
              </w:rPr>
              <w:t>9.</w:t>
            </w:r>
            <w:r>
              <w:rPr>
                <w:rStyle w:val="Style"/>
              </w:rPr>
              <w:t>检测路由器和</w:t>
            </w:r>
            <w:r>
              <w:rPr>
                <w:rStyle w:val="Style"/>
              </w:rPr>
              <w:t>3G</w:t>
              <w:tab/>
              <w:t>6</w:t>
            </w:r>
          </w:hyperlink>
        </w:p>
        <w:p>
          <w:pPr>
            <w:pStyle w:val="12"/>
            <w:tabs>
              <w:tab w:val="right" w:pos="8646" w:leader="dot"/>
            </w:tabs>
            <w:rPr/>
          </w:pPr>
          <w:hyperlink w:anchor="__RefHeading___Toc1069_458026319">
            <w:r>
              <w:rPr>
                <w:webHidden/>
                <w:rStyle w:val="Style"/>
              </w:rPr>
              <w:t>10.</w:t>
            </w:r>
            <w:r>
              <w:rPr>
                <w:rStyle w:val="Style"/>
              </w:rPr>
              <w:t>云台控制检测</w:t>
            </w:r>
            <w:r>
              <w:rPr>
                <w:rStyle w:val="Style"/>
              </w:rPr>
              <w:tab/>
              <w:t>6</w:t>
            </w:r>
          </w:hyperlink>
        </w:p>
        <w:p>
          <w:pPr>
            <w:pStyle w:val="12"/>
            <w:tabs>
              <w:tab w:val="right" w:pos="8646" w:leader="dot"/>
            </w:tabs>
            <w:rPr/>
          </w:pPr>
          <w:hyperlink w:anchor="__RefHeading___Toc1071_458026319">
            <w:r>
              <w:rPr>
                <w:webHidden/>
                <w:rStyle w:val="Style"/>
              </w:rPr>
              <w:t>11.</w:t>
            </w:r>
            <w:r>
              <w:rPr>
                <w:rStyle w:val="Style"/>
              </w:rPr>
              <w:t>检测移动功能</w:t>
            </w:r>
            <w:r>
              <w:rPr>
                <w:rStyle w:val="Style"/>
              </w:rPr>
              <w:tab/>
              <w:t>7</w:t>
            </w:r>
          </w:hyperlink>
        </w:p>
        <w:p>
          <w:pPr>
            <w:pStyle w:val="21"/>
            <w:tabs>
              <w:tab w:val="right" w:pos="8646" w:leader="dot"/>
            </w:tabs>
            <w:rPr/>
          </w:pPr>
          <w:hyperlink w:anchor="__RefHeading___Toc1073_458026319">
            <w:r>
              <w:rPr>
                <w:webHidden/>
                <w:rStyle w:val="Style"/>
              </w:rPr>
              <w:t xml:space="preserve">11.1 </w:t>
            </w:r>
            <w:r>
              <w:rPr>
                <w:rStyle w:val="Style"/>
              </w:rPr>
              <w:t>移动速度</w:t>
            </w:r>
            <w:r>
              <w:rPr>
                <w:rStyle w:val="Style"/>
              </w:rPr>
              <w:tab/>
              <w:t>7</w:t>
            </w:r>
          </w:hyperlink>
        </w:p>
        <w:p>
          <w:pPr>
            <w:pStyle w:val="21"/>
            <w:tabs>
              <w:tab w:val="right" w:pos="8646" w:leader="dot"/>
            </w:tabs>
            <w:rPr/>
          </w:pPr>
          <w:hyperlink w:anchor="__RefHeading___Toc1075_458026319">
            <w:r>
              <w:rPr>
                <w:webHidden/>
                <w:rStyle w:val="Style"/>
              </w:rPr>
              <w:t xml:space="preserve">11.2 </w:t>
            </w:r>
            <w:r>
              <w:rPr>
                <w:rStyle w:val="Style"/>
              </w:rPr>
              <w:t>移动控制精度</w:t>
            </w:r>
            <w:r>
              <w:rPr>
                <w:rStyle w:val="Style"/>
              </w:rPr>
              <w:tab/>
              <w:t>8</w:t>
            </w:r>
          </w:hyperlink>
        </w:p>
        <w:p>
          <w:pPr>
            <w:pStyle w:val="21"/>
            <w:tabs>
              <w:tab w:val="right" w:pos="8646" w:leader="dot"/>
            </w:tabs>
            <w:rPr/>
          </w:pPr>
          <w:hyperlink w:anchor="__RefHeading___Toc1077_458026319">
            <w:r>
              <w:rPr>
                <w:webHidden/>
                <w:rStyle w:val="Style"/>
              </w:rPr>
              <w:t xml:space="preserve">11.3 </w:t>
            </w:r>
            <w:r>
              <w:rPr>
                <w:rStyle w:val="Style"/>
              </w:rPr>
              <w:t>检测伺服电机</w:t>
            </w:r>
            <w:r>
              <w:rPr>
                <w:rStyle w:val="Style"/>
              </w:rPr>
              <w:tab/>
              <w:t>8</w:t>
            </w:r>
          </w:hyperlink>
        </w:p>
        <w:p>
          <w:pPr>
            <w:pStyle w:val="12"/>
            <w:tabs>
              <w:tab w:val="right" w:pos="8646" w:leader="dot"/>
            </w:tabs>
            <w:rPr/>
          </w:pPr>
          <w:hyperlink w:anchor="__RefHeading___Toc1079_458026319">
            <w:r>
              <w:rPr>
                <w:webHidden/>
                <w:rStyle w:val="Style"/>
              </w:rPr>
              <w:t>12.</w:t>
            </w:r>
            <w:r>
              <w:rPr>
                <w:rStyle w:val="Style"/>
              </w:rPr>
              <w:t>人脸识别交互</w:t>
            </w:r>
            <w:r>
              <w:rPr>
                <w:rStyle w:val="Style"/>
              </w:rPr>
              <w:tab/>
              <w:t>8</w:t>
            </w:r>
          </w:hyperlink>
        </w:p>
        <w:p>
          <w:pPr>
            <w:pStyle w:val="21"/>
            <w:tabs>
              <w:tab w:val="right" w:pos="8646" w:leader="dot"/>
            </w:tabs>
            <w:rPr/>
          </w:pPr>
          <w:hyperlink w:anchor="__RefHeading___Toc1081_458026319">
            <w:r>
              <w:rPr>
                <w:webHidden/>
                <w:rStyle w:val="Style"/>
              </w:rPr>
              <w:t xml:space="preserve">12.1 </w:t>
            </w:r>
            <w:r>
              <w:rPr>
                <w:rStyle w:val="Style"/>
              </w:rPr>
              <w:t>人脸注册</w:t>
            </w:r>
            <w:r>
              <w:rPr>
                <w:rStyle w:val="Style"/>
              </w:rPr>
              <w:tab/>
              <w:t>8</w:t>
            </w:r>
          </w:hyperlink>
        </w:p>
        <w:p>
          <w:pPr>
            <w:pStyle w:val="21"/>
            <w:tabs>
              <w:tab w:val="right" w:pos="8646" w:leader="dot"/>
            </w:tabs>
            <w:rPr/>
          </w:pPr>
          <w:hyperlink w:anchor="__RefHeading___Toc1083_458026319">
            <w:r>
              <w:rPr>
                <w:webHidden/>
                <w:rStyle w:val="Style"/>
              </w:rPr>
              <w:t xml:space="preserve">12.2 </w:t>
            </w:r>
            <w:r>
              <w:rPr>
                <w:rStyle w:val="Style"/>
              </w:rPr>
              <w:t>人脸注销</w:t>
            </w:r>
            <w:r>
              <w:rPr>
                <w:rStyle w:val="Style"/>
              </w:rPr>
              <w:tab/>
              <w:t>10</w:t>
            </w:r>
          </w:hyperlink>
        </w:p>
        <w:p>
          <w:pPr>
            <w:pStyle w:val="31"/>
            <w:tabs>
              <w:tab w:val="right" w:pos="8646" w:leader="dot"/>
            </w:tabs>
            <w:rPr/>
          </w:pPr>
          <w:hyperlink w:anchor="__RefHeading___Toc1085_458026319">
            <w:r>
              <w:rPr>
                <w:webHidden/>
                <w:rStyle w:val="Style"/>
              </w:rPr>
              <w:t xml:space="preserve">12.2.1 </w:t>
            </w:r>
            <w:r>
              <w:rPr>
                <w:rStyle w:val="Style"/>
              </w:rPr>
              <w:t>注销指定用户</w:t>
            </w:r>
            <w:r>
              <w:rPr>
                <w:rStyle w:val="Style"/>
              </w:rPr>
              <w:tab/>
              <w:t>10</w:t>
            </w:r>
          </w:hyperlink>
        </w:p>
        <w:p>
          <w:pPr>
            <w:pStyle w:val="31"/>
            <w:tabs>
              <w:tab w:val="right" w:pos="8646" w:leader="dot"/>
            </w:tabs>
            <w:rPr/>
          </w:pPr>
          <w:hyperlink w:anchor="__RefHeading___Toc1087_458026319">
            <w:r>
              <w:rPr>
                <w:webHidden/>
                <w:rStyle w:val="Style"/>
              </w:rPr>
              <w:t xml:space="preserve">12.2.2 </w:t>
            </w:r>
            <w:r>
              <w:rPr>
                <w:rStyle w:val="Style"/>
              </w:rPr>
              <w:t>注销所有用户</w:t>
            </w:r>
            <w:r>
              <w:rPr>
                <w:rStyle w:val="Style"/>
              </w:rPr>
              <w:tab/>
              <w:t>10</w:t>
            </w:r>
          </w:hyperlink>
        </w:p>
        <w:p>
          <w:pPr>
            <w:pStyle w:val="21"/>
            <w:tabs>
              <w:tab w:val="right" w:pos="8646" w:leader="dot"/>
            </w:tabs>
            <w:rPr/>
          </w:pPr>
          <w:hyperlink w:anchor="__RefHeading___Toc1089_458026319">
            <w:r>
              <w:rPr>
                <w:webHidden/>
                <w:rStyle w:val="Style"/>
              </w:rPr>
              <w:t xml:space="preserve">12.3 </w:t>
            </w:r>
            <w:r>
              <w:rPr>
                <w:rStyle w:val="Style"/>
              </w:rPr>
              <w:t>人脸识别检测</w:t>
            </w:r>
            <w:r>
              <w:rPr>
                <w:rStyle w:val="Style"/>
              </w:rPr>
              <w:tab/>
              <w:t>10</w:t>
            </w:r>
          </w:hyperlink>
        </w:p>
        <w:p>
          <w:pPr>
            <w:pStyle w:val="12"/>
            <w:tabs>
              <w:tab w:val="right" w:pos="8646" w:leader="dot"/>
            </w:tabs>
            <w:rPr/>
          </w:pPr>
          <w:hyperlink w:anchor="__RefHeading___Toc1091_458026319">
            <w:r>
              <w:rPr>
                <w:webHidden/>
                <w:rStyle w:val="Style"/>
              </w:rPr>
              <w:t>13.</w:t>
            </w:r>
            <w:r>
              <w:rPr>
                <w:rStyle w:val="Style"/>
              </w:rPr>
              <w:t>语音交互</w:t>
            </w:r>
            <w:r>
              <w:rPr>
                <w:rStyle w:val="Style"/>
              </w:rPr>
              <w:tab/>
              <w:t>11</w:t>
            </w:r>
          </w:hyperlink>
        </w:p>
        <w:p>
          <w:pPr>
            <w:pStyle w:val="21"/>
            <w:tabs>
              <w:tab w:val="right" w:pos="8646" w:leader="dot"/>
            </w:tabs>
            <w:rPr/>
          </w:pPr>
          <w:hyperlink w:anchor="__RefHeading___Toc1093_458026319">
            <w:r>
              <w:rPr>
                <w:webHidden/>
                <w:rStyle w:val="Style"/>
              </w:rPr>
              <w:t xml:space="preserve">13.1 </w:t>
            </w:r>
            <w:r>
              <w:rPr>
                <w:rStyle w:val="Style"/>
              </w:rPr>
              <w:t>语音交互</w:t>
            </w:r>
            <w:r>
              <w:rPr>
                <w:rStyle w:val="Style"/>
              </w:rPr>
              <w:tab/>
              <w:t>11</w:t>
            </w:r>
          </w:hyperlink>
        </w:p>
        <w:p>
          <w:pPr>
            <w:pStyle w:val="21"/>
            <w:tabs>
              <w:tab w:val="right" w:pos="8646" w:leader="dot"/>
            </w:tabs>
            <w:rPr/>
          </w:pPr>
          <w:hyperlink w:anchor="__RefHeading___Toc1095_458026319">
            <w:r>
              <w:rPr>
                <w:webHidden/>
                <w:rStyle w:val="Style"/>
              </w:rPr>
              <w:t xml:space="preserve">13.2 </w:t>
            </w:r>
            <w:r>
              <w:rPr>
                <w:rStyle w:val="Style"/>
              </w:rPr>
              <w:t>语音控制</w:t>
            </w:r>
            <w:r>
              <w:rPr>
                <w:rStyle w:val="Style"/>
              </w:rPr>
              <w:tab/>
              <w:t>12</w:t>
            </w:r>
          </w:hyperlink>
        </w:p>
        <w:p>
          <w:pPr>
            <w:pStyle w:val="12"/>
            <w:tabs>
              <w:tab w:val="right" w:pos="8646" w:leader="dot"/>
            </w:tabs>
            <w:rPr/>
          </w:pPr>
          <w:hyperlink w:anchor="__RefHeading___Toc1097_458026319">
            <w:r>
              <w:rPr>
                <w:webHidden/>
                <w:rStyle w:val="Style"/>
              </w:rPr>
              <w:t>14.</w:t>
            </w:r>
            <w:r>
              <w:rPr>
                <w:rStyle w:val="Style"/>
              </w:rPr>
              <w:t>平板触控交互</w:t>
            </w:r>
            <w:r>
              <w:rPr>
                <w:rStyle w:val="Style"/>
              </w:rPr>
              <w:tab/>
              <w:t>12</w:t>
            </w:r>
          </w:hyperlink>
        </w:p>
        <w:p>
          <w:pPr>
            <w:pStyle w:val="21"/>
            <w:tabs>
              <w:tab w:val="right" w:pos="8646" w:leader="dot"/>
            </w:tabs>
            <w:rPr/>
          </w:pPr>
          <w:hyperlink w:anchor="__RefHeading___Toc1099_458026319">
            <w:r>
              <w:rPr>
                <w:webHidden/>
                <w:rStyle w:val="Style"/>
              </w:rPr>
              <w:t>14.1 APP</w:t>
            </w:r>
            <w:r>
              <w:rPr>
                <w:rStyle w:val="Style"/>
              </w:rPr>
              <w:t>控制机器人</w:t>
            </w:r>
            <w:r>
              <w:rPr>
                <w:rStyle w:val="Style"/>
              </w:rPr>
              <w:tab/>
              <w:t>12</w:t>
            </w:r>
          </w:hyperlink>
        </w:p>
        <w:p>
          <w:pPr>
            <w:pStyle w:val="21"/>
            <w:tabs>
              <w:tab w:val="right" w:pos="8646" w:leader="dot"/>
            </w:tabs>
            <w:rPr/>
          </w:pPr>
          <w:hyperlink w:anchor="__RefHeading___Toc1101_458026319">
            <w:r>
              <w:rPr>
                <w:webHidden/>
                <w:rStyle w:val="Style"/>
              </w:rPr>
              <w:t>14.2 APP</w:t>
            </w:r>
            <w:r>
              <w:rPr>
                <w:rStyle w:val="Style"/>
              </w:rPr>
              <w:t>与机器人交互</w:t>
            </w:r>
            <w:r>
              <w:rPr>
                <w:rStyle w:val="Style"/>
              </w:rPr>
              <w:tab/>
              <w:t>12</w:t>
            </w:r>
          </w:hyperlink>
          <w:r>
            <w:fldChar w:fldCharType="end"/>
          </w:r>
        </w:p>
      </w:sdtContent>
    </w:sdt>
    <w:p>
      <w:pPr>
        <w:pStyle w:val="Normal"/>
        <w:ind w:right="240" w:hanging="0"/>
        <w:rPr>
          <w:rFonts w:eastAsia="" w:eastAsiaTheme="minorEastAsia"/>
          <w:sz w:val="21"/>
          <w:szCs w:val="21"/>
          <w:lang w:eastAsia="zh-CN"/>
        </w:rPr>
      </w:pPr>
      <w:r>
        <w:rPr>
          <w:rFonts w:eastAsia="" w:eastAsiaTheme="minorEastAsia"/>
          <w:sz w:val="21"/>
          <w:szCs w:val="21"/>
          <w:lang w:eastAsia="zh-CN"/>
        </w:rPr>
      </w:r>
    </w:p>
    <w:p>
      <w:pPr>
        <w:pStyle w:val="Normal"/>
        <w:ind w:right="240" w:hanging="0"/>
        <w:rPr>
          <w:rFonts w:eastAsia="" w:eastAsiaTheme="minorEastAsia"/>
          <w:sz w:val="21"/>
          <w:szCs w:val="21"/>
          <w:lang w:eastAsia="zh-CN"/>
        </w:rPr>
      </w:pPr>
      <w:r>
        <w:rPr>
          <w:rFonts w:eastAsia="" w:eastAsiaTheme="minorEastAsia"/>
          <w:sz w:val="21"/>
          <w:szCs w:val="21"/>
          <w:lang w:eastAsia="zh-CN"/>
        </w:rPr>
      </w:r>
    </w:p>
    <w:p>
      <w:pPr>
        <w:pStyle w:val="Normal"/>
        <w:ind w:right="240" w:hanging="0"/>
        <w:rPr/>
      </w:pPr>
      <w:bookmarkStart w:id="0" w:name="_GoBack"/>
      <w:bookmarkEnd w:id="0"/>
      <w:r>
        <w:rPr>
          <w:sz w:val="21"/>
          <w:szCs w:val="21"/>
          <w:lang w:eastAsia="zh-CN"/>
        </w:rPr>
        <w:t>XBot</w:t>
      </w:r>
      <w:r>
        <w:rPr>
          <w:rFonts w:cs="宋体" w:eastAsia="宋体"/>
          <w:sz w:val="21"/>
          <w:szCs w:val="21"/>
          <w:lang w:eastAsia="zh-CN"/>
        </w:rPr>
        <w:t>机器人主机（工控机，</w:t>
      </w:r>
      <w:r>
        <w:rPr>
          <w:rFonts w:eastAsia="宋体" w:cs="宋体"/>
          <w:sz w:val="21"/>
          <w:szCs w:val="21"/>
          <w:lang w:eastAsia="zh-CN"/>
        </w:rPr>
        <w:t>IP</w:t>
      </w:r>
      <w:r>
        <w:rPr>
          <w:rFonts w:cs="宋体" w:eastAsia="宋体"/>
          <w:sz w:val="21"/>
          <w:szCs w:val="21"/>
          <w:lang w:eastAsia="zh-CN"/>
        </w:rPr>
        <w:t>地址</w:t>
      </w:r>
      <w:r>
        <w:rPr>
          <w:sz w:val="21"/>
          <w:szCs w:val="21"/>
          <w:lang w:eastAsia="zh-CN"/>
        </w:rPr>
        <w:t>192.168.8.101</w:t>
      </w:r>
      <w:r>
        <w:rPr>
          <w:rFonts w:cs="宋体" w:eastAsia="宋体"/>
          <w:sz w:val="21"/>
          <w:szCs w:val="21"/>
          <w:lang w:eastAsia="zh-CN"/>
        </w:rPr>
        <w:t>）上执行。</w:t>
      </w:r>
    </w:p>
    <w:p>
      <w:pPr>
        <w:pStyle w:val="1"/>
        <w:numPr>
          <w:ilvl w:val="0"/>
          <w:numId w:val="5"/>
        </w:numPr>
        <w:rPr>
          <w:rFonts w:ascii="宋体" w:hAnsi="宋体" w:eastAsia="宋体" w:cs="宋体"/>
          <w:b w:val="false"/>
          <w:b w:val="false"/>
          <w:bCs w:val="false"/>
          <w:color w:val="00000A"/>
          <w:sz w:val="21"/>
          <w:szCs w:val="21"/>
          <w:lang w:eastAsia="zh-CN"/>
        </w:rPr>
      </w:pPr>
      <w:bookmarkStart w:id="1" w:name="__RefHeading___Toc1051_458026319"/>
      <w:bookmarkStart w:id="2" w:name="_Toc22179777"/>
      <w:bookmarkStart w:id="3" w:name="header-n329"/>
      <w:bookmarkEnd w:id="1"/>
      <w:bookmarkEnd w:id="2"/>
      <w:bookmarkEnd w:id="3"/>
      <w:r>
        <w:rPr>
          <w:rFonts w:ascii="宋体" w:hAnsi="宋体" w:cs="宋体"/>
          <w:b w:val="false"/>
          <w:bCs w:val="false"/>
          <w:color w:val="00000A"/>
          <w:sz w:val="21"/>
          <w:szCs w:val="21"/>
          <w:lang w:eastAsia="zh-CN"/>
        </w:rPr>
        <w:t>检测工控机</w:t>
      </w:r>
    </w:p>
    <w:p>
      <w:pPr>
        <w:pStyle w:val="FirstParagraph"/>
        <w:rPr>
          <w:sz w:val="21"/>
          <w:szCs w:val="21"/>
          <w:lang w:eastAsia="zh-CN"/>
        </w:rPr>
      </w:pPr>
      <w:r>
        <w:rPr>
          <w:rFonts w:ascii="宋体" w:hAnsi="宋体" w:cs="宋体" w:eastAsia="宋体"/>
          <w:sz w:val="21"/>
          <w:szCs w:val="21"/>
          <w:lang w:eastAsia="zh-CN"/>
        </w:rPr>
        <w:t>通过以下命令分别检测</w:t>
      </w:r>
      <w:r>
        <w:rPr>
          <w:rFonts w:eastAsia="" w:eastAsiaTheme="minorEastAsia"/>
          <w:sz w:val="21"/>
          <w:szCs w:val="21"/>
          <w:lang w:eastAsia="zh-CN"/>
        </w:rPr>
        <w:t>CPU</w:t>
      </w:r>
      <w:r>
        <w:rPr>
          <w:rFonts w:ascii="宋体" w:hAnsi="宋体" w:cs="宋体" w:eastAsia="宋体"/>
          <w:sz w:val="21"/>
          <w:szCs w:val="21"/>
          <w:lang w:eastAsia="zh-CN"/>
        </w:rPr>
        <w:t>、内存、</w:t>
      </w:r>
      <w:r>
        <w:rPr>
          <w:sz w:val="21"/>
          <w:szCs w:val="21"/>
          <w:lang w:eastAsia="zh-CN"/>
        </w:rPr>
        <w:t>SSD</w:t>
      </w:r>
      <w:r>
        <w:rPr>
          <w:rFonts w:ascii="宋体" w:hAnsi="宋体" w:cs="宋体" w:eastAsia="宋体"/>
          <w:sz w:val="21"/>
          <w:szCs w:val="21"/>
          <w:lang w:eastAsia="zh-CN"/>
        </w:rPr>
        <w:t>、</w:t>
      </w:r>
      <w:r>
        <w:rPr>
          <w:rFonts w:eastAsia="" w:eastAsiaTheme="minorEastAsia"/>
          <w:sz w:val="21"/>
          <w:szCs w:val="21"/>
          <w:lang w:eastAsia="zh-CN"/>
        </w:rPr>
        <w:t>U</w:t>
      </w:r>
      <w:r>
        <w:rPr>
          <w:sz w:val="21"/>
          <w:szCs w:val="21"/>
          <w:lang w:eastAsia="zh-CN"/>
        </w:rPr>
        <w:t>buntu</w:t>
      </w:r>
      <w:r>
        <w:rPr>
          <w:rFonts w:ascii="宋体" w:hAnsi="宋体" w:cs="宋体" w:eastAsia="宋体"/>
          <w:sz w:val="21"/>
          <w:szCs w:val="21"/>
          <w:lang w:eastAsia="zh-CN"/>
        </w:rPr>
        <w:t>系统信息：</w:t>
      </w:r>
    </w:p>
    <w:p>
      <w:pPr>
        <w:pStyle w:val="Style14"/>
        <w:rPr>
          <w:sz w:val="21"/>
          <w:szCs w:val="21"/>
        </w:rPr>
      </w:pPr>
      <w:r>
        <w:rPr>
          <w:sz w:val="21"/>
          <w:szCs w:val="21"/>
        </w:rPr>
        <w:t xml:space="preserve">cat /proc/cpuinfo      </w:t>
      </w:r>
      <w:r>
        <w:rPr>
          <w:rFonts w:eastAsia="" w:eastAsiaTheme="minorEastAsia"/>
          <w:sz w:val="21"/>
          <w:szCs w:val="21"/>
          <w:lang w:eastAsia="zh-CN"/>
        </w:rPr>
        <w:t>#</w:t>
      </w:r>
      <w:r>
        <w:rPr>
          <w:rFonts w:ascii="宋体" w:hAnsi="宋体" w:cs="宋体" w:eastAsia="宋体"/>
          <w:sz w:val="21"/>
          <w:szCs w:val="21"/>
        </w:rPr>
        <w:t>检测</w:t>
      </w:r>
      <w:r>
        <w:rPr>
          <w:sz w:val="21"/>
          <w:szCs w:val="21"/>
        </w:rPr>
        <w:t>cpu</w:t>
      </w:r>
      <w:r>
        <w:rPr>
          <w:rFonts w:ascii="宋体" w:hAnsi="宋体" w:cs="宋体" w:eastAsia="宋体"/>
          <w:sz w:val="21"/>
          <w:szCs w:val="21"/>
        </w:rPr>
        <w:t>信息</w:t>
      </w:r>
    </w:p>
    <w:p>
      <w:pPr>
        <w:pStyle w:val="Style14"/>
        <w:rPr>
          <w:sz w:val="21"/>
          <w:szCs w:val="21"/>
        </w:rPr>
      </w:pPr>
      <w:r>
        <w:rPr>
          <w:sz w:val="21"/>
          <w:szCs w:val="21"/>
        </w:rPr>
        <w:t xml:space="preserve">cat /proc/meminfo   </w:t>
      </w:r>
      <w:r>
        <w:rPr>
          <w:rFonts w:eastAsia="" w:eastAsiaTheme="minorEastAsia"/>
          <w:sz w:val="21"/>
          <w:szCs w:val="21"/>
          <w:lang w:eastAsia="zh-CN"/>
        </w:rPr>
        <w:t>#</w:t>
      </w:r>
      <w:r>
        <w:rPr>
          <w:rFonts w:ascii="宋体" w:hAnsi="宋体" w:cs="宋体" w:eastAsia="宋体"/>
          <w:sz w:val="21"/>
          <w:szCs w:val="21"/>
        </w:rPr>
        <w:t>检测内存信息</w:t>
      </w:r>
    </w:p>
    <w:p>
      <w:pPr>
        <w:pStyle w:val="Style14"/>
        <w:rPr>
          <w:sz w:val="21"/>
          <w:szCs w:val="21"/>
        </w:rPr>
      </w:pPr>
      <w:r>
        <w:rPr>
          <w:sz w:val="21"/>
          <w:szCs w:val="21"/>
        </w:rPr>
        <w:t xml:space="preserve">lsscsi                              </w:t>
      </w:r>
      <w:r>
        <w:rPr>
          <w:rFonts w:eastAsia="" w:eastAsiaTheme="minorEastAsia"/>
          <w:sz w:val="21"/>
          <w:szCs w:val="21"/>
          <w:lang w:eastAsia="zh-CN"/>
        </w:rPr>
        <w:t>#</w:t>
      </w:r>
      <w:r>
        <w:rPr>
          <w:rFonts w:ascii="宋体" w:hAnsi="宋体" w:cs="宋体" w:eastAsia="宋体"/>
          <w:sz w:val="21"/>
          <w:szCs w:val="21"/>
        </w:rPr>
        <w:t>查看</w:t>
      </w:r>
      <w:r>
        <w:rPr>
          <w:sz w:val="21"/>
          <w:szCs w:val="21"/>
        </w:rPr>
        <w:t>ssd</w:t>
      </w:r>
      <w:r>
        <w:rPr>
          <w:rFonts w:ascii="宋体" w:hAnsi="宋体" w:cs="宋体" w:eastAsia="宋体"/>
          <w:sz w:val="21"/>
          <w:szCs w:val="21"/>
        </w:rPr>
        <w:t>硬盘信息（请</w:t>
      </w:r>
      <w:r>
        <w:rPr>
          <w:sz w:val="21"/>
          <w:szCs w:val="21"/>
        </w:rPr>
        <w:t xml:space="preserve">sudo apt install lsscsi </w:t>
      </w:r>
      <w:r>
        <w:rPr>
          <w:rFonts w:ascii="宋体" w:hAnsi="宋体" w:cs="宋体" w:eastAsia="宋体"/>
          <w:sz w:val="21"/>
          <w:szCs w:val="21"/>
        </w:rPr>
        <w:t>连接互联网后安装）</w:t>
      </w:r>
    </w:p>
    <w:p>
      <w:pPr>
        <w:pStyle w:val="FirstParagraph"/>
        <w:rPr>
          <w:sz w:val="21"/>
          <w:szCs w:val="21"/>
          <w:lang w:eastAsia="zh-CN"/>
        </w:rPr>
      </w:pPr>
      <w:r>
        <w:rPr>
          <w:sz w:val="21"/>
          <w:szCs w:val="21"/>
          <w:lang w:eastAsia="zh-CN"/>
        </w:rPr>
      </w:r>
    </w:p>
    <w:p>
      <w:pPr>
        <w:pStyle w:val="1"/>
        <w:numPr>
          <w:ilvl w:val="0"/>
          <w:numId w:val="5"/>
        </w:numPr>
        <w:rPr>
          <w:rFonts w:ascii="宋体" w:hAnsi="宋体" w:eastAsia="宋体" w:cs="宋体"/>
          <w:b w:val="false"/>
          <w:b w:val="false"/>
          <w:bCs w:val="false"/>
          <w:color w:val="00000A"/>
          <w:sz w:val="21"/>
          <w:szCs w:val="21"/>
          <w:lang w:eastAsia="zh-CN"/>
        </w:rPr>
      </w:pPr>
      <w:bookmarkStart w:id="4" w:name="__RefHeading___Toc1053_458026319"/>
      <w:bookmarkStart w:id="5" w:name="_Toc22179778"/>
      <w:bookmarkStart w:id="6" w:name="header-n337"/>
      <w:bookmarkEnd w:id="4"/>
      <w:bookmarkEnd w:id="5"/>
      <w:bookmarkEnd w:id="6"/>
      <w:r>
        <w:rPr>
          <w:rFonts w:ascii="宋体" w:hAnsi="宋体" w:cs="宋体"/>
          <w:b w:val="false"/>
          <w:bCs w:val="false"/>
          <w:color w:val="00000A"/>
          <w:sz w:val="21"/>
          <w:szCs w:val="21"/>
          <w:lang w:eastAsia="zh-CN"/>
        </w:rPr>
        <w:t>检测人脸盒子</w:t>
      </w:r>
    </w:p>
    <w:p>
      <w:pPr>
        <w:pStyle w:val="FirstParagraph"/>
        <w:rPr>
          <w:sz w:val="21"/>
          <w:szCs w:val="21"/>
          <w:lang w:eastAsia="zh-CN"/>
        </w:rPr>
      </w:pPr>
      <w:r>
        <w:rPr>
          <w:sz w:val="21"/>
          <w:szCs w:val="21"/>
          <w:lang w:eastAsia="zh-CN"/>
        </w:rPr>
        <w:t>ssh ubuntu@192.168.8.141</w:t>
      </w:r>
    </w:p>
    <w:p>
      <w:pPr>
        <w:pStyle w:val="Style14"/>
        <w:rPr>
          <w:sz w:val="21"/>
          <w:szCs w:val="21"/>
        </w:rPr>
      </w:pPr>
      <w:r>
        <w:rPr>
          <w:rFonts w:ascii="宋体" w:hAnsi="宋体" w:cs="宋体" w:eastAsia="宋体"/>
          <w:sz w:val="21"/>
          <w:szCs w:val="21"/>
        </w:rPr>
        <w:t>输入密码</w:t>
      </w:r>
      <w:r>
        <w:rPr>
          <w:sz w:val="21"/>
          <w:szCs w:val="21"/>
        </w:rPr>
        <w:t>youtu@)!^</w:t>
      </w:r>
      <w:r>
        <w:rPr>
          <w:rFonts w:ascii="宋体" w:hAnsi="宋体" w:cs="宋体" w:eastAsia="宋体"/>
          <w:sz w:val="21"/>
          <w:szCs w:val="21"/>
        </w:rPr>
        <w:t>（即</w:t>
      </w:r>
      <w:r>
        <w:rPr>
          <w:sz w:val="21"/>
          <w:szCs w:val="21"/>
        </w:rPr>
        <w:t>youtu</w:t>
      </w:r>
      <w:r>
        <w:rPr>
          <w:rFonts w:ascii="宋体" w:hAnsi="宋体" w:cs="宋体" w:eastAsia="宋体"/>
          <w:sz w:val="21"/>
          <w:szCs w:val="21"/>
        </w:rPr>
        <w:t>之后，按住</w:t>
      </w:r>
      <w:r>
        <w:rPr>
          <w:sz w:val="21"/>
          <w:szCs w:val="21"/>
        </w:rPr>
        <w:t>shift</w:t>
      </w:r>
      <w:r>
        <w:rPr>
          <w:rFonts w:ascii="宋体" w:hAnsi="宋体" w:cs="宋体" w:eastAsia="宋体"/>
          <w:sz w:val="21"/>
          <w:szCs w:val="21"/>
        </w:rPr>
        <w:t>后依次输入</w:t>
      </w:r>
      <w:r>
        <w:rPr>
          <w:sz w:val="21"/>
          <w:szCs w:val="21"/>
        </w:rPr>
        <w:t>2016</w:t>
      </w:r>
      <w:r>
        <w:rPr>
          <w:rFonts w:ascii="宋体" w:hAnsi="宋体" w:cs="宋体" w:eastAsia="宋体"/>
          <w:sz w:val="21"/>
          <w:szCs w:val="21"/>
        </w:rPr>
        <w:t>）</w:t>
      </w:r>
    </w:p>
    <w:p>
      <w:pPr>
        <w:pStyle w:val="Style14"/>
        <w:rPr>
          <w:sz w:val="21"/>
          <w:szCs w:val="21"/>
        </w:rPr>
      </w:pPr>
      <w:r>
        <w:rPr>
          <w:sz w:val="21"/>
          <w:szCs w:val="21"/>
        </w:rPr>
        <w:t xml:space="preserve">lspci                                </w:t>
      </w:r>
      <w:r>
        <w:rPr>
          <w:rFonts w:eastAsia="" w:eastAsiaTheme="minorEastAsia"/>
          <w:sz w:val="21"/>
          <w:szCs w:val="21"/>
          <w:lang w:eastAsia="zh-CN"/>
        </w:rPr>
        <w:t>#</w:t>
      </w:r>
      <w:r>
        <w:rPr>
          <w:rFonts w:ascii="宋体" w:hAnsi="宋体" w:cs="宋体" w:eastAsia="宋体"/>
          <w:sz w:val="21"/>
          <w:szCs w:val="21"/>
        </w:rPr>
        <w:t>可查看到人脸盒子使用</w:t>
      </w:r>
      <w:r>
        <w:rPr>
          <w:rFonts w:cs="宋体" w:eastAsia="宋体"/>
          <w:sz w:val="21"/>
          <w:szCs w:val="21"/>
          <w:lang w:eastAsia="zh-CN"/>
        </w:rPr>
        <w:t>显卡型号为</w:t>
      </w:r>
      <w:r>
        <w:rPr>
          <w:sz w:val="21"/>
          <w:szCs w:val="21"/>
        </w:rPr>
        <w:t>Nvidia TK1</w:t>
      </w:r>
    </w:p>
    <w:p>
      <w:pPr>
        <w:pStyle w:val="Style14"/>
        <w:rPr>
          <w:sz w:val="21"/>
          <w:szCs w:val="21"/>
        </w:rPr>
      </w:pPr>
      <w:r>
        <w:rPr>
          <w:sz w:val="21"/>
          <w:szCs w:val="21"/>
        </w:rPr>
        <w:t xml:space="preserve">cat /proc/cpuinfo      </w:t>
      </w:r>
      <w:r>
        <w:rPr>
          <w:rFonts w:eastAsia="" w:eastAsiaTheme="minorEastAsia"/>
          <w:sz w:val="21"/>
          <w:szCs w:val="21"/>
          <w:lang w:eastAsia="zh-CN"/>
        </w:rPr>
        <w:t>#</w:t>
      </w:r>
      <w:r>
        <w:rPr>
          <w:rFonts w:ascii="宋体" w:hAnsi="宋体" w:cs="宋体" w:eastAsia="宋体"/>
          <w:sz w:val="21"/>
          <w:szCs w:val="21"/>
        </w:rPr>
        <w:t>可检测</w:t>
      </w:r>
      <w:r>
        <w:rPr>
          <w:sz w:val="21"/>
          <w:szCs w:val="21"/>
        </w:rPr>
        <w:t>cpu</w:t>
      </w:r>
      <w:r>
        <w:rPr>
          <w:rFonts w:ascii="宋体" w:hAnsi="宋体" w:cs="宋体" w:eastAsia="宋体"/>
          <w:sz w:val="21"/>
          <w:szCs w:val="21"/>
        </w:rPr>
        <w:t>信息</w:t>
      </w:r>
    </w:p>
    <w:p>
      <w:pPr>
        <w:pStyle w:val="Style14"/>
        <w:rPr>
          <w:sz w:val="21"/>
          <w:szCs w:val="21"/>
        </w:rPr>
      </w:pPr>
      <w:r>
        <w:rPr>
          <w:sz w:val="21"/>
          <w:szCs w:val="21"/>
        </w:rPr>
      </w:r>
    </w:p>
    <w:p>
      <w:pPr>
        <w:pStyle w:val="1"/>
        <w:numPr>
          <w:ilvl w:val="0"/>
          <w:numId w:val="5"/>
        </w:numPr>
        <w:rPr>
          <w:rFonts w:ascii="宋体" w:hAnsi="宋体" w:eastAsia="宋体" w:cs="宋体"/>
          <w:b w:val="false"/>
          <w:b w:val="false"/>
          <w:bCs w:val="false"/>
          <w:color w:val="00000A"/>
          <w:sz w:val="21"/>
          <w:szCs w:val="21"/>
          <w:lang w:eastAsia="zh-CN"/>
        </w:rPr>
      </w:pPr>
      <w:bookmarkStart w:id="7" w:name="__RefHeading___Toc1055_458026319"/>
      <w:bookmarkStart w:id="8" w:name="_Toc22179779"/>
      <w:bookmarkStart w:id="9" w:name="header-n343"/>
      <w:bookmarkEnd w:id="7"/>
      <w:bookmarkEnd w:id="9"/>
      <w:r>
        <w:rPr>
          <w:rFonts w:eastAsia="宋体" w:cs="宋体" w:ascii="宋体" w:hAnsi="宋体"/>
          <w:b w:val="false"/>
          <w:bCs w:val="false"/>
          <w:color w:val="00000A"/>
          <w:sz w:val="21"/>
          <w:szCs w:val="21"/>
          <w:lang w:eastAsia="zh-CN"/>
        </w:rPr>
        <w:t>ROS</w:t>
      </w:r>
      <w:bookmarkEnd w:id="8"/>
      <w:r>
        <w:rPr>
          <w:rFonts w:ascii="宋体" w:hAnsi="宋体" w:cs="宋体"/>
          <w:b w:val="false"/>
          <w:bCs w:val="false"/>
          <w:color w:val="00000A"/>
          <w:sz w:val="21"/>
          <w:szCs w:val="21"/>
          <w:lang w:eastAsia="zh-CN"/>
        </w:rPr>
        <w:t>操作系统检测</w:t>
      </w:r>
    </w:p>
    <w:p>
      <w:pPr>
        <w:pStyle w:val="Style14"/>
        <w:rPr>
          <w:sz w:val="21"/>
          <w:szCs w:val="21"/>
        </w:rPr>
      </w:pPr>
      <w:r>
        <w:rPr>
          <w:sz w:val="21"/>
          <w:szCs w:val="21"/>
        </w:rPr>
        <w:t xml:space="preserve">roslaunch xbot_bringup xbot-u.launch        </w:t>
      </w:r>
      <w:r>
        <w:rPr>
          <w:rFonts w:eastAsia="" w:eastAsiaTheme="minorEastAsia"/>
          <w:sz w:val="21"/>
          <w:szCs w:val="21"/>
          <w:lang w:eastAsia="zh-CN"/>
        </w:rPr>
        <w:t>#</w:t>
      </w:r>
      <w:r>
        <w:rPr>
          <w:rFonts w:cs="宋体" w:eastAsia="宋体"/>
          <w:sz w:val="21"/>
          <w:szCs w:val="21"/>
          <w:lang w:eastAsia="zh-CN"/>
        </w:rPr>
        <w:t>使用</w:t>
      </w:r>
      <w:r>
        <w:rPr>
          <w:rFonts w:eastAsia="宋体" w:cs="宋体"/>
          <w:sz w:val="21"/>
          <w:szCs w:val="21"/>
          <w:lang w:eastAsia="zh-CN"/>
        </w:rPr>
        <w:t>ROS</w:t>
      </w:r>
      <w:r>
        <w:rPr>
          <w:rFonts w:cs="宋体" w:eastAsia="宋体"/>
          <w:sz w:val="21"/>
          <w:szCs w:val="21"/>
          <w:lang w:eastAsia="zh-CN"/>
        </w:rPr>
        <w:t>启动机器人</w:t>
      </w:r>
    </w:p>
    <w:p>
      <w:pPr>
        <w:pStyle w:val="Style14"/>
        <w:rPr>
          <w:sz w:val="21"/>
          <w:szCs w:val="21"/>
        </w:rPr>
      </w:pPr>
      <w:r>
        <w:rPr>
          <w:sz w:val="21"/>
          <w:szCs w:val="21"/>
        </w:rPr>
        <w:t xml:space="preserve">rostopic list </w:t>
      </w:r>
      <w:r>
        <w:rPr>
          <w:rFonts w:eastAsia="" w:eastAsiaTheme="minorEastAsia"/>
          <w:sz w:val="21"/>
          <w:szCs w:val="21"/>
          <w:lang w:eastAsia="zh-CN"/>
        </w:rPr>
        <w:t xml:space="preserve">                                                          #</w:t>
      </w:r>
      <w:r>
        <w:rPr>
          <w:rFonts w:ascii="宋体" w:hAnsi="宋体" w:cs="宋体" w:eastAsia="宋体"/>
          <w:sz w:val="21"/>
          <w:szCs w:val="21"/>
        </w:rPr>
        <w:t>查询</w:t>
      </w:r>
      <w:r>
        <w:rPr>
          <w:rFonts w:cs="宋体" w:eastAsia="宋体"/>
          <w:sz w:val="21"/>
          <w:szCs w:val="21"/>
          <w:lang w:eastAsia="zh-CN"/>
        </w:rPr>
        <w:t>机器人启动后的</w:t>
      </w:r>
      <w:r>
        <w:rPr>
          <w:rFonts w:eastAsia="" w:eastAsiaTheme="minorEastAsia"/>
          <w:sz w:val="21"/>
          <w:szCs w:val="21"/>
          <w:lang w:eastAsia="zh-CN"/>
        </w:rPr>
        <w:t>ROS</w:t>
      </w:r>
      <w:r>
        <w:rPr>
          <w:rFonts w:cs="宋体" w:eastAsia="宋体"/>
          <w:sz w:val="21"/>
          <w:szCs w:val="21"/>
          <w:lang w:eastAsia="zh-CN"/>
        </w:rPr>
        <w:t>话题</w:t>
      </w:r>
      <w:r>
        <w:rPr>
          <w:rFonts w:ascii="宋体" w:hAnsi="宋体" w:cs="宋体" w:eastAsia="宋体"/>
          <w:sz w:val="21"/>
          <w:szCs w:val="21"/>
        </w:rPr>
        <w:t>信息</w:t>
      </w:r>
    </w:p>
    <w:p>
      <w:pPr>
        <w:pStyle w:val="Style14"/>
        <w:rPr>
          <w:sz w:val="21"/>
          <w:szCs w:val="21"/>
        </w:rPr>
      </w:pPr>
      <w:r>
        <w:rPr>
          <w:sz w:val="21"/>
          <w:szCs w:val="21"/>
        </w:rPr>
      </w:r>
    </w:p>
    <w:p>
      <w:pPr>
        <w:pStyle w:val="1"/>
        <w:numPr>
          <w:ilvl w:val="0"/>
          <w:numId w:val="5"/>
        </w:numPr>
        <w:rPr>
          <w:rFonts w:ascii="宋体" w:hAnsi="宋体" w:eastAsia="宋体" w:cs="宋体"/>
          <w:b w:val="false"/>
          <w:b w:val="false"/>
          <w:bCs w:val="false"/>
          <w:color w:val="00000A"/>
          <w:sz w:val="21"/>
          <w:szCs w:val="21"/>
          <w:lang w:eastAsia="zh-CN"/>
        </w:rPr>
      </w:pPr>
      <w:bookmarkStart w:id="10" w:name="__RefHeading___Toc1057_458026319"/>
      <w:bookmarkStart w:id="11" w:name="_Toc22179780"/>
      <w:bookmarkStart w:id="12" w:name="header-n347"/>
      <w:bookmarkEnd w:id="10"/>
      <w:bookmarkEnd w:id="11"/>
      <w:bookmarkEnd w:id="12"/>
      <w:r>
        <w:rPr>
          <w:rFonts w:ascii="宋体" w:hAnsi="宋体" w:cs="宋体"/>
          <w:b w:val="false"/>
          <w:bCs w:val="false"/>
          <w:color w:val="00000A"/>
          <w:sz w:val="21"/>
          <w:szCs w:val="21"/>
          <w:lang w:eastAsia="zh-CN"/>
        </w:rPr>
        <w:t>检测音响设备</w:t>
      </w:r>
    </w:p>
    <w:p>
      <w:pPr>
        <w:pStyle w:val="FirstParagraph"/>
        <w:rPr>
          <w:sz w:val="21"/>
          <w:szCs w:val="21"/>
          <w:lang w:eastAsia="zh-CN"/>
        </w:rPr>
      </w:pPr>
      <w:r>
        <w:rPr>
          <w:rFonts w:ascii="宋体" w:hAnsi="宋体" w:cs="宋体" w:eastAsia="宋体"/>
          <w:sz w:val="21"/>
          <w:szCs w:val="21"/>
          <w:lang w:eastAsia="zh-CN"/>
        </w:rPr>
        <w:t>检查音响可以在屏幕右上角音箱中检测。具体操作为</w:t>
      </w:r>
      <w:r>
        <w:rPr>
          <w:sz w:val="21"/>
          <w:szCs w:val="21"/>
          <w:lang w:eastAsia="zh-CN"/>
        </w:rPr>
        <w:t>“</w:t>
      </w:r>
      <w:r>
        <w:rPr>
          <w:rFonts w:ascii="宋体" w:hAnsi="宋体" w:cs="宋体" w:eastAsia="宋体"/>
          <w:sz w:val="21"/>
          <w:szCs w:val="21"/>
          <w:lang w:eastAsia="zh-CN"/>
        </w:rPr>
        <w:t>喇叭图标</w:t>
      </w:r>
      <w:r>
        <w:rPr>
          <w:sz w:val="21"/>
          <w:szCs w:val="21"/>
          <w:lang w:eastAsia="zh-CN"/>
        </w:rPr>
        <w:t>”—</w:t>
      </w:r>
      <w:r>
        <w:rPr>
          <w:rFonts w:eastAsia="" w:eastAsiaTheme="minorEastAsia"/>
          <w:sz w:val="21"/>
          <w:szCs w:val="21"/>
          <w:lang w:eastAsia="zh-CN"/>
        </w:rPr>
        <w:t>&gt;</w:t>
      </w:r>
      <w:r>
        <w:rPr>
          <w:sz w:val="21"/>
          <w:szCs w:val="21"/>
          <w:lang w:eastAsia="zh-CN"/>
        </w:rPr>
        <w:t>Sound Settings</w:t>
      </w:r>
    </w:p>
    <w:p>
      <w:pPr>
        <w:pStyle w:val="Style14"/>
        <w:rPr>
          <w:sz w:val="21"/>
          <w:szCs w:val="21"/>
          <w:lang w:eastAsia="zh-CN"/>
        </w:rPr>
      </w:pPr>
      <w:r>
        <w:rPr>
          <w:rFonts w:ascii="宋体" w:hAnsi="宋体" w:cs="宋体" w:eastAsia="宋体"/>
          <w:sz w:val="21"/>
          <w:szCs w:val="21"/>
          <w:lang w:eastAsia="zh-CN"/>
        </w:rPr>
        <w:t>选择</w:t>
      </w:r>
      <w:r>
        <w:rPr>
          <w:sz w:val="21"/>
          <w:szCs w:val="21"/>
          <w:lang w:eastAsia="zh-CN"/>
        </w:rPr>
        <w:t>Output</w:t>
      </w:r>
      <w:r>
        <w:rPr>
          <w:rFonts w:ascii="宋体" w:hAnsi="宋体" w:cs="宋体" w:eastAsia="宋体"/>
          <w:sz w:val="21"/>
          <w:szCs w:val="21"/>
          <w:lang w:eastAsia="zh-CN"/>
        </w:rPr>
        <w:t>标签页，选择设备，调节</w:t>
      </w:r>
      <w:r>
        <w:rPr>
          <w:sz w:val="21"/>
          <w:szCs w:val="21"/>
          <w:lang w:eastAsia="zh-CN"/>
        </w:rPr>
        <w:t>Output volume</w:t>
      </w:r>
      <w:r>
        <w:rPr>
          <w:rFonts w:ascii="宋体" w:hAnsi="宋体" w:cs="宋体" w:eastAsia="宋体"/>
          <w:sz w:val="21"/>
          <w:szCs w:val="21"/>
          <w:lang w:eastAsia="zh-CN"/>
        </w:rPr>
        <w:t>调节输出音量到最大；点击</w:t>
      </w:r>
      <w:r>
        <w:rPr>
          <w:sz w:val="21"/>
          <w:szCs w:val="21"/>
          <w:lang w:eastAsia="zh-CN"/>
        </w:rPr>
        <w:t>Test Sound</w:t>
      </w:r>
      <w:r>
        <w:rPr>
          <w:rFonts w:ascii="宋体" w:hAnsi="宋体" w:cs="宋体" w:eastAsia="宋体"/>
          <w:sz w:val="21"/>
          <w:szCs w:val="21"/>
          <w:lang w:eastAsia="zh-CN"/>
        </w:rPr>
        <w:t>可以看到左喇叭和右喇叭分别测试的</w:t>
      </w:r>
      <w:r>
        <w:rPr>
          <w:sz w:val="21"/>
          <w:szCs w:val="21"/>
          <w:lang w:eastAsia="zh-CN"/>
        </w:rPr>
        <w:t>Test</w:t>
      </w:r>
      <w:r>
        <w:rPr>
          <w:rFonts w:ascii="宋体" w:hAnsi="宋体" w:cs="宋体" w:eastAsia="宋体"/>
          <w:sz w:val="21"/>
          <w:szCs w:val="21"/>
          <w:lang w:eastAsia="zh-CN"/>
        </w:rPr>
        <w:t>按钮，检测左右喇叭是否正常发音，方向是否准确，音量是否洪亮。</w:t>
      </w:r>
    </w:p>
    <w:p>
      <w:pPr>
        <w:pStyle w:val="FigurewithCaption"/>
        <w:jc w:val="center"/>
        <w:rPr>
          <w:sz w:val="21"/>
          <w:szCs w:val="21"/>
        </w:rPr>
      </w:pPr>
      <w:r>
        <w:rPr/>
        <w:drawing>
          <wp:inline distT="0" distB="0" distL="0" distR="0">
            <wp:extent cx="5334000" cy="28009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2800985"/>
                    </a:xfrm>
                    <a:prstGeom prst="rect">
                      <a:avLst/>
                    </a:prstGeom>
                  </pic:spPr>
                </pic:pic>
              </a:graphicData>
            </a:graphic>
          </wp:inline>
        </w:drawing>
      </w:r>
    </w:p>
    <w:p>
      <w:pPr>
        <w:pStyle w:val="Style14"/>
        <w:jc w:val="center"/>
        <w:rPr>
          <w:sz w:val="21"/>
          <w:szCs w:val="21"/>
        </w:rPr>
      </w:pPr>
      <w:r>
        <w:rPr/>
        <w:drawing>
          <wp:inline distT="0" distB="0" distL="0" distR="0">
            <wp:extent cx="2750820" cy="4197350"/>
            <wp:effectExtent l="0" t="0" r="0" b="0"/>
            <wp:docPr id="2" name="图像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fig:"/>
                    <pic:cNvPicPr>
                      <a:picLocks noChangeAspect="1" noChangeArrowheads="1"/>
                    </pic:cNvPicPr>
                  </pic:nvPicPr>
                  <pic:blipFill>
                    <a:blip r:embed="rId3"/>
                    <a:stretch>
                      <a:fillRect/>
                    </a:stretch>
                  </pic:blipFill>
                  <pic:spPr bwMode="auto">
                    <a:xfrm>
                      <a:off x="0" y="0"/>
                      <a:ext cx="2750820" cy="4197350"/>
                    </a:xfrm>
                    <a:prstGeom prst="rect">
                      <a:avLst/>
                    </a:prstGeom>
                  </pic:spPr>
                </pic:pic>
              </a:graphicData>
            </a:graphic>
          </wp:inline>
        </w:drawing>
      </w:r>
    </w:p>
    <w:p>
      <w:pPr>
        <w:pStyle w:val="Style14"/>
        <w:rPr>
          <w:sz w:val="21"/>
          <w:szCs w:val="21"/>
        </w:rPr>
      </w:pPr>
      <w:r>
        <w:rPr>
          <w:sz w:val="21"/>
          <w:szCs w:val="21"/>
        </w:rPr>
      </w:r>
    </w:p>
    <w:p>
      <w:pPr>
        <w:pStyle w:val="1"/>
        <w:numPr>
          <w:ilvl w:val="0"/>
          <w:numId w:val="5"/>
        </w:numPr>
        <w:rPr>
          <w:rFonts w:ascii="宋体" w:hAnsi="宋体" w:eastAsia="宋体" w:cs="宋体"/>
          <w:b w:val="false"/>
          <w:b w:val="false"/>
          <w:bCs w:val="false"/>
          <w:color w:val="00000A"/>
          <w:sz w:val="21"/>
          <w:szCs w:val="21"/>
          <w:lang w:eastAsia="zh-CN"/>
        </w:rPr>
      </w:pPr>
      <w:bookmarkStart w:id="13" w:name="__RefHeading___Toc1059_458026319"/>
      <w:bookmarkStart w:id="14" w:name="_Toc22179781"/>
      <w:bookmarkStart w:id="15" w:name="header-n599"/>
      <w:bookmarkEnd w:id="13"/>
      <w:bookmarkEnd w:id="14"/>
      <w:bookmarkEnd w:id="15"/>
      <w:r>
        <w:rPr>
          <w:rFonts w:ascii="宋体" w:hAnsi="宋体" w:cs="宋体"/>
          <w:b w:val="false"/>
          <w:bCs w:val="false"/>
          <w:color w:val="00000A"/>
          <w:sz w:val="21"/>
          <w:szCs w:val="21"/>
          <w:lang w:eastAsia="zh-CN"/>
        </w:rPr>
        <w:t>检测深度摄像头</w:t>
      </w:r>
    </w:p>
    <w:p>
      <w:pPr>
        <w:pStyle w:val="FirstParagraph"/>
        <w:rPr>
          <w:rFonts w:eastAsia="" w:eastAsiaTheme="minorEastAsia"/>
          <w:sz w:val="21"/>
          <w:szCs w:val="21"/>
          <w:lang w:eastAsia="zh-CN"/>
        </w:rPr>
      </w:pPr>
      <w:r>
        <w:rPr>
          <w:sz w:val="21"/>
          <w:szCs w:val="21"/>
        </w:rPr>
        <w:t>realsense-viewer       #</w:t>
      </w:r>
      <w:r>
        <w:rPr>
          <w:rFonts w:cs="宋体" w:eastAsia="宋体"/>
          <w:sz w:val="21"/>
          <w:szCs w:val="21"/>
          <w:lang w:eastAsia="zh-CN"/>
        </w:rPr>
        <w:t>启动</w:t>
      </w:r>
      <w:r>
        <w:rPr>
          <w:rFonts w:eastAsia="" w:eastAsiaTheme="minorEastAsia"/>
          <w:sz w:val="21"/>
          <w:szCs w:val="21"/>
          <w:lang w:eastAsia="zh-CN"/>
        </w:rPr>
        <w:t>深度摄像头观看软件</w:t>
      </w:r>
    </w:p>
    <w:p>
      <w:pPr>
        <w:pStyle w:val="Style14"/>
        <w:rPr>
          <w:sz w:val="21"/>
          <w:szCs w:val="21"/>
        </w:rPr>
      </w:pPr>
      <w:r>
        <w:rPr>
          <w:rFonts w:ascii="宋体" w:hAnsi="宋体" w:cs="宋体" w:eastAsia="宋体"/>
          <w:sz w:val="21"/>
          <w:szCs w:val="21"/>
        </w:rPr>
        <w:t>将</w:t>
      </w:r>
      <w:r>
        <w:rPr>
          <w:sz w:val="21"/>
          <w:szCs w:val="21"/>
        </w:rPr>
        <w:t>Stereo Module</w:t>
      </w:r>
      <w:r>
        <w:rPr>
          <w:rFonts w:ascii="宋体" w:hAnsi="宋体" w:cs="宋体" w:eastAsia="宋体"/>
          <w:sz w:val="21"/>
          <w:szCs w:val="21"/>
        </w:rPr>
        <w:t>和</w:t>
      </w:r>
      <w:r>
        <w:rPr>
          <w:sz w:val="21"/>
          <w:szCs w:val="21"/>
        </w:rPr>
        <w:t xml:space="preserve">RGB Camera </w:t>
      </w:r>
      <w:r>
        <w:rPr>
          <w:rFonts w:ascii="宋体" w:hAnsi="宋体" w:cs="宋体" w:eastAsia="宋体"/>
          <w:sz w:val="21"/>
          <w:szCs w:val="21"/>
        </w:rPr>
        <w:t>对应的开关按钮设置为</w:t>
      </w:r>
      <w:r>
        <w:rPr>
          <w:sz w:val="21"/>
          <w:szCs w:val="21"/>
        </w:rPr>
        <w:t xml:space="preserve"> </w:t>
      </w:r>
      <w:r>
        <w:rPr>
          <w:sz w:val="21"/>
          <w:szCs w:val="21"/>
        </w:rPr>
        <w:t>on</w:t>
      </w:r>
      <w:r>
        <w:rPr>
          <w:rFonts w:ascii="宋体" w:hAnsi="宋体" w:cs="宋体" w:eastAsia="宋体"/>
          <w:sz w:val="21"/>
          <w:szCs w:val="21"/>
        </w:rPr>
        <w:t>状态</w:t>
      </w:r>
      <w:r>
        <w:rPr>
          <w:rFonts w:cs="宋体" w:eastAsia="宋体"/>
          <w:sz w:val="21"/>
          <w:szCs w:val="21"/>
          <w:lang w:eastAsia="zh-CN"/>
        </w:rPr>
        <w:t>，</w:t>
      </w:r>
      <w:r>
        <w:rPr>
          <w:rFonts w:ascii="宋体" w:hAnsi="宋体" w:cs="宋体" w:eastAsia="宋体"/>
          <w:sz w:val="21"/>
          <w:szCs w:val="21"/>
        </w:rPr>
        <w:t>可以看到深度图像和</w:t>
      </w:r>
      <w:r>
        <w:rPr>
          <w:sz w:val="21"/>
          <w:szCs w:val="21"/>
        </w:rPr>
        <w:t>RGB</w:t>
      </w:r>
      <w:r>
        <w:rPr>
          <w:rFonts w:ascii="宋体" w:hAnsi="宋体" w:cs="宋体" w:eastAsia="宋体"/>
          <w:sz w:val="21"/>
          <w:szCs w:val="21"/>
        </w:rPr>
        <w:t>图像信息。</w:t>
      </w:r>
    </w:p>
    <w:p>
      <w:pPr>
        <w:pStyle w:val="FigurewithCaption"/>
        <w:jc w:val="center"/>
        <w:rPr>
          <w:sz w:val="21"/>
          <w:szCs w:val="21"/>
        </w:rPr>
      </w:pPr>
      <w:r>
        <w:rPr/>
        <w:drawing>
          <wp:inline distT="0" distB="0" distL="0" distR="0">
            <wp:extent cx="5334000" cy="3426460"/>
            <wp:effectExtent l="0" t="0" r="0" b="0"/>
            <wp:docPr id="3"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2" descr=""/>
                    <pic:cNvPicPr>
                      <a:picLocks noChangeAspect="1" noChangeArrowheads="1"/>
                    </pic:cNvPicPr>
                  </pic:nvPicPr>
                  <pic:blipFill>
                    <a:blip r:embed="rId4"/>
                    <a:stretch>
                      <a:fillRect/>
                    </a:stretch>
                  </pic:blipFill>
                  <pic:spPr bwMode="auto">
                    <a:xfrm>
                      <a:off x="0" y="0"/>
                      <a:ext cx="5334000" cy="3426460"/>
                    </a:xfrm>
                    <a:prstGeom prst="rect">
                      <a:avLst/>
                    </a:prstGeom>
                  </pic:spPr>
                </pic:pic>
              </a:graphicData>
            </a:graphic>
          </wp:inline>
        </w:drawing>
      </w:r>
    </w:p>
    <w:p>
      <w:pPr>
        <w:pStyle w:val="Style14"/>
        <w:rPr>
          <w:sz w:val="21"/>
          <w:szCs w:val="21"/>
        </w:rPr>
      </w:pPr>
      <w:r>
        <w:rPr>
          <w:sz w:val="21"/>
          <w:szCs w:val="21"/>
        </w:rPr>
      </w:r>
    </w:p>
    <w:p>
      <w:pPr>
        <w:pStyle w:val="1"/>
        <w:numPr>
          <w:ilvl w:val="0"/>
          <w:numId w:val="5"/>
        </w:numPr>
        <w:rPr>
          <w:rFonts w:ascii="宋体" w:hAnsi="宋体" w:eastAsia="宋体" w:cs="宋体"/>
          <w:b w:val="false"/>
          <w:b w:val="false"/>
          <w:bCs w:val="false"/>
          <w:color w:val="00000A"/>
          <w:sz w:val="21"/>
          <w:szCs w:val="21"/>
          <w:lang w:eastAsia="zh-CN"/>
        </w:rPr>
      </w:pPr>
      <w:bookmarkStart w:id="16" w:name="__RefHeading___Toc1061_458026319"/>
      <w:bookmarkStart w:id="17" w:name="_Toc22179782"/>
      <w:bookmarkStart w:id="18" w:name="header-n357"/>
      <w:bookmarkEnd w:id="16"/>
      <w:bookmarkEnd w:id="17"/>
      <w:bookmarkEnd w:id="18"/>
      <w:r>
        <w:rPr>
          <w:rFonts w:ascii="宋体" w:hAnsi="宋体" w:cs="宋体"/>
          <w:b w:val="false"/>
          <w:bCs w:val="false"/>
          <w:color w:val="00000A"/>
          <w:sz w:val="21"/>
          <w:szCs w:val="21"/>
          <w:lang w:eastAsia="zh-CN"/>
        </w:rPr>
        <w:t>检测激光雷达</w:t>
      </w:r>
    </w:p>
    <w:p>
      <w:pPr>
        <w:pStyle w:val="FirstParagraph"/>
        <w:rPr>
          <w:rFonts w:eastAsia="" w:eastAsiaTheme="minorEastAsia"/>
          <w:sz w:val="21"/>
          <w:szCs w:val="21"/>
          <w:lang w:eastAsia="zh-CN"/>
        </w:rPr>
      </w:pPr>
      <w:r>
        <w:rPr>
          <w:rFonts w:ascii="宋体" w:hAnsi="宋体" w:cs="宋体" w:eastAsia="宋体"/>
          <w:sz w:val="21"/>
          <w:szCs w:val="21"/>
          <w:lang w:eastAsia="zh-CN"/>
        </w:rPr>
        <w:t>目测激光雷达正常旋转</w:t>
      </w:r>
    </w:p>
    <w:p>
      <w:pPr>
        <w:pStyle w:val="FirstParagraph"/>
        <w:rPr>
          <w:rFonts w:eastAsia="" w:eastAsiaTheme="minorEastAsia"/>
          <w:sz w:val="21"/>
          <w:szCs w:val="21"/>
          <w:lang w:eastAsia="zh-CN"/>
        </w:rPr>
      </w:pPr>
      <w:r>
        <w:rPr>
          <w:sz w:val="21"/>
          <w:szCs w:val="21"/>
          <w:lang w:eastAsia="zh-CN"/>
        </w:rPr>
        <w:t xml:space="preserve">rostopic echo /scan       </w:t>
      </w:r>
      <w:r>
        <w:rPr>
          <w:rFonts w:eastAsia="" w:eastAsiaTheme="minorEastAsia"/>
          <w:sz w:val="21"/>
          <w:szCs w:val="21"/>
          <w:lang w:eastAsia="zh-CN"/>
        </w:rPr>
        <w:t>#</w:t>
      </w:r>
      <w:r>
        <w:rPr>
          <w:rFonts w:ascii="宋体" w:hAnsi="宋体" w:cs="宋体" w:eastAsia="宋体"/>
          <w:sz w:val="21"/>
          <w:szCs w:val="21"/>
          <w:lang w:eastAsia="zh-CN"/>
        </w:rPr>
        <w:t>获取到激光雷达的数据</w:t>
      </w:r>
      <w:r>
        <w:rPr>
          <w:rFonts w:cs="宋体" w:eastAsia="宋体"/>
          <w:sz w:val="21"/>
          <w:szCs w:val="21"/>
          <w:lang w:eastAsia="zh-CN"/>
        </w:rPr>
        <w:t>，检测</w:t>
      </w:r>
      <w:r>
        <w:rPr>
          <w:rFonts w:ascii="宋体" w:hAnsi="宋体" w:cs="宋体" w:eastAsia="宋体"/>
          <w:sz w:val="21"/>
          <w:szCs w:val="21"/>
          <w:lang w:eastAsia="zh-CN"/>
        </w:rPr>
        <w:t>激光雷达正常</w:t>
      </w:r>
      <w:r>
        <w:rPr>
          <w:rFonts w:cs="宋体" w:eastAsia="宋体"/>
          <w:sz w:val="21"/>
          <w:szCs w:val="21"/>
          <w:lang w:eastAsia="zh-CN"/>
        </w:rPr>
        <w:t>工作</w:t>
      </w:r>
    </w:p>
    <w:p>
      <w:pPr>
        <w:pStyle w:val="Style14"/>
        <w:rPr>
          <w:rFonts w:eastAsia="" w:eastAsiaTheme="minorEastAsia"/>
          <w:sz w:val="21"/>
          <w:szCs w:val="21"/>
          <w:lang w:eastAsia="zh-CN"/>
        </w:rPr>
      </w:pPr>
      <w:r>
        <w:rPr>
          <w:rFonts w:eastAsia="" w:eastAsiaTheme="minorEastAsia"/>
          <w:sz w:val="21"/>
          <w:szCs w:val="21"/>
          <w:lang w:eastAsia="zh-CN"/>
        </w:rPr>
        <w:t>使用</w:t>
      </w:r>
      <w:r>
        <w:rPr>
          <w:sz w:val="21"/>
          <w:szCs w:val="21"/>
          <w:lang w:eastAsia="zh-CN"/>
        </w:rPr>
        <w:t>rviz</w:t>
      </w:r>
      <w:r>
        <w:rPr>
          <w:rFonts w:cs="宋体" w:eastAsia="宋体"/>
          <w:sz w:val="21"/>
          <w:szCs w:val="21"/>
          <w:lang w:eastAsia="zh-CN"/>
        </w:rPr>
        <w:t>工具测试</w:t>
      </w:r>
      <w:r>
        <w:rPr>
          <w:rFonts w:ascii="宋体" w:hAnsi="宋体" w:cs="宋体" w:eastAsia="宋体"/>
          <w:sz w:val="21"/>
          <w:szCs w:val="21"/>
          <w:lang w:eastAsia="zh-CN"/>
        </w:rPr>
        <w:t>激光雷达</w:t>
      </w:r>
    </w:p>
    <w:p>
      <w:pPr>
        <w:pStyle w:val="Style14"/>
        <w:rPr>
          <w:rFonts w:eastAsia="" w:eastAsiaTheme="minorEastAsia"/>
          <w:sz w:val="21"/>
          <w:szCs w:val="21"/>
        </w:rPr>
      </w:pPr>
      <w:r>
        <w:rPr>
          <w:sz w:val="21"/>
          <w:szCs w:val="21"/>
        </w:rPr>
        <w:t xml:space="preserve">roslaunch xbot_description display.launch    </w:t>
      </w:r>
      <w:r>
        <w:rPr>
          <w:rFonts w:eastAsia="" w:eastAsiaTheme="minorEastAsia"/>
          <w:sz w:val="21"/>
          <w:szCs w:val="21"/>
          <w:lang w:eastAsia="zh-CN"/>
        </w:rPr>
        <w:t>#</w:t>
      </w:r>
      <w:r>
        <w:rPr>
          <w:rFonts w:cs="宋体" w:eastAsia="宋体"/>
          <w:sz w:val="21"/>
          <w:szCs w:val="21"/>
          <w:lang w:eastAsia="zh-CN"/>
        </w:rPr>
        <w:t>启动</w:t>
      </w:r>
      <w:r>
        <w:rPr>
          <w:rFonts w:eastAsia="宋体" w:cs="宋体"/>
          <w:sz w:val="21"/>
          <w:szCs w:val="21"/>
          <w:lang w:eastAsia="zh-CN"/>
        </w:rPr>
        <w:t>xbot rviz</w:t>
      </w:r>
      <w:r>
        <w:rPr>
          <w:rFonts w:cs="宋体" w:eastAsia="宋体"/>
          <w:sz w:val="21"/>
          <w:szCs w:val="21"/>
          <w:lang w:eastAsia="zh-CN"/>
        </w:rPr>
        <w:t>图形化显示，操作步骤如下</w:t>
      </w:r>
    </w:p>
    <w:p>
      <w:pPr>
        <w:pStyle w:val="Normal"/>
        <w:numPr>
          <w:ilvl w:val="0"/>
          <w:numId w:val="1"/>
        </w:numPr>
        <w:rPr>
          <w:sz w:val="21"/>
          <w:szCs w:val="21"/>
          <w:lang w:eastAsia="zh-CN"/>
        </w:rPr>
      </w:pPr>
      <w:r>
        <w:rPr>
          <w:rFonts w:ascii="宋体" w:hAnsi="宋体" w:cs="宋体" w:eastAsia="宋体"/>
          <w:sz w:val="21"/>
          <w:szCs w:val="21"/>
          <w:lang w:eastAsia="zh-CN"/>
        </w:rPr>
        <w:t>点击</w:t>
      </w:r>
      <w:r>
        <w:rPr>
          <w:sz w:val="21"/>
          <w:szCs w:val="21"/>
          <w:lang w:eastAsia="zh-CN"/>
        </w:rPr>
        <w:t>Add</w:t>
      </w:r>
      <w:r>
        <w:rPr>
          <w:rFonts w:ascii="宋体" w:hAnsi="宋体" w:cs="宋体" w:eastAsia="宋体"/>
          <w:sz w:val="21"/>
          <w:szCs w:val="21"/>
          <w:lang w:eastAsia="zh-CN"/>
        </w:rPr>
        <w:t>添加</w:t>
      </w:r>
      <w:r>
        <w:rPr>
          <w:sz w:val="21"/>
          <w:szCs w:val="21"/>
          <w:lang w:eastAsia="zh-CN"/>
        </w:rPr>
        <w:t>LaserScan</w:t>
      </w:r>
      <w:r>
        <w:rPr>
          <w:rFonts w:ascii="宋体" w:hAnsi="宋体" w:cs="宋体" w:eastAsia="宋体"/>
          <w:sz w:val="21"/>
          <w:szCs w:val="21"/>
          <w:lang w:eastAsia="zh-CN"/>
        </w:rPr>
        <w:t>，并将其</w:t>
      </w:r>
      <w:r>
        <w:rPr>
          <w:sz w:val="21"/>
          <w:szCs w:val="21"/>
          <w:lang w:eastAsia="zh-CN"/>
        </w:rPr>
        <w:t>topic</w:t>
      </w:r>
      <w:r>
        <w:rPr>
          <w:rFonts w:ascii="宋体" w:hAnsi="宋体" w:cs="宋体" w:eastAsia="宋体"/>
          <w:sz w:val="21"/>
          <w:szCs w:val="21"/>
          <w:lang w:eastAsia="zh-CN"/>
        </w:rPr>
        <w:t>设置为</w:t>
      </w:r>
      <w:r>
        <w:rPr>
          <w:sz w:val="21"/>
          <w:szCs w:val="21"/>
          <w:lang w:eastAsia="zh-CN"/>
        </w:rPr>
        <w:t>/scan</w:t>
      </w:r>
      <w:r>
        <w:rPr>
          <w:rFonts w:ascii="宋体" w:hAnsi="宋体" w:cs="宋体" w:eastAsia="宋体"/>
          <w:sz w:val="21"/>
          <w:szCs w:val="21"/>
          <w:lang w:eastAsia="zh-CN"/>
        </w:rPr>
        <w:t>。为了方便观察，将</w:t>
      </w:r>
      <w:r>
        <w:rPr>
          <w:sz w:val="21"/>
          <w:szCs w:val="21"/>
          <w:lang w:eastAsia="zh-CN"/>
        </w:rPr>
        <w:t>Size</w:t>
      </w:r>
      <w:r>
        <w:rPr>
          <w:rFonts w:cs="宋体" w:eastAsia="宋体"/>
          <w:sz w:val="21"/>
          <w:szCs w:val="21"/>
          <w:lang w:eastAsia="zh-CN"/>
        </w:rPr>
        <w:t>（雷达信号显示宽度）</w:t>
      </w:r>
      <w:r>
        <w:rPr>
          <w:rFonts w:ascii="宋体" w:hAnsi="宋体" w:cs="宋体" w:eastAsia="宋体"/>
          <w:sz w:val="21"/>
          <w:szCs w:val="21"/>
          <w:lang w:eastAsia="zh-CN"/>
        </w:rPr>
        <w:t>设置为</w:t>
      </w:r>
      <w:r>
        <w:rPr>
          <w:sz w:val="21"/>
          <w:szCs w:val="21"/>
          <w:lang w:eastAsia="zh-CN"/>
        </w:rPr>
        <w:t>0.2</w:t>
      </w:r>
      <w:r>
        <w:rPr>
          <w:rFonts w:cs="宋体" w:eastAsia="宋体"/>
          <w:sz w:val="21"/>
          <w:szCs w:val="21"/>
          <w:lang w:eastAsia="zh-CN"/>
        </w:rPr>
        <w:t>；</w:t>
      </w:r>
    </w:p>
    <w:p>
      <w:pPr>
        <w:pStyle w:val="Normal"/>
        <w:numPr>
          <w:ilvl w:val="0"/>
          <w:numId w:val="1"/>
        </w:numPr>
        <w:rPr>
          <w:sz w:val="21"/>
          <w:szCs w:val="21"/>
        </w:rPr>
      </w:pPr>
      <w:r>
        <w:rPr>
          <w:rFonts w:ascii="宋体" w:hAnsi="宋体" w:cs="宋体" w:eastAsia="宋体"/>
          <w:sz w:val="21"/>
          <w:szCs w:val="21"/>
        </w:rPr>
        <w:t>将右侧</w:t>
      </w:r>
      <w:r>
        <w:rPr>
          <w:sz w:val="21"/>
          <w:szCs w:val="21"/>
        </w:rPr>
        <w:t>Views</w:t>
      </w:r>
      <w:r>
        <w:rPr>
          <w:rFonts w:ascii="宋体" w:hAnsi="宋体" w:cs="宋体" w:eastAsia="宋体"/>
          <w:sz w:val="21"/>
          <w:szCs w:val="21"/>
        </w:rPr>
        <w:t>下的</w:t>
      </w:r>
      <w:r>
        <w:rPr>
          <w:sz w:val="21"/>
          <w:szCs w:val="21"/>
        </w:rPr>
        <w:t>Type</w:t>
      </w:r>
      <w:r>
        <w:rPr>
          <w:rFonts w:ascii="宋体" w:hAnsi="宋体" w:cs="宋体" w:eastAsia="宋体"/>
          <w:sz w:val="21"/>
          <w:szCs w:val="21"/>
        </w:rPr>
        <w:t>设置为</w:t>
      </w:r>
      <w:r>
        <w:rPr>
          <w:sz w:val="21"/>
          <w:szCs w:val="21"/>
        </w:rPr>
        <w:t>TopDownOrtho(rviz)</w:t>
      </w:r>
      <w:r>
        <w:rPr>
          <w:rFonts w:ascii="宋体" w:hAnsi="宋体" w:cs="宋体" w:eastAsia="宋体"/>
          <w:sz w:val="21"/>
          <w:szCs w:val="21"/>
        </w:rPr>
        <w:t>，调整显示视角，方便查看</w:t>
      </w:r>
      <w:r>
        <w:rPr>
          <w:rFonts w:cs="宋体" w:eastAsia="宋体"/>
          <w:sz w:val="21"/>
          <w:szCs w:val="21"/>
          <w:lang w:eastAsia="zh-CN"/>
        </w:rPr>
        <w:t>；</w:t>
      </w:r>
    </w:p>
    <w:p>
      <w:pPr>
        <w:pStyle w:val="Normal"/>
        <w:numPr>
          <w:ilvl w:val="0"/>
          <w:numId w:val="1"/>
        </w:numPr>
        <w:rPr>
          <w:sz w:val="21"/>
          <w:szCs w:val="21"/>
        </w:rPr>
      </w:pPr>
      <w:r>
        <w:rPr>
          <w:rFonts w:ascii="宋体" w:hAnsi="宋体" w:cs="宋体" w:eastAsia="宋体"/>
          <w:sz w:val="21"/>
          <w:szCs w:val="21"/>
        </w:rPr>
        <w:t>如果需要测量激光雷达所达距离，打开</w:t>
      </w:r>
      <w:r>
        <w:rPr>
          <w:sz w:val="21"/>
          <w:szCs w:val="21"/>
        </w:rPr>
        <w:t>Grid</w:t>
      </w:r>
      <w:r>
        <w:rPr>
          <w:rFonts w:ascii="宋体" w:hAnsi="宋体" w:cs="宋体" w:eastAsia="宋体"/>
          <w:sz w:val="21"/>
          <w:szCs w:val="21"/>
        </w:rPr>
        <w:t>，将其</w:t>
      </w:r>
      <w:r>
        <w:rPr>
          <w:sz w:val="21"/>
          <w:szCs w:val="21"/>
        </w:rPr>
        <w:t>Plane Cell Count</w:t>
      </w:r>
      <w:r>
        <w:rPr>
          <w:rFonts w:ascii="宋体" w:hAnsi="宋体" w:cs="宋体" w:eastAsia="宋体"/>
          <w:sz w:val="21"/>
          <w:szCs w:val="21"/>
        </w:rPr>
        <w:t>设置为合适的值，一小格代表</w:t>
      </w:r>
      <w:r>
        <w:rPr>
          <w:sz w:val="21"/>
          <w:szCs w:val="21"/>
        </w:rPr>
        <w:t>1</w:t>
      </w:r>
      <w:r>
        <w:rPr>
          <w:rFonts w:ascii="宋体" w:hAnsi="宋体" w:cs="宋体" w:eastAsia="宋体"/>
          <w:sz w:val="21"/>
          <w:szCs w:val="21"/>
        </w:rPr>
        <w:t>米。</w:t>
      </w:r>
    </w:p>
    <w:p>
      <w:pPr>
        <w:pStyle w:val="FigurewithCaption"/>
        <w:jc w:val="center"/>
        <w:rPr>
          <w:sz w:val="21"/>
          <w:szCs w:val="21"/>
        </w:rPr>
      </w:pPr>
      <w:r>
        <w:rPr/>
        <w:drawing>
          <wp:inline distT="0" distB="0" distL="0" distR="0">
            <wp:extent cx="5334000" cy="2997200"/>
            <wp:effectExtent l="0" t="0" r="0" b="0"/>
            <wp:docPr id="4"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3" descr=""/>
                    <pic:cNvPicPr>
                      <a:picLocks noChangeAspect="1" noChangeArrowheads="1"/>
                    </pic:cNvPicPr>
                  </pic:nvPicPr>
                  <pic:blipFill>
                    <a:blip r:embed="rId5"/>
                    <a:stretch>
                      <a:fillRect/>
                    </a:stretch>
                  </pic:blipFill>
                  <pic:spPr bwMode="auto">
                    <a:xfrm>
                      <a:off x="0" y="0"/>
                      <a:ext cx="5334000" cy="2997200"/>
                    </a:xfrm>
                    <a:prstGeom prst="rect">
                      <a:avLst/>
                    </a:prstGeom>
                  </pic:spPr>
                </pic:pic>
              </a:graphicData>
            </a:graphic>
          </wp:inline>
        </w:drawing>
      </w:r>
    </w:p>
    <w:p>
      <w:pPr>
        <w:pStyle w:val="Style14"/>
        <w:rPr>
          <w:sz w:val="21"/>
          <w:szCs w:val="21"/>
        </w:rPr>
      </w:pPr>
      <w:r>
        <w:rPr>
          <w:sz w:val="21"/>
          <w:szCs w:val="21"/>
        </w:rPr>
      </w:r>
    </w:p>
    <w:p>
      <w:pPr>
        <w:pStyle w:val="1"/>
        <w:numPr>
          <w:ilvl w:val="0"/>
          <w:numId w:val="5"/>
        </w:numPr>
        <w:rPr>
          <w:rFonts w:ascii="宋体" w:hAnsi="宋体" w:eastAsia="宋体" w:cs="宋体"/>
          <w:b w:val="false"/>
          <w:b w:val="false"/>
          <w:bCs w:val="false"/>
          <w:color w:val="00000A"/>
          <w:sz w:val="21"/>
          <w:szCs w:val="21"/>
          <w:lang w:eastAsia="zh-CN"/>
        </w:rPr>
      </w:pPr>
      <w:bookmarkStart w:id="19" w:name="__RefHeading___Toc1063_458026319"/>
      <w:bookmarkStart w:id="20" w:name="_Toc22179783"/>
      <w:bookmarkStart w:id="21" w:name="header-n371"/>
      <w:bookmarkEnd w:id="19"/>
      <w:bookmarkEnd w:id="20"/>
      <w:bookmarkEnd w:id="21"/>
      <w:r>
        <w:rPr>
          <w:rFonts w:ascii="宋体" w:hAnsi="宋体" w:cs="宋体"/>
          <w:b w:val="false"/>
          <w:bCs w:val="false"/>
          <w:color w:val="00000A"/>
          <w:sz w:val="21"/>
          <w:szCs w:val="21"/>
          <w:lang w:eastAsia="zh-CN"/>
        </w:rPr>
        <w:t>检测超声传感器</w:t>
      </w:r>
    </w:p>
    <w:p>
      <w:pPr>
        <w:pStyle w:val="FirstParagraph"/>
        <w:rPr>
          <w:sz w:val="21"/>
          <w:szCs w:val="21"/>
          <w:lang w:eastAsia="zh-CN"/>
        </w:rPr>
      </w:pPr>
      <w:r>
        <w:rPr>
          <w:rFonts w:cs="宋体" w:eastAsia="宋体"/>
          <w:sz w:val="21"/>
          <w:szCs w:val="21"/>
          <w:lang w:eastAsia="zh-CN"/>
        </w:rPr>
        <w:t>终端</w:t>
      </w:r>
      <w:r>
        <w:rPr>
          <w:rFonts w:ascii="宋体" w:hAnsi="宋体" w:cs="宋体" w:eastAsia="宋体"/>
          <w:sz w:val="21"/>
          <w:szCs w:val="21"/>
          <w:lang w:eastAsia="zh-CN"/>
        </w:rPr>
        <w:t>窗口键入</w:t>
      </w:r>
      <w:r>
        <w:rPr>
          <w:sz w:val="21"/>
          <w:szCs w:val="21"/>
          <w:lang w:eastAsia="zh-CN"/>
        </w:rPr>
        <w:t>rqt_plot</w:t>
      </w:r>
      <w:r>
        <w:rPr>
          <w:rFonts w:ascii="宋体" w:hAnsi="宋体" w:cs="宋体" w:eastAsia="宋体"/>
          <w:sz w:val="21"/>
          <w:szCs w:val="21"/>
          <w:lang w:eastAsia="zh-CN"/>
        </w:rPr>
        <w:t>，在该界面中，</w:t>
      </w:r>
      <w:r>
        <w:rPr>
          <w:rFonts w:eastAsia="" w:eastAsiaTheme="minorEastAsia"/>
          <w:sz w:val="21"/>
          <w:szCs w:val="21"/>
          <w:lang w:eastAsia="zh-CN"/>
        </w:rPr>
        <w:t>Topic</w:t>
      </w:r>
      <w:r>
        <w:rPr>
          <w:rFonts w:ascii="宋体" w:hAnsi="宋体" w:cs="宋体" w:eastAsia="宋体"/>
          <w:sz w:val="21"/>
          <w:szCs w:val="21"/>
          <w:lang w:eastAsia="zh-CN"/>
        </w:rPr>
        <w:t>框中</w:t>
      </w:r>
      <w:r>
        <w:rPr>
          <w:rFonts w:cs="宋体" w:eastAsia="宋体"/>
          <w:sz w:val="21"/>
          <w:szCs w:val="21"/>
          <w:lang w:eastAsia="zh-CN"/>
        </w:rPr>
        <w:t>输入</w:t>
      </w:r>
      <w:r>
        <w:rPr>
          <w:sz w:val="21"/>
          <w:szCs w:val="21"/>
          <w:lang w:eastAsia="zh-CN"/>
        </w:rPr>
        <w:t>/mobile</w:t>
      </w:r>
      <w:r>
        <w:rPr>
          <w:rFonts w:ascii="宋体" w:hAnsi="宋体" w:cs="宋体" w:eastAsia="宋体"/>
          <w:sz w:val="21"/>
          <w:szCs w:val="21"/>
          <w:lang w:eastAsia="zh-CN"/>
        </w:rPr>
        <w:t>则下面自动出现</w:t>
      </w:r>
      <w:r>
        <w:rPr>
          <w:rFonts w:cs="宋体" w:eastAsia="宋体"/>
          <w:sz w:val="21"/>
          <w:szCs w:val="21"/>
          <w:lang w:eastAsia="zh-CN"/>
        </w:rPr>
        <w:t>多种</w:t>
      </w:r>
      <w:r>
        <w:rPr>
          <w:rFonts w:ascii="宋体" w:hAnsi="宋体" w:cs="宋体" w:eastAsia="宋体"/>
          <w:sz w:val="21"/>
          <w:szCs w:val="21"/>
          <w:lang w:eastAsia="zh-CN"/>
        </w:rPr>
        <w:t>传感器备选项，末尾以</w:t>
      </w:r>
      <w:r>
        <w:rPr>
          <w:sz w:val="21"/>
          <w:szCs w:val="21"/>
          <w:lang w:eastAsia="zh-CN"/>
        </w:rPr>
        <w:t>echo</w:t>
      </w:r>
      <w:r>
        <w:rPr>
          <w:rFonts w:ascii="宋体" w:hAnsi="宋体" w:cs="宋体" w:eastAsia="宋体"/>
          <w:sz w:val="21"/>
          <w:szCs w:val="21"/>
          <w:lang w:eastAsia="zh-CN"/>
        </w:rPr>
        <w:t>结尾的，是超声传感器。将其添加到显示区，在机器人前后方设置障碍物并同时观测其波形。</w:t>
      </w:r>
    </w:p>
    <w:p>
      <w:pPr>
        <w:pStyle w:val="Style14"/>
        <w:rPr>
          <w:sz w:val="21"/>
          <w:szCs w:val="21"/>
          <w:lang w:eastAsia="zh-CN"/>
        </w:rPr>
      </w:pPr>
      <w:r>
        <w:rPr>
          <w:rFonts w:ascii="宋体" w:hAnsi="宋体" w:cs="宋体" w:eastAsia="宋体"/>
          <w:sz w:val="21"/>
          <w:szCs w:val="21"/>
          <w:lang w:eastAsia="zh-CN"/>
        </w:rPr>
        <w:t>超声测距公式：</w:t>
      </w:r>
      <w:r>
        <w:rPr>
          <w:sz w:val="21"/>
          <w:szCs w:val="21"/>
          <w:lang w:eastAsia="zh-CN"/>
        </w:rPr>
        <w:t>y</w:t>
      </w:r>
      <w:r>
        <w:rPr>
          <w:rFonts w:ascii="宋体" w:hAnsi="宋体" w:cs="宋体" w:eastAsia="宋体"/>
          <w:sz w:val="21"/>
          <w:szCs w:val="21"/>
          <w:lang w:eastAsia="zh-CN"/>
        </w:rPr>
        <w:t>轴的值</w:t>
      </w:r>
      <w:r>
        <w:rPr>
          <w:sz w:val="21"/>
          <w:szCs w:val="21"/>
          <w:lang w:eastAsia="zh-CN"/>
        </w:rPr>
        <w:t xml:space="preserve">/58 = </w:t>
      </w:r>
      <w:r>
        <w:rPr>
          <w:rFonts w:ascii="宋体" w:hAnsi="宋体" w:cs="宋体" w:eastAsia="宋体"/>
          <w:sz w:val="21"/>
          <w:szCs w:val="21"/>
          <w:lang w:eastAsia="zh-CN"/>
        </w:rPr>
        <w:t>实际距离</w:t>
      </w:r>
    </w:p>
    <w:p>
      <w:pPr>
        <w:pStyle w:val="Style14"/>
        <w:jc w:val="center"/>
        <w:rPr>
          <w:sz w:val="21"/>
          <w:szCs w:val="21"/>
        </w:rPr>
      </w:pPr>
      <w:r>
        <w:rPr/>
        <w:drawing>
          <wp:inline distT="0" distB="0" distL="0" distR="0">
            <wp:extent cx="3745230" cy="3194050"/>
            <wp:effectExtent l="0" t="0" r="0" b="0"/>
            <wp:docPr id="5" name="图像4"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4" descr="fig:"/>
                    <pic:cNvPicPr>
                      <a:picLocks noChangeAspect="1" noChangeArrowheads="1"/>
                    </pic:cNvPicPr>
                  </pic:nvPicPr>
                  <pic:blipFill>
                    <a:blip r:embed="rId6"/>
                    <a:stretch>
                      <a:fillRect/>
                    </a:stretch>
                  </pic:blipFill>
                  <pic:spPr bwMode="auto">
                    <a:xfrm>
                      <a:off x="0" y="0"/>
                      <a:ext cx="3745230" cy="3194050"/>
                    </a:xfrm>
                    <a:prstGeom prst="rect">
                      <a:avLst/>
                    </a:prstGeom>
                  </pic:spPr>
                </pic:pic>
              </a:graphicData>
            </a:graphic>
          </wp:inline>
        </w:drawing>
      </w:r>
    </w:p>
    <w:p>
      <w:pPr>
        <w:pStyle w:val="Style14"/>
        <w:rPr>
          <w:sz w:val="21"/>
          <w:szCs w:val="21"/>
          <w:lang w:eastAsia="zh-CN"/>
        </w:rPr>
      </w:pPr>
      <w:r>
        <w:rPr>
          <w:sz w:val="21"/>
          <w:szCs w:val="21"/>
          <w:lang w:eastAsia="zh-CN"/>
        </w:rPr>
      </w:r>
    </w:p>
    <w:p>
      <w:pPr>
        <w:pStyle w:val="1"/>
        <w:numPr>
          <w:ilvl w:val="0"/>
          <w:numId w:val="5"/>
        </w:numPr>
        <w:rPr>
          <w:rFonts w:ascii="宋体" w:hAnsi="宋体" w:eastAsia="宋体" w:cs="宋体"/>
          <w:b w:val="false"/>
          <w:b w:val="false"/>
          <w:bCs w:val="false"/>
          <w:color w:val="00000A"/>
          <w:sz w:val="21"/>
          <w:szCs w:val="21"/>
          <w:lang w:eastAsia="zh-CN"/>
        </w:rPr>
      </w:pPr>
      <w:bookmarkStart w:id="22" w:name="__RefHeading___Toc1065_458026319"/>
      <w:bookmarkStart w:id="23" w:name="_Toc22179784"/>
      <w:bookmarkStart w:id="24" w:name="header-n377"/>
      <w:bookmarkEnd w:id="22"/>
      <w:bookmarkEnd w:id="23"/>
      <w:bookmarkEnd w:id="24"/>
      <w:r>
        <w:rPr>
          <w:rFonts w:ascii="宋体" w:hAnsi="宋体" w:cs="宋体"/>
          <w:b w:val="false"/>
          <w:bCs w:val="false"/>
          <w:color w:val="00000A"/>
          <w:sz w:val="21"/>
          <w:szCs w:val="21"/>
          <w:lang w:eastAsia="zh-CN"/>
        </w:rPr>
        <w:t>检测红外传感器</w:t>
      </w:r>
    </w:p>
    <w:p>
      <w:pPr>
        <w:pStyle w:val="FirstParagraph"/>
        <w:rPr>
          <w:rFonts w:ascii="宋体" w:hAnsi="宋体" w:eastAsia="宋体" w:cs="宋体"/>
          <w:sz w:val="21"/>
          <w:szCs w:val="21"/>
          <w:lang w:eastAsia="zh-CN"/>
        </w:rPr>
      </w:pPr>
      <w:r>
        <w:rPr>
          <w:rFonts w:cs="宋体" w:eastAsia="宋体"/>
          <w:sz w:val="21"/>
          <w:szCs w:val="21"/>
          <w:lang w:eastAsia="zh-CN"/>
        </w:rPr>
        <w:t>终端</w:t>
      </w:r>
      <w:r>
        <w:rPr>
          <w:rFonts w:ascii="宋体" w:hAnsi="宋体" w:cs="宋体" w:eastAsia="宋体"/>
          <w:sz w:val="21"/>
          <w:szCs w:val="21"/>
          <w:lang w:eastAsia="zh-CN"/>
        </w:rPr>
        <w:t>窗口键入</w:t>
      </w:r>
      <w:r>
        <w:rPr>
          <w:sz w:val="21"/>
          <w:szCs w:val="21"/>
          <w:lang w:eastAsia="zh-CN"/>
        </w:rPr>
        <w:t>rqt_plot</w:t>
      </w:r>
      <w:r>
        <w:rPr>
          <w:rFonts w:ascii="宋体" w:hAnsi="宋体" w:cs="宋体" w:eastAsia="宋体"/>
          <w:sz w:val="21"/>
          <w:szCs w:val="21"/>
          <w:lang w:eastAsia="zh-CN"/>
        </w:rPr>
        <w:t>，</w:t>
      </w:r>
      <w:r>
        <w:rPr>
          <w:rFonts w:eastAsia="" w:eastAsiaTheme="minorEastAsia"/>
          <w:sz w:val="21"/>
          <w:szCs w:val="21"/>
          <w:lang w:eastAsia="zh-CN"/>
        </w:rPr>
        <w:t>Topic</w:t>
      </w:r>
      <w:r>
        <w:rPr>
          <w:rFonts w:cs="宋体" w:eastAsia="宋体"/>
          <w:sz w:val="21"/>
          <w:szCs w:val="21"/>
          <w:lang w:eastAsia="zh-CN"/>
        </w:rPr>
        <w:t>输入</w:t>
      </w:r>
      <w:r>
        <w:rPr>
          <w:sz w:val="21"/>
          <w:szCs w:val="21"/>
          <w:lang w:eastAsia="zh-CN"/>
        </w:rPr>
        <w:t>/mobile</w:t>
      </w:r>
      <w:r>
        <w:rPr>
          <w:rFonts w:ascii="宋体" w:hAnsi="宋体" w:cs="宋体" w:eastAsia="宋体"/>
          <w:sz w:val="21"/>
          <w:szCs w:val="21"/>
          <w:lang w:eastAsia="zh-CN"/>
        </w:rPr>
        <w:t>，以</w:t>
      </w:r>
      <w:r>
        <w:rPr>
          <w:sz w:val="21"/>
          <w:szCs w:val="21"/>
          <w:lang w:eastAsia="zh-CN"/>
        </w:rPr>
        <w:t>infrared</w:t>
      </w:r>
      <w:r>
        <w:rPr>
          <w:rFonts w:ascii="宋体" w:hAnsi="宋体" w:cs="宋体" w:eastAsia="宋体"/>
          <w:sz w:val="21"/>
          <w:szCs w:val="21"/>
          <w:lang w:eastAsia="zh-CN"/>
        </w:rPr>
        <w:t>结尾的是红外测距传感器，我们加上后，将机器人抬起，改变离地距离，同时观察波形变化。波形变化规律为，离地距离越远，</w:t>
      </w:r>
      <w:r>
        <w:rPr>
          <w:sz w:val="21"/>
          <w:szCs w:val="21"/>
          <w:lang w:eastAsia="zh-CN"/>
        </w:rPr>
        <w:t>y</w:t>
      </w:r>
      <w:r>
        <w:rPr>
          <w:rFonts w:ascii="宋体" w:hAnsi="宋体" w:cs="宋体" w:eastAsia="宋体"/>
          <w:sz w:val="21"/>
          <w:szCs w:val="21"/>
          <w:lang w:eastAsia="zh-CN"/>
        </w:rPr>
        <w:t>轴越低。</w:t>
      </w:r>
    </w:p>
    <w:p>
      <w:pPr>
        <w:pStyle w:val="Style14"/>
        <w:rPr>
          <w:rFonts w:eastAsia="" w:eastAsiaTheme="minorEastAsia"/>
          <w:lang w:eastAsia="zh-CN"/>
        </w:rPr>
      </w:pPr>
      <w:r>
        <w:rPr>
          <w:rFonts w:eastAsia="" w:eastAsiaTheme="minorEastAsia"/>
          <w:lang w:eastAsia="zh-CN"/>
        </w:rPr>
      </w:r>
    </w:p>
    <w:p>
      <w:pPr>
        <w:pStyle w:val="1"/>
        <w:numPr>
          <w:ilvl w:val="0"/>
          <w:numId w:val="5"/>
        </w:numPr>
        <w:rPr>
          <w:rFonts w:ascii="宋体" w:hAnsi="宋体" w:eastAsia="宋体" w:cs="宋体"/>
          <w:b w:val="false"/>
          <w:b w:val="false"/>
          <w:bCs w:val="false"/>
          <w:color w:val="00000A"/>
          <w:sz w:val="21"/>
          <w:szCs w:val="21"/>
          <w:lang w:eastAsia="zh-CN"/>
        </w:rPr>
      </w:pPr>
      <w:bookmarkStart w:id="25" w:name="__RefHeading___Toc1067_458026319"/>
      <w:bookmarkStart w:id="26" w:name="_Toc22179785"/>
      <w:bookmarkStart w:id="27" w:name="header-n380"/>
      <w:bookmarkEnd w:id="25"/>
      <w:bookmarkEnd w:id="27"/>
      <w:r>
        <w:rPr>
          <w:rFonts w:ascii="宋体" w:hAnsi="宋体" w:cs="宋体"/>
          <w:b w:val="false"/>
          <w:bCs w:val="false"/>
          <w:color w:val="00000A"/>
          <w:sz w:val="21"/>
          <w:szCs w:val="21"/>
          <w:lang w:eastAsia="zh-CN"/>
        </w:rPr>
        <w:t>检测路由器和</w:t>
      </w:r>
      <w:bookmarkEnd w:id="26"/>
      <w:r>
        <w:rPr>
          <w:rFonts w:eastAsia="宋体" w:cs="宋体" w:ascii="宋体" w:hAnsi="宋体"/>
          <w:b w:val="false"/>
          <w:bCs w:val="false"/>
          <w:color w:val="00000A"/>
          <w:sz w:val="21"/>
          <w:szCs w:val="21"/>
          <w:lang w:eastAsia="zh-CN"/>
        </w:rPr>
        <w:t>3G</w:t>
      </w:r>
    </w:p>
    <w:p>
      <w:pPr>
        <w:pStyle w:val="FirstParagraph"/>
        <w:rPr>
          <w:sz w:val="21"/>
          <w:szCs w:val="21"/>
          <w:lang w:eastAsia="zh-CN"/>
        </w:rPr>
      </w:pPr>
      <w:r>
        <w:rPr>
          <w:rFonts w:ascii="宋体" w:hAnsi="宋体" w:cs="宋体" w:eastAsia="宋体"/>
          <w:sz w:val="21"/>
          <w:szCs w:val="21"/>
          <w:lang w:eastAsia="zh-CN"/>
        </w:rPr>
        <w:t>机器人自带的路由器的默认</w:t>
      </w:r>
      <w:r>
        <w:rPr>
          <w:sz w:val="21"/>
          <w:szCs w:val="21"/>
          <w:lang w:eastAsia="zh-CN"/>
        </w:rPr>
        <w:t>IP</w:t>
      </w:r>
      <w:r>
        <w:rPr>
          <w:rFonts w:ascii="宋体" w:hAnsi="宋体" w:cs="宋体" w:eastAsia="宋体"/>
          <w:sz w:val="21"/>
          <w:szCs w:val="21"/>
          <w:lang w:eastAsia="zh-CN"/>
        </w:rPr>
        <w:t>地址为：</w:t>
      </w:r>
      <w:r>
        <w:rPr>
          <w:sz w:val="21"/>
          <w:szCs w:val="21"/>
          <w:lang w:eastAsia="zh-CN"/>
        </w:rPr>
        <w:t>192.168.8.1</w:t>
      </w:r>
    </w:p>
    <w:p>
      <w:pPr>
        <w:pStyle w:val="Style14"/>
        <w:rPr/>
      </w:pPr>
      <w:r>
        <w:rPr>
          <w:rFonts w:ascii="宋体" w:hAnsi="宋体" w:cs="宋体" w:eastAsia="宋体"/>
          <w:sz w:val="21"/>
          <w:szCs w:val="21"/>
        </w:rPr>
        <w:t>在任意连接了机器人</w:t>
      </w:r>
      <w:r>
        <w:rPr>
          <w:sz w:val="21"/>
          <w:szCs w:val="21"/>
        </w:rPr>
        <w:t>wifi</w:t>
      </w:r>
      <w:r>
        <w:rPr>
          <w:rFonts w:ascii="宋体" w:hAnsi="宋体" w:cs="宋体" w:eastAsia="宋体"/>
          <w:sz w:val="21"/>
          <w:szCs w:val="21"/>
        </w:rPr>
        <w:t>（</w:t>
      </w:r>
      <w:r>
        <w:rPr>
          <w:rFonts w:eastAsia="" w:eastAsiaTheme="minorEastAsia"/>
          <w:sz w:val="21"/>
          <w:szCs w:val="21"/>
          <w:lang w:eastAsia="zh-CN"/>
        </w:rPr>
        <w:t>名称</w:t>
      </w:r>
      <w:r>
        <w:rPr>
          <w:rFonts w:eastAsia="" w:eastAsiaTheme="minorEastAsia"/>
          <w:sz w:val="21"/>
          <w:szCs w:val="21"/>
          <w:lang w:eastAsia="zh-CN"/>
        </w:rPr>
        <w:t>xbotxxxx</w:t>
      </w:r>
      <w:r>
        <w:rPr>
          <w:rFonts w:ascii="宋体" w:hAnsi="宋体" w:cs="宋体" w:eastAsia="宋体"/>
          <w:sz w:val="21"/>
          <w:szCs w:val="21"/>
        </w:rPr>
        <w:t>）的</w:t>
      </w:r>
      <w:r>
        <w:rPr>
          <w:sz w:val="21"/>
          <w:szCs w:val="21"/>
        </w:rPr>
        <w:t>PC</w:t>
      </w:r>
      <w:r>
        <w:rPr>
          <w:rFonts w:ascii="宋体" w:hAnsi="宋体" w:cs="宋体" w:eastAsia="宋体"/>
          <w:sz w:val="21"/>
          <w:szCs w:val="21"/>
        </w:rPr>
        <w:t>电脑上的浏览器中，输入</w:t>
      </w:r>
      <w:hyperlink r:id="rId7">
        <w:r>
          <w:rPr>
            <w:webHidden/>
            <w:rStyle w:val="Internet"/>
            <w:vanish/>
            <w:sz w:val="21"/>
            <w:szCs w:val="21"/>
          </w:rPr>
          <w:t>http://192.168.8.1</w:t>
        </w:r>
      </w:hyperlink>
      <w:r>
        <w:rPr>
          <w:rFonts w:cs="宋体" w:eastAsia="宋体"/>
          <w:sz w:val="21"/>
          <w:szCs w:val="21"/>
          <w:lang w:eastAsia="zh-CN"/>
        </w:rPr>
        <w:t>进入</w:t>
      </w:r>
      <w:r>
        <w:rPr>
          <w:rFonts w:ascii="宋体" w:hAnsi="宋体" w:cs="宋体" w:eastAsia="宋体"/>
          <w:sz w:val="21"/>
          <w:szCs w:val="21"/>
        </w:rPr>
        <w:t>登录界面，输入</w:t>
      </w:r>
      <w:r>
        <w:rPr>
          <w:rFonts w:cs="宋体" w:eastAsia="宋体"/>
          <w:sz w:val="21"/>
          <w:szCs w:val="21"/>
          <w:lang w:eastAsia="zh-CN"/>
        </w:rPr>
        <w:t>用户名</w:t>
      </w:r>
      <w:r>
        <w:rPr>
          <w:rFonts w:eastAsia="宋体" w:cs="宋体"/>
          <w:sz w:val="21"/>
          <w:szCs w:val="21"/>
          <w:lang w:eastAsia="zh-CN"/>
        </w:rPr>
        <w:t>admin</w:t>
      </w:r>
      <w:r>
        <w:rPr>
          <w:rFonts w:cs="宋体" w:eastAsia="宋体"/>
          <w:sz w:val="21"/>
          <w:szCs w:val="21"/>
          <w:lang w:eastAsia="zh-CN"/>
        </w:rPr>
        <w:t>、</w:t>
      </w:r>
      <w:r>
        <w:rPr>
          <w:rFonts w:ascii="宋体" w:hAnsi="宋体" w:cs="宋体" w:eastAsia="宋体"/>
          <w:sz w:val="21"/>
          <w:szCs w:val="21"/>
        </w:rPr>
        <w:t>密码</w:t>
      </w:r>
      <w:r>
        <w:rPr>
          <w:sz w:val="21"/>
          <w:szCs w:val="21"/>
        </w:rPr>
        <w:t>admin</w:t>
      </w:r>
      <w:r>
        <w:rPr>
          <w:rFonts w:ascii="宋体" w:hAnsi="宋体" w:cs="宋体" w:eastAsia="宋体"/>
          <w:sz w:val="21"/>
          <w:szCs w:val="21"/>
        </w:rPr>
        <w:t>登录。</w:t>
      </w:r>
    </w:p>
    <w:p>
      <w:pPr>
        <w:pStyle w:val="Style14"/>
        <w:rPr>
          <w:sz w:val="21"/>
          <w:szCs w:val="21"/>
        </w:rPr>
      </w:pPr>
      <w:r>
        <w:rPr>
          <w:sz w:val="21"/>
          <w:szCs w:val="21"/>
        </w:rPr>
      </w:r>
    </w:p>
    <w:p>
      <w:pPr>
        <w:pStyle w:val="Style14"/>
        <w:rPr>
          <w:sz w:val="21"/>
          <w:szCs w:val="21"/>
          <w:lang w:eastAsia="zh-CN"/>
        </w:rPr>
      </w:pPr>
      <w:r>
        <w:rPr>
          <w:rFonts w:ascii="宋体" w:hAnsi="宋体" w:cs="宋体" w:eastAsia="宋体"/>
          <w:sz w:val="21"/>
          <w:szCs w:val="21"/>
          <w:lang w:eastAsia="zh-CN"/>
        </w:rPr>
        <w:t>如果在路由器中插入了</w:t>
      </w:r>
      <w:r>
        <w:rPr>
          <w:sz w:val="21"/>
          <w:szCs w:val="21"/>
          <w:lang w:eastAsia="zh-CN"/>
        </w:rPr>
        <w:t>SIM</w:t>
      </w:r>
      <w:r>
        <w:rPr>
          <w:rFonts w:ascii="宋体" w:hAnsi="宋体" w:cs="宋体" w:eastAsia="宋体"/>
          <w:sz w:val="21"/>
          <w:szCs w:val="21"/>
          <w:lang w:eastAsia="zh-CN"/>
        </w:rPr>
        <w:t>卡，还可以支持</w:t>
      </w:r>
      <w:r>
        <w:rPr>
          <w:sz w:val="21"/>
          <w:szCs w:val="21"/>
          <w:lang w:eastAsia="zh-CN"/>
        </w:rPr>
        <w:t>4G</w:t>
      </w:r>
      <w:r>
        <w:rPr>
          <w:rFonts w:ascii="宋体" w:hAnsi="宋体" w:cs="宋体" w:eastAsia="宋体"/>
          <w:sz w:val="21"/>
          <w:szCs w:val="21"/>
          <w:lang w:eastAsia="zh-CN"/>
        </w:rPr>
        <w:t>网络。可以在登录路由器后，选择</w:t>
      </w:r>
      <w:r>
        <w:rPr>
          <w:sz w:val="21"/>
          <w:szCs w:val="21"/>
          <w:lang w:eastAsia="zh-CN"/>
        </w:rPr>
        <w:t>“</w:t>
      </w:r>
      <w:r>
        <w:rPr>
          <w:rFonts w:ascii="宋体" w:hAnsi="宋体" w:cs="宋体" w:eastAsia="宋体"/>
          <w:sz w:val="21"/>
          <w:szCs w:val="21"/>
          <w:lang w:eastAsia="zh-CN"/>
        </w:rPr>
        <w:t>网络设置</w:t>
      </w:r>
      <w:r>
        <w:rPr>
          <w:sz w:val="21"/>
          <w:szCs w:val="21"/>
          <w:lang w:eastAsia="zh-CN"/>
        </w:rPr>
        <w:t>”</w:t>
      </w:r>
      <w:r>
        <w:rPr>
          <w:rFonts w:ascii="宋体" w:hAnsi="宋体" w:cs="宋体" w:eastAsia="宋体"/>
          <w:sz w:val="21"/>
          <w:szCs w:val="21"/>
          <w:lang w:eastAsia="zh-CN"/>
        </w:rPr>
        <w:t>，接着选择</w:t>
      </w:r>
      <w:r>
        <w:rPr>
          <w:sz w:val="21"/>
          <w:szCs w:val="21"/>
          <w:lang w:eastAsia="zh-CN"/>
        </w:rPr>
        <w:t>“</w:t>
      </w:r>
      <w:r>
        <w:rPr>
          <w:sz w:val="21"/>
          <w:szCs w:val="21"/>
          <w:lang w:eastAsia="zh-CN"/>
        </w:rPr>
        <w:t>4G”</w:t>
      </w:r>
      <w:r>
        <w:rPr>
          <w:rFonts w:ascii="宋体" w:hAnsi="宋体" w:cs="宋体" w:eastAsia="宋体"/>
          <w:sz w:val="21"/>
          <w:szCs w:val="21"/>
          <w:lang w:eastAsia="zh-CN"/>
        </w:rPr>
        <w:t>进行设置。</w:t>
      </w:r>
    </w:p>
    <w:p>
      <w:pPr>
        <w:pStyle w:val="FigurewithCaption"/>
        <w:jc w:val="center"/>
        <w:rPr>
          <w:sz w:val="21"/>
          <w:szCs w:val="21"/>
        </w:rPr>
      </w:pPr>
      <w:r>
        <w:rPr/>
        <w:drawing>
          <wp:inline distT="0" distB="0" distL="0" distR="0">
            <wp:extent cx="5334000" cy="2609850"/>
            <wp:effectExtent l="0" t="0" r="0" b="0"/>
            <wp:docPr id="6"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5" descr=""/>
                    <pic:cNvPicPr>
                      <a:picLocks noChangeAspect="1" noChangeArrowheads="1"/>
                    </pic:cNvPicPr>
                  </pic:nvPicPr>
                  <pic:blipFill>
                    <a:blip r:embed="rId8"/>
                    <a:stretch>
                      <a:fillRect/>
                    </a:stretch>
                  </pic:blipFill>
                  <pic:spPr bwMode="auto">
                    <a:xfrm>
                      <a:off x="0" y="0"/>
                      <a:ext cx="5334000" cy="2609850"/>
                    </a:xfrm>
                    <a:prstGeom prst="rect">
                      <a:avLst/>
                    </a:prstGeom>
                  </pic:spPr>
                </pic:pic>
              </a:graphicData>
            </a:graphic>
          </wp:inline>
        </w:drawing>
      </w:r>
    </w:p>
    <w:p>
      <w:pPr>
        <w:pStyle w:val="Style14"/>
        <w:rPr>
          <w:sz w:val="21"/>
          <w:szCs w:val="21"/>
        </w:rPr>
      </w:pPr>
      <w:r>
        <w:rPr>
          <w:sz w:val="21"/>
          <w:szCs w:val="21"/>
        </w:rPr>
      </w:r>
    </w:p>
    <w:p>
      <w:pPr>
        <w:pStyle w:val="1"/>
        <w:numPr>
          <w:ilvl w:val="0"/>
          <w:numId w:val="5"/>
        </w:numPr>
        <w:rPr>
          <w:rFonts w:ascii="宋体" w:hAnsi="宋体" w:eastAsia="宋体" w:cs="宋体"/>
          <w:b w:val="false"/>
          <w:b w:val="false"/>
          <w:bCs w:val="false"/>
          <w:color w:val="00000A"/>
          <w:sz w:val="21"/>
          <w:szCs w:val="21"/>
          <w:lang w:eastAsia="zh-CN"/>
        </w:rPr>
      </w:pPr>
      <w:bookmarkStart w:id="28" w:name="__RefHeading___Toc1069_458026319"/>
      <w:bookmarkStart w:id="29" w:name="_Toc22179786"/>
      <w:bookmarkStart w:id="30" w:name="header-n581"/>
      <w:bookmarkEnd w:id="28"/>
      <w:bookmarkEnd w:id="29"/>
      <w:bookmarkEnd w:id="30"/>
      <w:r>
        <w:rPr>
          <w:rFonts w:ascii="宋体" w:hAnsi="宋体" w:cs="宋体"/>
          <w:b w:val="false"/>
          <w:bCs w:val="false"/>
          <w:color w:val="00000A"/>
          <w:sz w:val="21"/>
          <w:szCs w:val="21"/>
          <w:lang w:eastAsia="zh-CN"/>
        </w:rPr>
        <w:t>云台控制检测</w:t>
      </w:r>
    </w:p>
    <w:p>
      <w:pPr>
        <w:pStyle w:val="FirstParagraph"/>
        <w:rPr>
          <w:sz w:val="21"/>
          <w:szCs w:val="21"/>
          <w:lang w:eastAsia="zh-CN"/>
        </w:rPr>
      </w:pPr>
      <w:r>
        <w:rPr>
          <w:rFonts w:ascii="宋体" w:hAnsi="宋体" w:cs="宋体" w:eastAsia="宋体"/>
          <w:sz w:val="21"/>
          <w:szCs w:val="21"/>
          <w:lang w:eastAsia="zh-CN"/>
        </w:rPr>
        <w:t>键入以下命令查看舵机俯仰角运转是否正常，最后面的数字代表其角度，范围是</w:t>
      </w:r>
      <w:r>
        <w:rPr>
          <w:sz w:val="21"/>
          <w:szCs w:val="21"/>
          <w:lang w:eastAsia="zh-CN"/>
        </w:rPr>
        <w:t>-60——30</w:t>
      </w:r>
      <w:r>
        <w:rPr>
          <w:rFonts w:ascii="宋体" w:hAnsi="宋体" w:cs="宋体" w:eastAsia="宋体"/>
          <w:sz w:val="21"/>
          <w:szCs w:val="21"/>
          <w:lang w:eastAsia="zh-CN"/>
        </w:rPr>
        <w:t>之间，超过范围机器人不响应。</w:t>
      </w:r>
    </w:p>
    <w:p>
      <w:pPr>
        <w:pStyle w:val="SourceCode"/>
        <w:rPr>
          <w:sz w:val="21"/>
          <w:szCs w:val="21"/>
        </w:rPr>
      </w:pPr>
      <w:r>
        <w:rPr>
          <w:sz w:val="21"/>
          <w:szCs w:val="21"/>
        </w:rPr>
        <w:t>rostopic pub -1 /mobile_base/commands/pitch_platform std_msgs/Int8 “data: 0”</w:t>
      </w:r>
    </w:p>
    <w:p>
      <w:pPr>
        <w:pStyle w:val="FirstParagraph"/>
        <w:rPr>
          <w:sz w:val="21"/>
          <w:szCs w:val="21"/>
        </w:rPr>
      </w:pPr>
      <w:r>
        <w:rPr>
          <w:sz w:val="21"/>
          <w:szCs w:val="21"/>
        </w:rPr>
      </w:r>
    </w:p>
    <w:p>
      <w:pPr>
        <w:pStyle w:val="Style14"/>
        <w:rPr>
          <w:sz w:val="21"/>
          <w:szCs w:val="21"/>
          <w:lang w:eastAsia="zh-CN"/>
        </w:rPr>
      </w:pPr>
      <w:r>
        <w:rPr>
          <w:rFonts w:ascii="宋体" w:hAnsi="宋体" w:cs="宋体" w:eastAsia="宋体"/>
          <w:sz w:val="21"/>
          <w:szCs w:val="21"/>
          <w:lang w:eastAsia="zh-CN"/>
        </w:rPr>
        <w:t>键入以下命令查看舵机水平偏转角是否运转正常，范围是</w:t>
      </w:r>
      <w:r>
        <w:rPr>
          <w:sz w:val="21"/>
          <w:szCs w:val="21"/>
          <w:lang w:eastAsia="zh-CN"/>
        </w:rPr>
        <w:t>-90——90</w:t>
      </w:r>
      <w:r>
        <w:rPr>
          <w:rFonts w:ascii="宋体" w:hAnsi="宋体" w:cs="宋体" w:eastAsia="宋体"/>
          <w:sz w:val="21"/>
          <w:szCs w:val="21"/>
          <w:lang w:eastAsia="zh-CN"/>
        </w:rPr>
        <w:t>之间，超过范围机器人不响应。</w:t>
      </w:r>
    </w:p>
    <w:p>
      <w:pPr>
        <w:pStyle w:val="SourceCode"/>
        <w:rPr>
          <w:sz w:val="21"/>
          <w:szCs w:val="21"/>
        </w:rPr>
      </w:pPr>
      <w:r>
        <w:rPr>
          <w:sz w:val="21"/>
          <w:szCs w:val="21"/>
        </w:rPr>
        <w:t>rostopic pub -1 /mobile_base/commands/yaw_platform std_msgs/Int8 “data: 0”</w:t>
      </w:r>
    </w:p>
    <w:p>
      <w:pPr>
        <w:pStyle w:val="FirstParagraph"/>
        <w:rPr>
          <w:sz w:val="21"/>
          <w:szCs w:val="21"/>
        </w:rPr>
      </w:pPr>
      <w:r>
        <w:rPr>
          <w:sz w:val="21"/>
          <w:szCs w:val="21"/>
        </w:rPr>
      </w:r>
    </w:p>
    <w:p>
      <w:pPr>
        <w:pStyle w:val="1"/>
        <w:numPr>
          <w:ilvl w:val="0"/>
          <w:numId w:val="5"/>
        </w:numPr>
        <w:rPr>
          <w:rFonts w:ascii="宋体" w:hAnsi="宋体" w:eastAsia="宋体" w:cs="宋体"/>
          <w:b w:val="false"/>
          <w:b w:val="false"/>
          <w:bCs w:val="false"/>
          <w:color w:val="00000A"/>
          <w:sz w:val="21"/>
          <w:szCs w:val="21"/>
          <w:lang w:eastAsia="zh-CN"/>
        </w:rPr>
      </w:pPr>
      <w:bookmarkStart w:id="31" w:name="__RefHeading___Toc1071_458026319"/>
      <w:bookmarkStart w:id="32" w:name="_Toc22179787"/>
      <w:bookmarkStart w:id="33" w:name="header-n387"/>
      <w:bookmarkEnd w:id="31"/>
      <w:bookmarkEnd w:id="32"/>
      <w:bookmarkEnd w:id="33"/>
      <w:r>
        <w:rPr>
          <w:rFonts w:ascii="宋体" w:hAnsi="宋体" w:cs="宋体"/>
          <w:b w:val="false"/>
          <w:bCs w:val="false"/>
          <w:color w:val="00000A"/>
          <w:sz w:val="21"/>
          <w:szCs w:val="21"/>
          <w:lang w:eastAsia="zh-CN"/>
        </w:rPr>
        <w:t>检测移动功能</w:t>
      </w:r>
    </w:p>
    <w:p>
      <w:pPr>
        <w:pStyle w:val="FirstParagraph"/>
        <w:rPr>
          <w:sz w:val="21"/>
          <w:szCs w:val="21"/>
        </w:rPr>
      </w:pPr>
      <w:r>
        <w:rPr>
          <w:sz w:val="21"/>
          <w:szCs w:val="21"/>
        </w:rPr>
        <w:t>rosrun xbot_tools keyboardteleop.py    #</w:t>
      </w:r>
      <w:r>
        <w:rPr>
          <w:rFonts w:cs="宋体" w:eastAsia="宋体"/>
          <w:sz w:val="21"/>
          <w:szCs w:val="21"/>
          <w:lang w:eastAsia="zh-CN"/>
        </w:rPr>
        <w:t>启动</w:t>
      </w:r>
      <w:r>
        <w:rPr>
          <w:rFonts w:eastAsia="宋体" w:cs="宋体"/>
          <w:sz w:val="21"/>
          <w:szCs w:val="21"/>
          <w:lang w:eastAsia="zh-CN"/>
        </w:rPr>
        <w:t>xbot</w:t>
      </w:r>
      <w:r>
        <w:rPr>
          <w:rFonts w:cs="宋体" w:eastAsia="宋体"/>
          <w:sz w:val="21"/>
          <w:szCs w:val="21"/>
          <w:lang w:eastAsia="zh-CN"/>
        </w:rPr>
        <w:t>键盘运动控制工具</w:t>
      </w:r>
    </w:p>
    <w:p>
      <w:pPr>
        <w:pStyle w:val="Style14"/>
        <w:rPr>
          <w:sz w:val="21"/>
          <w:szCs w:val="21"/>
          <w:lang w:eastAsia="zh-CN"/>
        </w:rPr>
      </w:pPr>
      <w:r>
        <w:rPr>
          <w:rFonts w:ascii="宋体" w:hAnsi="宋体" w:cs="宋体" w:eastAsia="宋体"/>
          <w:sz w:val="21"/>
          <w:szCs w:val="21"/>
          <w:lang w:eastAsia="zh-CN"/>
        </w:rPr>
        <w:t>进入机器人操作界面，界面中已有提示控制命令如下图，可试验机器人行动是否正常。</w:t>
      </w:r>
    </w:p>
    <w:p>
      <w:pPr>
        <w:pStyle w:val="Style14"/>
        <w:jc w:val="center"/>
        <w:rPr>
          <w:sz w:val="21"/>
          <w:szCs w:val="21"/>
          <w:lang w:eastAsia="zh-CN"/>
        </w:rPr>
      </w:pPr>
      <w:r>
        <w:rPr/>
        <w:drawing>
          <wp:inline distT="0" distB="0" distL="0" distR="0">
            <wp:extent cx="5333365" cy="3670300"/>
            <wp:effectExtent l="0" t="0" r="0" b="0"/>
            <wp:docPr id="7" name="图像6"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6" descr="fig:"/>
                    <pic:cNvPicPr>
                      <a:picLocks noChangeAspect="1" noChangeArrowheads="1"/>
                    </pic:cNvPicPr>
                  </pic:nvPicPr>
                  <pic:blipFill>
                    <a:blip r:embed="rId9"/>
                    <a:srcRect l="0" t="0" r="0" b="5019"/>
                    <a:stretch>
                      <a:fillRect/>
                    </a:stretch>
                  </pic:blipFill>
                  <pic:spPr bwMode="auto">
                    <a:xfrm>
                      <a:off x="0" y="0"/>
                      <a:ext cx="5333365" cy="3670300"/>
                    </a:xfrm>
                    <a:prstGeom prst="rect">
                      <a:avLst/>
                    </a:prstGeom>
                  </pic:spPr>
                </pic:pic>
              </a:graphicData>
            </a:graphic>
          </wp:inline>
        </w:drawing>
      </w:r>
    </w:p>
    <w:p>
      <w:pPr>
        <w:pStyle w:val="Style14"/>
        <w:rPr>
          <w:sz w:val="21"/>
          <w:szCs w:val="21"/>
          <w:lang w:eastAsia="zh-CN"/>
        </w:rPr>
      </w:pPr>
      <w:r>
        <w:rPr>
          <w:sz w:val="21"/>
          <w:szCs w:val="21"/>
          <w:lang w:eastAsia="zh-CN"/>
        </w:rPr>
      </w:r>
    </w:p>
    <w:p>
      <w:pPr>
        <w:pStyle w:val="2"/>
        <w:rPr>
          <w:rFonts w:ascii="宋体" w:hAnsi="宋体" w:eastAsia="宋体" w:cs="宋体"/>
          <w:b w:val="false"/>
          <w:b w:val="false"/>
          <w:bCs w:val="false"/>
          <w:color w:val="00000A"/>
          <w:sz w:val="21"/>
          <w:szCs w:val="21"/>
        </w:rPr>
      </w:pPr>
      <w:bookmarkStart w:id="34" w:name="__RefHeading___Toc1073_458026319"/>
      <w:bookmarkStart w:id="35" w:name="_Toc22179788"/>
      <w:bookmarkStart w:id="36" w:name="header-n394"/>
      <w:bookmarkEnd w:id="34"/>
      <w:bookmarkEnd w:id="36"/>
      <w:r>
        <w:rPr>
          <w:rFonts w:eastAsia="宋体" w:cs="宋体" w:ascii="宋体" w:hAnsi="宋体"/>
          <w:b w:val="false"/>
          <w:bCs w:val="false"/>
          <w:color w:val="00000A"/>
          <w:sz w:val="21"/>
          <w:szCs w:val="21"/>
        </w:rPr>
        <w:t xml:space="preserve">11.1 </w:t>
      </w:r>
      <w:bookmarkEnd w:id="35"/>
      <w:r>
        <w:rPr>
          <w:rFonts w:ascii="宋体" w:hAnsi="宋体" w:cs="宋体"/>
          <w:b w:val="false"/>
          <w:bCs w:val="false"/>
          <w:color w:val="00000A"/>
          <w:sz w:val="21"/>
          <w:szCs w:val="21"/>
        </w:rPr>
        <w:t>移动速度</w:t>
      </w:r>
    </w:p>
    <w:p>
      <w:pPr>
        <w:pStyle w:val="FirstParagraph"/>
        <w:rPr>
          <w:sz w:val="21"/>
          <w:szCs w:val="21"/>
        </w:rPr>
      </w:pPr>
      <w:r>
        <w:rPr>
          <w:rFonts w:ascii="宋体" w:hAnsi="宋体" w:cs="宋体" w:eastAsia="宋体"/>
          <w:sz w:val="21"/>
          <w:szCs w:val="21"/>
        </w:rPr>
        <w:t>机器人移动的速度详见上图中的</w:t>
      </w:r>
      <w:r>
        <w:rPr>
          <w:sz w:val="21"/>
          <w:szCs w:val="21"/>
        </w:rPr>
        <w:t xml:space="preserve"> </w:t>
      </w:r>
      <w:r>
        <w:rPr>
          <w:sz w:val="21"/>
          <w:szCs w:val="21"/>
        </w:rPr>
        <w:t>currently</w:t>
      </w:r>
      <w:r>
        <w:rPr>
          <w:rFonts w:ascii="宋体" w:hAnsi="宋体" w:cs="宋体" w:eastAsia="宋体"/>
          <w:sz w:val="21"/>
          <w:szCs w:val="21"/>
        </w:rPr>
        <w:t>行所示的</w:t>
      </w:r>
      <w:r>
        <w:rPr>
          <w:sz w:val="21"/>
          <w:szCs w:val="21"/>
        </w:rPr>
        <w:t>speed</w:t>
      </w:r>
      <w:r>
        <w:rPr>
          <w:rFonts w:ascii="宋体" w:hAnsi="宋体" w:cs="宋体" w:eastAsia="宋体"/>
          <w:sz w:val="21"/>
          <w:szCs w:val="21"/>
        </w:rPr>
        <w:t>（线速度）和</w:t>
      </w:r>
      <w:r>
        <w:rPr>
          <w:sz w:val="21"/>
          <w:szCs w:val="21"/>
        </w:rPr>
        <w:t>turn</w:t>
      </w:r>
      <w:r>
        <w:rPr>
          <w:rFonts w:ascii="宋体" w:hAnsi="宋体" w:cs="宋体" w:eastAsia="宋体"/>
          <w:sz w:val="21"/>
          <w:szCs w:val="21"/>
        </w:rPr>
        <w:t>（角速度）。</w:t>
      </w:r>
    </w:p>
    <w:p>
      <w:pPr>
        <w:pStyle w:val="Style14"/>
        <w:rPr>
          <w:sz w:val="21"/>
          <w:szCs w:val="21"/>
          <w:lang w:eastAsia="zh-CN"/>
        </w:rPr>
      </w:pPr>
      <w:r>
        <w:rPr>
          <w:rFonts w:ascii="宋体" w:hAnsi="宋体" w:cs="宋体" w:eastAsia="宋体"/>
          <w:sz w:val="21"/>
          <w:szCs w:val="21"/>
          <w:lang w:eastAsia="zh-CN"/>
        </w:rPr>
        <w:t>按</w:t>
      </w:r>
      <w:r>
        <w:rPr>
          <w:sz w:val="21"/>
          <w:szCs w:val="21"/>
          <w:lang w:eastAsia="zh-CN"/>
        </w:rPr>
        <w:t>z</w:t>
      </w:r>
      <w:r>
        <w:rPr>
          <w:rFonts w:ascii="宋体" w:hAnsi="宋体" w:cs="宋体" w:eastAsia="宋体"/>
          <w:sz w:val="21"/>
          <w:szCs w:val="21"/>
          <w:lang w:eastAsia="zh-CN"/>
        </w:rPr>
        <w:t>键可以调低速度，将速度降低</w:t>
      </w:r>
      <w:r>
        <w:rPr>
          <w:sz w:val="21"/>
          <w:szCs w:val="21"/>
          <w:lang w:eastAsia="zh-CN"/>
        </w:rPr>
        <w:t>10%</w:t>
      </w:r>
      <w:r>
        <w:rPr>
          <w:rFonts w:ascii="宋体" w:hAnsi="宋体" w:cs="宋体" w:eastAsia="宋体"/>
          <w:sz w:val="21"/>
          <w:szCs w:val="21"/>
          <w:lang w:eastAsia="zh-CN"/>
        </w:rPr>
        <w:t>。</w:t>
      </w:r>
      <w:r>
        <w:rPr>
          <w:sz w:val="21"/>
          <w:szCs w:val="21"/>
          <w:lang w:eastAsia="zh-CN"/>
        </w:rPr>
        <w:t>q</w:t>
      </w:r>
      <w:r>
        <w:rPr>
          <w:rFonts w:ascii="宋体" w:hAnsi="宋体" w:cs="宋体" w:eastAsia="宋体"/>
          <w:sz w:val="21"/>
          <w:szCs w:val="21"/>
          <w:lang w:eastAsia="zh-CN"/>
        </w:rPr>
        <w:t>键可以将速度增加</w:t>
      </w:r>
      <w:r>
        <w:rPr>
          <w:sz w:val="21"/>
          <w:szCs w:val="21"/>
          <w:lang w:eastAsia="zh-CN"/>
        </w:rPr>
        <w:t>10%</w:t>
      </w:r>
      <w:r>
        <w:rPr>
          <w:rFonts w:ascii="宋体" w:hAnsi="宋体" w:cs="宋体" w:eastAsia="宋体"/>
          <w:sz w:val="21"/>
          <w:szCs w:val="21"/>
          <w:lang w:eastAsia="zh-CN"/>
        </w:rPr>
        <w:t>。目前机器人建议设置的速度不超过</w:t>
      </w:r>
      <w:r>
        <w:rPr>
          <w:sz w:val="21"/>
          <w:szCs w:val="21"/>
          <w:lang w:eastAsia="zh-CN"/>
        </w:rPr>
        <w:t>2m/s</w:t>
      </w:r>
      <w:r>
        <w:rPr>
          <w:rFonts w:ascii="宋体" w:hAnsi="宋体" w:cs="宋体" w:eastAsia="宋体"/>
          <w:sz w:val="21"/>
          <w:szCs w:val="21"/>
          <w:lang w:eastAsia="zh-CN"/>
        </w:rPr>
        <w:t>。最精确的速度控制可达</w:t>
      </w:r>
      <w:r>
        <w:rPr>
          <w:sz w:val="21"/>
          <w:szCs w:val="21"/>
          <w:lang w:eastAsia="zh-CN"/>
        </w:rPr>
        <w:t>0.01m/s</w:t>
      </w:r>
      <w:r>
        <w:rPr>
          <w:rFonts w:ascii="宋体" w:hAnsi="宋体" w:cs="宋体" w:eastAsia="宋体"/>
          <w:sz w:val="21"/>
          <w:szCs w:val="21"/>
          <w:lang w:eastAsia="zh-CN"/>
        </w:rPr>
        <w:t>。</w:t>
      </w:r>
    </w:p>
    <w:p>
      <w:pPr>
        <w:pStyle w:val="Style14"/>
        <w:rPr>
          <w:sz w:val="21"/>
          <w:szCs w:val="21"/>
          <w:lang w:eastAsia="zh-CN"/>
        </w:rPr>
      </w:pPr>
      <w:r>
        <w:rPr>
          <w:rFonts w:ascii="宋体" w:hAnsi="宋体" w:cs="宋体" w:eastAsia="宋体"/>
          <w:sz w:val="21"/>
          <w:szCs w:val="21"/>
          <w:lang w:eastAsia="zh-CN"/>
        </w:rPr>
        <w:t>可以按照命令窗口提示的按键进行速度调试，支持连续多次设置速度。</w:t>
      </w:r>
    </w:p>
    <w:p>
      <w:pPr>
        <w:pStyle w:val="Style14"/>
        <w:rPr>
          <w:sz w:val="21"/>
          <w:szCs w:val="21"/>
          <w:lang w:eastAsia="zh-CN"/>
        </w:rPr>
      </w:pPr>
      <w:r>
        <w:rPr>
          <w:sz w:val="21"/>
          <w:szCs w:val="21"/>
          <w:lang w:eastAsia="zh-CN"/>
        </w:rPr>
      </w:r>
    </w:p>
    <w:p>
      <w:pPr>
        <w:pStyle w:val="2"/>
        <w:rPr>
          <w:rFonts w:ascii="宋体" w:hAnsi="宋体" w:eastAsia="宋体" w:cs="宋体"/>
          <w:b w:val="false"/>
          <w:b w:val="false"/>
          <w:bCs w:val="false"/>
          <w:color w:val="00000A"/>
          <w:sz w:val="21"/>
          <w:szCs w:val="21"/>
        </w:rPr>
      </w:pPr>
      <w:bookmarkStart w:id="37" w:name="__RefHeading___Toc1075_458026319"/>
      <w:bookmarkStart w:id="38" w:name="_Toc22179789"/>
      <w:bookmarkStart w:id="39" w:name="header-n399"/>
      <w:bookmarkEnd w:id="37"/>
      <w:bookmarkEnd w:id="39"/>
      <w:r>
        <w:rPr>
          <w:rFonts w:eastAsia="宋体" w:cs="宋体" w:ascii="宋体" w:hAnsi="宋体"/>
          <w:b w:val="false"/>
          <w:bCs w:val="false"/>
          <w:color w:val="00000A"/>
          <w:sz w:val="21"/>
          <w:szCs w:val="21"/>
        </w:rPr>
        <w:t xml:space="preserve">11.2 </w:t>
      </w:r>
      <w:bookmarkEnd w:id="38"/>
      <w:r>
        <w:rPr>
          <w:rFonts w:ascii="宋体" w:hAnsi="宋体" w:cs="宋体"/>
          <w:b w:val="false"/>
          <w:bCs w:val="false"/>
          <w:color w:val="00000A"/>
          <w:sz w:val="21"/>
          <w:szCs w:val="21"/>
        </w:rPr>
        <w:t>移动控制精度</w:t>
      </w:r>
    </w:p>
    <w:p>
      <w:pPr>
        <w:pStyle w:val="FirstParagraph"/>
        <w:rPr>
          <w:sz w:val="21"/>
          <w:szCs w:val="21"/>
          <w:lang w:eastAsia="zh-CN"/>
        </w:rPr>
      </w:pPr>
      <w:r>
        <w:rPr>
          <w:rFonts w:ascii="宋体" w:hAnsi="宋体" w:cs="宋体" w:eastAsia="宋体"/>
          <w:sz w:val="21"/>
          <w:szCs w:val="21"/>
          <w:lang w:eastAsia="zh-CN"/>
        </w:rPr>
        <w:t>连续多次按</w:t>
      </w:r>
      <w:r>
        <w:rPr>
          <w:sz w:val="21"/>
          <w:szCs w:val="21"/>
          <w:lang w:eastAsia="zh-CN"/>
        </w:rPr>
        <w:t>z</w:t>
      </w:r>
      <w:r>
        <w:rPr>
          <w:rFonts w:ascii="宋体" w:hAnsi="宋体" w:cs="宋体" w:eastAsia="宋体"/>
          <w:sz w:val="21"/>
          <w:szCs w:val="21"/>
          <w:lang w:eastAsia="zh-CN"/>
        </w:rPr>
        <w:t>降低速度到</w:t>
      </w:r>
      <w:r>
        <w:rPr>
          <w:sz w:val="21"/>
          <w:szCs w:val="21"/>
          <w:lang w:eastAsia="zh-CN"/>
        </w:rPr>
        <w:t xml:space="preserve"> </w:t>
      </w:r>
      <w:r>
        <w:rPr>
          <w:sz w:val="21"/>
          <w:szCs w:val="21"/>
          <w:lang w:eastAsia="zh-CN"/>
        </w:rPr>
        <w:t>speed</w:t>
      </w:r>
      <w:r>
        <w:rPr>
          <w:rFonts w:ascii="宋体" w:hAnsi="宋体" w:cs="宋体" w:eastAsia="宋体"/>
          <w:sz w:val="21"/>
          <w:szCs w:val="21"/>
          <w:lang w:eastAsia="zh-CN"/>
        </w:rPr>
        <w:t>为</w:t>
      </w:r>
      <w:r>
        <w:rPr>
          <w:sz w:val="21"/>
          <w:szCs w:val="21"/>
          <w:lang w:eastAsia="zh-CN"/>
        </w:rPr>
        <w:t>0.01</w:t>
      </w:r>
      <w:r>
        <w:rPr>
          <w:rFonts w:ascii="宋体" w:hAnsi="宋体" w:cs="宋体" w:eastAsia="宋体"/>
          <w:sz w:val="21"/>
          <w:szCs w:val="21"/>
          <w:lang w:eastAsia="zh-CN"/>
        </w:rPr>
        <w:t>左右。</w:t>
      </w:r>
    </w:p>
    <w:p>
      <w:pPr>
        <w:pStyle w:val="Style14"/>
        <w:rPr>
          <w:sz w:val="21"/>
          <w:szCs w:val="21"/>
        </w:rPr>
      </w:pPr>
      <w:r>
        <w:rPr>
          <w:rFonts w:ascii="宋体" w:hAnsi="宋体" w:cs="宋体" w:eastAsia="宋体"/>
          <w:sz w:val="21"/>
          <w:szCs w:val="21"/>
        </w:rPr>
        <w:t>新开一个</w:t>
      </w:r>
      <w:r>
        <w:rPr>
          <w:rFonts w:ascii="宋体" w:hAnsi="宋体" w:cs="宋体" w:eastAsia="宋体"/>
          <w:sz w:val="21"/>
          <w:szCs w:val="21"/>
          <w:lang w:eastAsia="zh-CN"/>
        </w:rPr>
        <w:t>终端</w:t>
      </w:r>
      <w:r>
        <w:rPr>
          <w:rFonts w:ascii="宋体" w:hAnsi="宋体" w:cs="宋体" w:eastAsia="宋体"/>
          <w:sz w:val="21"/>
          <w:szCs w:val="21"/>
        </w:rPr>
        <w:t>，输入命令</w:t>
      </w:r>
      <w:r>
        <w:rPr>
          <w:sz w:val="21"/>
          <w:szCs w:val="21"/>
        </w:rPr>
        <w:t>rostopic echo /odom</w:t>
      </w:r>
    </w:p>
    <w:p>
      <w:pPr>
        <w:pStyle w:val="Style14"/>
        <w:rPr>
          <w:sz w:val="21"/>
          <w:szCs w:val="21"/>
          <w:lang w:eastAsia="zh-CN"/>
        </w:rPr>
      </w:pPr>
      <w:r>
        <w:rPr>
          <w:rFonts w:ascii="宋体" w:hAnsi="宋体" w:cs="宋体" w:eastAsia="宋体"/>
          <w:sz w:val="21"/>
          <w:szCs w:val="21"/>
        </w:rPr>
        <w:t>然后将鼠标再次聚焦到</w:t>
      </w:r>
      <w:r>
        <w:rPr>
          <w:sz w:val="21"/>
          <w:szCs w:val="21"/>
        </w:rPr>
        <w:t>keyboard_teleop.py</w:t>
      </w:r>
      <w:r>
        <w:rPr>
          <w:rFonts w:ascii="宋体" w:hAnsi="宋体" w:cs="宋体" w:eastAsia="宋体"/>
          <w:sz w:val="21"/>
          <w:szCs w:val="21"/>
        </w:rPr>
        <w:t>窗口，并持续按</w:t>
      </w:r>
      <w:r>
        <w:rPr>
          <w:sz w:val="21"/>
          <w:szCs w:val="21"/>
        </w:rPr>
        <w:t xml:space="preserve"> </w:t>
      </w:r>
      <w:r>
        <w:rPr>
          <w:sz w:val="21"/>
          <w:szCs w:val="21"/>
        </w:rPr>
        <w:t>i</w:t>
      </w:r>
      <w:r>
        <w:rPr>
          <w:rFonts w:ascii="宋体" w:hAnsi="宋体" w:cs="宋体" w:eastAsia="宋体"/>
          <w:sz w:val="21"/>
          <w:szCs w:val="21"/>
        </w:rPr>
        <w:t>键驱动机器人前进，同时观察</w:t>
      </w:r>
      <w:r>
        <w:rPr>
          <w:sz w:val="21"/>
          <w:szCs w:val="21"/>
        </w:rPr>
        <w:t>odom</w:t>
      </w:r>
      <w:r>
        <w:rPr>
          <w:rFonts w:ascii="宋体" w:hAnsi="宋体" w:cs="宋体" w:eastAsia="宋体"/>
          <w:sz w:val="21"/>
          <w:szCs w:val="21"/>
        </w:rPr>
        <w:t>中</w:t>
      </w:r>
      <w:r>
        <w:rPr>
          <w:sz w:val="21"/>
          <w:szCs w:val="21"/>
        </w:rPr>
        <w:t>linear</w:t>
      </w:r>
      <w:r>
        <w:rPr>
          <w:rFonts w:ascii="宋体" w:hAnsi="宋体" w:cs="宋体" w:eastAsia="宋体"/>
          <w:sz w:val="21"/>
          <w:szCs w:val="21"/>
        </w:rPr>
        <w:t>的</w:t>
      </w:r>
      <w:r>
        <w:rPr>
          <w:sz w:val="21"/>
          <w:szCs w:val="21"/>
        </w:rPr>
        <w:t>x</w:t>
      </w:r>
      <w:r>
        <w:rPr>
          <w:rFonts w:ascii="宋体" w:hAnsi="宋体" w:cs="宋体" w:eastAsia="宋体"/>
          <w:sz w:val="21"/>
          <w:szCs w:val="21"/>
        </w:rPr>
        <w:t>值在</w:t>
      </w:r>
      <w:r>
        <w:rPr>
          <w:sz w:val="21"/>
          <w:szCs w:val="21"/>
        </w:rPr>
        <w:t>0.01</w:t>
      </w:r>
      <w:r>
        <w:rPr>
          <w:rFonts w:ascii="宋体" w:hAnsi="宋体" w:cs="宋体" w:eastAsia="宋体"/>
          <w:sz w:val="21"/>
          <w:szCs w:val="21"/>
        </w:rPr>
        <w:t>左右。</w:t>
      </w:r>
      <w:r>
        <w:rPr>
          <w:rFonts w:ascii="宋体" w:hAnsi="宋体" w:cs="宋体" w:eastAsia="宋体"/>
          <w:sz w:val="21"/>
          <w:szCs w:val="21"/>
          <w:lang w:eastAsia="zh-CN"/>
        </w:rPr>
        <w:t>证明机器人的速度进度可达</w:t>
      </w:r>
      <w:r>
        <w:rPr>
          <w:sz w:val="21"/>
          <w:szCs w:val="21"/>
          <w:lang w:eastAsia="zh-CN"/>
        </w:rPr>
        <w:t>0.01m/s</w:t>
      </w:r>
      <w:r>
        <w:rPr>
          <w:rFonts w:ascii="宋体" w:hAnsi="宋体" w:cs="宋体" w:eastAsia="宋体"/>
          <w:sz w:val="21"/>
          <w:szCs w:val="21"/>
          <w:lang w:eastAsia="zh-CN"/>
        </w:rPr>
        <w:t>。</w:t>
      </w:r>
    </w:p>
    <w:p>
      <w:pPr>
        <w:pStyle w:val="Style14"/>
        <w:rPr>
          <w:sz w:val="21"/>
          <w:szCs w:val="21"/>
          <w:lang w:eastAsia="zh-CN"/>
        </w:rPr>
      </w:pPr>
      <w:r>
        <w:rPr>
          <w:sz w:val="21"/>
          <w:szCs w:val="21"/>
          <w:lang w:eastAsia="zh-CN"/>
        </w:rPr>
      </w:r>
    </w:p>
    <w:p>
      <w:pPr>
        <w:pStyle w:val="2"/>
        <w:rPr>
          <w:rFonts w:ascii="宋体" w:hAnsi="宋体" w:eastAsia="宋体" w:cs="宋体"/>
          <w:b w:val="false"/>
          <w:b w:val="false"/>
          <w:bCs w:val="false"/>
          <w:color w:val="00000A"/>
          <w:sz w:val="21"/>
          <w:szCs w:val="21"/>
        </w:rPr>
      </w:pPr>
      <w:bookmarkStart w:id="40" w:name="__RefHeading___Toc1077_458026319"/>
      <w:bookmarkStart w:id="41" w:name="_Toc22179790"/>
      <w:bookmarkStart w:id="42" w:name="header-n404"/>
      <w:bookmarkEnd w:id="40"/>
      <w:bookmarkEnd w:id="42"/>
      <w:r>
        <w:rPr>
          <w:rFonts w:eastAsia="宋体" w:cs="宋体" w:ascii="宋体" w:hAnsi="宋体"/>
          <w:b w:val="false"/>
          <w:bCs w:val="false"/>
          <w:color w:val="00000A"/>
          <w:sz w:val="21"/>
          <w:szCs w:val="21"/>
        </w:rPr>
        <w:t xml:space="preserve">11.3 </w:t>
      </w:r>
      <w:bookmarkEnd w:id="41"/>
      <w:r>
        <w:rPr>
          <w:rFonts w:ascii="宋体" w:hAnsi="宋体" w:cs="宋体"/>
          <w:b w:val="false"/>
          <w:bCs w:val="false"/>
          <w:color w:val="00000A"/>
          <w:sz w:val="21"/>
          <w:szCs w:val="21"/>
        </w:rPr>
        <w:t>检测伺服电机</w:t>
      </w:r>
    </w:p>
    <w:p>
      <w:pPr>
        <w:pStyle w:val="FirstParagraph"/>
        <w:rPr>
          <w:sz w:val="21"/>
          <w:szCs w:val="21"/>
          <w:lang w:eastAsia="zh-CN"/>
        </w:rPr>
      </w:pPr>
      <w:r>
        <w:rPr>
          <w:rFonts w:ascii="宋体" w:hAnsi="宋体" w:cs="宋体" w:eastAsia="宋体"/>
          <w:sz w:val="21"/>
          <w:szCs w:val="21"/>
          <w:lang w:eastAsia="zh-CN"/>
        </w:rPr>
        <w:t>在</w:t>
      </w:r>
      <w:r>
        <w:rPr>
          <w:sz w:val="21"/>
          <w:szCs w:val="21"/>
          <w:lang w:eastAsia="zh-CN"/>
        </w:rPr>
        <w:t>keyboard_teleop.py</w:t>
      </w:r>
      <w:r>
        <w:rPr>
          <w:rFonts w:ascii="宋体" w:hAnsi="宋体" w:cs="宋体" w:eastAsia="宋体"/>
          <w:sz w:val="21"/>
          <w:szCs w:val="21"/>
          <w:lang w:eastAsia="zh-CN"/>
        </w:rPr>
        <w:t>窗口，按下</w:t>
      </w:r>
      <w:r>
        <w:rPr>
          <w:sz w:val="21"/>
          <w:szCs w:val="21"/>
          <w:lang w:eastAsia="zh-CN"/>
        </w:rPr>
        <w:t xml:space="preserve"> </w:t>
      </w:r>
      <w:r>
        <w:rPr>
          <w:sz w:val="21"/>
          <w:szCs w:val="21"/>
          <w:lang w:eastAsia="zh-CN"/>
        </w:rPr>
        <w:t>L</w:t>
      </w:r>
      <w:r>
        <w:rPr>
          <w:rFonts w:ascii="宋体" w:hAnsi="宋体" w:cs="宋体" w:eastAsia="宋体"/>
          <w:sz w:val="21"/>
          <w:szCs w:val="21"/>
          <w:lang w:eastAsia="zh-CN"/>
        </w:rPr>
        <w:t>键</w:t>
      </w:r>
      <w:r>
        <w:rPr>
          <w:sz w:val="21"/>
          <w:szCs w:val="21"/>
          <w:lang w:eastAsia="zh-CN"/>
        </w:rPr>
        <w:t xml:space="preserve"> </w:t>
      </w:r>
      <w:r>
        <w:rPr>
          <w:rFonts w:ascii="宋体" w:hAnsi="宋体" w:cs="宋体" w:eastAsia="宋体"/>
          <w:sz w:val="21"/>
          <w:szCs w:val="21"/>
          <w:lang w:eastAsia="zh-CN"/>
        </w:rPr>
        <w:t>（右转）或者</w:t>
      </w:r>
      <w:r>
        <w:rPr>
          <w:sz w:val="21"/>
          <w:szCs w:val="21"/>
          <w:lang w:eastAsia="zh-CN"/>
        </w:rPr>
        <w:t xml:space="preserve"> </w:t>
      </w:r>
      <w:r>
        <w:rPr>
          <w:sz w:val="21"/>
          <w:szCs w:val="21"/>
          <w:lang w:eastAsia="zh-CN"/>
        </w:rPr>
        <w:t xml:space="preserve">J </w:t>
      </w:r>
      <w:r>
        <w:rPr>
          <w:rFonts w:ascii="宋体" w:hAnsi="宋体" w:cs="宋体" w:eastAsia="宋体"/>
          <w:sz w:val="21"/>
          <w:szCs w:val="21"/>
          <w:lang w:eastAsia="zh-CN"/>
        </w:rPr>
        <w:t>键（左转），此时两轮的速度是不同的。这是因为我们每个轮子都有一个伺服电机，控制轮子的速度。</w:t>
      </w:r>
      <w:bookmarkStart w:id="43" w:name="header-n407"/>
      <w:bookmarkEnd w:id="43"/>
      <w:r>
        <w:rPr>
          <w:sz w:val="21"/>
          <w:szCs w:val="21"/>
          <w:lang w:eastAsia="zh-CN"/>
        </w:rPr>
        <w:t xml:space="preserve"> </w:t>
      </w:r>
    </w:p>
    <w:p>
      <w:pPr>
        <w:pStyle w:val="1"/>
        <w:numPr>
          <w:ilvl w:val="0"/>
          <w:numId w:val="5"/>
        </w:numPr>
        <w:rPr>
          <w:rFonts w:ascii="宋体" w:hAnsi="宋体" w:eastAsia="宋体" w:cs="宋体"/>
          <w:b w:val="false"/>
          <w:b w:val="false"/>
          <w:bCs w:val="false"/>
          <w:color w:val="00000A"/>
          <w:sz w:val="21"/>
          <w:szCs w:val="21"/>
          <w:lang w:eastAsia="zh-CN"/>
        </w:rPr>
      </w:pPr>
      <w:bookmarkStart w:id="44" w:name="__RefHeading___Toc1079_458026319"/>
      <w:bookmarkStart w:id="45" w:name="_Toc22179791"/>
      <w:bookmarkEnd w:id="44"/>
      <w:bookmarkEnd w:id="45"/>
      <w:r>
        <w:rPr>
          <w:rFonts w:ascii="宋体" w:hAnsi="宋体" w:cs="宋体"/>
          <w:b w:val="false"/>
          <w:bCs w:val="false"/>
          <w:color w:val="00000A"/>
          <w:sz w:val="21"/>
          <w:szCs w:val="21"/>
          <w:lang w:eastAsia="zh-CN"/>
        </w:rPr>
        <w:t>人脸识别交互</w:t>
      </w:r>
    </w:p>
    <w:p>
      <w:pPr>
        <w:pStyle w:val="2"/>
        <w:rPr>
          <w:rFonts w:ascii="宋体" w:hAnsi="宋体" w:eastAsia="宋体" w:cs="宋体"/>
          <w:b w:val="false"/>
          <w:b w:val="false"/>
          <w:bCs w:val="false"/>
          <w:color w:val="00000A"/>
          <w:sz w:val="21"/>
          <w:szCs w:val="21"/>
        </w:rPr>
      </w:pPr>
      <w:bookmarkStart w:id="46" w:name="__RefHeading___Toc1081_458026319"/>
      <w:bookmarkStart w:id="47" w:name="_Toc22179792"/>
      <w:bookmarkStart w:id="48" w:name="header-n521"/>
      <w:bookmarkEnd w:id="46"/>
      <w:bookmarkEnd w:id="48"/>
      <w:r>
        <w:rPr>
          <w:rFonts w:eastAsia="宋体" w:cs="宋体" w:ascii="宋体" w:hAnsi="宋体"/>
          <w:b w:val="false"/>
          <w:bCs w:val="false"/>
          <w:color w:val="00000A"/>
          <w:sz w:val="21"/>
          <w:szCs w:val="21"/>
        </w:rPr>
        <w:t xml:space="preserve">12.1 </w:t>
      </w:r>
      <w:bookmarkEnd w:id="47"/>
      <w:r>
        <w:rPr>
          <w:rFonts w:ascii="宋体" w:hAnsi="宋体" w:cs="宋体"/>
          <w:b w:val="false"/>
          <w:bCs w:val="false"/>
          <w:color w:val="00000A"/>
          <w:sz w:val="21"/>
          <w:szCs w:val="21"/>
        </w:rPr>
        <w:t>人脸注册</w:t>
      </w:r>
    </w:p>
    <w:p>
      <w:pPr>
        <w:pStyle w:val="FirstParagraph"/>
        <w:rPr>
          <w:sz w:val="21"/>
          <w:szCs w:val="21"/>
          <w:lang w:eastAsia="zh-CN"/>
        </w:rPr>
      </w:pPr>
      <w:r>
        <w:rPr>
          <w:rFonts w:ascii="宋体" w:hAnsi="宋体" w:cs="宋体" w:eastAsia="宋体"/>
          <w:sz w:val="21"/>
          <w:szCs w:val="21"/>
          <w:lang w:eastAsia="zh-CN"/>
        </w:rPr>
        <w:t>人脸识别摄像头图像检测正常之后</w:t>
      </w:r>
      <w:r>
        <w:rPr>
          <w:sz w:val="21"/>
          <w:szCs w:val="21"/>
          <w:lang w:eastAsia="zh-CN"/>
        </w:rPr>
        <w:t>,</w:t>
      </w:r>
      <w:r>
        <w:rPr>
          <w:rFonts w:ascii="宋体" w:hAnsi="宋体" w:cs="宋体" w:eastAsia="宋体"/>
          <w:sz w:val="21"/>
          <w:szCs w:val="21"/>
          <w:lang w:eastAsia="zh-CN"/>
        </w:rPr>
        <w:t>接着就可以开始人脸注册了</w:t>
      </w:r>
      <w:r>
        <w:rPr>
          <w:sz w:val="21"/>
          <w:szCs w:val="21"/>
          <w:lang w:eastAsia="zh-CN"/>
        </w:rPr>
        <w:t>.</w:t>
      </w:r>
    </w:p>
    <w:p>
      <w:pPr>
        <w:pStyle w:val="Style14"/>
        <w:rPr>
          <w:sz w:val="21"/>
          <w:szCs w:val="21"/>
          <w:lang w:eastAsia="zh-CN"/>
        </w:rPr>
      </w:pPr>
      <w:r>
        <w:rPr>
          <w:rFonts w:eastAsia="" w:asciiTheme="minorEastAsia" w:eastAsiaTheme="minorEastAsia" w:hAnsiTheme="minorEastAsia"/>
          <w:sz w:val="21"/>
          <w:szCs w:val="21"/>
          <w:lang w:eastAsia="zh-CN"/>
        </w:rPr>
        <w:t>XB</w:t>
      </w:r>
      <w:r>
        <w:rPr>
          <w:sz w:val="21"/>
          <w:szCs w:val="21"/>
          <w:lang w:eastAsia="zh-CN"/>
        </w:rPr>
        <w:t>ot-</w:t>
      </w:r>
      <w:r>
        <w:rPr>
          <w:rFonts w:eastAsia="" w:asciiTheme="minorEastAsia" w:eastAsiaTheme="minorEastAsia" w:hAnsiTheme="minorEastAsia"/>
          <w:sz w:val="21"/>
          <w:szCs w:val="21"/>
          <w:lang w:eastAsia="zh-CN"/>
        </w:rPr>
        <w:t>U</w:t>
      </w:r>
      <w:r>
        <w:rPr>
          <w:rFonts w:ascii="宋体" w:hAnsi="宋体" w:cs="宋体" w:eastAsia="宋体"/>
          <w:sz w:val="21"/>
          <w:szCs w:val="21"/>
          <w:lang w:eastAsia="zh-CN"/>
        </w:rPr>
        <w:t>机器人上搭载了一台人脸识别盒子，固定</w:t>
      </w:r>
      <w:r>
        <w:rPr>
          <w:rFonts w:eastAsia="" w:asciiTheme="minorEastAsia" w:eastAsiaTheme="minorEastAsia" w:hAnsiTheme="minorEastAsia"/>
          <w:sz w:val="21"/>
          <w:szCs w:val="21"/>
          <w:lang w:eastAsia="zh-CN"/>
        </w:rPr>
        <w:t>IP</w:t>
      </w:r>
      <w:r>
        <w:rPr>
          <w:rFonts w:ascii="宋体" w:hAnsi="宋体" w:cs="宋体" w:eastAsia="宋体"/>
          <w:sz w:val="21"/>
          <w:szCs w:val="21"/>
          <w:lang w:eastAsia="zh-CN"/>
        </w:rPr>
        <w:t>地址为</w:t>
      </w:r>
      <w:r>
        <w:rPr>
          <w:sz w:val="21"/>
          <w:szCs w:val="21"/>
          <w:lang w:eastAsia="zh-CN"/>
        </w:rPr>
        <w:t>192.168.8.141</w:t>
      </w:r>
      <w:r>
        <w:rPr>
          <w:rFonts w:ascii="宋体" w:hAnsi="宋体" w:cs="宋体" w:eastAsia="宋体"/>
          <w:sz w:val="21"/>
          <w:szCs w:val="21"/>
          <w:lang w:eastAsia="zh-CN"/>
        </w:rPr>
        <w:t>。</w:t>
      </w:r>
    </w:p>
    <w:p>
      <w:pPr>
        <w:pStyle w:val="Style14"/>
        <w:rPr>
          <w:sz w:val="21"/>
          <w:szCs w:val="21"/>
        </w:rPr>
      </w:pPr>
      <w:r>
        <w:rPr>
          <w:rFonts w:ascii="宋体" w:hAnsi="宋体" w:cs="宋体" w:eastAsia="宋体"/>
          <w:sz w:val="21"/>
          <w:szCs w:val="21"/>
        </w:rPr>
        <w:t>正常情况下在未注册任何人脸时通过地址</w:t>
      </w:r>
      <w:r>
        <w:rPr>
          <w:sz w:val="21"/>
          <w:szCs w:val="21"/>
        </w:rPr>
        <w:t>http://192.168.8.141:8000/management/userids</w:t>
      </w:r>
      <w:r>
        <w:rPr>
          <w:rFonts w:ascii="宋体" w:hAnsi="宋体" w:cs="宋体" w:eastAsia="宋体"/>
          <w:sz w:val="21"/>
          <w:szCs w:val="21"/>
        </w:rPr>
        <w:t>在已连接机器人无线网的设备上浏览器查看已注册用户</w:t>
      </w:r>
      <w:r>
        <w:rPr>
          <w:sz w:val="21"/>
          <w:szCs w:val="21"/>
        </w:rPr>
        <w:t>id</w:t>
      </w:r>
      <w:r>
        <w:rPr>
          <w:rFonts w:ascii="宋体" w:hAnsi="宋体" w:cs="宋体" w:eastAsia="宋体"/>
          <w:sz w:val="21"/>
          <w:szCs w:val="21"/>
        </w:rPr>
        <w:t>返回的为空数组</w:t>
      </w:r>
      <w:r>
        <w:rPr>
          <w:sz w:val="21"/>
          <w:szCs w:val="21"/>
        </w:rPr>
        <w:t>.</w:t>
      </w:r>
    </w:p>
    <w:p>
      <w:pPr>
        <w:pStyle w:val="Style14"/>
        <w:rPr>
          <w:sz w:val="21"/>
          <w:szCs w:val="21"/>
          <w:lang w:eastAsia="zh-CN"/>
        </w:rPr>
      </w:pPr>
      <w:r>
        <w:rPr>
          <w:rFonts w:ascii="宋体" w:hAnsi="宋体" w:cs="宋体" w:eastAsia="宋体"/>
          <w:sz w:val="21"/>
          <w:szCs w:val="21"/>
          <w:lang w:eastAsia="zh-CN"/>
        </w:rPr>
        <w:t>人脸识别功能主要分为注册人脸，管理人脸和识别人脸三个部分。接下来将依次为您介绍它们的使用方法。</w:t>
      </w:r>
    </w:p>
    <w:p>
      <w:pPr>
        <w:pStyle w:val="Style14"/>
        <w:rPr>
          <w:sz w:val="21"/>
          <w:szCs w:val="21"/>
          <w:lang w:eastAsia="zh-CN"/>
        </w:rPr>
      </w:pPr>
      <w:r>
        <w:rPr>
          <w:sz w:val="21"/>
          <w:szCs w:val="21"/>
          <w:lang w:eastAsia="zh-CN"/>
        </w:rPr>
      </w:r>
    </w:p>
    <w:p>
      <w:pPr>
        <w:pStyle w:val="Style14"/>
        <w:rPr>
          <w:sz w:val="21"/>
          <w:szCs w:val="21"/>
          <w:lang w:eastAsia="zh-CN"/>
        </w:rPr>
      </w:pPr>
      <w:r>
        <w:rPr>
          <w:rFonts w:ascii="宋体" w:hAnsi="宋体" w:cs="宋体" w:eastAsia="宋体"/>
          <w:sz w:val="21"/>
          <w:szCs w:val="21"/>
          <w:lang w:eastAsia="zh-CN"/>
        </w:rPr>
        <w:t>注册人脸分为人脸图片注册和实时拍照注册两种方式。</w:t>
      </w:r>
    </w:p>
    <w:p>
      <w:pPr>
        <w:pStyle w:val="Style14"/>
        <w:rPr>
          <w:sz w:val="21"/>
          <w:szCs w:val="21"/>
          <w:lang w:eastAsia="zh-CN"/>
        </w:rPr>
      </w:pPr>
      <w:r>
        <w:rPr>
          <w:rFonts w:ascii="宋体" w:hAnsi="宋体" w:cs="宋体" w:eastAsia="宋体"/>
          <w:sz w:val="21"/>
          <w:szCs w:val="21"/>
          <w:lang w:eastAsia="zh-CN"/>
        </w:rPr>
        <w:t>首先，将您的机器人连接显示器与键盘鼠标。因为机器人的开机自启动程序已经占用了人脸识别摄像头，所以要先在机器人的终端上输入如下指令终止全部服务：</w:t>
      </w:r>
    </w:p>
    <w:p>
      <w:pPr>
        <w:pStyle w:val="SourceCode"/>
        <w:rPr>
          <w:sz w:val="21"/>
          <w:szCs w:val="21"/>
          <w:lang w:eastAsia="zh-CN"/>
        </w:rPr>
      </w:pPr>
      <w:r>
        <w:rPr>
          <w:rStyle w:val="VerbatimChar"/>
          <w:rFonts w:asciiTheme="minorHAnsi" w:hAnsiTheme="minorHAnsi"/>
          <w:sz w:val="21"/>
          <w:szCs w:val="21"/>
          <w:lang w:eastAsia="zh-CN"/>
        </w:rPr>
        <w:t>sudo service xbot stop</w:t>
      </w:r>
    </w:p>
    <w:p>
      <w:pPr>
        <w:pStyle w:val="FirstParagraph"/>
        <w:rPr>
          <w:sz w:val="21"/>
          <w:szCs w:val="21"/>
          <w:lang w:eastAsia="zh-CN"/>
        </w:rPr>
      </w:pPr>
      <w:r>
        <w:rPr>
          <w:rFonts w:ascii="宋体" w:hAnsi="宋体" w:cs="宋体" w:eastAsia="宋体"/>
          <w:sz w:val="21"/>
          <w:szCs w:val="21"/>
          <w:lang w:eastAsia="zh-CN"/>
        </w:rPr>
        <w:t>释放人脸识别摄像头之后，继续输入下面指令启动</w:t>
      </w:r>
      <w:r>
        <w:rPr>
          <w:rFonts w:eastAsia="" w:asciiTheme="minorEastAsia" w:eastAsiaTheme="minorEastAsia" w:hAnsiTheme="minorEastAsia"/>
          <w:sz w:val="21"/>
          <w:szCs w:val="21"/>
          <w:lang w:eastAsia="zh-CN"/>
        </w:rPr>
        <w:t>ROS</w:t>
      </w:r>
      <w:r>
        <w:rPr>
          <w:rFonts w:ascii="宋体" w:hAnsi="宋体" w:cs="宋体" w:eastAsia="宋体"/>
          <w:sz w:val="21"/>
          <w:szCs w:val="21"/>
          <w:lang w:eastAsia="zh-CN"/>
        </w:rPr>
        <w:t>：</w:t>
      </w:r>
    </w:p>
    <w:p>
      <w:pPr>
        <w:pStyle w:val="SourceCode"/>
        <w:rPr>
          <w:sz w:val="21"/>
          <w:szCs w:val="21"/>
          <w:lang w:eastAsia="zh-CN"/>
        </w:rPr>
      </w:pPr>
      <w:r>
        <w:rPr>
          <w:rStyle w:val="VerbatimChar"/>
          <w:rFonts w:asciiTheme="minorHAnsi" w:hAnsiTheme="minorHAnsi"/>
          <w:sz w:val="21"/>
          <w:szCs w:val="21"/>
          <w:lang w:eastAsia="zh-CN"/>
        </w:rPr>
        <w:t>roscore</w:t>
      </w:r>
    </w:p>
    <w:p>
      <w:pPr>
        <w:pStyle w:val="FirstParagraph"/>
        <w:rPr>
          <w:sz w:val="21"/>
          <w:szCs w:val="21"/>
          <w:lang w:eastAsia="zh-CN"/>
        </w:rPr>
      </w:pPr>
      <w:r>
        <w:rPr>
          <w:rFonts w:ascii="宋体" w:hAnsi="宋体" w:cs="宋体" w:eastAsia="宋体"/>
          <w:sz w:val="21"/>
          <w:szCs w:val="21"/>
          <w:lang w:eastAsia="zh-CN"/>
        </w:rPr>
        <w:t>接下来就是任意从下面的两种人脸注册方式中选择一种进行人脸注册。目前支持使用摄像头交互注册和使用已有的照片注册两种方式，命令分别如下：</w:t>
      </w:r>
    </w:p>
    <w:p>
      <w:pPr>
        <w:pStyle w:val="SourceCode"/>
        <w:rPr>
          <w:sz w:val="21"/>
          <w:szCs w:val="21"/>
        </w:rPr>
      </w:pPr>
      <w:r>
        <w:rPr>
          <w:rStyle w:val="VerbatimChar"/>
          <w:rFonts w:asciiTheme="minorHAnsi" w:hAnsiTheme="minorHAnsi"/>
          <w:sz w:val="21"/>
          <w:szCs w:val="21"/>
        </w:rPr>
        <w:t>#</w:t>
      </w:r>
      <w:r>
        <w:rPr>
          <w:rStyle w:val="VerbatimChar"/>
          <w:rFonts w:ascii="宋体" w:hAnsi="宋体" w:cs="宋体" w:eastAsia="宋体"/>
          <w:sz w:val="21"/>
          <w:szCs w:val="21"/>
        </w:rPr>
        <w:t>使用摄像头交互进行注册</w:t>
      </w:r>
      <w:r>
        <w:rPr>
          <w:rStyle w:val="VerbatimChar"/>
          <w:rFonts w:asciiTheme="minorHAnsi" w:hAnsiTheme="minorHAnsi"/>
          <w:sz w:val="21"/>
          <w:szCs w:val="21"/>
        </w:rPr>
        <w:t>:</w:t>
      </w:r>
      <w:r>
        <w:rPr>
          <w:sz w:val="21"/>
          <w:szCs w:val="21"/>
        </w:rPr>
        <w:br/>
      </w:r>
      <w:r>
        <w:rPr>
          <w:rStyle w:val="VerbatimChar"/>
          <w:rFonts w:asciiTheme="minorHAnsi" w:hAnsiTheme="minorHAnsi"/>
          <w:sz w:val="21"/>
          <w:szCs w:val="21"/>
        </w:rPr>
        <w:t>rosrun xbot_face 01face_register.py camera [camera_index]</w:t>
      </w:r>
      <w:r>
        <w:rPr>
          <w:sz w:val="21"/>
          <w:szCs w:val="21"/>
        </w:rPr>
        <w:br/>
      </w:r>
      <w:r>
        <w:rPr>
          <w:rStyle w:val="VerbatimChar"/>
          <w:rFonts w:asciiTheme="minorHAnsi" w:hAnsiTheme="minorHAnsi"/>
          <w:sz w:val="21"/>
          <w:szCs w:val="21"/>
        </w:rPr>
        <w:t>#</w:t>
      </w:r>
      <w:r>
        <w:rPr>
          <w:rStyle w:val="VerbatimChar"/>
          <w:rFonts w:ascii="宋体" w:hAnsi="宋体" w:cs="宋体" w:eastAsia="宋体"/>
          <w:sz w:val="21"/>
          <w:szCs w:val="21"/>
        </w:rPr>
        <w:t>使用照片进行注册</w:t>
      </w:r>
      <w:r>
        <w:rPr>
          <w:rStyle w:val="VerbatimChar"/>
          <w:rFonts w:asciiTheme="minorHAnsi" w:hAnsiTheme="minorHAnsi"/>
          <w:sz w:val="21"/>
          <w:szCs w:val="21"/>
        </w:rPr>
        <w:t>:</w:t>
      </w:r>
      <w:r>
        <w:rPr>
          <w:sz w:val="21"/>
          <w:szCs w:val="21"/>
        </w:rPr>
        <w:br/>
      </w:r>
      <w:r>
        <w:rPr>
          <w:rStyle w:val="VerbatimChar"/>
          <w:rFonts w:asciiTheme="minorHAnsi" w:hAnsiTheme="minorHAnsi"/>
          <w:sz w:val="21"/>
          <w:szCs w:val="21"/>
        </w:rPr>
        <w:t xml:space="preserve">rosrun xbot_face 01face_register.py image [user_name] </w:t>
      </w:r>
    </w:p>
    <w:p>
      <w:pPr>
        <w:pStyle w:val="FirstParagraph"/>
        <w:rPr>
          <w:sz w:val="21"/>
          <w:szCs w:val="21"/>
          <w:lang w:eastAsia="zh-CN"/>
        </w:rPr>
      </w:pPr>
      <w:bookmarkStart w:id="49" w:name="header-n534"/>
      <w:bookmarkEnd w:id="49"/>
      <w:r>
        <w:rPr>
          <w:rFonts w:ascii="宋体" w:hAnsi="宋体" w:cs="宋体" w:eastAsia="宋体"/>
          <w:sz w:val="21"/>
          <w:szCs w:val="21"/>
          <w:lang w:eastAsia="zh-CN"/>
        </w:rPr>
        <w:t>使用摄像头交互注册，需要根据设备情况填写</w:t>
      </w:r>
      <w:r>
        <w:rPr>
          <w:sz w:val="21"/>
          <w:szCs w:val="21"/>
          <w:lang w:eastAsia="zh-CN"/>
        </w:rPr>
        <w:t>[camera_index]</w:t>
      </w:r>
      <w:r>
        <w:rPr>
          <w:rFonts w:ascii="宋体" w:hAnsi="宋体" w:cs="宋体" w:eastAsia="宋体"/>
          <w:sz w:val="21"/>
          <w:szCs w:val="21"/>
          <w:lang w:eastAsia="zh-CN"/>
        </w:rPr>
        <w:t>参数，该参数表示设备的</w:t>
      </w:r>
      <w:r>
        <w:rPr>
          <w:sz w:val="21"/>
          <w:szCs w:val="21"/>
          <w:lang w:eastAsia="zh-CN"/>
        </w:rPr>
        <w:t>id</w:t>
      </w:r>
      <w:r>
        <w:rPr>
          <w:rFonts w:ascii="宋体" w:hAnsi="宋体" w:cs="宋体" w:eastAsia="宋体"/>
          <w:sz w:val="21"/>
          <w:szCs w:val="21"/>
          <w:lang w:eastAsia="zh-CN"/>
        </w:rPr>
        <w:t>。我们可以通过以下命令查询：</w:t>
      </w:r>
    </w:p>
    <w:p>
      <w:pPr>
        <w:pStyle w:val="SourceCode"/>
        <w:rPr>
          <w:sz w:val="21"/>
          <w:szCs w:val="21"/>
          <w:lang w:eastAsia="zh-CN"/>
        </w:rPr>
      </w:pPr>
      <w:r>
        <w:rPr>
          <w:rStyle w:val="VerbatimChar"/>
          <w:rFonts w:asciiTheme="minorHAnsi" w:hAnsiTheme="minorHAnsi"/>
          <w:sz w:val="21"/>
          <w:szCs w:val="21"/>
          <w:lang w:eastAsia="zh-CN"/>
        </w:rPr>
        <w:t>ls /dev</w:t>
      </w:r>
    </w:p>
    <w:p>
      <w:pPr>
        <w:pStyle w:val="FirstParagraph"/>
        <w:rPr>
          <w:sz w:val="21"/>
          <w:szCs w:val="21"/>
          <w:lang w:eastAsia="zh-CN"/>
        </w:rPr>
      </w:pPr>
      <w:r>
        <w:rPr>
          <w:rFonts w:ascii="宋体" w:hAnsi="宋体" w:cs="宋体" w:eastAsia="宋体"/>
          <w:sz w:val="21"/>
          <w:szCs w:val="21"/>
          <w:lang w:eastAsia="zh-CN"/>
        </w:rPr>
        <w:t>执行后会得到以下结果：</w:t>
      </w:r>
    </w:p>
    <w:p>
      <w:pPr>
        <w:pStyle w:val="Style14"/>
        <w:jc w:val="center"/>
        <w:rPr>
          <w:rFonts w:ascii="宋体" w:hAnsi="宋体" w:eastAsia="宋体" w:cs="宋体"/>
          <w:sz w:val="21"/>
          <w:szCs w:val="21"/>
          <w:lang w:eastAsia="zh-CN"/>
        </w:rPr>
      </w:pPr>
      <w:r>
        <w:rPr/>
        <w:drawing>
          <wp:inline distT="0" distB="0" distL="0" distR="0">
            <wp:extent cx="5276850" cy="4629150"/>
            <wp:effectExtent l="0" t="0" r="0" b="0"/>
            <wp:docPr id="8" name="图像7"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7" descr="fig:"/>
                    <pic:cNvPicPr>
                      <a:picLocks noChangeAspect="1" noChangeArrowheads="1"/>
                    </pic:cNvPicPr>
                  </pic:nvPicPr>
                  <pic:blipFill>
                    <a:blip r:embed="rId10"/>
                    <a:srcRect l="0" t="1030" r="0" b="4963"/>
                    <a:stretch>
                      <a:fillRect/>
                    </a:stretch>
                  </pic:blipFill>
                  <pic:spPr bwMode="auto">
                    <a:xfrm>
                      <a:off x="0" y="0"/>
                      <a:ext cx="5276850" cy="4629150"/>
                    </a:xfrm>
                    <a:prstGeom prst="rect">
                      <a:avLst/>
                    </a:prstGeom>
                  </pic:spPr>
                </pic:pic>
              </a:graphicData>
            </a:graphic>
          </wp:inline>
        </w:drawing>
      </w:r>
    </w:p>
    <w:p>
      <w:pPr>
        <w:pStyle w:val="Style14"/>
        <w:rPr>
          <w:sz w:val="21"/>
          <w:szCs w:val="21"/>
          <w:lang w:eastAsia="zh-CN"/>
        </w:rPr>
      </w:pPr>
      <w:r>
        <w:rPr>
          <w:rFonts w:ascii="宋体" w:hAnsi="宋体" w:cs="宋体" w:eastAsia="宋体"/>
          <w:sz w:val="21"/>
          <w:szCs w:val="21"/>
          <w:lang w:eastAsia="zh-CN"/>
        </w:rPr>
        <w:t>其中，</w:t>
      </w:r>
      <w:r>
        <w:rPr>
          <w:sz w:val="21"/>
          <w:szCs w:val="21"/>
          <w:lang w:eastAsia="zh-CN"/>
        </w:rPr>
        <w:t>video*</w:t>
      </w:r>
      <w:r>
        <w:rPr>
          <w:rFonts w:ascii="宋体" w:hAnsi="宋体" w:cs="宋体" w:eastAsia="宋体"/>
          <w:sz w:val="21"/>
          <w:szCs w:val="21"/>
          <w:lang w:eastAsia="zh-CN"/>
        </w:rPr>
        <w:t>这些设备就是摄像头设备，在机器人上一般有</w:t>
      </w:r>
      <w:r>
        <w:rPr>
          <w:sz w:val="21"/>
          <w:szCs w:val="21"/>
          <w:lang w:eastAsia="zh-CN"/>
        </w:rPr>
        <w:t>4</w:t>
      </w:r>
      <w:r>
        <w:rPr>
          <w:rFonts w:ascii="宋体" w:hAnsi="宋体" w:cs="宋体" w:eastAsia="宋体"/>
          <w:sz w:val="21"/>
          <w:szCs w:val="21"/>
          <w:lang w:eastAsia="zh-CN"/>
        </w:rPr>
        <w:t>个摄像头。其中</w:t>
      </w:r>
      <w:r>
        <w:rPr>
          <w:sz w:val="21"/>
          <w:szCs w:val="21"/>
          <w:lang w:eastAsia="zh-CN"/>
        </w:rPr>
        <w:t>video3</w:t>
      </w:r>
      <w:r>
        <w:rPr>
          <w:rFonts w:ascii="宋体" w:hAnsi="宋体" w:cs="宋体" w:eastAsia="宋体"/>
          <w:sz w:val="21"/>
          <w:szCs w:val="21"/>
          <w:lang w:eastAsia="zh-CN"/>
        </w:rPr>
        <w:t>是人脸注册摄像头，我们一般用该摄像头进行人脸注册，传入摄像头</w:t>
      </w:r>
      <w:r>
        <w:rPr>
          <w:sz w:val="21"/>
          <w:szCs w:val="21"/>
          <w:lang w:eastAsia="zh-CN"/>
        </w:rPr>
        <w:t>id</w:t>
      </w:r>
      <w:r>
        <w:rPr>
          <w:rFonts w:ascii="宋体" w:hAnsi="宋体" w:cs="宋体" w:eastAsia="宋体"/>
          <w:sz w:val="21"/>
          <w:szCs w:val="21"/>
          <w:lang w:eastAsia="zh-CN"/>
        </w:rPr>
        <w:t>号</w:t>
      </w:r>
      <w:r>
        <w:rPr>
          <w:sz w:val="21"/>
          <w:szCs w:val="21"/>
          <w:lang w:eastAsia="zh-CN"/>
        </w:rPr>
        <w:t>3</w:t>
      </w:r>
      <w:r>
        <w:rPr>
          <w:rFonts w:ascii="宋体" w:hAnsi="宋体" w:cs="宋体" w:eastAsia="宋体"/>
          <w:sz w:val="21"/>
          <w:szCs w:val="21"/>
          <w:lang w:eastAsia="zh-CN"/>
        </w:rPr>
        <w:t>，则命令如下：</w:t>
      </w:r>
    </w:p>
    <w:p>
      <w:pPr>
        <w:pStyle w:val="SourceCode"/>
        <w:rPr>
          <w:sz w:val="21"/>
          <w:szCs w:val="21"/>
        </w:rPr>
      </w:pPr>
      <w:r>
        <w:rPr>
          <w:rStyle w:val="VerbatimChar"/>
          <w:rFonts w:ascii="Cambria" w:hAnsi="Cambria" w:asciiTheme="minorHAnsi" w:hAnsiTheme="minorHAnsi"/>
          <w:sz w:val="21"/>
          <w:szCs w:val="21"/>
          <w:lang w:eastAsia="zh-CN"/>
        </w:rPr>
        <w:t xml:space="preserve"> </w:t>
      </w:r>
      <w:r>
        <w:rPr>
          <w:rStyle w:val="VerbatimChar"/>
          <w:rFonts w:asciiTheme="minorHAnsi" w:hAnsiTheme="minorHAnsi"/>
          <w:sz w:val="21"/>
          <w:szCs w:val="21"/>
        </w:rPr>
        <w:t>rosrun xbot_face 01face_register.py camera 3</w:t>
      </w:r>
    </w:p>
    <w:p>
      <w:pPr>
        <w:pStyle w:val="FirstParagraph"/>
        <w:rPr>
          <w:sz w:val="21"/>
          <w:szCs w:val="21"/>
          <w:lang w:eastAsia="zh-CN"/>
        </w:rPr>
      </w:pPr>
      <w:r>
        <w:rPr>
          <w:rFonts w:ascii="宋体" w:hAnsi="宋体" w:cs="宋体" w:eastAsia="宋体"/>
          <w:sz w:val="21"/>
          <w:szCs w:val="21"/>
          <w:lang w:eastAsia="zh-CN"/>
        </w:rPr>
        <w:t>执行以上命令就会打开一个摄像头窗口，在窗口中能够清楚的看到图像信息。此时您需要用鼠标点击摄像头窗口（此时窗口就处于激活状态），然后将人脸置于窗口中间，调整人脸在窗口中的位置和清晰度，合适时，按下</w:t>
      </w:r>
      <w:r>
        <w:rPr>
          <w:sz w:val="21"/>
          <w:szCs w:val="21"/>
          <w:lang w:eastAsia="zh-CN"/>
        </w:rPr>
        <w:t>R</w:t>
      </w:r>
      <w:r>
        <w:rPr>
          <w:rFonts w:ascii="宋体" w:hAnsi="宋体" w:cs="宋体" w:eastAsia="宋体"/>
          <w:sz w:val="21"/>
          <w:szCs w:val="21"/>
          <w:lang w:eastAsia="zh-CN"/>
        </w:rPr>
        <w:t>键，此时摄像头窗口的画面将会定格。</w:t>
      </w:r>
    </w:p>
    <w:p>
      <w:pPr>
        <w:pStyle w:val="Style14"/>
        <w:rPr>
          <w:sz w:val="21"/>
          <w:szCs w:val="21"/>
          <w:lang w:eastAsia="zh-CN"/>
        </w:rPr>
      </w:pPr>
      <w:r>
        <w:rPr>
          <w:rFonts w:ascii="宋体" w:hAnsi="宋体" w:cs="宋体" w:eastAsia="宋体"/>
          <w:sz w:val="21"/>
          <w:szCs w:val="21"/>
          <w:lang w:eastAsia="zh-CN"/>
        </w:rPr>
        <w:t>然后返回到终端，命令窗口会提示您输入姓名拼音，如</w:t>
      </w:r>
      <w:r>
        <w:rPr>
          <w:sz w:val="21"/>
          <w:szCs w:val="21"/>
          <w:lang w:eastAsia="zh-CN"/>
        </w:rPr>
        <w:t>"xjpcnew03"(</w:t>
      </w:r>
      <w:r>
        <w:rPr>
          <w:rFonts w:ascii="宋体" w:hAnsi="宋体" w:cs="宋体" w:eastAsia="宋体"/>
          <w:sz w:val="21"/>
          <w:szCs w:val="21"/>
          <w:lang w:eastAsia="zh-CN"/>
        </w:rPr>
        <w:t>注意要加双引号</w:t>
      </w:r>
      <w:r>
        <w:rPr>
          <w:sz w:val="21"/>
          <w:szCs w:val="21"/>
          <w:lang w:eastAsia="zh-CN"/>
        </w:rPr>
        <w:t>)</w:t>
      </w:r>
      <w:r>
        <w:rPr>
          <w:rFonts w:ascii="宋体" w:hAnsi="宋体" w:cs="宋体" w:eastAsia="宋体"/>
          <w:sz w:val="21"/>
          <w:szCs w:val="21"/>
          <w:lang w:eastAsia="zh-CN"/>
        </w:rPr>
        <w:t>并回车，如果下一行返回的是</w:t>
      </w:r>
      <w:r>
        <w:rPr>
          <w:sz w:val="21"/>
          <w:szCs w:val="21"/>
          <w:lang w:eastAsia="zh-CN"/>
        </w:rPr>
        <w:t>0</w:t>
      </w:r>
      <w:r>
        <w:rPr>
          <w:rFonts w:ascii="宋体" w:hAnsi="宋体" w:cs="宋体" w:eastAsia="宋体"/>
          <w:sz w:val="21"/>
          <w:szCs w:val="21"/>
          <w:lang w:eastAsia="zh-CN"/>
        </w:rPr>
        <w:t>，表示注册成功，其后只需要鼠标点击摄像头窗口并按</w:t>
      </w:r>
      <w:r>
        <w:rPr>
          <w:sz w:val="21"/>
          <w:szCs w:val="21"/>
          <w:lang w:eastAsia="zh-CN"/>
        </w:rPr>
        <w:t>Q</w:t>
      </w:r>
      <w:r>
        <w:rPr>
          <w:rFonts w:ascii="宋体" w:hAnsi="宋体" w:cs="宋体" w:eastAsia="宋体"/>
          <w:sz w:val="21"/>
          <w:szCs w:val="21"/>
          <w:lang w:eastAsia="zh-CN"/>
        </w:rPr>
        <w:t>或者直接在终端键入</w:t>
      </w:r>
      <w:r>
        <w:rPr>
          <w:sz w:val="21"/>
          <w:szCs w:val="21"/>
          <w:lang w:eastAsia="zh-CN"/>
        </w:rPr>
        <w:t>ctrl+c</w:t>
      </w:r>
      <w:r>
        <w:rPr>
          <w:rFonts w:ascii="宋体" w:hAnsi="宋体" w:cs="宋体" w:eastAsia="宋体"/>
          <w:sz w:val="21"/>
          <w:szCs w:val="21"/>
          <w:lang w:eastAsia="zh-CN"/>
        </w:rPr>
        <w:t>即可退出人脸识别程序，此时就完成了一次人脸注册。</w:t>
      </w:r>
    </w:p>
    <w:p>
      <w:pPr>
        <w:pStyle w:val="Style14"/>
        <w:jc w:val="center"/>
        <w:rPr>
          <w:sz w:val="21"/>
          <w:szCs w:val="21"/>
          <w:lang w:eastAsia="zh-CN"/>
        </w:rPr>
      </w:pPr>
      <w:r>
        <w:rPr/>
        <w:drawing>
          <wp:inline distT="0" distB="0" distL="0" distR="0">
            <wp:extent cx="5267325" cy="635000"/>
            <wp:effectExtent l="0" t="0" r="0" b="0"/>
            <wp:docPr id="9" name="图像8"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8" descr="fig:"/>
                    <pic:cNvPicPr>
                      <a:picLocks noChangeAspect="1" noChangeArrowheads="1"/>
                    </pic:cNvPicPr>
                  </pic:nvPicPr>
                  <pic:blipFill>
                    <a:blip r:embed="rId11"/>
                    <a:srcRect l="0" t="5135" r="0" b="3439"/>
                    <a:stretch>
                      <a:fillRect/>
                    </a:stretch>
                  </pic:blipFill>
                  <pic:spPr bwMode="auto">
                    <a:xfrm>
                      <a:off x="0" y="0"/>
                      <a:ext cx="5267325" cy="635000"/>
                    </a:xfrm>
                    <a:prstGeom prst="rect">
                      <a:avLst/>
                    </a:prstGeom>
                  </pic:spPr>
                </pic:pic>
              </a:graphicData>
            </a:graphic>
          </wp:inline>
        </w:drawing>
      </w:r>
    </w:p>
    <w:p>
      <w:pPr>
        <w:pStyle w:val="Style14"/>
        <w:rPr>
          <w:sz w:val="21"/>
          <w:szCs w:val="21"/>
          <w:lang w:eastAsia="zh-CN"/>
        </w:rPr>
      </w:pPr>
      <w:r>
        <w:rPr>
          <w:rFonts w:ascii="宋体" w:hAnsi="宋体" w:cs="宋体" w:eastAsia="宋体"/>
          <w:sz w:val="21"/>
          <w:szCs w:val="21"/>
          <w:lang w:eastAsia="zh-CN"/>
        </w:rPr>
        <w:t>注册的信息可以通过在浏览器中直接输入接口</w:t>
      </w:r>
      <w:r>
        <w:rPr>
          <w:sz w:val="21"/>
          <w:szCs w:val="21"/>
          <w:lang w:eastAsia="zh-CN"/>
        </w:rPr>
        <w:t>http://192.168.8.141:8000/management/userids</w:t>
      </w:r>
      <w:r>
        <w:rPr>
          <w:rFonts w:ascii="宋体" w:hAnsi="宋体" w:cs="宋体" w:eastAsia="宋体"/>
          <w:sz w:val="21"/>
          <w:szCs w:val="21"/>
          <w:lang w:eastAsia="zh-CN"/>
        </w:rPr>
        <w:t>返回，查看返回结果是否包含刚刚注册的</w:t>
      </w:r>
      <w:r>
        <w:rPr>
          <w:sz w:val="21"/>
          <w:szCs w:val="21"/>
          <w:lang w:eastAsia="zh-CN"/>
        </w:rPr>
        <w:t>id</w:t>
      </w:r>
      <w:r>
        <w:rPr>
          <w:rFonts w:ascii="宋体" w:hAnsi="宋体" w:cs="宋体" w:eastAsia="宋体"/>
          <w:sz w:val="21"/>
          <w:szCs w:val="21"/>
          <w:lang w:eastAsia="zh-CN"/>
        </w:rPr>
        <w:t>：</w:t>
      </w:r>
      <w:r>
        <w:rPr>
          <w:sz w:val="21"/>
          <w:szCs w:val="21"/>
          <w:lang w:eastAsia="zh-CN"/>
        </w:rPr>
        <w:t>xjpcnew03</w:t>
      </w:r>
      <w:r>
        <w:rPr>
          <w:rFonts w:ascii="宋体" w:hAnsi="宋体" w:cs="宋体" w:eastAsia="宋体"/>
          <w:sz w:val="21"/>
          <w:szCs w:val="21"/>
          <w:lang w:eastAsia="zh-CN"/>
        </w:rPr>
        <w:t>。</w:t>
      </w:r>
    </w:p>
    <w:p>
      <w:pPr>
        <w:pStyle w:val="Style14"/>
        <w:rPr>
          <w:sz w:val="21"/>
          <w:szCs w:val="21"/>
          <w:lang w:eastAsia="zh-CN"/>
        </w:rPr>
      </w:pPr>
      <w:bookmarkStart w:id="50" w:name="header-n545"/>
      <w:bookmarkStart w:id="51" w:name="header-n545"/>
      <w:bookmarkEnd w:id="51"/>
      <w:r>
        <w:rPr>
          <w:sz w:val="21"/>
          <w:szCs w:val="21"/>
          <w:lang w:eastAsia="zh-CN"/>
        </w:rPr>
      </w:r>
    </w:p>
    <w:p>
      <w:pPr>
        <w:pStyle w:val="2"/>
        <w:rPr>
          <w:rFonts w:ascii="宋体" w:hAnsi="宋体" w:eastAsia="宋体" w:cs="宋体"/>
          <w:b w:val="false"/>
          <w:b w:val="false"/>
          <w:bCs w:val="false"/>
          <w:color w:val="00000A"/>
          <w:sz w:val="21"/>
          <w:szCs w:val="21"/>
        </w:rPr>
      </w:pPr>
      <w:bookmarkStart w:id="52" w:name="__RefHeading___Toc1083_458026319"/>
      <w:bookmarkStart w:id="53" w:name="_Toc22179793"/>
      <w:bookmarkStart w:id="54" w:name="header-n553"/>
      <w:bookmarkEnd w:id="52"/>
      <w:bookmarkEnd w:id="54"/>
      <w:r>
        <w:rPr>
          <w:rFonts w:eastAsia="宋体" w:cs="宋体" w:ascii="宋体" w:hAnsi="宋体"/>
          <w:b w:val="false"/>
          <w:bCs w:val="false"/>
          <w:color w:val="00000A"/>
          <w:sz w:val="21"/>
          <w:szCs w:val="21"/>
        </w:rPr>
        <w:t xml:space="preserve">12.2 </w:t>
      </w:r>
      <w:bookmarkEnd w:id="53"/>
      <w:r>
        <w:rPr>
          <w:rFonts w:ascii="宋体" w:hAnsi="宋体" w:cs="宋体"/>
          <w:b w:val="false"/>
          <w:bCs w:val="false"/>
          <w:color w:val="00000A"/>
          <w:sz w:val="21"/>
          <w:szCs w:val="21"/>
        </w:rPr>
        <w:t>人脸注销</w:t>
      </w:r>
    </w:p>
    <w:p>
      <w:pPr>
        <w:pStyle w:val="3"/>
        <w:rPr>
          <w:rFonts w:ascii="宋体" w:hAnsi="宋体" w:eastAsia="宋体" w:cs="宋体"/>
          <w:b w:val="false"/>
          <w:b w:val="false"/>
          <w:bCs w:val="false"/>
          <w:color w:val="00000A"/>
          <w:sz w:val="21"/>
          <w:szCs w:val="21"/>
          <w:lang w:eastAsia="zh-CN"/>
        </w:rPr>
      </w:pPr>
      <w:bookmarkStart w:id="55" w:name="__RefHeading___Toc1085_458026319"/>
      <w:bookmarkStart w:id="56" w:name="_Toc22179794"/>
      <w:bookmarkStart w:id="57" w:name="header-n554"/>
      <w:bookmarkEnd w:id="55"/>
      <w:bookmarkEnd w:id="57"/>
      <w:r>
        <w:rPr>
          <w:rFonts w:eastAsia="宋体" w:cs="宋体" w:ascii="宋体" w:hAnsi="宋体"/>
          <w:b w:val="false"/>
          <w:bCs w:val="false"/>
          <w:color w:val="00000A"/>
          <w:sz w:val="21"/>
          <w:szCs w:val="21"/>
          <w:lang w:eastAsia="zh-CN"/>
        </w:rPr>
        <w:t xml:space="preserve">12.2.1 </w:t>
      </w:r>
      <w:bookmarkEnd w:id="56"/>
      <w:r>
        <w:rPr>
          <w:rFonts w:ascii="宋体" w:hAnsi="宋体" w:cs="宋体"/>
          <w:b w:val="false"/>
          <w:bCs w:val="false"/>
          <w:color w:val="00000A"/>
          <w:sz w:val="21"/>
          <w:szCs w:val="21"/>
          <w:lang w:eastAsia="zh-CN"/>
        </w:rPr>
        <w:t>注销指定用户</w:t>
      </w:r>
    </w:p>
    <w:p>
      <w:pPr>
        <w:pStyle w:val="FirstParagraph"/>
        <w:rPr>
          <w:sz w:val="21"/>
          <w:szCs w:val="21"/>
          <w:lang w:eastAsia="zh-CN"/>
        </w:rPr>
      </w:pPr>
      <w:r>
        <w:rPr>
          <w:rFonts w:ascii="宋体" w:hAnsi="宋体" w:cs="宋体" w:eastAsia="宋体"/>
          <w:sz w:val="21"/>
          <w:szCs w:val="21"/>
          <w:lang w:eastAsia="zh-CN"/>
        </w:rPr>
        <w:t>注销指定用户，建议在注销之前，通过</w:t>
      </w:r>
      <w:r>
        <w:rPr>
          <w:sz w:val="21"/>
          <w:szCs w:val="21"/>
          <w:lang w:eastAsia="zh-CN"/>
        </w:rPr>
        <w:t>http://192.168.8.141:8000/management/userids</w:t>
      </w:r>
      <w:r>
        <w:rPr>
          <w:rFonts w:ascii="宋体" w:hAnsi="宋体" w:cs="宋体" w:eastAsia="宋体"/>
          <w:sz w:val="21"/>
          <w:szCs w:val="21"/>
          <w:lang w:eastAsia="zh-CN"/>
        </w:rPr>
        <w:t>接口查询已经注册的用户</w:t>
      </w:r>
      <w:r>
        <w:rPr>
          <w:sz w:val="21"/>
          <w:szCs w:val="21"/>
          <w:lang w:eastAsia="zh-CN"/>
        </w:rPr>
        <w:t>id</w:t>
      </w:r>
      <w:r>
        <w:rPr>
          <w:rFonts w:ascii="宋体" w:hAnsi="宋体" w:cs="宋体" w:eastAsia="宋体"/>
          <w:sz w:val="21"/>
          <w:szCs w:val="21"/>
          <w:lang w:eastAsia="zh-CN"/>
        </w:rPr>
        <w:t>。</w:t>
      </w:r>
    </w:p>
    <w:p>
      <w:pPr>
        <w:pStyle w:val="Style14"/>
        <w:rPr>
          <w:sz w:val="21"/>
          <w:szCs w:val="21"/>
          <w:lang w:eastAsia="zh-CN"/>
        </w:rPr>
      </w:pPr>
      <w:r>
        <w:rPr>
          <w:rFonts w:ascii="宋体" w:hAnsi="宋体" w:cs="宋体" w:eastAsia="宋体"/>
          <w:sz w:val="21"/>
          <w:szCs w:val="21"/>
          <w:lang w:eastAsia="zh-CN"/>
        </w:rPr>
        <w:t>假设删除</w:t>
      </w:r>
      <w:r>
        <w:rPr>
          <w:sz w:val="21"/>
          <w:szCs w:val="21"/>
          <w:lang w:eastAsia="zh-CN"/>
        </w:rPr>
        <w:t>xjnew03</w:t>
      </w:r>
      <w:r>
        <w:rPr>
          <w:rFonts w:ascii="宋体" w:hAnsi="宋体" w:cs="宋体" w:eastAsia="宋体"/>
          <w:sz w:val="21"/>
          <w:szCs w:val="21"/>
          <w:lang w:eastAsia="zh-CN"/>
        </w:rPr>
        <w:t>用户，那么执行命令，返回为</w:t>
      </w:r>
      <w:r>
        <w:rPr>
          <w:sz w:val="21"/>
          <w:szCs w:val="21"/>
          <w:lang w:eastAsia="zh-CN"/>
        </w:rPr>
        <w:t>0</w:t>
      </w:r>
      <w:r>
        <w:rPr>
          <w:rFonts w:ascii="宋体" w:hAnsi="宋体" w:cs="宋体" w:eastAsia="宋体"/>
          <w:sz w:val="21"/>
          <w:szCs w:val="21"/>
          <w:lang w:eastAsia="zh-CN"/>
        </w:rPr>
        <w:t>则表示注销成功：</w:t>
      </w:r>
    </w:p>
    <w:p>
      <w:pPr>
        <w:pStyle w:val="SourceCode"/>
        <w:rPr>
          <w:sz w:val="21"/>
          <w:szCs w:val="21"/>
        </w:rPr>
      </w:pPr>
      <w:r>
        <w:rPr>
          <w:rStyle w:val="VerbatimChar"/>
          <w:rFonts w:asciiTheme="minorHAnsi" w:hAnsiTheme="minorHAnsi"/>
          <w:sz w:val="21"/>
          <w:szCs w:val="21"/>
        </w:rPr>
        <w:t>rosrun xbot_face 02face_logout.py xjnew03</w:t>
      </w:r>
    </w:p>
    <w:p>
      <w:pPr>
        <w:pStyle w:val="FirstParagraph"/>
        <w:jc w:val="center"/>
        <w:rPr>
          <w:sz w:val="21"/>
          <w:szCs w:val="21"/>
          <w:lang w:eastAsia="zh-CN"/>
        </w:rPr>
      </w:pPr>
      <w:r>
        <w:rPr/>
        <w:drawing>
          <wp:inline distT="0" distB="0" distL="0" distR="0">
            <wp:extent cx="5276850" cy="304800"/>
            <wp:effectExtent l="0" t="0" r="0" b="0"/>
            <wp:docPr id="10" name="图像9"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9" descr="fig:"/>
                    <pic:cNvPicPr>
                      <a:picLocks noChangeAspect="1" noChangeArrowheads="1"/>
                    </pic:cNvPicPr>
                  </pic:nvPicPr>
                  <pic:blipFill>
                    <a:blip r:embed="rId12"/>
                    <a:stretch>
                      <a:fillRect/>
                    </a:stretch>
                  </pic:blipFill>
                  <pic:spPr bwMode="auto">
                    <a:xfrm>
                      <a:off x="0" y="0"/>
                      <a:ext cx="5276850" cy="304800"/>
                    </a:xfrm>
                    <a:prstGeom prst="rect">
                      <a:avLst/>
                    </a:prstGeom>
                  </pic:spPr>
                </pic:pic>
              </a:graphicData>
            </a:graphic>
          </wp:inline>
        </w:drawing>
      </w:r>
    </w:p>
    <w:p>
      <w:pPr>
        <w:pStyle w:val="Style14"/>
        <w:rPr>
          <w:sz w:val="21"/>
          <w:szCs w:val="21"/>
          <w:lang w:eastAsia="zh-CN"/>
        </w:rPr>
      </w:pPr>
      <w:r>
        <w:rPr>
          <w:rFonts w:ascii="宋体" w:hAnsi="宋体" w:cs="宋体" w:eastAsia="宋体"/>
          <w:sz w:val="21"/>
          <w:szCs w:val="21"/>
          <w:lang w:eastAsia="zh-CN"/>
        </w:rPr>
        <w:t>再次访问</w:t>
      </w:r>
      <w:r>
        <w:rPr>
          <w:sz w:val="21"/>
          <w:szCs w:val="21"/>
          <w:lang w:eastAsia="zh-CN"/>
        </w:rPr>
        <w:t>http://192.168.8.141:8000/management/userids</w:t>
      </w:r>
      <w:r>
        <w:rPr>
          <w:rFonts w:ascii="宋体" w:hAnsi="宋体" w:cs="宋体" w:eastAsia="宋体"/>
          <w:sz w:val="21"/>
          <w:szCs w:val="21"/>
          <w:lang w:eastAsia="zh-CN"/>
        </w:rPr>
        <w:t>接口查询已经注册的用户，已经没有</w:t>
      </w:r>
      <w:r>
        <w:rPr>
          <w:sz w:val="21"/>
          <w:szCs w:val="21"/>
          <w:lang w:eastAsia="zh-CN"/>
        </w:rPr>
        <w:t>xjnew03</w:t>
      </w:r>
      <w:r>
        <w:rPr>
          <w:rFonts w:ascii="宋体" w:hAnsi="宋体" w:cs="宋体" w:eastAsia="宋体"/>
          <w:sz w:val="21"/>
          <w:szCs w:val="21"/>
          <w:lang w:eastAsia="zh-CN"/>
        </w:rPr>
        <w:t>，该用户已经成功被注销。</w:t>
      </w:r>
    </w:p>
    <w:p>
      <w:pPr>
        <w:pStyle w:val="3"/>
        <w:rPr>
          <w:rFonts w:ascii="宋体" w:hAnsi="宋体" w:eastAsia="宋体" w:cs="宋体"/>
          <w:b w:val="false"/>
          <w:b w:val="false"/>
          <w:bCs w:val="false"/>
          <w:color w:val="00000A"/>
          <w:sz w:val="21"/>
          <w:szCs w:val="21"/>
          <w:lang w:eastAsia="zh-CN"/>
        </w:rPr>
      </w:pPr>
      <w:bookmarkStart w:id="58" w:name="__RefHeading___Toc1087_458026319"/>
      <w:bookmarkStart w:id="59" w:name="_Toc22179795"/>
      <w:bookmarkStart w:id="60" w:name="header-n560"/>
      <w:bookmarkEnd w:id="58"/>
      <w:bookmarkEnd w:id="60"/>
      <w:r>
        <w:rPr>
          <w:rFonts w:eastAsia="宋体" w:cs="宋体" w:ascii="宋体" w:hAnsi="宋体"/>
          <w:b w:val="false"/>
          <w:bCs w:val="false"/>
          <w:color w:val="00000A"/>
          <w:sz w:val="21"/>
          <w:szCs w:val="21"/>
          <w:lang w:eastAsia="zh-CN"/>
        </w:rPr>
        <w:t xml:space="preserve">12.2.2 </w:t>
      </w:r>
      <w:bookmarkEnd w:id="59"/>
      <w:r>
        <w:rPr>
          <w:rFonts w:ascii="宋体" w:hAnsi="宋体" w:cs="宋体"/>
          <w:b w:val="false"/>
          <w:bCs w:val="false"/>
          <w:color w:val="00000A"/>
          <w:sz w:val="21"/>
          <w:szCs w:val="21"/>
          <w:lang w:eastAsia="zh-CN"/>
        </w:rPr>
        <w:t>注销所有用户</w:t>
      </w:r>
    </w:p>
    <w:p>
      <w:pPr>
        <w:pStyle w:val="FirstParagraph"/>
        <w:rPr>
          <w:sz w:val="21"/>
          <w:szCs w:val="21"/>
          <w:lang w:eastAsia="zh-CN"/>
        </w:rPr>
      </w:pPr>
      <w:r>
        <w:rPr>
          <w:rFonts w:ascii="宋体" w:hAnsi="宋体" w:cs="宋体" w:eastAsia="宋体"/>
          <w:sz w:val="21"/>
          <w:szCs w:val="21"/>
          <w:lang w:eastAsia="zh-CN"/>
        </w:rPr>
        <w:t>注销所有用户则只需要输入参数</w:t>
      </w:r>
      <w:r>
        <w:rPr>
          <w:sz w:val="21"/>
          <w:szCs w:val="21"/>
          <w:lang w:eastAsia="zh-CN"/>
        </w:rPr>
        <w:t>all</w:t>
      </w:r>
      <w:r>
        <w:rPr>
          <w:rFonts w:ascii="宋体" w:hAnsi="宋体" w:cs="宋体" w:eastAsia="宋体"/>
          <w:sz w:val="21"/>
          <w:szCs w:val="21"/>
          <w:lang w:eastAsia="zh-CN"/>
        </w:rPr>
        <w:t>：</w:t>
      </w:r>
    </w:p>
    <w:p>
      <w:pPr>
        <w:pStyle w:val="SourceCode"/>
        <w:rPr>
          <w:sz w:val="21"/>
          <w:szCs w:val="21"/>
        </w:rPr>
      </w:pPr>
      <w:r>
        <w:rPr>
          <w:rStyle w:val="VerbatimChar"/>
          <w:rFonts w:asciiTheme="minorHAnsi" w:hAnsiTheme="minorHAnsi"/>
          <w:sz w:val="21"/>
          <w:szCs w:val="21"/>
        </w:rPr>
        <w:t>rosrun xbot_face 02face_logout.py all</w:t>
      </w:r>
    </w:p>
    <w:p>
      <w:pPr>
        <w:pStyle w:val="FirstParagraph"/>
        <w:jc w:val="center"/>
        <w:rPr>
          <w:sz w:val="21"/>
          <w:szCs w:val="21"/>
        </w:rPr>
      </w:pPr>
      <w:r>
        <w:rPr/>
        <w:drawing>
          <wp:inline distT="0" distB="0" distL="0" distR="0">
            <wp:extent cx="5276850" cy="342900"/>
            <wp:effectExtent l="0" t="0" r="0" b="0"/>
            <wp:docPr id="11" name="图像10"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10" descr="fig:"/>
                    <pic:cNvPicPr>
                      <a:picLocks noChangeAspect="1" noChangeArrowheads="1"/>
                    </pic:cNvPicPr>
                  </pic:nvPicPr>
                  <pic:blipFill>
                    <a:blip r:embed="rId13"/>
                    <a:srcRect l="0" t="2989" r="0" b="43260"/>
                    <a:stretch>
                      <a:fillRect/>
                    </a:stretch>
                  </pic:blipFill>
                  <pic:spPr bwMode="auto">
                    <a:xfrm>
                      <a:off x="0" y="0"/>
                      <a:ext cx="5276850" cy="342900"/>
                    </a:xfrm>
                    <a:prstGeom prst="rect">
                      <a:avLst/>
                    </a:prstGeom>
                  </pic:spPr>
                </pic:pic>
              </a:graphicData>
            </a:graphic>
          </wp:inline>
        </w:drawing>
      </w:r>
    </w:p>
    <w:p>
      <w:pPr>
        <w:pStyle w:val="FirstParagraph"/>
        <w:rPr>
          <w:sz w:val="21"/>
          <w:szCs w:val="21"/>
        </w:rPr>
      </w:pPr>
      <w:r>
        <w:rPr>
          <w:sz w:val="21"/>
          <w:szCs w:val="21"/>
        </w:rPr>
      </w:r>
    </w:p>
    <w:p>
      <w:pPr>
        <w:pStyle w:val="2"/>
        <w:rPr>
          <w:rFonts w:ascii="宋体" w:hAnsi="宋体" w:eastAsia="宋体" w:cs="宋体"/>
          <w:b w:val="false"/>
          <w:b w:val="false"/>
          <w:bCs w:val="false"/>
          <w:color w:val="00000A"/>
          <w:sz w:val="21"/>
          <w:szCs w:val="21"/>
        </w:rPr>
      </w:pPr>
      <w:bookmarkStart w:id="61" w:name="__RefHeading___Toc1089_458026319"/>
      <w:bookmarkStart w:id="62" w:name="_Toc22179796"/>
      <w:bookmarkStart w:id="63" w:name="header-n566"/>
      <w:bookmarkEnd w:id="61"/>
      <w:bookmarkEnd w:id="63"/>
      <w:r>
        <w:rPr>
          <w:rFonts w:eastAsia="宋体" w:cs="宋体" w:ascii="宋体" w:hAnsi="宋体"/>
          <w:b w:val="false"/>
          <w:bCs w:val="false"/>
          <w:color w:val="00000A"/>
          <w:sz w:val="21"/>
          <w:szCs w:val="21"/>
        </w:rPr>
        <w:t xml:space="preserve">12.3 </w:t>
      </w:r>
      <w:bookmarkEnd w:id="62"/>
      <w:r>
        <w:rPr>
          <w:rFonts w:ascii="宋体" w:hAnsi="宋体" w:cs="宋体"/>
          <w:b w:val="false"/>
          <w:bCs w:val="false"/>
          <w:color w:val="00000A"/>
          <w:sz w:val="21"/>
          <w:szCs w:val="21"/>
        </w:rPr>
        <w:t>人脸识别检测</w:t>
      </w:r>
    </w:p>
    <w:p>
      <w:pPr>
        <w:pStyle w:val="FirstParagraph"/>
        <w:rPr>
          <w:sz w:val="21"/>
          <w:szCs w:val="21"/>
          <w:lang w:eastAsia="zh-CN"/>
        </w:rPr>
      </w:pPr>
      <w:r>
        <w:rPr>
          <w:rFonts w:ascii="宋体" w:hAnsi="宋体" w:cs="宋体" w:eastAsia="宋体"/>
          <w:sz w:val="21"/>
          <w:szCs w:val="21"/>
          <w:lang w:eastAsia="zh-CN"/>
        </w:rPr>
        <w:t>人脸注册后，再次启动</w:t>
      </w:r>
      <w:r>
        <w:rPr>
          <w:rFonts w:eastAsia="宋体" w:cs="宋体" w:ascii="宋体" w:hAnsi="宋体"/>
          <w:sz w:val="21"/>
          <w:szCs w:val="21"/>
          <w:lang w:eastAsia="zh-CN"/>
        </w:rPr>
        <w:t>XBot</w:t>
      </w:r>
    </w:p>
    <w:p>
      <w:pPr>
        <w:pStyle w:val="SourceCode"/>
        <w:rPr>
          <w:sz w:val="21"/>
          <w:szCs w:val="21"/>
        </w:rPr>
      </w:pPr>
      <w:r>
        <w:rPr>
          <w:rStyle w:val="VerbatimChar"/>
          <w:rFonts w:asciiTheme="minorHAnsi" w:hAnsiTheme="minorHAnsi"/>
          <w:sz w:val="21"/>
          <w:szCs w:val="21"/>
        </w:rPr>
        <w:t>roslaunch xbot_bringup xbot-u.launch</w:t>
      </w:r>
    </w:p>
    <w:p>
      <w:pPr>
        <w:pStyle w:val="FirstParagraph"/>
        <w:rPr>
          <w:sz w:val="21"/>
          <w:szCs w:val="21"/>
          <w:lang w:eastAsia="zh-CN"/>
        </w:rPr>
      </w:pPr>
      <w:r>
        <w:rPr>
          <w:rFonts w:ascii="宋体" w:hAnsi="宋体" w:cs="宋体" w:eastAsia="宋体"/>
          <w:sz w:val="21"/>
          <w:szCs w:val="21"/>
          <w:lang w:eastAsia="zh-CN"/>
        </w:rPr>
        <w:t>或重启机器，人脸识别程序会随机启动，直接查看人脸识别发出的识别结果</w:t>
      </w:r>
      <w:r>
        <w:rPr>
          <w:sz w:val="21"/>
          <w:szCs w:val="21"/>
          <w:lang w:eastAsia="zh-CN"/>
        </w:rPr>
        <w:t>topic</w:t>
      </w:r>
      <w:r>
        <w:rPr>
          <w:rFonts w:ascii="宋体" w:hAnsi="宋体" w:cs="宋体" w:eastAsia="宋体"/>
          <w:sz w:val="21"/>
          <w:szCs w:val="21"/>
          <w:lang w:eastAsia="zh-CN"/>
        </w:rPr>
        <w:t>即可</w:t>
      </w:r>
    </w:p>
    <w:p>
      <w:pPr>
        <w:pStyle w:val="SourceCode"/>
        <w:rPr>
          <w:sz w:val="21"/>
          <w:szCs w:val="21"/>
        </w:rPr>
      </w:pPr>
      <w:r>
        <w:rPr>
          <w:rStyle w:val="VerbatimChar"/>
          <w:rFonts w:asciiTheme="minorHAnsi" w:hAnsiTheme="minorHAnsi"/>
          <w:sz w:val="21"/>
          <w:szCs w:val="21"/>
        </w:rPr>
        <w:t>rostopic echo /xbot/face_result</w:t>
      </w:r>
    </w:p>
    <w:p>
      <w:pPr>
        <w:pStyle w:val="FirstParagraph"/>
        <w:rPr>
          <w:sz w:val="21"/>
          <w:szCs w:val="21"/>
        </w:rPr>
      </w:pPr>
      <w:r>
        <w:rPr>
          <w:rFonts w:ascii="宋体" w:hAnsi="宋体" w:cs="宋体" w:eastAsia="宋体"/>
          <w:sz w:val="21"/>
          <w:szCs w:val="21"/>
        </w:rPr>
        <w:t>执行以上命令之后，会一直不停的输出以下格式的信息：</w:t>
      </w:r>
    </w:p>
    <w:p>
      <w:pPr>
        <w:pStyle w:val="SourceCode"/>
        <w:rPr>
          <w:sz w:val="21"/>
          <w:szCs w:val="21"/>
        </w:rPr>
      </w:pPr>
      <w:r>
        <w:rPr>
          <w:rStyle w:val="VerbatimChar"/>
          <w:rFonts w:asciiTheme="minorHAnsi" w:hAnsiTheme="minorHAnsi"/>
          <w:sz w:val="21"/>
          <w:szCs w:val="21"/>
        </w:rPr>
        <w:t>face_exist: False</w:t>
      </w:r>
      <w:r>
        <w:rPr>
          <w:sz w:val="21"/>
          <w:szCs w:val="21"/>
        </w:rPr>
        <w:br/>
      </w:r>
      <w:r>
        <w:rPr>
          <w:rStyle w:val="VerbatimChar"/>
          <w:rFonts w:asciiTheme="minorHAnsi" w:hAnsiTheme="minorHAnsi"/>
          <w:sz w:val="21"/>
          <w:szCs w:val="21"/>
        </w:rPr>
        <w:t>name: "UNKNOWN"</w:t>
      </w:r>
      <w:r>
        <w:rPr>
          <w:sz w:val="21"/>
          <w:szCs w:val="21"/>
        </w:rPr>
        <w:br/>
      </w:r>
      <w:r>
        <w:rPr>
          <w:rStyle w:val="VerbatimChar"/>
          <w:rFonts w:asciiTheme="minorHAnsi" w:hAnsiTheme="minorHAnsi"/>
          <w:sz w:val="21"/>
          <w:szCs w:val="21"/>
        </w:rPr>
        <w:t>confidence: 0.0</w:t>
      </w:r>
    </w:p>
    <w:p>
      <w:pPr>
        <w:pStyle w:val="FirstParagraph"/>
        <w:rPr>
          <w:sz w:val="21"/>
          <w:szCs w:val="21"/>
        </w:rPr>
      </w:pPr>
      <w:r>
        <w:rPr>
          <w:rFonts w:ascii="宋体" w:hAnsi="宋体" w:cs="宋体" w:eastAsia="宋体"/>
          <w:sz w:val="21"/>
          <w:szCs w:val="21"/>
        </w:rPr>
        <w:t>当无人脸置于摄像头视阈范围，那么则会输出</w:t>
      </w:r>
      <w:r>
        <w:rPr>
          <w:sz w:val="21"/>
          <w:szCs w:val="21"/>
        </w:rPr>
        <w:t>face</w:t>
      </w:r>
      <w:r>
        <w:rPr>
          <w:i/>
          <w:sz w:val="21"/>
          <w:szCs w:val="21"/>
        </w:rPr>
        <w:t>exist: False name: "UNKNOWN"</w:t>
      </w:r>
      <w:r>
        <w:rPr>
          <w:rFonts w:ascii="宋体" w:hAnsi="宋体" w:cs="宋体" w:eastAsia="宋体"/>
          <w:i/>
          <w:sz w:val="21"/>
          <w:szCs w:val="21"/>
        </w:rPr>
        <w:t>；当摄像头捕获到人脸信息时，会进行识别，并输出</w:t>
      </w:r>
      <w:r>
        <w:rPr>
          <w:i/>
          <w:sz w:val="21"/>
          <w:szCs w:val="21"/>
        </w:rPr>
        <w:t>face</w:t>
      </w:r>
      <w:r>
        <w:rPr>
          <w:sz w:val="21"/>
          <w:szCs w:val="21"/>
        </w:rPr>
        <w:t>exist: True</w:t>
      </w:r>
      <w:r>
        <w:rPr>
          <w:rFonts w:ascii="宋体" w:hAnsi="宋体" w:cs="宋体" w:eastAsia="宋体"/>
          <w:sz w:val="21"/>
          <w:szCs w:val="21"/>
        </w:rPr>
        <w:t>，且</w:t>
      </w:r>
      <w:r>
        <w:rPr>
          <w:sz w:val="21"/>
          <w:szCs w:val="21"/>
        </w:rPr>
        <w:t>name</w:t>
      </w:r>
      <w:r>
        <w:rPr>
          <w:rFonts w:ascii="宋体" w:hAnsi="宋体" w:cs="宋体" w:eastAsia="宋体"/>
          <w:sz w:val="21"/>
          <w:szCs w:val="21"/>
        </w:rPr>
        <w:t>会输出匹配的注册用户名以及</w:t>
      </w:r>
      <w:r>
        <w:rPr>
          <w:sz w:val="21"/>
          <w:szCs w:val="21"/>
        </w:rPr>
        <w:t>confidence</w:t>
      </w:r>
      <w:r>
        <w:rPr>
          <w:rFonts w:ascii="宋体" w:hAnsi="宋体" w:cs="宋体" w:eastAsia="宋体"/>
          <w:sz w:val="21"/>
          <w:szCs w:val="21"/>
        </w:rPr>
        <w:t>把握度信息。</w:t>
      </w:r>
    </w:p>
    <w:p>
      <w:pPr>
        <w:pStyle w:val="SourceCode"/>
        <w:rPr>
          <w:sz w:val="21"/>
          <w:szCs w:val="21"/>
        </w:rPr>
      </w:pPr>
      <w:r>
        <w:rPr>
          <w:rStyle w:val="VerbatimChar"/>
          <w:rFonts w:asciiTheme="minorHAnsi" w:hAnsiTheme="minorHAnsi"/>
          <w:sz w:val="21"/>
          <w:szCs w:val="21"/>
        </w:rPr>
        <w:t>face_exist: True</w:t>
      </w:r>
      <w:r>
        <w:rPr>
          <w:sz w:val="21"/>
          <w:szCs w:val="21"/>
        </w:rPr>
        <w:br/>
      </w:r>
      <w:r>
        <w:rPr>
          <w:rStyle w:val="VerbatimChar"/>
          <w:rFonts w:asciiTheme="minorHAnsi" w:hAnsiTheme="minorHAnsi"/>
          <w:sz w:val="21"/>
          <w:szCs w:val="21"/>
        </w:rPr>
        <w:t>name: "xijing"</w:t>
      </w:r>
      <w:r>
        <w:rPr>
          <w:sz w:val="21"/>
          <w:szCs w:val="21"/>
        </w:rPr>
        <w:br/>
      </w:r>
      <w:r>
        <w:rPr>
          <w:rStyle w:val="VerbatimChar"/>
          <w:rFonts w:asciiTheme="minorHAnsi" w:hAnsiTheme="minorHAnsi"/>
          <w:sz w:val="21"/>
          <w:szCs w:val="21"/>
        </w:rPr>
        <w:t>confidence: 0.632823</w:t>
      </w:r>
    </w:p>
    <w:p>
      <w:pPr>
        <w:pStyle w:val="Style14"/>
        <w:rPr>
          <w:sz w:val="21"/>
          <w:szCs w:val="21"/>
        </w:rPr>
      </w:pPr>
      <w:r>
        <w:rPr>
          <w:sz w:val="21"/>
          <w:szCs w:val="21"/>
        </w:rPr>
      </w:r>
    </w:p>
    <w:p>
      <w:pPr>
        <w:pStyle w:val="1"/>
        <w:numPr>
          <w:ilvl w:val="0"/>
          <w:numId w:val="5"/>
        </w:numPr>
        <w:rPr>
          <w:rFonts w:ascii="宋体" w:hAnsi="宋体" w:eastAsia="宋体" w:cs="宋体"/>
          <w:b w:val="false"/>
          <w:b w:val="false"/>
          <w:bCs w:val="false"/>
          <w:color w:val="00000A"/>
          <w:sz w:val="21"/>
          <w:szCs w:val="21"/>
          <w:lang w:eastAsia="zh-CN"/>
        </w:rPr>
      </w:pPr>
      <w:bookmarkStart w:id="64" w:name="__RefHeading___Toc1091_458026319"/>
      <w:bookmarkStart w:id="65" w:name="_Toc22179797"/>
      <w:bookmarkStart w:id="66" w:name="header-n409"/>
      <w:bookmarkEnd w:id="64"/>
      <w:bookmarkEnd w:id="65"/>
      <w:bookmarkEnd w:id="66"/>
      <w:r>
        <w:rPr>
          <w:rFonts w:ascii="宋体" w:hAnsi="宋体" w:cs="宋体"/>
          <w:b w:val="false"/>
          <w:bCs w:val="false"/>
          <w:color w:val="00000A"/>
          <w:sz w:val="21"/>
          <w:szCs w:val="21"/>
          <w:lang w:eastAsia="zh-CN"/>
        </w:rPr>
        <w:t>语音交互</w:t>
      </w:r>
    </w:p>
    <w:p>
      <w:pPr>
        <w:pStyle w:val="2"/>
        <w:rPr>
          <w:rFonts w:ascii="宋体" w:hAnsi="宋体" w:eastAsia="宋体" w:cs="宋体"/>
          <w:b w:val="false"/>
          <w:b w:val="false"/>
          <w:bCs w:val="false"/>
          <w:color w:val="00000A"/>
          <w:sz w:val="21"/>
          <w:szCs w:val="21"/>
        </w:rPr>
      </w:pPr>
      <w:bookmarkStart w:id="67" w:name="__RefHeading___Toc1093_458026319"/>
      <w:bookmarkStart w:id="68" w:name="_Toc22179798"/>
      <w:bookmarkStart w:id="69" w:name="header-n600"/>
      <w:bookmarkEnd w:id="67"/>
      <w:bookmarkEnd w:id="69"/>
      <w:r>
        <w:rPr>
          <w:rFonts w:eastAsia="宋体" w:cs="宋体" w:ascii="宋体" w:hAnsi="宋体"/>
          <w:b w:val="false"/>
          <w:bCs w:val="false"/>
          <w:color w:val="00000A"/>
          <w:sz w:val="21"/>
          <w:szCs w:val="21"/>
        </w:rPr>
        <w:t xml:space="preserve">13.1 </w:t>
      </w:r>
      <w:bookmarkEnd w:id="68"/>
      <w:r>
        <w:rPr>
          <w:rFonts w:ascii="宋体" w:hAnsi="宋体" w:cs="宋体"/>
          <w:b w:val="false"/>
          <w:bCs w:val="false"/>
          <w:color w:val="00000A"/>
          <w:sz w:val="21"/>
          <w:szCs w:val="21"/>
        </w:rPr>
        <w:t>语音交互</w:t>
      </w:r>
    </w:p>
    <w:p>
      <w:pPr>
        <w:pStyle w:val="FirstParagraph"/>
        <w:rPr>
          <w:sz w:val="21"/>
          <w:szCs w:val="21"/>
          <w:lang w:eastAsia="zh-CN"/>
        </w:rPr>
      </w:pPr>
      <w:r>
        <w:rPr>
          <w:rFonts w:ascii="宋体" w:hAnsi="宋体" w:cs="宋体" w:eastAsia="宋体"/>
          <w:sz w:val="21"/>
          <w:szCs w:val="21"/>
          <w:lang w:eastAsia="zh-CN"/>
        </w:rPr>
        <w:t>调用播放文字的方法为</w:t>
      </w:r>
    </w:p>
    <w:p>
      <w:pPr>
        <w:pStyle w:val="SourceCode"/>
        <w:rPr>
          <w:sz w:val="21"/>
          <w:szCs w:val="21"/>
        </w:rPr>
      </w:pPr>
      <w:r>
        <w:rPr>
          <w:rStyle w:val="VerbatimChar"/>
          <w:rFonts w:asciiTheme="minorHAnsi" w:hAnsiTheme="minorHAnsi"/>
          <w:sz w:val="21"/>
          <w:szCs w:val="21"/>
        </w:rPr>
        <w:t>rosservice call /xbot/play "loop: false</w:t>
      </w:r>
      <w:r>
        <w:rPr>
          <w:sz w:val="21"/>
          <w:szCs w:val="21"/>
        </w:rPr>
        <w:br/>
      </w:r>
      <w:r>
        <w:rPr>
          <w:rStyle w:val="VerbatimChar"/>
          <w:rFonts w:asciiTheme="minorHAnsi" w:hAnsiTheme="minorHAnsi"/>
          <w:sz w:val="21"/>
          <w:szCs w:val="21"/>
        </w:rPr>
        <w:t>mode: 2</w:t>
      </w:r>
      <w:r>
        <w:rPr>
          <w:sz w:val="21"/>
          <w:szCs w:val="21"/>
        </w:rPr>
        <w:br/>
      </w:r>
      <w:r>
        <w:rPr>
          <w:rStyle w:val="VerbatimChar"/>
          <w:rFonts w:asciiTheme="minorHAnsi" w:hAnsiTheme="minorHAnsi"/>
          <w:sz w:val="21"/>
          <w:szCs w:val="21"/>
        </w:rPr>
        <w:t>audio_path: ''</w:t>
      </w:r>
      <w:r>
        <w:rPr>
          <w:sz w:val="21"/>
          <w:szCs w:val="21"/>
        </w:rPr>
        <w:br/>
      </w:r>
      <w:r>
        <w:rPr>
          <w:rStyle w:val="VerbatimChar"/>
          <w:rFonts w:asciiTheme="minorHAnsi" w:hAnsiTheme="minorHAnsi"/>
          <w:sz w:val="21"/>
          <w:szCs w:val="21"/>
        </w:rPr>
        <w:t>tts_text: '</w:t>
      </w:r>
      <w:r>
        <w:rPr>
          <w:rStyle w:val="VerbatimChar"/>
          <w:rFonts w:ascii="宋体" w:hAnsi="宋体" w:cs="宋体" w:eastAsia="宋体"/>
          <w:sz w:val="21"/>
          <w:szCs w:val="21"/>
        </w:rPr>
        <w:t>请和我打招呼</w:t>
      </w:r>
      <w:r>
        <w:rPr>
          <w:rStyle w:val="VerbatimChar"/>
          <w:rFonts w:asciiTheme="minorHAnsi" w:hAnsiTheme="minorHAnsi"/>
          <w:sz w:val="21"/>
          <w:szCs w:val="21"/>
        </w:rPr>
        <w:t xml:space="preserve">'" </w:t>
      </w:r>
      <w:r>
        <w:rPr>
          <w:sz w:val="21"/>
          <w:szCs w:val="21"/>
        </w:rPr>
        <w:br/>
      </w:r>
      <w:r>
        <w:rPr>
          <w:rStyle w:val="VerbatimChar"/>
          <w:rFonts w:asciiTheme="minorHAnsi" w:hAnsiTheme="minorHAnsi"/>
          <w:sz w:val="21"/>
          <w:szCs w:val="21"/>
        </w:rPr>
        <w:t>success: True</w:t>
      </w:r>
    </w:p>
    <w:p>
      <w:pPr>
        <w:pStyle w:val="BlockText"/>
        <w:rPr>
          <w:rFonts w:ascii="Cambria" w:hAnsi="Cambria" w:asciiTheme="minorHAnsi" w:hAnsiTheme="minorHAnsi"/>
          <w:sz w:val="21"/>
          <w:szCs w:val="21"/>
        </w:rPr>
      </w:pPr>
      <w:r>
        <w:rPr>
          <w:rFonts w:ascii="Cambria" w:hAnsi="Cambria" w:asciiTheme="minorHAnsi" w:hAnsiTheme="minorHAnsi"/>
          <w:sz w:val="21"/>
          <w:szCs w:val="21"/>
        </w:rPr>
        <w:t>mode:1</w:t>
      </w:r>
      <w:r>
        <w:rPr>
          <w:rFonts w:ascii="Cambria" w:hAnsi="Cambria" w:asciiTheme="minorHAnsi" w:hAnsiTheme="minorHAnsi"/>
          <w:sz w:val="21"/>
          <w:szCs w:val="21"/>
        </w:rPr>
        <w:t>表示播放音频文件；此时</w:t>
      </w:r>
      <w:r>
        <w:rPr>
          <w:rFonts w:ascii="Cambria" w:hAnsi="Cambria" w:asciiTheme="minorHAnsi" w:hAnsiTheme="minorHAnsi"/>
          <w:sz w:val="21"/>
          <w:szCs w:val="21"/>
        </w:rPr>
        <w:t>audio_path</w:t>
      </w:r>
      <w:r>
        <w:rPr>
          <w:rFonts w:ascii="Cambria" w:hAnsi="Cambria" w:asciiTheme="minorHAnsi" w:hAnsiTheme="minorHAnsi"/>
          <w:sz w:val="21"/>
          <w:szCs w:val="21"/>
        </w:rPr>
        <w:t>的值需要设置为音频文件的路径；</w:t>
      </w:r>
    </w:p>
    <w:p>
      <w:pPr>
        <w:pStyle w:val="BlockText"/>
        <w:rPr>
          <w:rFonts w:ascii="Cambria" w:hAnsi="Cambria" w:asciiTheme="minorHAnsi" w:hAnsiTheme="minorHAnsi"/>
          <w:sz w:val="21"/>
          <w:szCs w:val="21"/>
          <w:lang w:eastAsia="zh-CN"/>
        </w:rPr>
      </w:pPr>
      <w:r>
        <w:rPr>
          <w:rFonts w:ascii="Cambria" w:hAnsi="Cambria" w:asciiTheme="minorHAnsi" w:hAnsiTheme="minorHAnsi"/>
          <w:sz w:val="21"/>
          <w:szCs w:val="21"/>
          <w:lang w:eastAsia="zh-CN"/>
        </w:rPr>
        <w:t>mode:2</w:t>
      </w:r>
      <w:r>
        <w:rPr>
          <w:rFonts w:ascii="Cambria" w:hAnsi="Cambria" w:asciiTheme="minorHAnsi" w:hAnsiTheme="minorHAnsi"/>
          <w:sz w:val="21"/>
          <w:szCs w:val="21"/>
          <w:lang w:eastAsia="zh-CN"/>
        </w:rPr>
        <w:t>表示文字转换为语音；此时</w:t>
      </w:r>
      <w:r>
        <w:rPr>
          <w:rFonts w:ascii="Cambria" w:hAnsi="Cambria" w:asciiTheme="minorHAnsi" w:hAnsiTheme="minorHAnsi"/>
          <w:sz w:val="21"/>
          <w:szCs w:val="21"/>
          <w:lang w:eastAsia="zh-CN"/>
        </w:rPr>
        <w:t>audio</w:t>
      </w:r>
      <w:r>
        <w:rPr>
          <w:rFonts w:ascii="Cambria" w:hAnsi="Cambria" w:asciiTheme="minorHAnsi" w:hAnsiTheme="minorHAnsi"/>
          <w:i/>
          <w:sz w:val="21"/>
          <w:szCs w:val="21"/>
          <w:lang w:eastAsia="zh-CN"/>
        </w:rPr>
        <w:t>path</w:t>
      </w:r>
      <w:r>
        <w:rPr>
          <w:rFonts w:ascii="Cambria" w:hAnsi="Cambria" w:asciiTheme="minorHAnsi" w:hAnsiTheme="minorHAnsi"/>
          <w:i/>
          <w:sz w:val="21"/>
          <w:szCs w:val="21"/>
          <w:lang w:eastAsia="zh-CN"/>
        </w:rPr>
        <w:t>为空，</w:t>
      </w:r>
      <w:r>
        <w:rPr>
          <w:rFonts w:ascii="Cambria" w:hAnsi="Cambria" w:asciiTheme="minorHAnsi" w:hAnsiTheme="minorHAnsi"/>
          <w:i/>
          <w:sz w:val="21"/>
          <w:szCs w:val="21"/>
          <w:lang w:eastAsia="zh-CN"/>
        </w:rPr>
        <w:t>tts</w:t>
      </w:r>
      <w:r>
        <w:rPr>
          <w:rFonts w:ascii="Cambria" w:hAnsi="Cambria" w:asciiTheme="minorHAnsi" w:hAnsiTheme="minorHAnsi"/>
          <w:sz w:val="21"/>
          <w:szCs w:val="21"/>
          <w:lang w:eastAsia="zh-CN"/>
        </w:rPr>
        <w:t>text</w:t>
      </w:r>
      <w:r>
        <w:rPr>
          <w:rFonts w:ascii="Cambria" w:hAnsi="Cambria" w:asciiTheme="minorHAnsi" w:hAnsiTheme="minorHAnsi"/>
          <w:sz w:val="21"/>
          <w:szCs w:val="21"/>
          <w:lang w:eastAsia="zh-CN"/>
        </w:rPr>
        <w:t>非空；</w:t>
      </w:r>
    </w:p>
    <w:p>
      <w:pPr>
        <w:pStyle w:val="FirstParagraph"/>
        <w:rPr>
          <w:sz w:val="21"/>
          <w:szCs w:val="21"/>
          <w:lang w:eastAsia="zh-CN"/>
        </w:rPr>
      </w:pPr>
      <w:r>
        <w:rPr>
          <w:sz w:val="21"/>
          <w:szCs w:val="21"/>
          <w:lang w:eastAsia="zh-CN"/>
        </w:rPr>
      </w:r>
    </w:p>
    <w:p>
      <w:pPr>
        <w:pStyle w:val="Style14"/>
        <w:rPr>
          <w:sz w:val="21"/>
          <w:szCs w:val="21"/>
          <w:lang w:eastAsia="zh-CN"/>
        </w:rPr>
      </w:pPr>
      <w:r>
        <w:rPr>
          <w:rFonts w:ascii="宋体" w:hAnsi="宋体" w:cs="宋体" w:eastAsia="宋体"/>
          <w:sz w:val="21"/>
          <w:szCs w:val="21"/>
          <w:lang w:eastAsia="zh-CN"/>
        </w:rPr>
        <w:t>调用对话的方法为</w:t>
      </w:r>
      <w:r>
        <w:rPr>
          <w:sz w:val="21"/>
          <w:szCs w:val="21"/>
          <w:lang w:eastAsia="zh-CN"/>
        </w:rPr>
        <w:t>:</w:t>
      </w:r>
    </w:p>
    <w:p>
      <w:pPr>
        <w:pStyle w:val="SourceCode"/>
        <w:rPr>
          <w:sz w:val="21"/>
          <w:szCs w:val="21"/>
        </w:rPr>
      </w:pPr>
      <w:r>
        <w:rPr>
          <w:rStyle w:val="VerbatimChar"/>
          <w:rFonts w:asciiTheme="minorHAnsi" w:hAnsiTheme="minorHAnsi"/>
          <w:sz w:val="21"/>
          <w:szCs w:val="21"/>
        </w:rPr>
        <w:t>rosservice call /xbot/chat "start_chat: true"</w:t>
      </w:r>
    </w:p>
    <w:p>
      <w:pPr>
        <w:pStyle w:val="FirstParagraph"/>
        <w:rPr>
          <w:sz w:val="21"/>
          <w:szCs w:val="21"/>
          <w:lang w:eastAsia="zh-CN"/>
        </w:rPr>
      </w:pPr>
      <w:r>
        <w:rPr>
          <w:rFonts w:ascii="宋体" w:hAnsi="宋体" w:cs="宋体" w:eastAsia="宋体"/>
          <w:sz w:val="21"/>
          <w:szCs w:val="21"/>
          <w:lang w:eastAsia="zh-CN"/>
        </w:rPr>
        <w:t>对话即打开</w:t>
      </w:r>
      <w:r>
        <w:rPr>
          <w:sz w:val="21"/>
          <w:szCs w:val="21"/>
          <w:lang w:eastAsia="zh-CN"/>
        </w:rPr>
        <w:t>.</w:t>
      </w:r>
    </w:p>
    <w:p>
      <w:pPr>
        <w:pStyle w:val="Style14"/>
        <w:rPr>
          <w:sz w:val="21"/>
          <w:szCs w:val="21"/>
          <w:lang w:eastAsia="zh-CN"/>
        </w:rPr>
      </w:pPr>
      <w:r>
        <w:rPr>
          <w:rFonts w:ascii="宋体" w:hAnsi="宋体" w:cs="宋体" w:eastAsia="宋体"/>
          <w:sz w:val="21"/>
          <w:szCs w:val="21"/>
          <w:lang w:eastAsia="zh-CN"/>
        </w:rPr>
        <w:t>可以与机器进行简单对话</w:t>
      </w:r>
      <w:r>
        <w:rPr>
          <w:sz w:val="21"/>
          <w:szCs w:val="21"/>
          <w:lang w:eastAsia="zh-CN"/>
        </w:rPr>
        <w:t>,</w:t>
      </w:r>
      <w:r>
        <w:rPr>
          <w:rFonts w:ascii="宋体" w:hAnsi="宋体" w:cs="宋体" w:eastAsia="宋体"/>
          <w:sz w:val="21"/>
          <w:szCs w:val="21"/>
          <w:lang w:eastAsia="zh-CN"/>
        </w:rPr>
        <w:t>对话请注意在机器的嘟声之后对他说话：</w:t>
      </w:r>
    </w:p>
    <w:p>
      <w:pPr>
        <w:pStyle w:val="Normal"/>
        <w:numPr>
          <w:ilvl w:val="0"/>
          <w:numId w:val="2"/>
        </w:numPr>
        <w:rPr>
          <w:sz w:val="21"/>
          <w:szCs w:val="21"/>
        </w:rPr>
      </w:pPr>
      <w:r>
        <w:rPr>
          <w:rFonts w:ascii="宋体" w:hAnsi="宋体" w:cs="宋体" w:eastAsia="宋体"/>
          <w:sz w:val="21"/>
          <w:szCs w:val="21"/>
        </w:rPr>
        <w:t>你好</w:t>
      </w:r>
    </w:p>
    <w:p>
      <w:pPr>
        <w:pStyle w:val="Normal"/>
        <w:numPr>
          <w:ilvl w:val="0"/>
          <w:numId w:val="2"/>
        </w:numPr>
        <w:rPr>
          <w:sz w:val="21"/>
          <w:szCs w:val="21"/>
        </w:rPr>
      </w:pPr>
      <w:r>
        <w:rPr>
          <w:rFonts w:ascii="宋体" w:hAnsi="宋体" w:cs="宋体" w:eastAsia="宋体"/>
          <w:sz w:val="21"/>
          <w:szCs w:val="21"/>
        </w:rPr>
        <w:t>你多大了</w:t>
      </w:r>
      <w:r>
        <w:rPr>
          <w:sz w:val="21"/>
          <w:szCs w:val="21"/>
        </w:rPr>
        <w:t>?</w:t>
      </w:r>
    </w:p>
    <w:p>
      <w:pPr>
        <w:pStyle w:val="Normal"/>
        <w:numPr>
          <w:ilvl w:val="0"/>
          <w:numId w:val="2"/>
        </w:numPr>
        <w:rPr>
          <w:sz w:val="21"/>
          <w:szCs w:val="21"/>
        </w:rPr>
      </w:pPr>
      <w:r>
        <w:rPr>
          <w:rFonts w:ascii="宋体" w:hAnsi="宋体" w:cs="宋体" w:eastAsia="宋体"/>
          <w:sz w:val="21"/>
          <w:szCs w:val="21"/>
        </w:rPr>
        <w:t>你能做什么</w:t>
      </w:r>
      <w:r>
        <w:rPr>
          <w:sz w:val="21"/>
          <w:szCs w:val="21"/>
        </w:rPr>
        <w:t>?</w:t>
      </w:r>
    </w:p>
    <w:p>
      <w:pPr>
        <w:pStyle w:val="Normal"/>
        <w:numPr>
          <w:ilvl w:val="0"/>
          <w:numId w:val="2"/>
        </w:numPr>
        <w:rPr>
          <w:sz w:val="21"/>
          <w:szCs w:val="21"/>
        </w:rPr>
      </w:pPr>
      <w:r>
        <w:rPr>
          <w:rFonts w:ascii="宋体" w:hAnsi="宋体" w:cs="宋体" w:eastAsia="宋体"/>
          <w:sz w:val="21"/>
          <w:szCs w:val="21"/>
        </w:rPr>
        <w:t>介绍一下重德智能</w:t>
      </w:r>
    </w:p>
    <w:p>
      <w:pPr>
        <w:pStyle w:val="Normal"/>
        <w:numPr>
          <w:ilvl w:val="0"/>
          <w:numId w:val="3"/>
        </w:numPr>
        <w:rPr>
          <w:sz w:val="21"/>
          <w:szCs w:val="21"/>
        </w:rPr>
      </w:pPr>
      <w:r>
        <w:rPr>
          <w:sz w:val="21"/>
          <w:szCs w:val="21"/>
        </w:rPr>
      </w:r>
    </w:p>
    <w:p>
      <w:pPr>
        <w:pStyle w:val="2"/>
        <w:rPr>
          <w:rFonts w:ascii="宋体" w:hAnsi="宋体" w:eastAsia="宋体" w:cs="宋体"/>
          <w:b w:val="false"/>
          <w:b w:val="false"/>
          <w:bCs w:val="false"/>
          <w:color w:val="00000A"/>
          <w:sz w:val="21"/>
          <w:szCs w:val="21"/>
        </w:rPr>
      </w:pPr>
      <w:bookmarkStart w:id="70" w:name="__RefHeading___Toc1095_458026319"/>
      <w:bookmarkStart w:id="71" w:name="_Toc22179799"/>
      <w:bookmarkStart w:id="72" w:name="header-n444"/>
      <w:bookmarkEnd w:id="70"/>
      <w:bookmarkEnd w:id="72"/>
      <w:r>
        <w:rPr>
          <w:rFonts w:eastAsia="宋体" w:cs="宋体" w:ascii="宋体" w:hAnsi="宋体"/>
          <w:b w:val="false"/>
          <w:bCs w:val="false"/>
          <w:color w:val="00000A"/>
          <w:sz w:val="21"/>
          <w:szCs w:val="21"/>
        </w:rPr>
        <w:t xml:space="preserve">13.2 </w:t>
      </w:r>
      <w:bookmarkEnd w:id="71"/>
      <w:r>
        <w:rPr>
          <w:rFonts w:ascii="宋体" w:hAnsi="宋体" w:cs="宋体"/>
          <w:b w:val="false"/>
          <w:bCs w:val="false"/>
          <w:color w:val="00000A"/>
          <w:sz w:val="21"/>
          <w:szCs w:val="21"/>
        </w:rPr>
        <w:t>语音控制</w:t>
      </w:r>
    </w:p>
    <w:p>
      <w:pPr>
        <w:pStyle w:val="FirstParagraph"/>
        <w:rPr>
          <w:sz w:val="21"/>
          <w:szCs w:val="21"/>
        </w:rPr>
      </w:pPr>
      <w:r>
        <w:rPr>
          <w:rStyle w:val="VerbatimChar"/>
          <w:rFonts w:asciiTheme="minorHAnsi" w:hAnsiTheme="minorHAnsi"/>
          <w:sz w:val="21"/>
          <w:szCs w:val="21"/>
        </w:rPr>
        <w:t>rosservice call /xbot/chat "start_chat: true"</w:t>
      </w:r>
      <w:r>
        <w:rPr>
          <w:rFonts w:ascii="宋体" w:hAnsi="宋体" w:cs="宋体" w:eastAsia="宋体"/>
          <w:sz w:val="21"/>
          <w:szCs w:val="21"/>
        </w:rPr>
        <w:t>打开语音对话之后，可以通过语音对机器人下达控制命令：</w:t>
      </w:r>
    </w:p>
    <w:p>
      <w:pPr>
        <w:pStyle w:val="Normal"/>
        <w:numPr>
          <w:ilvl w:val="0"/>
          <w:numId w:val="2"/>
        </w:numPr>
        <w:rPr>
          <w:sz w:val="21"/>
          <w:szCs w:val="21"/>
        </w:rPr>
      </w:pPr>
      <w:r>
        <w:rPr>
          <w:rFonts w:ascii="宋体" w:hAnsi="宋体" w:cs="宋体" w:eastAsia="宋体"/>
          <w:sz w:val="21"/>
          <w:szCs w:val="21"/>
        </w:rPr>
        <w:t>向前走</w:t>
      </w:r>
    </w:p>
    <w:p>
      <w:pPr>
        <w:pStyle w:val="Normal"/>
        <w:numPr>
          <w:ilvl w:val="0"/>
          <w:numId w:val="2"/>
        </w:numPr>
        <w:rPr>
          <w:sz w:val="21"/>
          <w:szCs w:val="21"/>
        </w:rPr>
      </w:pPr>
      <w:r>
        <w:rPr>
          <w:rFonts w:ascii="宋体" w:hAnsi="宋体" w:cs="宋体" w:eastAsia="宋体"/>
          <w:sz w:val="21"/>
          <w:szCs w:val="21"/>
        </w:rPr>
        <w:t>向左转</w:t>
      </w:r>
    </w:p>
    <w:p>
      <w:pPr>
        <w:pStyle w:val="Normal"/>
        <w:numPr>
          <w:ilvl w:val="0"/>
          <w:numId w:val="2"/>
        </w:numPr>
        <w:rPr>
          <w:sz w:val="21"/>
          <w:szCs w:val="21"/>
        </w:rPr>
      </w:pPr>
      <w:r>
        <w:rPr>
          <w:rFonts w:ascii="宋体" w:hAnsi="宋体" w:cs="宋体" w:eastAsia="宋体"/>
          <w:sz w:val="21"/>
          <w:szCs w:val="21"/>
        </w:rPr>
        <w:t>向右转</w:t>
      </w:r>
    </w:p>
    <w:p>
      <w:pPr>
        <w:pStyle w:val="Normal"/>
        <w:numPr>
          <w:ilvl w:val="0"/>
          <w:numId w:val="2"/>
        </w:numPr>
        <w:rPr>
          <w:sz w:val="21"/>
          <w:szCs w:val="21"/>
        </w:rPr>
      </w:pPr>
      <w:r>
        <w:rPr>
          <w:rFonts w:ascii="宋体" w:hAnsi="宋体" w:cs="宋体" w:eastAsia="宋体"/>
          <w:sz w:val="21"/>
          <w:szCs w:val="21"/>
        </w:rPr>
        <w:t>向后退</w:t>
      </w:r>
    </w:p>
    <w:p>
      <w:pPr>
        <w:pStyle w:val="Normal"/>
        <w:numPr>
          <w:ilvl w:val="0"/>
          <w:numId w:val="2"/>
        </w:numPr>
        <w:rPr>
          <w:sz w:val="21"/>
          <w:szCs w:val="21"/>
        </w:rPr>
      </w:pPr>
      <w:r>
        <w:rPr>
          <w:rFonts w:ascii="宋体" w:hAnsi="宋体" w:cs="宋体" w:eastAsia="宋体"/>
          <w:sz w:val="21"/>
          <w:szCs w:val="21"/>
          <w:lang w:eastAsia="zh-CN"/>
        </w:rPr>
        <w:t>关闭：对机器人说</w:t>
      </w:r>
      <w:r>
        <w:rPr>
          <w:sz w:val="21"/>
          <w:szCs w:val="21"/>
          <w:lang w:eastAsia="zh-CN"/>
        </w:rPr>
        <w:t>“</w:t>
      </w:r>
      <w:r>
        <w:rPr>
          <w:rFonts w:ascii="宋体" w:hAnsi="宋体" w:cs="宋体" w:eastAsia="宋体"/>
          <w:sz w:val="21"/>
          <w:szCs w:val="21"/>
          <w:lang w:eastAsia="zh-CN"/>
        </w:rPr>
        <w:t>关闭</w:t>
      </w:r>
      <w:r>
        <w:rPr>
          <w:sz w:val="21"/>
          <w:szCs w:val="21"/>
          <w:lang w:eastAsia="zh-CN"/>
        </w:rPr>
        <w:t>”</w:t>
      </w:r>
      <w:r>
        <w:rPr>
          <w:rFonts w:ascii="宋体" w:hAnsi="宋体" w:cs="宋体" w:eastAsia="宋体"/>
          <w:sz w:val="21"/>
          <w:szCs w:val="21"/>
          <w:lang w:eastAsia="zh-CN"/>
        </w:rPr>
        <w:t>机器人将关闭对话服务。</w:t>
      </w:r>
      <w:r>
        <w:rPr>
          <w:rFonts w:ascii="宋体" w:hAnsi="宋体" w:cs="宋体" w:eastAsia="宋体"/>
          <w:sz w:val="21"/>
          <w:szCs w:val="21"/>
        </w:rPr>
        <w:t>下次对话之前，需要使用命令</w:t>
      </w:r>
      <w:r>
        <w:rPr>
          <w:sz w:val="21"/>
          <w:szCs w:val="21"/>
        </w:rPr>
        <w:t>rosservice call /chat "start_chat: true"</w:t>
      </w:r>
      <w:r>
        <w:rPr>
          <w:rFonts w:ascii="宋体" w:hAnsi="宋体" w:cs="宋体" w:eastAsia="宋体"/>
          <w:sz w:val="21"/>
          <w:szCs w:val="21"/>
        </w:rPr>
        <w:t>再次启动对话服务。</w:t>
      </w:r>
    </w:p>
    <w:p>
      <w:pPr>
        <w:pStyle w:val="FirstParagraph"/>
        <w:rPr>
          <w:sz w:val="21"/>
          <w:szCs w:val="21"/>
        </w:rPr>
      </w:pPr>
      <w:r>
        <w:rPr>
          <w:sz w:val="21"/>
          <w:szCs w:val="21"/>
        </w:rPr>
        <w:t xml:space="preserve"> </w:t>
      </w:r>
    </w:p>
    <w:p>
      <w:pPr>
        <w:pStyle w:val="1"/>
        <w:numPr>
          <w:ilvl w:val="0"/>
          <w:numId w:val="5"/>
        </w:numPr>
        <w:rPr>
          <w:rFonts w:ascii="宋体" w:hAnsi="宋体" w:eastAsia="宋体" w:cs="宋体"/>
          <w:b w:val="false"/>
          <w:b w:val="false"/>
          <w:bCs w:val="false"/>
          <w:color w:val="00000A"/>
          <w:sz w:val="21"/>
          <w:szCs w:val="21"/>
          <w:lang w:eastAsia="zh-CN"/>
        </w:rPr>
      </w:pPr>
      <w:bookmarkStart w:id="73" w:name="__RefHeading___Toc1097_458026319"/>
      <w:bookmarkStart w:id="74" w:name="_Toc22179800"/>
      <w:bookmarkStart w:id="75" w:name="header-n412"/>
      <w:bookmarkEnd w:id="73"/>
      <w:bookmarkEnd w:id="74"/>
      <w:bookmarkEnd w:id="75"/>
      <w:r>
        <w:rPr>
          <w:rFonts w:ascii="宋体" w:hAnsi="宋体" w:cs="宋体"/>
          <w:b w:val="false"/>
          <w:bCs w:val="false"/>
          <w:color w:val="00000A"/>
          <w:sz w:val="21"/>
          <w:szCs w:val="21"/>
          <w:lang w:eastAsia="zh-CN"/>
        </w:rPr>
        <w:t>平板触控交互</w:t>
      </w:r>
    </w:p>
    <w:p>
      <w:pPr>
        <w:pStyle w:val="2"/>
        <w:rPr>
          <w:rFonts w:ascii="宋体" w:hAnsi="宋体" w:eastAsia="宋体" w:cs="宋体"/>
          <w:b w:val="false"/>
          <w:b w:val="false"/>
          <w:bCs w:val="false"/>
          <w:color w:val="00000A"/>
          <w:sz w:val="21"/>
          <w:szCs w:val="21"/>
        </w:rPr>
      </w:pPr>
      <w:bookmarkStart w:id="76" w:name="__RefHeading___Toc1099_458026319"/>
      <w:bookmarkStart w:id="77" w:name="_Toc22179801"/>
      <w:bookmarkStart w:id="78" w:name="header-n413"/>
      <w:bookmarkEnd w:id="76"/>
      <w:bookmarkEnd w:id="78"/>
      <w:r>
        <w:rPr>
          <w:rFonts w:eastAsia="宋体" w:cs="宋体" w:ascii="宋体" w:hAnsi="宋体"/>
          <w:b w:val="false"/>
          <w:bCs w:val="false"/>
          <w:color w:val="00000A"/>
          <w:sz w:val="21"/>
          <w:szCs w:val="21"/>
        </w:rPr>
        <w:t>14.1 APP</w:t>
      </w:r>
      <w:bookmarkEnd w:id="77"/>
      <w:r>
        <w:rPr>
          <w:rFonts w:ascii="宋体" w:hAnsi="宋体" w:cs="宋体"/>
          <w:b w:val="false"/>
          <w:bCs w:val="false"/>
          <w:color w:val="00000A"/>
          <w:sz w:val="21"/>
          <w:szCs w:val="21"/>
        </w:rPr>
        <w:t>控制机器人</w:t>
      </w:r>
    </w:p>
    <w:p>
      <w:pPr>
        <w:pStyle w:val="FirstParagraph"/>
        <w:rPr>
          <w:sz w:val="21"/>
          <w:szCs w:val="21"/>
          <w:lang w:eastAsia="zh-CN"/>
        </w:rPr>
      </w:pPr>
      <w:r>
        <w:rPr>
          <w:rFonts w:ascii="宋体" w:hAnsi="宋体" w:cs="宋体" w:eastAsia="宋体"/>
          <w:sz w:val="21"/>
          <w:szCs w:val="21"/>
          <w:lang w:eastAsia="zh-CN"/>
        </w:rPr>
        <w:t>拿出机器人配套的平板，首先连接机器人</w:t>
      </w:r>
      <w:r>
        <w:rPr>
          <w:sz w:val="21"/>
          <w:szCs w:val="21"/>
          <w:lang w:eastAsia="zh-CN"/>
        </w:rPr>
        <w:t>wifi</w:t>
      </w:r>
      <w:r>
        <w:rPr>
          <w:rFonts w:ascii="宋体" w:hAnsi="宋体" w:cs="宋体" w:eastAsia="宋体"/>
          <w:sz w:val="21"/>
          <w:szCs w:val="21"/>
          <w:lang w:eastAsia="zh-CN"/>
        </w:rPr>
        <w:t>，然后再打开</w:t>
      </w:r>
      <w:r>
        <w:rPr>
          <w:sz w:val="21"/>
          <w:szCs w:val="21"/>
          <w:lang w:eastAsia="zh-CN"/>
        </w:rPr>
        <w:t>“</w:t>
      </w:r>
      <w:r>
        <w:rPr>
          <w:sz w:val="21"/>
          <w:szCs w:val="21"/>
          <w:lang w:eastAsia="zh-CN"/>
        </w:rPr>
        <w:t>UXBot</w:t>
      </w:r>
      <w:r>
        <w:rPr>
          <w:rFonts w:ascii="宋体" w:hAnsi="宋体" w:cs="宋体" w:eastAsia="宋体"/>
          <w:sz w:val="21"/>
          <w:szCs w:val="21"/>
          <w:lang w:eastAsia="zh-CN"/>
        </w:rPr>
        <w:t>助手</w:t>
      </w:r>
      <w:r>
        <w:rPr>
          <w:sz w:val="21"/>
          <w:szCs w:val="21"/>
          <w:lang w:eastAsia="zh-CN"/>
        </w:rPr>
        <w:t>APP”</w:t>
      </w:r>
      <w:r>
        <w:rPr>
          <w:rFonts w:ascii="宋体" w:hAnsi="宋体" w:cs="宋体" w:eastAsia="宋体"/>
          <w:sz w:val="21"/>
          <w:szCs w:val="21"/>
          <w:lang w:eastAsia="zh-CN"/>
        </w:rPr>
        <w:t>，当界面显示</w:t>
      </w:r>
      <w:r>
        <w:rPr>
          <w:sz w:val="21"/>
          <w:szCs w:val="21"/>
          <w:lang w:eastAsia="zh-CN"/>
        </w:rPr>
        <w:t>“</w:t>
      </w:r>
      <w:r>
        <w:rPr>
          <w:rFonts w:ascii="宋体" w:hAnsi="宋体" w:cs="宋体" w:eastAsia="宋体"/>
          <w:sz w:val="21"/>
          <w:szCs w:val="21"/>
          <w:lang w:eastAsia="zh-CN"/>
        </w:rPr>
        <w:t>连接</w:t>
      </w:r>
      <w:r>
        <w:rPr>
          <w:sz w:val="21"/>
          <w:szCs w:val="21"/>
          <w:lang w:eastAsia="zh-CN"/>
        </w:rPr>
        <w:t>ROS</w:t>
      </w:r>
      <w:r>
        <w:rPr>
          <w:rFonts w:ascii="宋体" w:hAnsi="宋体" w:cs="宋体" w:eastAsia="宋体"/>
          <w:sz w:val="21"/>
          <w:szCs w:val="21"/>
          <w:lang w:eastAsia="zh-CN"/>
        </w:rPr>
        <w:t>服务器成功</w:t>
      </w:r>
      <w:r>
        <w:rPr>
          <w:sz w:val="21"/>
          <w:szCs w:val="21"/>
          <w:lang w:eastAsia="zh-CN"/>
        </w:rPr>
        <w:t>”</w:t>
      </w:r>
      <w:r>
        <w:rPr>
          <w:rFonts w:ascii="宋体" w:hAnsi="宋体" w:cs="宋体" w:eastAsia="宋体"/>
          <w:sz w:val="21"/>
          <w:szCs w:val="21"/>
          <w:lang w:eastAsia="zh-CN"/>
        </w:rPr>
        <w:t>则表示</w:t>
      </w:r>
      <w:r>
        <w:rPr>
          <w:sz w:val="21"/>
          <w:szCs w:val="21"/>
          <w:lang w:eastAsia="zh-CN"/>
        </w:rPr>
        <w:t>app</w:t>
      </w:r>
      <w:r>
        <w:rPr>
          <w:rFonts w:ascii="宋体" w:hAnsi="宋体" w:cs="宋体" w:eastAsia="宋体"/>
          <w:sz w:val="21"/>
          <w:szCs w:val="21"/>
          <w:lang w:eastAsia="zh-CN"/>
        </w:rPr>
        <w:t>已经连上机器人，可以正常操控机器人了。</w:t>
      </w:r>
    </w:p>
    <w:p>
      <w:pPr>
        <w:pStyle w:val="Normal"/>
        <w:numPr>
          <w:ilvl w:val="0"/>
          <w:numId w:val="4"/>
        </w:numPr>
        <w:rPr>
          <w:sz w:val="21"/>
          <w:szCs w:val="21"/>
        </w:rPr>
      </w:pPr>
      <w:r>
        <w:rPr>
          <w:sz w:val="21"/>
          <w:szCs w:val="21"/>
        </w:rPr>
        <w:t>app</w:t>
      </w:r>
      <w:r>
        <w:rPr>
          <w:rFonts w:ascii="宋体" w:hAnsi="宋体" w:cs="宋体" w:eastAsia="宋体"/>
          <w:sz w:val="21"/>
          <w:szCs w:val="21"/>
        </w:rPr>
        <w:t>遥控机器人移动</w:t>
      </w:r>
    </w:p>
    <w:p>
      <w:pPr>
        <w:pStyle w:val="Normal"/>
        <w:numPr>
          <w:ilvl w:val="0"/>
          <w:numId w:val="3"/>
        </w:numPr>
        <w:rPr>
          <w:sz w:val="21"/>
          <w:szCs w:val="21"/>
          <w:lang w:eastAsia="zh-CN"/>
        </w:rPr>
      </w:pPr>
      <w:r>
        <w:rPr>
          <w:rFonts w:ascii="宋体" w:hAnsi="宋体" w:cs="宋体" w:eastAsia="宋体"/>
          <w:sz w:val="21"/>
          <w:szCs w:val="21"/>
          <w:lang w:eastAsia="zh-CN"/>
        </w:rPr>
        <w:t>通过</w:t>
      </w:r>
      <w:r>
        <w:rPr>
          <w:sz w:val="21"/>
          <w:szCs w:val="21"/>
          <w:lang w:eastAsia="zh-CN"/>
        </w:rPr>
        <w:t>“</w:t>
      </w:r>
      <w:r>
        <w:rPr>
          <w:rFonts w:ascii="宋体" w:hAnsi="宋体" w:cs="宋体" w:eastAsia="宋体"/>
          <w:sz w:val="21"/>
          <w:szCs w:val="21"/>
          <w:lang w:eastAsia="zh-CN"/>
        </w:rPr>
        <w:t>显控</w:t>
      </w:r>
      <w:r>
        <w:rPr>
          <w:sz w:val="21"/>
          <w:szCs w:val="21"/>
          <w:lang w:eastAsia="zh-CN"/>
        </w:rPr>
        <w:t>”</w:t>
      </w:r>
      <w:r>
        <w:rPr>
          <w:rFonts w:ascii="宋体" w:hAnsi="宋体" w:cs="宋体" w:eastAsia="宋体"/>
          <w:sz w:val="21"/>
          <w:szCs w:val="21"/>
          <w:lang w:eastAsia="zh-CN"/>
        </w:rPr>
        <w:t>面板下的</w:t>
      </w:r>
      <w:r>
        <w:rPr>
          <w:sz w:val="21"/>
          <w:szCs w:val="21"/>
          <w:lang w:eastAsia="zh-CN"/>
        </w:rPr>
        <w:t>“</w:t>
      </w:r>
      <w:r>
        <w:rPr>
          <w:rFonts w:ascii="宋体" w:hAnsi="宋体" w:cs="宋体" w:eastAsia="宋体"/>
          <w:sz w:val="21"/>
          <w:szCs w:val="21"/>
          <w:lang w:eastAsia="zh-CN"/>
        </w:rPr>
        <w:t>方向控制轮盘</w:t>
      </w:r>
      <w:r>
        <w:rPr>
          <w:sz w:val="21"/>
          <w:szCs w:val="21"/>
          <w:lang w:eastAsia="zh-CN"/>
        </w:rPr>
        <w:t>”</w:t>
      </w:r>
      <w:r>
        <w:rPr>
          <w:rFonts w:ascii="宋体" w:hAnsi="宋体" w:cs="宋体" w:eastAsia="宋体"/>
          <w:sz w:val="21"/>
          <w:szCs w:val="21"/>
          <w:lang w:eastAsia="zh-CN"/>
        </w:rPr>
        <w:t>控制机器人运动。主要测试向前、向后、左前、右前、左后、右后、左转、右转几个方向的运动控制。</w:t>
      </w:r>
    </w:p>
    <w:p>
      <w:pPr>
        <w:pStyle w:val="Normal"/>
        <w:numPr>
          <w:ilvl w:val="0"/>
          <w:numId w:val="4"/>
        </w:numPr>
        <w:rPr>
          <w:sz w:val="21"/>
          <w:szCs w:val="21"/>
          <w:lang w:eastAsia="zh-CN"/>
        </w:rPr>
      </w:pPr>
      <w:r>
        <w:rPr>
          <w:sz w:val="21"/>
          <w:szCs w:val="21"/>
          <w:lang w:eastAsia="zh-CN"/>
        </w:rPr>
        <w:t>app</w:t>
      </w:r>
      <w:r>
        <w:rPr>
          <w:rFonts w:ascii="宋体" w:hAnsi="宋体" w:cs="宋体" w:eastAsia="宋体"/>
          <w:sz w:val="21"/>
          <w:szCs w:val="21"/>
          <w:lang w:eastAsia="zh-CN"/>
        </w:rPr>
        <w:t>控制云台水平旋转和竖直俯仰</w:t>
      </w:r>
    </w:p>
    <w:p>
      <w:pPr>
        <w:pStyle w:val="Normal"/>
        <w:numPr>
          <w:ilvl w:val="0"/>
          <w:numId w:val="3"/>
        </w:numPr>
        <w:rPr>
          <w:sz w:val="21"/>
          <w:szCs w:val="21"/>
          <w:lang w:eastAsia="zh-CN"/>
        </w:rPr>
      </w:pPr>
      <w:r>
        <w:rPr>
          <w:rFonts w:ascii="宋体" w:hAnsi="宋体" w:cs="宋体" w:eastAsia="宋体"/>
          <w:sz w:val="21"/>
          <w:szCs w:val="21"/>
          <w:lang w:eastAsia="zh-CN"/>
        </w:rPr>
        <w:t>通过调整</w:t>
      </w:r>
      <w:r>
        <w:rPr>
          <w:sz w:val="21"/>
          <w:szCs w:val="21"/>
          <w:lang w:eastAsia="zh-CN"/>
        </w:rPr>
        <w:t>“</w:t>
      </w:r>
      <w:r>
        <w:rPr>
          <w:rFonts w:ascii="宋体" w:hAnsi="宋体" w:cs="宋体" w:eastAsia="宋体"/>
          <w:sz w:val="21"/>
          <w:szCs w:val="21"/>
          <w:lang w:eastAsia="zh-CN"/>
        </w:rPr>
        <w:t>显控</w:t>
      </w:r>
      <w:r>
        <w:rPr>
          <w:sz w:val="21"/>
          <w:szCs w:val="21"/>
          <w:lang w:eastAsia="zh-CN"/>
        </w:rPr>
        <w:t>”</w:t>
      </w:r>
      <w:r>
        <w:rPr>
          <w:rFonts w:ascii="宋体" w:hAnsi="宋体" w:cs="宋体" w:eastAsia="宋体"/>
          <w:sz w:val="21"/>
          <w:szCs w:val="21"/>
          <w:lang w:eastAsia="zh-CN"/>
        </w:rPr>
        <w:t>面板下的</w:t>
      </w:r>
      <w:r>
        <w:rPr>
          <w:sz w:val="21"/>
          <w:szCs w:val="21"/>
          <w:lang w:eastAsia="zh-CN"/>
        </w:rPr>
        <w:t>“</w:t>
      </w:r>
      <w:r>
        <w:rPr>
          <w:rFonts w:ascii="宋体" w:hAnsi="宋体" w:cs="宋体" w:eastAsia="宋体"/>
          <w:sz w:val="21"/>
          <w:szCs w:val="21"/>
          <w:lang w:eastAsia="zh-CN"/>
        </w:rPr>
        <w:t>水平云台角度</w:t>
      </w:r>
      <w:r>
        <w:rPr>
          <w:sz w:val="21"/>
          <w:szCs w:val="21"/>
          <w:lang w:eastAsia="zh-CN"/>
        </w:rPr>
        <w:t>”</w:t>
      </w:r>
      <w:r>
        <w:rPr>
          <w:rFonts w:ascii="宋体" w:hAnsi="宋体" w:cs="宋体" w:eastAsia="宋体"/>
          <w:sz w:val="21"/>
          <w:szCs w:val="21"/>
          <w:lang w:eastAsia="zh-CN"/>
        </w:rPr>
        <w:t>控制机器人水平旋转的角度。通过调整</w:t>
      </w:r>
      <w:r>
        <w:rPr>
          <w:sz w:val="21"/>
          <w:szCs w:val="21"/>
          <w:lang w:eastAsia="zh-CN"/>
        </w:rPr>
        <w:t>“</w:t>
      </w:r>
      <w:r>
        <w:rPr>
          <w:rFonts w:ascii="宋体" w:hAnsi="宋体" w:cs="宋体" w:eastAsia="宋体"/>
          <w:sz w:val="21"/>
          <w:szCs w:val="21"/>
          <w:lang w:eastAsia="zh-CN"/>
        </w:rPr>
        <w:t>竖直云台角度</w:t>
      </w:r>
      <w:r>
        <w:rPr>
          <w:sz w:val="21"/>
          <w:szCs w:val="21"/>
          <w:lang w:eastAsia="zh-CN"/>
        </w:rPr>
        <w:t>”</w:t>
      </w:r>
      <w:r>
        <w:rPr>
          <w:rFonts w:ascii="宋体" w:hAnsi="宋体" w:cs="宋体" w:eastAsia="宋体"/>
          <w:sz w:val="21"/>
          <w:szCs w:val="21"/>
          <w:lang w:eastAsia="zh-CN"/>
        </w:rPr>
        <w:t>控制机器人水平旋转的角度。</w:t>
      </w:r>
    </w:p>
    <w:p>
      <w:pPr>
        <w:pStyle w:val="FirstParagraph"/>
        <w:rPr>
          <w:sz w:val="21"/>
          <w:szCs w:val="21"/>
          <w:lang w:eastAsia="zh-CN"/>
        </w:rPr>
      </w:pPr>
      <w:r>
        <w:rPr>
          <w:sz w:val="21"/>
          <w:szCs w:val="21"/>
          <w:lang w:eastAsia="zh-CN"/>
        </w:rPr>
        <w:t xml:space="preserve"> </w:t>
      </w:r>
    </w:p>
    <w:p>
      <w:pPr>
        <w:pStyle w:val="2"/>
        <w:rPr>
          <w:rFonts w:ascii="宋体" w:hAnsi="宋体" w:eastAsia="宋体" w:cs="宋体"/>
          <w:b w:val="false"/>
          <w:b w:val="false"/>
          <w:bCs w:val="false"/>
          <w:color w:val="00000A"/>
          <w:sz w:val="21"/>
          <w:szCs w:val="21"/>
        </w:rPr>
      </w:pPr>
      <w:bookmarkStart w:id="79" w:name="__RefHeading___Toc1101_458026319"/>
      <w:bookmarkStart w:id="80" w:name="_Toc22179802"/>
      <w:bookmarkStart w:id="81" w:name="header-n498"/>
      <w:bookmarkEnd w:id="79"/>
      <w:bookmarkEnd w:id="81"/>
      <w:r>
        <w:rPr>
          <w:rFonts w:eastAsia="宋体" w:cs="宋体" w:ascii="宋体" w:hAnsi="宋体"/>
          <w:b w:val="false"/>
          <w:bCs w:val="false"/>
          <w:color w:val="00000A"/>
          <w:sz w:val="21"/>
          <w:szCs w:val="21"/>
        </w:rPr>
        <w:t>14.2 APP</w:t>
      </w:r>
      <w:bookmarkEnd w:id="80"/>
      <w:r>
        <w:rPr>
          <w:rFonts w:ascii="宋体" w:hAnsi="宋体" w:cs="宋体"/>
          <w:b w:val="false"/>
          <w:bCs w:val="false"/>
          <w:color w:val="00000A"/>
          <w:sz w:val="21"/>
          <w:szCs w:val="21"/>
        </w:rPr>
        <w:t>与机器人交互</w:t>
      </w:r>
    </w:p>
    <w:p>
      <w:pPr>
        <w:pStyle w:val="FirstParagraph"/>
        <w:spacing w:before="180" w:after="180"/>
        <w:rPr/>
      </w:pPr>
      <w:r>
        <w:rPr>
          <w:sz w:val="21"/>
          <w:szCs w:val="21"/>
          <w:lang w:eastAsia="zh-CN"/>
        </w:rPr>
        <w:t>APP</w:t>
      </w:r>
      <w:r>
        <w:rPr>
          <w:rFonts w:ascii="宋体" w:hAnsi="宋体" w:cs="宋体" w:eastAsia="宋体"/>
          <w:sz w:val="21"/>
          <w:szCs w:val="21"/>
          <w:lang w:eastAsia="zh-CN"/>
        </w:rPr>
        <w:t>除了控制机器人，还能支持状态查询，如</w:t>
      </w:r>
      <w:r>
        <w:rPr>
          <w:sz w:val="21"/>
          <w:szCs w:val="21"/>
          <w:lang w:eastAsia="zh-CN"/>
        </w:rPr>
        <w:t>“</w:t>
      </w:r>
      <w:r>
        <w:rPr>
          <w:rFonts w:ascii="宋体" w:hAnsi="宋体" w:cs="宋体" w:eastAsia="宋体"/>
          <w:sz w:val="21"/>
          <w:szCs w:val="21"/>
          <w:lang w:eastAsia="zh-CN"/>
        </w:rPr>
        <w:t>显示电池剩余电量</w:t>
      </w:r>
      <w:r>
        <w:rPr>
          <w:sz w:val="21"/>
          <w:szCs w:val="21"/>
          <w:lang w:eastAsia="zh-CN"/>
        </w:rPr>
        <w:t>”</w:t>
      </w:r>
      <w:r>
        <w:rPr>
          <w:rFonts w:ascii="宋体" w:hAnsi="宋体" w:cs="宋体" w:eastAsia="宋体"/>
          <w:sz w:val="21"/>
          <w:szCs w:val="21"/>
          <w:lang w:eastAsia="zh-CN"/>
        </w:rPr>
        <w:t>、</w:t>
      </w:r>
      <w:r>
        <w:rPr>
          <w:sz w:val="21"/>
          <w:szCs w:val="21"/>
          <w:lang w:eastAsia="zh-CN"/>
        </w:rPr>
        <w:t>“</w:t>
      </w:r>
      <w:r>
        <w:rPr>
          <w:rFonts w:ascii="宋体" w:hAnsi="宋体" w:cs="宋体" w:eastAsia="宋体"/>
          <w:sz w:val="21"/>
          <w:szCs w:val="21"/>
          <w:lang w:eastAsia="zh-CN"/>
        </w:rPr>
        <w:t>摄像头图像回传</w:t>
      </w:r>
      <w:r>
        <w:rPr>
          <w:sz w:val="21"/>
          <w:szCs w:val="21"/>
          <w:lang w:eastAsia="zh-CN"/>
        </w:rPr>
        <w:t>”</w:t>
      </w:r>
      <w:r>
        <w:rPr>
          <w:rFonts w:ascii="宋体" w:hAnsi="宋体" w:cs="宋体" w:eastAsia="宋体"/>
          <w:sz w:val="21"/>
          <w:szCs w:val="21"/>
          <w:lang w:eastAsia="zh-CN"/>
        </w:rPr>
        <w:t>、</w:t>
      </w:r>
      <w:r>
        <w:rPr>
          <w:sz w:val="21"/>
          <w:szCs w:val="21"/>
          <w:lang w:eastAsia="zh-CN"/>
        </w:rPr>
        <w:t>“</w:t>
      </w:r>
      <w:r>
        <w:rPr>
          <w:rFonts w:ascii="宋体" w:hAnsi="宋体" w:cs="宋体" w:eastAsia="宋体"/>
          <w:sz w:val="21"/>
          <w:szCs w:val="21"/>
          <w:lang w:eastAsia="zh-CN"/>
        </w:rPr>
        <w:t>设置机器人的速度</w:t>
      </w:r>
      <w:r>
        <w:rPr>
          <w:sz w:val="21"/>
          <w:szCs w:val="21"/>
          <w:lang w:eastAsia="zh-CN"/>
        </w:rPr>
        <w:t xml:space="preserve"> ”</w:t>
      </w:r>
      <w:r>
        <w:rPr>
          <w:rFonts w:ascii="宋体" w:hAnsi="宋体" w:cs="宋体" w:eastAsia="宋体"/>
          <w:sz w:val="21"/>
          <w:szCs w:val="21"/>
          <w:lang w:eastAsia="zh-CN"/>
        </w:rPr>
        <w:t>等等。具体可以参考平板上安装的</w:t>
      </w:r>
      <w:r>
        <w:rPr>
          <w:sz w:val="21"/>
          <w:szCs w:val="21"/>
          <w:lang w:eastAsia="zh-CN"/>
        </w:rPr>
        <w:t>APP</w:t>
      </w:r>
      <w:r>
        <w:rPr>
          <w:rFonts w:ascii="宋体" w:hAnsi="宋体" w:cs="宋体" w:eastAsia="宋体"/>
          <w:sz w:val="21"/>
          <w:szCs w:val="21"/>
          <w:lang w:eastAsia="zh-CN"/>
        </w:rPr>
        <w:t>功能。</w:t>
      </w:r>
    </w:p>
    <w:sectPr>
      <w:footerReference w:type="default" r:id="rId14"/>
      <w:type w:val="nextPage"/>
      <w:pgSz w:w="12240" w:h="15840"/>
      <w:pgMar w:left="1797" w:right="1797" w:header="0" w:top="1440" w:footer="720" w:bottom="1440"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宋体">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872894730"/>
    </w:sdtPr>
    <w:sdtContent>
      <w:p>
        <w:pPr>
          <w:pStyle w:val="Style21"/>
          <w:jc w:val="center"/>
          <w:rPr/>
        </w:pPr>
        <w:r>
          <w:rPr>
            <w:lang w:val="zh-CN" w:eastAsia="zh-CN"/>
          </w:rPr>
          <w:t xml:space="preserve"> </w:t>
        </w:r>
        <w:r>
          <w:rPr>
            <w:lang w:val="zh-CN" w:eastAsia="zh-CN"/>
          </w:rPr>
          <w:fldChar w:fldCharType="begin"/>
        </w:r>
        <w:r>
          <w:instrText> PAGE </w:instrText>
        </w:r>
        <w:r>
          <w:fldChar w:fldCharType="separate"/>
        </w:r>
        <w:r>
          <w:t>12</w:t>
        </w:r>
        <w:r>
          <w:fldChar w:fldCharType="end"/>
        </w:r>
        <w:r>
          <w:rPr>
            <w:lang w:val="zh-CN" w:eastAsia="zh-CN"/>
          </w:rPr>
          <w:t xml:space="preserve"> </w:t>
        </w:r>
        <w:r>
          <w:rPr>
            <w:lang w:val="zh-CN" w:eastAsia="zh-CN"/>
          </w:rPr>
          <w:t xml:space="preserve">/ </w:t>
        </w:r>
        <w:r>
          <w:rPr>
            <w:lang w:val="zh-CN" w:eastAsia="zh-CN"/>
          </w:rPr>
          <w:fldChar w:fldCharType="begin"/>
        </w:r>
        <w:r>
          <w:instrText> NUMPAGES </w:instrText>
        </w:r>
        <w:r>
          <w:fldChar w:fldCharType="separate"/>
        </w:r>
        <w:r>
          <w:t>12</w:t>
        </w:r>
        <w:r>
          <w:fldChar w:fldCharType="end"/>
        </w:r>
      </w:p>
    </w:sdtContent>
  </w:sdt>
  <w:p>
    <w:pPr>
      <w:pStyle w:val="Style21"/>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bullet"/>
      <w:lvlText w:val=""/>
      <w:lvlJc w:val="left"/>
      <w:pPr>
        <w:ind w:left="480" w:hanging="480"/>
      </w:pPr>
      <w:rPr>
        <w:rFonts w:ascii="Symbol" w:hAnsi="Symbol" w:cs="Symbol" w:hint="default"/>
        <w:sz w:val="21"/>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bullet"/>
      <w:lvlText w:val=""/>
      <w:lvlJc w:val="left"/>
      <w:pPr>
        <w:ind w:left="480" w:hanging="480"/>
      </w:pPr>
      <w:rPr>
        <w:rFonts w:ascii="Symbol" w:hAnsi="Symbol" w:cs="Symbol" w:hint="default"/>
        <w:sz w:val="21"/>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宋体" w:asciiTheme="minorHAnsi" w:cstheme="minorBidi" w:eastAsiaTheme="minorEastAsia" w:hAnsiTheme="minorHAnsi"/>
        <w:lang w:val="en-US" w:eastAsia="zh-CN" w:bidi="ar-SA"/>
      </w:rPr>
    </w:rPrDefault>
    <w:pPrDefault>
      <w:pPr/>
    </w:pPrDefault>
  </w:docDefaults>
  <w:latentStyles w:defLockedState="0" w:defUIPriority="0" w:defSemiHidden="0" w:defUnhideWhenUsed="0" w:defQFormat="0" w:count="377">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toc 1" w:uiPriority="39"/>
    <w:lsdException w:name="toc 2" w:uiPriority="39"/>
    <w:lsdException w:name="toc 3" w:uiPriority="39"/>
    <w:lsdException w:name="footnote text" w:uiPriority="9" w:unhideWhenUsed="1" w:qFormat="1"/>
    <w:lsdException w:name="footer" w:uiPriority="99"/>
    <w:lsdException w:name="caption" w:qFormat="1"/>
    <w:lsdException w:name="footnote reference" w:qFormat="1"/>
    <w:lsdException w:name="Title" w:qFormat="1"/>
    <w:lsdException w:name="Default Paragraph Font" w:semiHidden="1" w:unhideWhenUsed="1" w:qFormat="1"/>
    <w:lsdException w:name="Body Text" w:qFormat="1"/>
    <w:lsdException w:name="Subtitle" w:qFormat="1"/>
    <w:lsdException w:name="Date" w:qFormat="1"/>
    <w:lsdException w:name="Block Text" w:uiPriority="9" w:unhideWhenUsed="1" w:qFormat="1"/>
    <w:lsdException w:name="Hyperlink" w:uiPriority="99"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pPr>
      <w:widowControl/>
      <w:bidi w:val="0"/>
      <w:spacing w:before="0" w:after="200"/>
      <w:jc w:val="left"/>
    </w:pPr>
    <w:rPr>
      <w:rFonts w:ascii="Cambria" w:hAnsi="Cambria" w:eastAsia="Cambria" w:cs="" w:eastAsiaTheme="minorHAnsi"/>
      <w:color w:val="00000A"/>
      <w:sz w:val="24"/>
      <w:szCs w:val="24"/>
      <w:lang w:val="en-US" w:eastAsia="en-US" w:bidi="ar-SA"/>
    </w:rPr>
  </w:style>
  <w:style w:type="paragraph" w:styleId="1">
    <w:name w:val="Heading 1"/>
    <w:basedOn w:val="Normal"/>
    <w:uiPriority w:val="9"/>
    <w:qFormat/>
    <w:pPr>
      <w:keepNext/>
      <w:keepLines/>
      <w:spacing w:before="480" w:after="0"/>
      <w:outlineLvl w:val="0"/>
    </w:pPr>
    <w:rPr>
      <w:rFonts w:ascii="Calibri" w:hAnsi="Calibri" w:eastAsia="" w:cs="宋体" w:asciiTheme="majorHAnsi" w:cstheme="majorBidi" w:eastAsiaTheme="majorEastAsia" w:hAnsiTheme="majorHAnsi"/>
      <w:b/>
      <w:bCs/>
      <w:color w:val="345A8A" w:themeColor="accent1" w:themeShade="b5"/>
      <w:sz w:val="32"/>
      <w:szCs w:val="32"/>
    </w:rPr>
  </w:style>
  <w:style w:type="paragraph" w:styleId="2">
    <w:name w:val="Heading 2"/>
    <w:basedOn w:val="Normal"/>
    <w:uiPriority w:val="9"/>
    <w:unhideWhenUsed/>
    <w:qFormat/>
    <w:pPr>
      <w:keepNext/>
      <w:keepLines/>
      <w:spacing w:before="200" w:after="0"/>
      <w:outlineLvl w:val="1"/>
    </w:pPr>
    <w:rPr>
      <w:rFonts w:ascii="Calibri" w:hAnsi="Calibri" w:eastAsia="" w:cs="宋体" w:asciiTheme="majorHAnsi" w:cstheme="majorBidi" w:eastAsiaTheme="majorEastAsia" w:hAnsiTheme="majorHAnsi"/>
      <w:b/>
      <w:bCs/>
      <w:color w:val="4F81BD" w:themeColor="accent1"/>
      <w:sz w:val="32"/>
      <w:szCs w:val="32"/>
    </w:rPr>
  </w:style>
  <w:style w:type="paragraph" w:styleId="3">
    <w:name w:val="Heading 3"/>
    <w:basedOn w:val="Normal"/>
    <w:uiPriority w:val="9"/>
    <w:unhideWhenUsed/>
    <w:qFormat/>
    <w:pPr>
      <w:keepNext/>
      <w:keepLines/>
      <w:spacing w:before="200" w:after="0"/>
      <w:outlineLvl w:val="2"/>
    </w:pPr>
    <w:rPr>
      <w:rFonts w:ascii="Calibri" w:hAnsi="Calibri" w:eastAsia="" w:cs="宋体" w:asciiTheme="majorHAnsi" w:cstheme="majorBidi" w:eastAsiaTheme="majorEastAsia" w:hAnsiTheme="majorHAnsi"/>
      <w:b/>
      <w:bCs/>
      <w:color w:val="4F81BD" w:themeColor="accent1"/>
      <w:sz w:val="28"/>
      <w:szCs w:val="28"/>
    </w:rPr>
  </w:style>
  <w:style w:type="paragraph" w:styleId="4">
    <w:name w:val="Heading 4"/>
    <w:basedOn w:val="Normal"/>
    <w:uiPriority w:val="9"/>
    <w:unhideWhenUsed/>
    <w:qFormat/>
    <w:pPr>
      <w:keepNext/>
      <w:keepLines/>
      <w:spacing w:before="200" w:after="0"/>
      <w:outlineLvl w:val="3"/>
    </w:pPr>
    <w:rPr>
      <w:rFonts w:ascii="Calibri" w:hAnsi="Calibri" w:eastAsia="" w:cs="宋体" w:asciiTheme="majorHAnsi" w:cstheme="majorBidi" w:eastAsiaTheme="majorEastAsia" w:hAnsiTheme="majorHAnsi"/>
      <w:b/>
      <w:bCs/>
      <w:color w:val="4F81BD" w:themeColor="accent1"/>
    </w:rPr>
  </w:style>
  <w:style w:type="paragraph" w:styleId="5">
    <w:name w:val="Heading 5"/>
    <w:basedOn w:val="Normal"/>
    <w:uiPriority w:val="9"/>
    <w:unhideWhenUsed/>
    <w:qFormat/>
    <w:pPr>
      <w:keepNext/>
      <w:keepLines/>
      <w:spacing w:before="200" w:after="0"/>
      <w:outlineLvl w:val="4"/>
    </w:pPr>
    <w:rPr>
      <w:rFonts w:ascii="Calibri" w:hAnsi="Calibri" w:eastAsia="" w:cs="宋体" w:asciiTheme="majorHAnsi" w:cstheme="majorBidi" w:eastAsiaTheme="majorEastAsia" w:hAnsiTheme="majorHAnsi"/>
      <w:i/>
      <w:iCs/>
      <w:color w:val="4F81BD" w:themeColor="accent1"/>
    </w:rPr>
  </w:style>
  <w:style w:type="paragraph" w:styleId="6">
    <w:name w:val="Heading 6"/>
    <w:basedOn w:val="Normal"/>
    <w:uiPriority w:val="9"/>
    <w:unhideWhenUsed/>
    <w:qFormat/>
    <w:pPr>
      <w:keepNext/>
      <w:keepLines/>
      <w:spacing w:before="200" w:after="0"/>
      <w:outlineLvl w:val="5"/>
    </w:pPr>
    <w:rPr>
      <w:rFonts w:ascii="Calibri" w:hAnsi="Calibri" w:eastAsia="" w:cs="宋体"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Internet">
    <w:name w:val="Internet 链接"/>
    <w:uiPriority w:val="99"/>
    <w:qFormat/>
    <w:rPr>
      <w:color w:val="4F81BD" w:themeColor="accent1"/>
    </w:rPr>
  </w:style>
  <w:style w:type="character" w:styleId="Style8" w:customStyle="1">
    <w:name w:val="正文文本 字符"/>
    <w:basedOn w:val="DefaultParagraphFont"/>
    <w:link w:val="a0"/>
    <w:qFormat/>
    <w:rPr/>
  </w:style>
  <w:style w:type="character" w:styleId="Footnotereference">
    <w:name w:val="footnote reference"/>
    <w:basedOn w:val="Style8"/>
    <w:qFormat/>
    <w:rPr>
      <w:vertAlign w:val="superscript"/>
    </w:rPr>
  </w:style>
  <w:style w:type="character" w:styleId="VerbatimChar" w:customStyle="1">
    <w:name w:val="Verbatim Char"/>
    <w:basedOn w:val="Style8"/>
    <w:link w:val="SourceCode"/>
    <w:qFormat/>
    <w:rPr>
      <w:rFonts w:ascii="Consolas" w:hAnsi="Consolas"/>
      <w:sz w:val="22"/>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Style9" w:customStyle="1">
    <w:name w:val="批注框文本 字符"/>
    <w:basedOn w:val="DefaultParagraphFont"/>
    <w:link w:val="ad"/>
    <w:qFormat/>
    <w:rsid w:val="00e52682"/>
    <w:rPr>
      <w:rFonts w:eastAsia="Cambria" w:eastAsiaTheme="minorHAnsi"/>
      <w:sz w:val="18"/>
      <w:szCs w:val="18"/>
      <w:lang w:eastAsia="en-US"/>
    </w:rPr>
  </w:style>
  <w:style w:type="character" w:styleId="Style10" w:customStyle="1">
    <w:name w:val="页眉 字符"/>
    <w:basedOn w:val="DefaultParagraphFont"/>
    <w:link w:val="af"/>
    <w:qFormat/>
    <w:rsid w:val="005c4e14"/>
    <w:rPr>
      <w:rFonts w:eastAsia="Cambria" w:eastAsiaTheme="minorHAnsi"/>
      <w:sz w:val="18"/>
      <w:szCs w:val="18"/>
      <w:lang w:eastAsia="en-US"/>
    </w:rPr>
  </w:style>
  <w:style w:type="character" w:styleId="Style11" w:customStyle="1">
    <w:name w:val="页脚 字符"/>
    <w:basedOn w:val="DefaultParagraphFont"/>
    <w:link w:val="af1"/>
    <w:uiPriority w:val="99"/>
    <w:qFormat/>
    <w:rsid w:val="005c4e14"/>
    <w:rPr>
      <w:rFonts w:eastAsia="Cambria" w:eastAsiaTheme="minorHAnsi"/>
      <w:sz w:val="18"/>
      <w:szCs w:val="18"/>
      <w:lang w:eastAsia="en-US"/>
    </w:rPr>
  </w:style>
  <w:style w:type="character" w:styleId="UnresolvedMention">
    <w:name w:val="Unresolved Mention"/>
    <w:basedOn w:val="DefaultParagraphFont"/>
    <w:uiPriority w:val="99"/>
    <w:semiHidden/>
    <w:unhideWhenUsed/>
    <w:qFormat/>
    <w:rsid w:val="00c424a3"/>
    <w:rPr>
      <w:color w:val="605E5C"/>
      <w:shd w:fill="E1DFDD" w:val="clear"/>
    </w:rPr>
  </w:style>
  <w:style w:type="character" w:styleId="ListLabel1">
    <w:name w:val="ListLabel 1"/>
    <w:qFormat/>
    <w:rPr>
      <w:rFonts w:eastAsia="宋体" w:cs="宋体"/>
    </w:rPr>
  </w:style>
  <w:style w:type="character" w:styleId="Style12">
    <w:name w:val="索引链接"/>
    <w:qFormat/>
    <w:rPr/>
  </w:style>
  <w:style w:type="character" w:styleId="ListLabel2">
    <w:name w:val="ListLabel 2"/>
    <w:qFormat/>
    <w:rPr>
      <w:rFonts w:cs="Symbol"/>
      <w:sz w:val="21"/>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sz w:val="21"/>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paragraph" w:styleId="Style13">
    <w:name w:val="标题"/>
    <w:basedOn w:val="Normal"/>
    <w:next w:val="Style14"/>
    <w:qFormat/>
    <w:pPr>
      <w:keepNext/>
      <w:spacing w:before="240" w:after="120"/>
    </w:pPr>
    <w:rPr>
      <w:rFonts w:ascii="Liberation Sans" w:hAnsi="Liberation Sans" w:eastAsia="Noto Sans CJK SC Regular" w:cs="Noto Sans CJK SC Regular"/>
      <w:sz w:val="28"/>
      <w:szCs w:val="28"/>
    </w:rPr>
  </w:style>
  <w:style w:type="paragraph" w:styleId="Style14">
    <w:name w:val="Body Text"/>
    <w:basedOn w:val="Normal"/>
    <w:link w:val="a4"/>
    <w:qFormat/>
    <w:pPr>
      <w:spacing w:before="180" w:after="180"/>
    </w:pPr>
    <w:rPr/>
  </w:style>
  <w:style w:type="paragraph" w:styleId="Style15">
    <w:name w:val="List"/>
    <w:basedOn w:val="Style14"/>
    <w:pPr/>
    <w:rPr/>
  </w:style>
  <w:style w:type="paragraph" w:styleId="Style16">
    <w:name w:val="Caption"/>
    <w:basedOn w:val="Normal"/>
    <w:qFormat/>
    <w:pPr>
      <w:suppressLineNumbers/>
      <w:spacing w:before="120" w:after="120"/>
    </w:pPr>
    <w:rPr>
      <w:i/>
      <w:iCs/>
      <w:sz w:val="24"/>
      <w:szCs w:val="24"/>
    </w:rPr>
  </w:style>
  <w:style w:type="paragraph" w:styleId="Style17">
    <w:name w:val="索引"/>
    <w:basedOn w:val="Normal"/>
    <w:qFormat/>
    <w:pPr>
      <w:suppressLineNumbers/>
    </w:pPr>
    <w:rPr/>
  </w:style>
  <w:style w:type="paragraph" w:styleId="Caption">
    <w:name w:val="caption"/>
    <w:basedOn w:val="Normal"/>
    <w:qFormat/>
    <w:pPr>
      <w:spacing w:before="0" w:after="120"/>
    </w:pPr>
    <w:rPr>
      <w:i/>
    </w:rPr>
  </w:style>
  <w:style w:type="paragraph" w:styleId="BlockText">
    <w:name w:val="Block Text"/>
    <w:basedOn w:val="Style14"/>
    <w:uiPriority w:val="9"/>
    <w:unhideWhenUsed/>
    <w:qFormat/>
    <w:pPr>
      <w:spacing w:before="100" w:after="100"/>
    </w:pPr>
    <w:rPr>
      <w:rFonts w:ascii="Calibri" w:hAnsi="Calibri" w:eastAsia="" w:cs="宋体" w:asciiTheme="majorHAnsi" w:cstheme="majorBidi" w:eastAsiaTheme="majorEastAsia" w:hAnsiTheme="majorHAnsi"/>
      <w:bCs/>
      <w:sz w:val="20"/>
      <w:szCs w:val="20"/>
    </w:rPr>
  </w:style>
  <w:style w:type="paragraph" w:styleId="Date">
    <w:name w:val="Date"/>
    <w:qFormat/>
    <w:pPr>
      <w:keepNext/>
      <w:keepLines/>
      <w:widowControl/>
      <w:bidi w:val="0"/>
      <w:spacing w:before="0" w:after="200"/>
      <w:jc w:val="center"/>
    </w:pPr>
    <w:rPr>
      <w:rFonts w:ascii="Cambria" w:hAnsi="Cambria" w:eastAsia="Cambria" w:cs="" w:eastAsiaTheme="minorHAnsi"/>
      <w:color w:val="00000A"/>
      <w:sz w:val="24"/>
      <w:szCs w:val="24"/>
      <w:lang w:val="en-US" w:eastAsia="en-US" w:bidi="ar-SA"/>
    </w:rPr>
  </w:style>
  <w:style w:type="paragraph" w:styleId="Style18">
    <w:name w:val="Subtitle"/>
    <w:basedOn w:val="Style19"/>
    <w:qFormat/>
    <w:pPr>
      <w:spacing w:before="240" w:after="120"/>
    </w:pPr>
    <w:rPr>
      <w:sz w:val="30"/>
      <w:szCs w:val="30"/>
    </w:rPr>
  </w:style>
  <w:style w:type="paragraph" w:styleId="Style19">
    <w:name w:val="Title"/>
    <w:basedOn w:val="Normal"/>
    <w:qFormat/>
    <w:pPr>
      <w:keepNext/>
      <w:keepLines/>
      <w:spacing w:before="480" w:after="240"/>
      <w:jc w:val="center"/>
    </w:pPr>
    <w:rPr>
      <w:rFonts w:ascii="Calibri" w:hAnsi="Calibri" w:eastAsia="" w:cs="宋体" w:asciiTheme="majorHAnsi" w:cstheme="majorBidi" w:eastAsiaTheme="majorEastAsia" w:hAnsiTheme="majorHAnsi"/>
      <w:b/>
      <w:bCs/>
      <w:color w:val="345A8A" w:themeColor="accent1" w:themeShade="b5"/>
      <w:sz w:val="36"/>
      <w:szCs w:val="36"/>
    </w:rPr>
  </w:style>
  <w:style w:type="paragraph" w:styleId="Footnotetext">
    <w:name w:val="footnote text"/>
    <w:basedOn w:val="Normal"/>
    <w:uiPriority w:val="9"/>
    <w:unhideWhenUsed/>
    <w:qFormat/>
    <w:pPr/>
    <w:rPr/>
  </w:style>
  <w:style w:type="paragraph" w:styleId="FirstParagraph" w:customStyle="1">
    <w:name w:val="First Paragraph"/>
    <w:basedOn w:val="Style14"/>
    <w:qFormat/>
    <w:pPr/>
    <w:rPr/>
  </w:style>
  <w:style w:type="paragraph" w:styleId="Compact" w:customStyle="1">
    <w:name w:val="Compact"/>
    <w:basedOn w:val="Style14"/>
    <w:qFormat/>
    <w:pPr>
      <w:spacing w:before="36" w:after="36"/>
    </w:pPr>
    <w:rPr/>
  </w:style>
  <w:style w:type="paragraph" w:styleId="Author" w:customStyle="1">
    <w:name w:val="Author"/>
    <w:qFormat/>
    <w:pPr>
      <w:keepNext/>
      <w:keepLines/>
      <w:widowControl/>
      <w:bidi w:val="0"/>
      <w:spacing w:before="0" w:after="200"/>
      <w:jc w:val="center"/>
    </w:pPr>
    <w:rPr>
      <w:rFonts w:ascii="Cambria" w:hAnsi="Cambria" w:eastAsia="Cambria" w:cs=""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11" w:customStyle="1">
    <w:name w:val="书目1"/>
    <w:basedOn w:val="Normal"/>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SourceCode" w:customStyle="1">
    <w:name w:val="Source Code"/>
    <w:basedOn w:val="Normal"/>
    <w:link w:val="VerbatimChar"/>
    <w:qFormat/>
    <w:pPr/>
    <w:rPr/>
  </w:style>
  <w:style w:type="paragraph" w:styleId="TOC1" w:customStyle="1">
    <w:name w:val="TOC 标题1"/>
    <w:basedOn w:val="1"/>
    <w:uiPriority w:val="39"/>
    <w:unhideWhenUsed/>
    <w:qFormat/>
    <w:pPr>
      <w:spacing w:lineRule="auto" w:line="259" w:before="240" w:after="0"/>
    </w:pPr>
    <w:rPr>
      <w:b w:val="false"/>
      <w:bCs w:val="false"/>
      <w:color w:val="365F91" w:themeColor="accent1" w:themeShade="bf"/>
    </w:rPr>
  </w:style>
  <w:style w:type="paragraph" w:styleId="BalloonText">
    <w:name w:val="Balloon Text"/>
    <w:basedOn w:val="Normal"/>
    <w:link w:val="ae"/>
    <w:qFormat/>
    <w:rsid w:val="00e52682"/>
    <w:pPr>
      <w:spacing w:before="0" w:after="0"/>
    </w:pPr>
    <w:rPr>
      <w:sz w:val="18"/>
      <w:szCs w:val="18"/>
    </w:rPr>
  </w:style>
  <w:style w:type="paragraph" w:styleId="Style20">
    <w:name w:val="Header"/>
    <w:basedOn w:val="Normal"/>
    <w:link w:val="af0"/>
    <w:rsid w:val="005c4e14"/>
    <w:pPr>
      <w:pBdr>
        <w:bottom w:val="single" w:sz="6" w:space="1" w:color="00000A"/>
      </w:pBdr>
      <w:tabs>
        <w:tab w:val="center" w:pos="4153" w:leader="none"/>
        <w:tab w:val="right" w:pos="8306" w:leader="none"/>
      </w:tabs>
      <w:snapToGrid w:val="false"/>
      <w:jc w:val="center"/>
    </w:pPr>
    <w:rPr>
      <w:sz w:val="18"/>
      <w:szCs w:val="18"/>
    </w:rPr>
  </w:style>
  <w:style w:type="paragraph" w:styleId="Style21">
    <w:name w:val="Footer"/>
    <w:basedOn w:val="Normal"/>
    <w:link w:val="af2"/>
    <w:uiPriority w:val="99"/>
    <w:rsid w:val="005c4e14"/>
    <w:pPr>
      <w:tabs>
        <w:tab w:val="center" w:pos="4153" w:leader="none"/>
        <w:tab w:val="right" w:pos="8306" w:leader="none"/>
      </w:tabs>
      <w:snapToGrid w:val="false"/>
    </w:pPr>
    <w:rPr>
      <w:sz w:val="18"/>
      <w:szCs w:val="18"/>
    </w:rPr>
  </w:style>
  <w:style w:type="paragraph" w:styleId="TOCHeading">
    <w:name w:val="TOC Heading"/>
    <w:basedOn w:val="1"/>
    <w:uiPriority w:val="39"/>
    <w:unhideWhenUsed/>
    <w:qFormat/>
    <w:rsid w:val="00e00aaf"/>
    <w:pPr>
      <w:spacing w:lineRule="auto" w:line="259" w:before="240" w:after="0"/>
    </w:pPr>
    <w:rPr>
      <w:b w:val="false"/>
      <w:bCs w:val="false"/>
      <w:color w:val="365F91" w:themeColor="accent1" w:themeShade="bf"/>
      <w:lang w:eastAsia="zh-CN"/>
    </w:rPr>
  </w:style>
  <w:style w:type="paragraph" w:styleId="21">
    <w:name w:val="TOC 2"/>
    <w:basedOn w:val="Normal"/>
    <w:autoRedefine/>
    <w:uiPriority w:val="39"/>
    <w:unhideWhenUsed/>
    <w:rsid w:val="00e00aaf"/>
    <w:pPr>
      <w:spacing w:lineRule="auto" w:line="259" w:before="0" w:after="100"/>
      <w:ind w:left="220" w:hanging="0"/>
    </w:pPr>
    <w:rPr>
      <w:rFonts w:eastAsia="" w:cs="Times New Roman" w:eastAsiaTheme="minorEastAsia"/>
      <w:sz w:val="22"/>
      <w:szCs w:val="22"/>
      <w:lang w:eastAsia="zh-CN"/>
    </w:rPr>
  </w:style>
  <w:style w:type="paragraph" w:styleId="12">
    <w:name w:val="TOC 1"/>
    <w:basedOn w:val="Normal"/>
    <w:autoRedefine/>
    <w:uiPriority w:val="39"/>
    <w:unhideWhenUsed/>
    <w:rsid w:val="00e00aaf"/>
    <w:pPr>
      <w:spacing w:lineRule="auto" w:line="259" w:before="0" w:after="100"/>
    </w:pPr>
    <w:rPr>
      <w:rFonts w:eastAsia="" w:cs="Times New Roman" w:eastAsiaTheme="minorEastAsia"/>
      <w:sz w:val="22"/>
      <w:szCs w:val="22"/>
      <w:lang w:eastAsia="zh-CN"/>
    </w:rPr>
  </w:style>
  <w:style w:type="paragraph" w:styleId="31">
    <w:name w:val="TOC 3"/>
    <w:basedOn w:val="Normal"/>
    <w:autoRedefine/>
    <w:uiPriority w:val="39"/>
    <w:unhideWhenUsed/>
    <w:rsid w:val="00e00aaf"/>
    <w:pPr>
      <w:spacing w:lineRule="auto" w:line="259" w:before="0" w:after="100"/>
      <w:ind w:left="440" w:hanging="0"/>
    </w:pPr>
    <w:rPr>
      <w:rFonts w:eastAsia="" w:cs="Times New Roman" w:eastAsiaTheme="minorEastAsia"/>
      <w:sz w:val="22"/>
      <w:szCs w:val="22"/>
      <w:lang w:eastAsia="zh-CN"/>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4">
    <w:name w:val="Table Grid"/>
    <w:basedOn w:val="a2"/>
    <w:uiPriority w:val="39"/>
    <w:qFormat/>
    <w:rsid w:val="00a216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192.168.8.1/"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1CEAC54-ED5C-4846-9D0B-0ACF9AEE9B0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TotalTime>
  <Application>LibreOffice/5.1.6.2$Linux_X86_64 LibreOffice_project/10m0$Build-2</Application>
  <Pages>12</Pages>
  <Words>3186</Words>
  <Characters>4957</Characters>
  <CharactersWithSpaces>5301</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2019-10-16T19:34:00Z</dcterms:created>
  <dc:creator>xj</dc:creator>
  <dc:description/>
  <dc:language>zh-CN</dc:language>
  <cp:lastModifiedBy/>
  <dcterms:modified xsi:type="dcterms:W3CDTF">2020-05-03T06:56:06Z</dcterms:modified>
  <cp:revision>213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2052-11.1.0.8865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