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lockText"/>
        <w:spacing w:before="100" w:after="100"/>
        <w:jc w:val="center"/>
        <w:rPr/>
      </w:pPr>
      <w:r>
        <w:rPr>
          <w:b/>
          <w:bCs w:val="false"/>
          <w:sz w:val="36"/>
          <w:szCs w:val="36"/>
          <w:lang w:eastAsia="zh-CN"/>
        </w:rPr>
        <w:t>XBot</w:t>
      </w:r>
      <w:bookmarkStart w:id="0" w:name="header-n0"/>
      <w:bookmarkEnd w:id="0"/>
      <w:r>
        <w:rPr>
          <w:b/>
          <w:bCs w:val="false"/>
          <w:sz w:val="36"/>
          <w:szCs w:val="36"/>
          <w:lang w:eastAsia="zh-CN"/>
        </w:rPr>
        <w:t>机器人</w:t>
      </w:r>
    </w:p>
    <w:p>
      <w:pPr>
        <w:pStyle w:val="Style9"/>
        <w:rPr>
          <w:lang w:eastAsia="zh-CN"/>
        </w:rPr>
      </w:pPr>
      <w:r>
        <w:rPr>
          <w:lang w:eastAsia="zh-CN"/>
        </w:rPr>
      </w:r>
    </w:p>
    <w:tbl>
      <w:tblPr>
        <w:tblStyle w:val="Table"/>
        <w:tblW w:w="5000" w:type="pct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7e0" w:noVBand="1" w:noHBand="1" w:lastColumn="1" w:firstColumn="1" w:lastRow="1" w:firstRow="1"/>
      </w:tblPr>
      <w:tblGrid>
        <w:gridCol w:w="528"/>
        <w:gridCol w:w="1254"/>
        <w:gridCol w:w="3912"/>
        <w:gridCol w:w="4395"/>
        <w:gridCol w:w="711"/>
      </w:tblGrid>
      <w:tr>
        <w:trPr/>
        <w:tc>
          <w:tcPr>
            <w:tcW w:w="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序号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验收项目</w:t>
            </w:r>
          </w:p>
        </w:tc>
        <w:tc>
          <w:tcPr>
            <w:tcW w:w="3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技术参数</w:t>
            </w:r>
          </w:p>
        </w:tc>
        <w:tc>
          <w:tcPr>
            <w:tcW w:w="4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测试方法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是否符合要求</w:t>
            </w:r>
          </w:p>
        </w:tc>
      </w:tr>
      <w:tr>
        <w:trPr/>
        <w:tc>
          <w:tcPr>
            <w:tcW w:w="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交互方式</w:t>
            </w:r>
          </w:p>
        </w:tc>
        <w:tc>
          <w:tcPr>
            <w:tcW w:w="3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>
                <w:lang w:eastAsia="zh-CN"/>
              </w:rPr>
            </w:pPr>
            <w:r>
              <w:rPr>
                <w:lang w:eastAsia="zh-CN"/>
              </w:rPr>
              <w:t>人脸识别交互、语音交互、平板触控交互</w:t>
            </w:r>
          </w:p>
        </w:tc>
        <w:tc>
          <w:tcPr>
            <w:tcW w:w="4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>
                <w:lang w:eastAsia="zh-CN"/>
              </w:rPr>
            </w:pPr>
            <w:r>
              <w:rPr>
                <w:lang w:eastAsia="zh-CN"/>
              </w:rPr>
              <w:t>人脸识别交互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t>见第</w:t>
            </w:r>
            <w:r>
              <w:rPr>
                <w:lang w:eastAsia="zh-CN"/>
              </w:rPr>
              <w:t>12</w:t>
            </w:r>
            <w:r>
              <w:rPr>
                <w:lang w:eastAsia="zh-CN"/>
              </w:rPr>
              <w:t>项检测说明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语音交互：见第</w:t>
            </w:r>
            <w:r>
              <w:rPr>
                <w:lang w:eastAsia="zh-CN"/>
              </w:rPr>
              <w:t>13</w:t>
            </w:r>
            <w:r>
              <w:rPr>
                <w:lang w:eastAsia="zh-CN"/>
              </w:rPr>
              <w:t xml:space="preserve">项检测说明 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平板触控交互：见第</w:t>
            </w:r>
            <w:r>
              <w:rPr>
                <w:lang w:eastAsia="zh-CN"/>
              </w:rPr>
              <w:t>14</w:t>
            </w:r>
            <w:r>
              <w:rPr>
                <w:lang w:eastAsia="zh-CN"/>
              </w:rPr>
              <w:t>项检测说明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</w:p>
        </w:tc>
      </w:tr>
      <w:tr>
        <w:trPr/>
        <w:tc>
          <w:tcPr>
            <w:tcW w:w="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2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控制方式</w:t>
            </w:r>
          </w:p>
        </w:tc>
        <w:tc>
          <w:tcPr>
            <w:tcW w:w="3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>
                <w:lang w:eastAsia="zh-CN"/>
              </w:rPr>
            </w:pPr>
            <w:r>
              <w:rPr>
                <w:lang w:eastAsia="zh-CN"/>
              </w:rPr>
              <w:t>语音交互控制、安卓端</w:t>
            </w:r>
            <w:r>
              <w:rPr>
                <w:lang w:eastAsia="zh-CN"/>
              </w:rPr>
              <w:t>APP</w:t>
            </w:r>
            <w:r>
              <w:rPr>
                <w:lang w:eastAsia="zh-CN"/>
              </w:rPr>
              <w:t>控制</w:t>
            </w:r>
          </w:p>
        </w:tc>
        <w:tc>
          <w:tcPr>
            <w:tcW w:w="4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>
                <w:lang w:eastAsia="zh-CN"/>
              </w:rPr>
            </w:pPr>
            <w:r>
              <w:rPr>
                <w:lang w:eastAsia="zh-CN"/>
              </w:rPr>
              <w:t>语音交互控制：见第</w:t>
            </w:r>
            <w:r>
              <w:rPr>
                <w:lang w:eastAsia="zh-CN"/>
              </w:rPr>
              <w:t>13.2</w:t>
            </w:r>
            <w:r>
              <w:rPr>
                <w:lang w:eastAsia="zh-CN"/>
              </w:rPr>
              <w:t>项检测说明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安卓端</w:t>
            </w:r>
            <w:r>
              <w:rPr>
                <w:lang w:eastAsia="zh-CN"/>
              </w:rPr>
              <w:t>APP</w:t>
            </w:r>
            <w:r>
              <w:rPr>
                <w:lang w:eastAsia="zh-CN"/>
              </w:rPr>
              <w:t>控制：见第</w:t>
            </w:r>
            <w:r>
              <w:rPr>
                <w:lang w:eastAsia="zh-CN"/>
              </w:rPr>
              <w:t>14.1</w:t>
            </w:r>
            <w:r>
              <w:rPr>
                <w:lang w:eastAsia="zh-CN"/>
              </w:rPr>
              <w:t>项检测说明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</w:tr>
      <w:tr>
        <w:trPr/>
        <w:tc>
          <w:tcPr>
            <w:tcW w:w="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3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移动方式</w:t>
            </w:r>
          </w:p>
        </w:tc>
        <w:tc>
          <w:tcPr>
            <w:tcW w:w="3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>
                <w:lang w:eastAsia="zh-CN"/>
              </w:rPr>
            </w:pPr>
            <w:r>
              <w:rPr>
                <w:lang w:eastAsia="zh-CN"/>
              </w:rPr>
              <w:t>实心轮胎</w:t>
            </w:r>
            <w:r>
              <w:rPr>
                <w:lang w:eastAsia="zh-CN"/>
              </w:rPr>
              <w:t>2</w:t>
            </w:r>
            <w:r>
              <w:rPr>
                <w:lang w:eastAsia="zh-CN"/>
              </w:rPr>
              <w:t>个、万向轮</w:t>
            </w:r>
            <w:r>
              <w:rPr>
                <w:lang w:eastAsia="zh-CN"/>
              </w:rPr>
              <w:t>2</w:t>
            </w:r>
            <w:r>
              <w:rPr>
                <w:lang w:eastAsia="zh-CN"/>
              </w:rPr>
              <w:t>个</w:t>
            </w:r>
          </w:p>
        </w:tc>
        <w:tc>
          <w:tcPr>
            <w:tcW w:w="4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目检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</w:r>
          </w:p>
        </w:tc>
      </w:tr>
      <w:tr>
        <w:trPr/>
        <w:tc>
          <w:tcPr>
            <w:tcW w:w="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4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操作系统</w:t>
            </w:r>
          </w:p>
        </w:tc>
        <w:tc>
          <w:tcPr>
            <w:tcW w:w="3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ROS</w:t>
            </w:r>
          </w:p>
        </w:tc>
        <w:tc>
          <w:tcPr>
            <w:tcW w:w="4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见第</w:t>
            </w:r>
            <w:r>
              <w:rPr/>
              <w:t>3</w:t>
            </w:r>
            <w:r>
              <w:rPr/>
              <w:t>项检测说明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</w:r>
          </w:p>
        </w:tc>
      </w:tr>
      <w:tr>
        <w:trPr/>
        <w:tc>
          <w:tcPr>
            <w:tcW w:w="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5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导航方式</w:t>
            </w:r>
          </w:p>
        </w:tc>
        <w:tc>
          <w:tcPr>
            <w:tcW w:w="3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>
                <w:lang w:eastAsia="zh-CN"/>
              </w:rPr>
            </w:pPr>
            <w:r>
              <w:rPr>
                <w:lang w:eastAsia="zh-CN"/>
              </w:rPr>
              <w:t>支持视觉</w:t>
            </w:r>
            <w:r>
              <w:rPr>
                <w:lang w:eastAsia="zh-CN"/>
              </w:rPr>
              <w:t>+</w:t>
            </w:r>
            <w:r>
              <w:rPr>
                <w:lang w:eastAsia="zh-CN"/>
              </w:rPr>
              <w:t>激光雷达</w:t>
            </w:r>
            <w:r>
              <w:rPr>
                <w:lang w:eastAsia="zh-CN"/>
              </w:rPr>
              <w:t>SLAM</w:t>
            </w:r>
            <w:r>
              <w:rPr>
                <w:lang w:eastAsia="zh-CN"/>
              </w:rPr>
              <w:t>导航</w:t>
            </w:r>
          </w:p>
        </w:tc>
        <w:tc>
          <w:tcPr>
            <w:tcW w:w="4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具备</w:t>
            </w:r>
            <w:r>
              <w:rPr/>
              <w:t>Intel Realsense D-415</w:t>
            </w:r>
            <w:r>
              <w:rPr/>
              <w:t>深度摄像头、</w:t>
            </w:r>
            <w:r>
              <w:rPr/>
              <w:t>RPLIDAR-A2</w:t>
            </w:r>
            <w:r>
              <w:rPr/>
              <w:t>激光雷达、里程计，支持视觉和激光雷达</w:t>
            </w:r>
            <w:r>
              <w:rPr/>
              <w:t>SLAM</w:t>
            </w:r>
            <w:r>
              <w:rPr/>
              <w:t>和导航</w:t>
            </w:r>
            <w:r>
              <w:rPr/>
              <w:br/>
            </w:r>
            <w:r>
              <w:rPr/>
              <w:t>详见第</w:t>
            </w:r>
            <w:r>
              <w:rPr/>
              <w:t>5</w:t>
            </w:r>
            <w:r>
              <w:rPr/>
              <w:t>、</w:t>
            </w:r>
            <w:r>
              <w:rPr/>
              <w:t>6</w:t>
            </w:r>
            <w:r>
              <w:rPr/>
              <w:t>项检测说明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</w:r>
          </w:p>
        </w:tc>
      </w:tr>
      <w:tr>
        <w:trPr/>
        <w:tc>
          <w:tcPr>
            <w:tcW w:w="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6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环境感知</w:t>
            </w:r>
          </w:p>
        </w:tc>
        <w:tc>
          <w:tcPr>
            <w:tcW w:w="3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深度摄像头</w:t>
            </w:r>
            <w:r>
              <w:rPr/>
              <w:t>+</w:t>
            </w:r>
            <w:r>
              <w:rPr/>
              <w:t>激光雷达</w:t>
            </w:r>
          </w:p>
        </w:tc>
        <w:tc>
          <w:tcPr>
            <w:tcW w:w="4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具备</w:t>
            </w:r>
            <w:r>
              <w:rPr/>
              <w:t>Intel Realsense D-415</w:t>
            </w:r>
            <w:r>
              <w:rPr/>
              <w:t>深度摄像头、</w:t>
            </w:r>
            <w:r>
              <w:rPr/>
              <w:t>RPLIDAR-A2</w:t>
            </w:r>
            <w:r>
              <w:rPr/>
              <w:t>激光雷达、里程计，支持环境感知</w:t>
            </w:r>
            <w:r>
              <w:rPr/>
              <w:br/>
            </w:r>
            <w:r>
              <w:rPr/>
              <w:t>详见第</w:t>
            </w:r>
            <w:r>
              <w:rPr/>
              <w:t>5</w:t>
            </w:r>
            <w:r>
              <w:rPr/>
              <w:t>、</w:t>
            </w:r>
            <w:r>
              <w:rPr/>
              <w:t>6</w:t>
            </w:r>
            <w:r>
              <w:rPr/>
              <w:t>项检测说明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</w:r>
          </w:p>
        </w:tc>
      </w:tr>
      <w:tr>
        <w:trPr/>
        <w:tc>
          <w:tcPr>
            <w:tcW w:w="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7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避障方式</w:t>
            </w:r>
          </w:p>
        </w:tc>
        <w:tc>
          <w:tcPr>
            <w:tcW w:w="3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>
                <w:lang w:eastAsia="zh-CN"/>
              </w:rPr>
            </w:pPr>
            <w:r>
              <w:rPr>
                <w:lang w:eastAsia="zh-CN"/>
              </w:rPr>
              <w:t>支持视觉＋超声波</w:t>
            </w:r>
            <w:r>
              <w:rPr>
                <w:lang w:eastAsia="zh-CN"/>
              </w:rPr>
              <w:t>+</w:t>
            </w:r>
            <w:r>
              <w:rPr>
                <w:lang w:eastAsia="zh-CN"/>
              </w:rPr>
              <w:t>激光雷达</w:t>
            </w:r>
          </w:p>
        </w:tc>
        <w:tc>
          <w:tcPr>
            <w:tcW w:w="4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具备</w:t>
            </w:r>
            <w:r>
              <w:rPr/>
              <w:t>Intel Realsense D-415</w:t>
            </w:r>
            <w:r>
              <w:rPr/>
              <w:t>深度摄像头、</w:t>
            </w:r>
            <w:r>
              <w:rPr/>
              <w:t>RPLIDAR-A2</w:t>
            </w:r>
            <w:r>
              <w:rPr/>
              <w:t>激光雷达，前后</w:t>
            </w:r>
            <w:r>
              <w:rPr/>
              <w:t>2</w:t>
            </w:r>
            <w:r>
              <w:rPr/>
              <w:t xml:space="preserve">个超声传感器 </w:t>
            </w:r>
            <w:r>
              <w:rPr/>
              <w:br/>
            </w:r>
            <w:r>
              <w:rPr/>
              <w:t>详见第</w:t>
            </w:r>
            <w:r>
              <w:rPr/>
              <w:t>5</w:t>
            </w:r>
            <w:r>
              <w:rPr/>
              <w:t>、</w:t>
            </w:r>
            <w:r>
              <w:rPr/>
              <w:t>6</w:t>
            </w:r>
            <w:r>
              <w:rPr/>
              <w:t>、</w:t>
            </w:r>
            <w:r>
              <w:rPr/>
              <w:t>7</w:t>
            </w:r>
            <w:r>
              <w:rPr/>
              <w:t>项检测说明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</w:r>
          </w:p>
        </w:tc>
      </w:tr>
      <w:tr>
        <w:trPr/>
        <w:tc>
          <w:tcPr>
            <w:tcW w:w="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8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防跌落方式</w:t>
            </w:r>
          </w:p>
        </w:tc>
        <w:tc>
          <w:tcPr>
            <w:tcW w:w="3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红外测距传感器</w:t>
            </w:r>
          </w:p>
        </w:tc>
        <w:tc>
          <w:tcPr>
            <w:tcW w:w="4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详见第</w:t>
            </w:r>
            <w:r>
              <w:rPr/>
              <w:t>8</w:t>
            </w:r>
            <w:r>
              <w:rPr/>
              <w:t>项检测说明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</w:r>
          </w:p>
        </w:tc>
      </w:tr>
      <w:tr>
        <w:trPr/>
        <w:tc>
          <w:tcPr>
            <w:tcW w:w="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9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网络</w:t>
            </w:r>
          </w:p>
        </w:tc>
        <w:tc>
          <w:tcPr>
            <w:tcW w:w="3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>
                <w:lang w:eastAsia="zh-CN"/>
              </w:rPr>
            </w:pPr>
            <w:r>
              <w:rPr>
                <w:lang w:eastAsia="zh-CN"/>
              </w:rPr>
              <w:t>千兆工业级路由器，支持</w:t>
            </w:r>
            <w:r>
              <w:rPr>
                <w:lang w:eastAsia="zh-CN"/>
              </w:rPr>
              <w:t>2G</w:t>
            </w:r>
            <w:r>
              <w:rPr>
                <w:lang w:eastAsia="zh-CN"/>
              </w:rPr>
              <w:t>、</w:t>
            </w:r>
            <w:r>
              <w:rPr>
                <w:lang w:eastAsia="zh-CN"/>
              </w:rPr>
              <w:t>3G</w:t>
            </w:r>
            <w:r>
              <w:rPr>
                <w:lang w:eastAsia="zh-CN"/>
              </w:rPr>
              <w:t>、</w:t>
            </w:r>
            <w:r>
              <w:rPr>
                <w:lang w:eastAsia="zh-CN"/>
              </w:rPr>
              <w:t>4G</w:t>
            </w:r>
            <w:r>
              <w:rPr>
                <w:lang w:eastAsia="zh-CN"/>
              </w:rPr>
              <w:t>网络</w:t>
            </w:r>
          </w:p>
        </w:tc>
        <w:tc>
          <w:tcPr>
            <w:tcW w:w="4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详见第</w:t>
            </w:r>
            <w:r>
              <w:rPr/>
              <w:t>9</w:t>
            </w:r>
            <w:r>
              <w:rPr/>
              <w:t>项检测说明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</w:r>
          </w:p>
        </w:tc>
      </w:tr>
      <w:tr>
        <w:trPr/>
        <w:tc>
          <w:tcPr>
            <w:tcW w:w="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10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移动速度</w:t>
            </w:r>
          </w:p>
        </w:tc>
        <w:tc>
          <w:tcPr>
            <w:tcW w:w="3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0.01~2m/s</w:t>
            </w:r>
          </w:p>
        </w:tc>
        <w:tc>
          <w:tcPr>
            <w:tcW w:w="4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详见第</w:t>
            </w:r>
            <w:r>
              <w:rPr/>
              <w:t>11.1</w:t>
            </w:r>
            <w:r>
              <w:rPr/>
              <w:t>项检测说明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</w:r>
          </w:p>
        </w:tc>
      </w:tr>
      <w:tr>
        <w:trPr/>
        <w:tc>
          <w:tcPr>
            <w:tcW w:w="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11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移动控制精度</w:t>
            </w:r>
          </w:p>
        </w:tc>
        <w:tc>
          <w:tcPr>
            <w:tcW w:w="3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0.01m/s</w:t>
            </w:r>
          </w:p>
        </w:tc>
        <w:tc>
          <w:tcPr>
            <w:tcW w:w="4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详见第</w:t>
            </w:r>
            <w:r>
              <w:rPr/>
              <w:t>11.2</w:t>
            </w:r>
            <w:r>
              <w:rPr/>
              <w:t>项检测说明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</w:r>
          </w:p>
        </w:tc>
      </w:tr>
      <w:tr>
        <w:trPr/>
        <w:tc>
          <w:tcPr>
            <w:tcW w:w="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12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充电时间</w:t>
            </w:r>
          </w:p>
        </w:tc>
        <w:tc>
          <w:tcPr>
            <w:tcW w:w="3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8h</w:t>
            </w:r>
          </w:p>
        </w:tc>
        <w:tc>
          <w:tcPr>
            <w:tcW w:w="4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>
                <w:lang w:eastAsia="zh-CN"/>
              </w:rPr>
            </w:pPr>
            <w:r>
              <w:rPr>
                <w:lang w:eastAsia="zh-CN"/>
              </w:rPr>
              <w:t>充电</w:t>
            </w:r>
            <w:r>
              <w:rPr>
                <w:lang w:eastAsia="zh-CN"/>
              </w:rPr>
              <w:t>8</w:t>
            </w:r>
            <w:r>
              <w:rPr>
                <w:lang w:eastAsia="zh-CN"/>
              </w:rPr>
              <w:t>小时后充电器指示灯变绿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</w:tr>
      <w:tr>
        <w:trPr/>
        <w:tc>
          <w:tcPr>
            <w:tcW w:w="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13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续航时间</w:t>
            </w:r>
          </w:p>
        </w:tc>
        <w:tc>
          <w:tcPr>
            <w:tcW w:w="3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10h</w:t>
            </w:r>
          </w:p>
        </w:tc>
        <w:tc>
          <w:tcPr>
            <w:tcW w:w="4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>
                <w:lang w:eastAsia="zh-CN"/>
              </w:rPr>
            </w:pPr>
            <w:r>
              <w:rPr>
                <w:lang w:eastAsia="zh-CN"/>
              </w:rPr>
              <w:t>充满电后可持续运行</w:t>
            </w:r>
            <w:r>
              <w:rPr>
                <w:lang w:eastAsia="zh-CN"/>
              </w:rPr>
              <w:t>10</w:t>
            </w:r>
            <w:r>
              <w:rPr>
                <w:lang w:eastAsia="zh-CN"/>
              </w:rPr>
              <w:t>小时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</w:tr>
      <w:tr>
        <w:trPr/>
        <w:tc>
          <w:tcPr>
            <w:tcW w:w="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14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电池</w:t>
            </w:r>
          </w:p>
        </w:tc>
        <w:tc>
          <w:tcPr>
            <w:tcW w:w="3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24V/13Ah*2</w:t>
            </w:r>
          </w:p>
        </w:tc>
        <w:tc>
          <w:tcPr>
            <w:tcW w:w="4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设计保证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</w:r>
          </w:p>
        </w:tc>
      </w:tr>
      <w:tr>
        <w:trPr/>
        <w:tc>
          <w:tcPr>
            <w:tcW w:w="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15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工控机</w:t>
            </w:r>
          </w:p>
        </w:tc>
        <w:tc>
          <w:tcPr>
            <w:tcW w:w="3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Intel i5</w:t>
            </w:r>
            <w:r>
              <w:rPr/>
              <w:t>，</w:t>
            </w:r>
            <w:r>
              <w:rPr/>
              <w:t>8GB</w:t>
            </w:r>
            <w:r>
              <w:rPr/>
              <w:t>，</w:t>
            </w:r>
            <w:r>
              <w:rPr/>
              <w:t>128GB SSD</w:t>
            </w:r>
            <w:r>
              <w:rPr/>
              <w:t>，</w:t>
            </w:r>
            <w:r>
              <w:rPr/>
              <w:t>Ubuntu</w:t>
            </w:r>
            <w:r>
              <w:rPr/>
              <w:t>系统</w:t>
            </w:r>
          </w:p>
        </w:tc>
        <w:tc>
          <w:tcPr>
            <w:tcW w:w="4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详见第</w:t>
            </w:r>
            <w:r>
              <w:rPr/>
              <w:t>1</w:t>
            </w:r>
            <w:r>
              <w:rPr/>
              <w:t>项检测说明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</w:r>
          </w:p>
        </w:tc>
      </w:tr>
      <w:tr>
        <w:trPr/>
        <w:tc>
          <w:tcPr>
            <w:tcW w:w="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16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交互平板</w:t>
            </w:r>
          </w:p>
        </w:tc>
        <w:tc>
          <w:tcPr>
            <w:tcW w:w="3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Android</w:t>
            </w:r>
          </w:p>
        </w:tc>
        <w:tc>
          <w:tcPr>
            <w:tcW w:w="4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目检交付</w:t>
            </w:r>
            <w:r>
              <w:rPr/>
              <w:t>Android</w:t>
            </w:r>
            <w:r>
              <w:rPr/>
              <w:t>平板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</w:r>
          </w:p>
        </w:tc>
      </w:tr>
      <w:tr>
        <w:trPr/>
        <w:tc>
          <w:tcPr>
            <w:tcW w:w="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17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RGB</w:t>
            </w:r>
            <w:r>
              <w:rPr/>
              <w:t>深度摄像头</w:t>
            </w:r>
          </w:p>
        </w:tc>
        <w:tc>
          <w:tcPr>
            <w:tcW w:w="3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深度</w:t>
            </w:r>
            <w:r>
              <w:rPr/>
              <w:t>0.2~10m &lt;br/&gt;RGB</w:t>
            </w:r>
            <w:r>
              <w:rPr/>
              <w:t>图像</w:t>
            </w:r>
            <w:r>
              <w:rPr/>
              <w:t>30fps@1080p</w:t>
            </w:r>
          </w:p>
        </w:tc>
        <w:tc>
          <w:tcPr>
            <w:tcW w:w="4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目检，详细参数见</w:t>
            </w:r>
            <w:r>
              <w:rPr/>
              <w:t>Intel Realsense D-415</w:t>
            </w:r>
            <w:r>
              <w:rPr/>
              <w:t>深度摄像头产品说明书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</w:r>
          </w:p>
        </w:tc>
      </w:tr>
      <w:tr>
        <w:trPr/>
        <w:tc>
          <w:tcPr>
            <w:tcW w:w="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18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高清人脸识别摄像头</w:t>
            </w:r>
          </w:p>
        </w:tc>
        <w:tc>
          <w:tcPr>
            <w:tcW w:w="3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>
                <w:lang w:eastAsia="zh-CN"/>
              </w:rPr>
            </w:pPr>
            <w:r>
              <w:rPr>
                <w:lang w:eastAsia="zh-CN"/>
              </w:rPr>
              <w:t>720P 200</w:t>
            </w:r>
            <w:r>
              <w:rPr>
                <w:lang w:eastAsia="zh-CN"/>
              </w:rPr>
              <w:t>万像素高清摄像头，内置降噪麦克风</w:t>
            </w:r>
          </w:p>
        </w:tc>
        <w:tc>
          <w:tcPr>
            <w:tcW w:w="4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>
                <w:lang w:eastAsia="zh-CN"/>
              </w:rPr>
            </w:pPr>
            <w:r>
              <w:rPr>
                <w:lang w:eastAsia="zh-CN"/>
              </w:rPr>
              <w:t>目检，详见参数见产品说明书，设计保证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</w:tr>
      <w:tr>
        <w:trPr/>
        <w:tc>
          <w:tcPr>
            <w:tcW w:w="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19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伺服云台</w:t>
            </w:r>
          </w:p>
        </w:tc>
        <w:tc>
          <w:tcPr>
            <w:tcW w:w="3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水平</w:t>
            </w:r>
            <w:r>
              <w:rPr/>
              <w:t>-90~90°</w:t>
            </w:r>
            <w:r>
              <w:rPr/>
              <w:t>，俯仰</w:t>
            </w:r>
            <w:r>
              <w:rPr/>
              <w:t>-60~30°</w:t>
            </w:r>
          </w:p>
        </w:tc>
        <w:tc>
          <w:tcPr>
            <w:tcW w:w="4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详见第</w:t>
            </w:r>
            <w:r>
              <w:rPr/>
              <w:t>10</w:t>
            </w:r>
            <w:r>
              <w:rPr/>
              <w:t>项检测说明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</w:r>
          </w:p>
        </w:tc>
      </w:tr>
      <w:tr>
        <w:trPr/>
        <w:tc>
          <w:tcPr>
            <w:tcW w:w="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20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人脸识别模块</w:t>
            </w:r>
          </w:p>
        </w:tc>
        <w:tc>
          <w:tcPr>
            <w:tcW w:w="3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Nvidia TK1</w:t>
            </w:r>
            <w:r>
              <w:rPr/>
              <w:t>人脸识别盒子</w:t>
            </w:r>
          </w:p>
        </w:tc>
        <w:tc>
          <w:tcPr>
            <w:tcW w:w="4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详见第</w:t>
            </w:r>
            <w:r>
              <w:rPr/>
              <w:t>2</w:t>
            </w:r>
            <w:r>
              <w:rPr/>
              <w:t>项检测说明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</w:r>
          </w:p>
        </w:tc>
      </w:tr>
      <w:tr>
        <w:trPr/>
        <w:tc>
          <w:tcPr>
            <w:tcW w:w="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21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音响</w:t>
            </w:r>
          </w:p>
        </w:tc>
        <w:tc>
          <w:tcPr>
            <w:tcW w:w="3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>
                <w:lang w:eastAsia="zh-CN"/>
              </w:rPr>
            </w:pPr>
            <w:r>
              <w:rPr>
                <w:lang w:eastAsia="zh-CN"/>
              </w:rPr>
              <w:t>双声道高保真数字功放</w:t>
            </w:r>
            <w:r>
              <w:rPr>
                <w:lang w:eastAsia="zh-CN"/>
              </w:rPr>
              <w:t>+</w:t>
            </w:r>
            <w:r>
              <w:rPr>
                <w:lang w:eastAsia="zh-CN"/>
              </w:rPr>
              <w:t>中音喇叭</w:t>
            </w:r>
          </w:p>
        </w:tc>
        <w:tc>
          <w:tcPr>
            <w:tcW w:w="4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>
                <w:lang w:eastAsia="zh-CN"/>
              </w:rPr>
            </w:pPr>
            <w:r>
              <w:rPr>
                <w:lang w:eastAsia="zh-CN"/>
              </w:rPr>
              <w:t>喇叭目测，声音见第</w:t>
            </w:r>
            <w:r>
              <w:rPr>
                <w:lang w:eastAsia="zh-CN"/>
              </w:rPr>
              <w:t>4</w:t>
            </w:r>
            <w:r>
              <w:rPr>
                <w:lang w:eastAsia="zh-CN"/>
              </w:rPr>
              <w:t>项检测说明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</w:tr>
      <w:tr>
        <w:trPr/>
        <w:tc>
          <w:tcPr>
            <w:tcW w:w="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22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激光雷达</w:t>
            </w:r>
          </w:p>
        </w:tc>
        <w:tc>
          <w:tcPr>
            <w:tcW w:w="3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>
                <w:lang w:eastAsia="zh-CN"/>
              </w:rPr>
            </w:pPr>
            <w:r>
              <w:rPr>
                <w:lang w:eastAsia="zh-CN"/>
              </w:rPr>
              <w:t>工作区域：</w:t>
            </w:r>
            <w:r>
              <w:rPr>
                <w:lang w:eastAsia="zh-CN"/>
              </w:rPr>
              <w:t>0.15~12m &lt;br/&gt;</w:t>
            </w:r>
            <w:r>
              <w:rPr>
                <w:lang w:eastAsia="zh-CN"/>
              </w:rPr>
              <w:t>扫描频率：</w:t>
            </w:r>
            <w:r>
              <w:rPr>
                <w:lang w:eastAsia="zh-CN"/>
              </w:rPr>
              <w:t xml:space="preserve">10Hz </w:t>
            </w:r>
            <w:r>
              <w:rPr>
                <w:lang w:eastAsia="zh-CN"/>
              </w:rPr>
              <w:t>扫描范围：</w:t>
            </w:r>
            <w:r>
              <w:rPr>
                <w:lang w:eastAsia="zh-CN"/>
              </w:rPr>
              <w:t>360°</w:t>
            </w:r>
          </w:p>
        </w:tc>
        <w:tc>
          <w:tcPr>
            <w:tcW w:w="4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>
                <w:lang w:eastAsia="zh-CN"/>
              </w:rPr>
            </w:pPr>
            <w:r>
              <w:rPr>
                <w:lang w:eastAsia="zh-CN"/>
              </w:rPr>
              <w:t>见第</w:t>
            </w:r>
            <w:r>
              <w:rPr>
                <w:lang w:eastAsia="zh-CN"/>
              </w:rPr>
              <w:t>6</w:t>
            </w:r>
            <w:r>
              <w:rPr>
                <w:lang w:eastAsia="zh-CN"/>
              </w:rPr>
              <w:t xml:space="preserve">项检测说明 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详细参数见</w:t>
            </w:r>
            <w:r>
              <w:rPr>
                <w:lang w:eastAsia="zh-CN"/>
              </w:rPr>
              <w:t>RPLIDAR-A2</w:t>
            </w:r>
            <w:r>
              <w:rPr>
                <w:lang w:eastAsia="zh-CN"/>
              </w:rPr>
              <w:t>激光雷达产品说明书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</w:tr>
      <w:tr>
        <w:trPr/>
        <w:tc>
          <w:tcPr>
            <w:tcW w:w="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23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红外测距传感器</w:t>
            </w:r>
          </w:p>
        </w:tc>
        <w:tc>
          <w:tcPr>
            <w:tcW w:w="3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10~80cm</w:t>
            </w:r>
            <w:r>
              <w:rPr/>
              <w:t>，</w:t>
            </w:r>
            <w:r>
              <w:rPr/>
              <w:t>2</w:t>
            </w:r>
            <w:r>
              <w:rPr/>
              <w:t>个</w:t>
            </w:r>
          </w:p>
        </w:tc>
        <w:tc>
          <w:tcPr>
            <w:tcW w:w="4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见第</w:t>
            </w:r>
            <w:r>
              <w:rPr/>
              <w:t>8</w:t>
            </w:r>
            <w:r>
              <w:rPr/>
              <w:t>项检测说明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</w:r>
          </w:p>
        </w:tc>
      </w:tr>
      <w:tr>
        <w:trPr/>
        <w:tc>
          <w:tcPr>
            <w:tcW w:w="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24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超声测距传感器</w:t>
            </w:r>
          </w:p>
        </w:tc>
        <w:tc>
          <w:tcPr>
            <w:tcW w:w="3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20~600cm</w:t>
            </w:r>
            <w:r>
              <w:rPr/>
              <w:t>，</w:t>
            </w:r>
            <w:r>
              <w:rPr/>
              <w:t>2</w:t>
            </w:r>
            <w:r>
              <w:rPr/>
              <w:t>个</w:t>
            </w:r>
          </w:p>
        </w:tc>
        <w:tc>
          <w:tcPr>
            <w:tcW w:w="4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见第</w:t>
            </w:r>
            <w:r>
              <w:rPr/>
              <w:t>7</w:t>
            </w:r>
            <w:r>
              <w:rPr/>
              <w:t>项检测说明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</w:r>
          </w:p>
        </w:tc>
      </w:tr>
      <w:tr>
        <w:trPr/>
        <w:tc>
          <w:tcPr>
            <w:tcW w:w="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25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急停开关</w:t>
            </w:r>
          </w:p>
        </w:tc>
        <w:tc>
          <w:tcPr>
            <w:tcW w:w="3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1</w:t>
            </w:r>
            <w:r>
              <w:rPr/>
              <w:t>个</w:t>
            </w:r>
          </w:p>
        </w:tc>
        <w:tc>
          <w:tcPr>
            <w:tcW w:w="4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目检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</w:r>
          </w:p>
        </w:tc>
      </w:tr>
      <w:tr>
        <w:trPr/>
        <w:tc>
          <w:tcPr>
            <w:tcW w:w="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26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液晶显示面板</w:t>
            </w:r>
          </w:p>
        </w:tc>
        <w:tc>
          <w:tcPr>
            <w:tcW w:w="3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1</w:t>
            </w:r>
            <w:r>
              <w:rPr/>
              <w:t>个</w:t>
            </w:r>
          </w:p>
        </w:tc>
        <w:tc>
          <w:tcPr>
            <w:tcW w:w="4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目检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</w:r>
          </w:p>
        </w:tc>
      </w:tr>
      <w:tr>
        <w:trPr/>
        <w:tc>
          <w:tcPr>
            <w:tcW w:w="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27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伺服电机</w:t>
            </w:r>
          </w:p>
        </w:tc>
        <w:tc>
          <w:tcPr>
            <w:tcW w:w="3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扭矩：</w:t>
            </w:r>
            <w:r>
              <w:rPr/>
              <w:t>0.22Nm &lt;br/&gt;</w:t>
            </w:r>
            <w:r>
              <w:rPr/>
              <w:t>功率：</w:t>
            </w:r>
            <w:r>
              <w:rPr/>
              <w:t>70W</w:t>
            </w:r>
            <w:r>
              <w:rPr/>
              <w:t>，</w:t>
            </w:r>
            <w:r>
              <w:rPr/>
              <w:t>2</w:t>
            </w:r>
            <w:r>
              <w:rPr/>
              <w:t>个</w:t>
            </w:r>
          </w:p>
        </w:tc>
        <w:tc>
          <w:tcPr>
            <w:tcW w:w="4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>
                <w:lang w:eastAsia="zh-CN"/>
              </w:rPr>
            </w:pPr>
            <w:r>
              <w:rPr>
                <w:lang w:eastAsia="zh-CN"/>
              </w:rPr>
              <w:t>详见第</w:t>
            </w:r>
            <w:r>
              <w:rPr>
                <w:lang w:eastAsia="zh-CN"/>
              </w:rPr>
              <w:t>11.3</w:t>
            </w:r>
            <w:r>
              <w:rPr>
                <w:lang w:eastAsia="zh-CN"/>
              </w:rPr>
              <w:t>项检测说明，设计保证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>
                <w:lang w:eastAsia="zh-CN"/>
              </w:rPr>
            </w:pPr>
            <w:r>
              <w:rPr>
                <w:lang w:eastAsia="zh-CN"/>
              </w:rPr>
            </w:r>
          </w:p>
        </w:tc>
      </w:tr>
      <w:tr>
        <w:trPr/>
        <w:tc>
          <w:tcPr>
            <w:tcW w:w="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28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可扩展接口</w:t>
            </w:r>
          </w:p>
        </w:tc>
        <w:tc>
          <w:tcPr>
            <w:tcW w:w="3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USB*2</w:t>
            </w:r>
            <w:r>
              <w:rPr/>
              <w:t>，</w:t>
            </w:r>
            <w:r>
              <w:rPr/>
              <w:t>HDMI</w:t>
            </w:r>
            <w:r>
              <w:rPr/>
              <w:t>，网口，</w:t>
            </w:r>
            <w:r>
              <w:rPr/>
              <w:t>DC 12V</w:t>
            </w:r>
            <w:r>
              <w:rPr/>
              <w:t>、</w:t>
            </w:r>
            <w:r>
              <w:rPr/>
              <w:t>19V</w:t>
            </w:r>
          </w:p>
        </w:tc>
        <w:tc>
          <w:tcPr>
            <w:tcW w:w="4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  <w:t>目检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mpact"/>
              <w:spacing w:before="36" w:after="36"/>
              <w:rPr/>
            </w:pPr>
            <w:r>
              <w:rPr/>
            </w:r>
          </w:p>
        </w:tc>
      </w:tr>
    </w:tbl>
    <w:p>
      <w:pPr>
        <w:pStyle w:val="Style9"/>
        <w:rPr>
          <w:b/>
          <w:b/>
          <w:lang w:eastAsia="zh-CN"/>
        </w:rPr>
      </w:pPr>
      <w:r>
        <w:rPr>
          <w:b/>
          <w:lang w:eastAsia="zh-CN"/>
        </w:rPr>
      </w:r>
    </w:p>
    <w:p>
      <w:pPr>
        <w:pStyle w:val="Style9"/>
        <w:rPr>
          <w:b/>
          <w:b/>
          <w:lang w:eastAsia="zh-CN"/>
        </w:rPr>
      </w:pPr>
      <w:r>
        <w:rPr>
          <w:b/>
          <w:lang w:eastAsia="zh-CN"/>
        </w:rPr>
      </w:r>
    </w:p>
    <w:p>
      <w:pPr>
        <w:pStyle w:val="Style9"/>
        <w:spacing w:before="180" w:after="180"/>
        <w:rPr>
          <w:lang w:eastAsia="zh-CN"/>
        </w:rPr>
      </w:pPr>
      <w:r>
        <w:rPr/>
      </w:r>
    </w:p>
    <w:sectPr>
      <w:footerReference w:type="default" r:id="rId2"/>
      <w:type w:val="nextPage"/>
      <w:pgSz w:w="12240" w:h="15840"/>
      <w:pgMar w:left="720" w:right="720" w:header="0" w:top="720" w:footer="720" w:bottom="777" w:gutter="0"/>
      <w:pgNumType w:fmt="decimal"/>
      <w:formProt w:val="false"/>
      <w:textDirection w:val="lrTb"/>
      <w:docGrid w:type="default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548529500"/>
    </w:sdtPr>
    <w:sdtContent>
      <w:p>
        <w:pPr>
          <w:pStyle w:val="Style16"/>
          <w:jc w:val="center"/>
          <w:rPr/>
        </w:pPr>
        <w:r>
          <w:rPr>
            <w:lang w:val="zh-CN" w:eastAsia="zh-CN"/>
          </w:rPr>
          <w:t xml:space="preserve"> </w:t>
        </w:r>
        <w:r>
          <w:rPr>
            <w:b/>
            <w:bCs/>
            <w:sz w:val="24"/>
            <w:szCs w:val="24"/>
            <w:lang w:val="zh-CN" w:eastAsia="zh-CN"/>
          </w:rPr>
          <w:fldChar w:fldCharType="begin"/>
        </w:r>
        <w:r>
          <w:instrText> PAGE </w:instrText>
        </w:r>
        <w:r>
          <w:fldChar w:fldCharType="separate"/>
        </w:r>
        <w:r>
          <w:t>2</w:t>
        </w:r>
        <w:r>
          <w:fldChar w:fldCharType="end"/>
        </w:r>
        <w:r>
          <w:rPr>
            <w:lang w:val="zh-CN" w:eastAsia="zh-CN"/>
          </w:rPr>
          <w:t xml:space="preserve"> </w:t>
        </w:r>
        <w:r>
          <w:rPr>
            <w:lang w:val="zh-CN" w:eastAsia="zh-CN"/>
          </w:rPr>
          <w:t xml:space="preserve">/ </w:t>
        </w:r>
        <w:r>
          <w:rPr>
            <w:b/>
            <w:bCs/>
            <w:sz w:val="24"/>
            <w:szCs w:val="24"/>
            <w:lang w:val="zh-CN" w:eastAsia="zh-CN"/>
          </w:rPr>
          <w:fldChar w:fldCharType="begin"/>
        </w:r>
        <w:r>
          <w:instrText> NUMPAGES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Style16"/>
      <w:spacing w:before="0" w:after="200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宋体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  <w:lsdException w:name="Smart Link Error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宋体" w:cs="" w:asciiTheme="minorHAnsi" w:cstheme="minorBidi" w:eastAsiaTheme="minorEastAsia" w:hAnsiTheme="minorHAnsi"/>
      <w:color w:val="auto"/>
      <w:sz w:val="24"/>
      <w:szCs w:val="24"/>
      <w:lang w:val="en-US" w:eastAsia="en-US" w:bidi="ar-SA"/>
    </w:rPr>
  </w:style>
  <w:style w:type="paragraph" w:styleId="1">
    <w:name w:val="Heading 1"/>
    <w:basedOn w:val="Normal"/>
    <w:uiPriority w:val="9"/>
    <w:qFormat/>
    <w:pPr>
      <w:keepNext/>
      <w:keepLines/>
      <w:spacing w:before="480" w:after="0"/>
      <w:outlineLvl w:val="0"/>
    </w:pPr>
    <w:rPr>
      <w:rFonts w:ascii="Calibri" w:hAnsi="Calibri" w:eastAsia="宋体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宋体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3">
    <w:name w:val="Heading 3"/>
    <w:basedOn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hAnsi="Calibri" w:eastAsia="宋体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宋体" w:cs="" w:asciiTheme="majorHAnsi" w:cstheme="majorBidi" w:eastAsiaTheme="majorEastAsia" w:hAnsiTheme="majorHAnsi"/>
      <w:b/>
      <w:bCs/>
      <w:color w:val="4F81BD" w:themeColor="accent1"/>
    </w:rPr>
  </w:style>
  <w:style w:type="paragraph" w:styleId="5">
    <w:name w:val="Heading 5"/>
    <w:basedOn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 w:eastAsia="宋体" w:cs="" w:asciiTheme="majorHAnsi" w:cstheme="majorBidi" w:eastAsiaTheme="majorEastAsia" w:hAnsiTheme="majorHAnsi"/>
      <w:i/>
      <w:iCs/>
      <w:color w:val="4F81BD" w:themeColor="accent1"/>
    </w:rPr>
  </w:style>
  <w:style w:type="paragraph" w:styleId="6">
    <w:name w:val="Heading 6"/>
    <w:basedOn w:val="Normal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宋体" w:cs="" w:asciiTheme="majorHAnsi" w:cstheme="majorBidi" w:eastAsiaTheme="majorEastAsia" w:hAnsiTheme="majorHAnsi"/>
      <w:color w:val="4F81BD" w:themeColor="accent1"/>
    </w:rPr>
  </w:style>
  <w:style w:type="paragraph" w:styleId="7">
    <w:name w:val="Heading 7"/>
    <w:basedOn w:val="Normal"/>
    <w:uiPriority w:val="9"/>
    <w:unhideWhenUsed/>
    <w:qFormat/>
    <w:pPr>
      <w:keepNext/>
      <w:keepLines/>
      <w:spacing w:before="200" w:after="0"/>
      <w:outlineLvl w:val="6"/>
    </w:pPr>
    <w:rPr>
      <w:rFonts w:ascii="Calibri" w:hAnsi="Calibri" w:eastAsia="宋体" w:cs="" w:asciiTheme="majorHAnsi" w:cstheme="majorBidi" w:eastAsiaTheme="majorEastAsia" w:hAnsiTheme="majorHAnsi"/>
      <w:color w:val="4F81BD" w:themeColor="accent1"/>
    </w:rPr>
  </w:style>
  <w:style w:type="paragraph" w:styleId="8">
    <w:name w:val="Heading 8"/>
    <w:basedOn w:val="Normal"/>
    <w:uiPriority w:val="9"/>
    <w:unhideWhenUsed/>
    <w:qFormat/>
    <w:pPr>
      <w:keepNext/>
      <w:keepLines/>
      <w:spacing w:before="200" w:after="0"/>
      <w:outlineLvl w:val="7"/>
    </w:pPr>
    <w:rPr>
      <w:rFonts w:ascii="Calibri" w:hAnsi="Calibri" w:eastAsia="宋体" w:cs="" w:asciiTheme="majorHAnsi" w:cstheme="majorBidi" w:eastAsiaTheme="majorEastAsia" w:hAnsiTheme="majorHAnsi"/>
      <w:color w:val="4F81BD" w:themeColor="accent1"/>
    </w:rPr>
  </w:style>
  <w:style w:type="paragraph" w:styleId="9">
    <w:name w:val="Heading 9"/>
    <w:basedOn w:val="Normal"/>
    <w:uiPriority w:val="9"/>
    <w:unhideWhenUsed/>
    <w:qFormat/>
    <w:pPr>
      <w:keepNext/>
      <w:keepLines/>
      <w:spacing w:before="200" w:after="0"/>
      <w:outlineLvl w:val="8"/>
    </w:pPr>
    <w:rPr>
      <w:rFonts w:ascii="Calibri" w:hAnsi="Calibri" w:eastAsia="宋体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题注 字符"/>
    <w:basedOn w:val="DefaultParagraphFont"/>
    <w:link w:val="aa"/>
    <w:qFormat/>
    <w:rPr/>
  </w:style>
  <w:style w:type="character" w:styleId="VerbatimChar" w:customStyle="1">
    <w:name w:val="Verbatim Char"/>
    <w:basedOn w:val="Style5"/>
    <w:link w:val="SourceCode"/>
    <w:qFormat/>
    <w:rPr>
      <w:rFonts w:ascii="Consolas" w:hAnsi="Consolas"/>
      <w:sz w:val="22"/>
    </w:rPr>
  </w:style>
  <w:style w:type="character" w:styleId="Footnotereference">
    <w:name w:val="footnote reference"/>
    <w:basedOn w:val="Style5"/>
    <w:qFormat/>
    <w:rPr>
      <w:vertAlign w:val="superscript"/>
    </w:rPr>
  </w:style>
  <w:style w:type="character" w:styleId="Internet">
    <w:name w:val="Internet 链接"/>
    <w:basedOn w:val="Style5"/>
    <w:rPr>
      <w:color w:val="4F81BD" w:themeColor="accent1"/>
    </w:rPr>
  </w:style>
  <w:style w:type="character" w:styleId="KeywordTok" w:customStyle="1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styleId="DataTypeTok" w:customStyle="1">
    <w:name w:val="DataTypeTok"/>
    <w:basedOn w:val="VerbatimChar"/>
    <w:qFormat/>
    <w:rPr>
      <w:rFonts w:ascii="Consolas" w:hAnsi="Consolas"/>
      <w:color w:val="902000"/>
      <w:sz w:val="22"/>
    </w:rPr>
  </w:style>
  <w:style w:type="character" w:styleId="DecValTok" w:customStyle="1">
    <w:name w:val="DecValTok"/>
    <w:basedOn w:val="VerbatimChar"/>
    <w:qFormat/>
    <w:rPr>
      <w:rFonts w:ascii="Consolas" w:hAnsi="Consolas"/>
      <w:color w:val="40A070"/>
      <w:sz w:val="22"/>
    </w:rPr>
  </w:style>
  <w:style w:type="character" w:styleId="BaseNTok" w:customStyle="1">
    <w:name w:val="BaseNTok"/>
    <w:basedOn w:val="VerbatimChar"/>
    <w:qFormat/>
    <w:rPr>
      <w:rFonts w:ascii="Consolas" w:hAnsi="Consolas"/>
      <w:color w:val="40A070"/>
      <w:sz w:val="22"/>
    </w:rPr>
  </w:style>
  <w:style w:type="character" w:styleId="FloatTok" w:customStyle="1">
    <w:name w:val="FloatTok"/>
    <w:basedOn w:val="VerbatimChar"/>
    <w:qFormat/>
    <w:rPr>
      <w:rFonts w:ascii="Consolas" w:hAnsi="Consolas"/>
      <w:color w:val="40A070"/>
      <w:sz w:val="22"/>
    </w:rPr>
  </w:style>
  <w:style w:type="character" w:styleId="ConstantTok" w:customStyle="1">
    <w:name w:val="ConstantTok"/>
    <w:basedOn w:val="VerbatimChar"/>
    <w:qFormat/>
    <w:rPr>
      <w:rFonts w:ascii="Consolas" w:hAnsi="Consolas"/>
      <w:color w:val="880000"/>
      <w:sz w:val="22"/>
    </w:rPr>
  </w:style>
  <w:style w:type="character" w:styleId="CharTok" w:customStyle="1">
    <w:name w:val="CharTok"/>
    <w:basedOn w:val="VerbatimChar"/>
    <w:qFormat/>
    <w:rPr>
      <w:rFonts w:ascii="Consolas" w:hAnsi="Consolas"/>
      <w:color w:val="4070A0"/>
      <w:sz w:val="22"/>
    </w:rPr>
  </w:style>
  <w:style w:type="character" w:styleId="SpecialCharTok" w:customStyle="1">
    <w:name w:val="SpecialCharTok"/>
    <w:basedOn w:val="VerbatimChar"/>
    <w:qFormat/>
    <w:rPr>
      <w:rFonts w:ascii="Consolas" w:hAnsi="Consolas"/>
      <w:color w:val="4070A0"/>
      <w:sz w:val="22"/>
    </w:rPr>
  </w:style>
  <w:style w:type="character" w:styleId="StringTok" w:customStyle="1">
    <w:name w:val="StringTok"/>
    <w:basedOn w:val="VerbatimChar"/>
    <w:qFormat/>
    <w:rPr>
      <w:rFonts w:ascii="Consolas" w:hAnsi="Consolas"/>
      <w:color w:val="4070A0"/>
      <w:sz w:val="22"/>
    </w:rPr>
  </w:style>
  <w:style w:type="character" w:styleId="VerbatimStringTok" w:customStyle="1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styleId="SpecialStringTok" w:customStyle="1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styleId="ImportTok" w:customStyle="1">
    <w:name w:val="ImportTok"/>
    <w:basedOn w:val="VerbatimChar"/>
    <w:qFormat/>
    <w:rPr>
      <w:rFonts w:ascii="Consolas" w:hAnsi="Consolas"/>
      <w:sz w:val="22"/>
    </w:rPr>
  </w:style>
  <w:style w:type="character" w:styleId="CommentTok" w:customStyle="1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styleId="DocumentationTok" w:customStyle="1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styleId="AnnotationTok" w:customStyle="1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CommentVarTok" w:customStyle="1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OtherTok" w:customStyle="1">
    <w:name w:val="OtherTok"/>
    <w:basedOn w:val="VerbatimChar"/>
    <w:qFormat/>
    <w:rPr>
      <w:rFonts w:ascii="Consolas" w:hAnsi="Consolas"/>
      <w:color w:val="007020"/>
      <w:sz w:val="22"/>
    </w:rPr>
  </w:style>
  <w:style w:type="character" w:styleId="FunctionTok" w:customStyle="1">
    <w:name w:val="FunctionTok"/>
    <w:basedOn w:val="VerbatimChar"/>
    <w:qFormat/>
    <w:rPr>
      <w:rFonts w:ascii="Consolas" w:hAnsi="Consolas"/>
      <w:color w:val="06287E"/>
      <w:sz w:val="22"/>
    </w:rPr>
  </w:style>
  <w:style w:type="character" w:styleId="VariableTok" w:customStyle="1">
    <w:name w:val="VariableTok"/>
    <w:basedOn w:val="VerbatimChar"/>
    <w:qFormat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styleId="OperatorTok" w:customStyle="1">
    <w:name w:val="OperatorTok"/>
    <w:basedOn w:val="VerbatimChar"/>
    <w:qFormat/>
    <w:rPr>
      <w:rFonts w:ascii="Consolas" w:hAnsi="Consolas"/>
      <w:color w:val="666666"/>
      <w:sz w:val="22"/>
    </w:rPr>
  </w:style>
  <w:style w:type="character" w:styleId="BuiltInTok" w:customStyle="1">
    <w:name w:val="BuiltInTok"/>
    <w:basedOn w:val="VerbatimChar"/>
    <w:qFormat/>
    <w:rPr>
      <w:rFonts w:ascii="Consolas" w:hAnsi="Consolas"/>
      <w:sz w:val="22"/>
    </w:rPr>
  </w:style>
  <w:style w:type="character" w:styleId="ExtensionTok" w:customStyle="1">
    <w:name w:val="ExtensionTok"/>
    <w:basedOn w:val="VerbatimChar"/>
    <w:qFormat/>
    <w:rPr>
      <w:rFonts w:ascii="Consolas" w:hAnsi="Consolas"/>
      <w:sz w:val="22"/>
    </w:rPr>
  </w:style>
  <w:style w:type="character" w:styleId="PreprocessorTok" w:customStyle="1">
    <w:name w:val="PreprocessorTok"/>
    <w:basedOn w:val="VerbatimChar"/>
    <w:qFormat/>
    <w:rPr>
      <w:rFonts w:ascii="Consolas" w:hAnsi="Consolas"/>
      <w:color w:val="BC7A00"/>
      <w:sz w:val="22"/>
    </w:rPr>
  </w:style>
  <w:style w:type="character" w:styleId="AttributeTok" w:customStyle="1">
    <w:name w:val="AttributeTok"/>
    <w:basedOn w:val="VerbatimChar"/>
    <w:qFormat/>
    <w:rPr>
      <w:rFonts w:ascii="Consolas" w:hAnsi="Consolas"/>
      <w:color w:val="7D9029"/>
      <w:sz w:val="22"/>
    </w:rPr>
  </w:style>
  <w:style w:type="character" w:styleId="RegionMarkerTok" w:customStyle="1">
    <w:name w:val="RegionMarkerTok"/>
    <w:basedOn w:val="VerbatimChar"/>
    <w:qFormat/>
    <w:rPr>
      <w:rFonts w:ascii="Consolas" w:hAnsi="Consolas"/>
      <w:sz w:val="22"/>
    </w:rPr>
  </w:style>
  <w:style w:type="character" w:styleId="InformationTok" w:customStyle="1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WarningTok" w:customStyle="1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AlertTok" w:customStyle="1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styleId="ErrorTok" w:customStyle="1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styleId="NormalTok" w:customStyle="1">
    <w:name w:val="NormalTok"/>
    <w:basedOn w:val="VerbatimChar"/>
    <w:qFormat/>
    <w:rPr>
      <w:rFonts w:ascii="Consolas" w:hAnsi="Consolas"/>
      <w:sz w:val="22"/>
    </w:rPr>
  </w:style>
  <w:style w:type="character" w:styleId="Style6" w:customStyle="1">
    <w:name w:val="页眉 字符"/>
    <w:basedOn w:val="DefaultParagraphFont"/>
    <w:link w:val="ae"/>
    <w:qFormat/>
    <w:rsid w:val="00820a4d"/>
    <w:rPr>
      <w:sz w:val="18"/>
      <w:szCs w:val="18"/>
    </w:rPr>
  </w:style>
  <w:style w:type="character" w:styleId="Style7" w:customStyle="1">
    <w:name w:val="页脚 字符"/>
    <w:basedOn w:val="DefaultParagraphFont"/>
    <w:link w:val="af0"/>
    <w:uiPriority w:val="99"/>
    <w:qFormat/>
    <w:rsid w:val="00820a4d"/>
    <w:rPr>
      <w:sz w:val="18"/>
      <w:szCs w:val="18"/>
    </w:rPr>
  </w:style>
  <w:style w:type="paragraph" w:styleId="Style8">
    <w:name w:val="标题"/>
    <w:basedOn w:val="Normal"/>
    <w:next w:val="Style9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9">
    <w:name w:val="Body Text"/>
    <w:basedOn w:val="Normal"/>
    <w:qFormat/>
    <w:pPr>
      <w:spacing w:before="180" w:after="180"/>
    </w:pPr>
    <w:rPr/>
  </w:style>
  <w:style w:type="paragraph" w:styleId="Style10">
    <w:name w:val="List"/>
    <w:basedOn w:val="Style9"/>
    <w:pPr/>
    <w:rPr/>
  </w:style>
  <w:style w:type="paragraph" w:styleId="Style1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2">
    <w:name w:val="索引"/>
    <w:basedOn w:val="Normal"/>
    <w:qFormat/>
    <w:pPr>
      <w:suppressLineNumbers/>
    </w:pPr>
    <w:rPr/>
  </w:style>
  <w:style w:type="paragraph" w:styleId="FirstParagraph" w:customStyle="1">
    <w:name w:val="First Paragraph"/>
    <w:basedOn w:val="Style9"/>
    <w:qFormat/>
    <w:pPr/>
    <w:rPr/>
  </w:style>
  <w:style w:type="paragraph" w:styleId="Compact" w:customStyle="1">
    <w:name w:val="Compact"/>
    <w:basedOn w:val="Style9"/>
    <w:qFormat/>
    <w:pPr>
      <w:spacing w:before="36" w:after="36"/>
    </w:pPr>
    <w:rPr/>
  </w:style>
  <w:style w:type="paragraph" w:styleId="Style13">
    <w:name w:val="Title"/>
    <w:basedOn w:val="Normal"/>
    <w:qFormat/>
    <w:pPr>
      <w:keepNext/>
      <w:keepLines/>
      <w:spacing w:before="480" w:after="240"/>
      <w:jc w:val="center"/>
    </w:pPr>
    <w:rPr>
      <w:rFonts w:ascii="Calibri" w:hAnsi="Calibri" w:eastAsia="宋体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4">
    <w:name w:val="Subtitle"/>
    <w:basedOn w:val="Style13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qFormat/>
    <w:pPr>
      <w:keepNext/>
      <w:keepLines/>
      <w:widowControl/>
      <w:bidi w:val="0"/>
      <w:jc w:val="center"/>
    </w:pPr>
    <w:rPr>
      <w:rFonts w:ascii="Cambria" w:hAnsi="Cambria" w:eastAsia="宋体" w:cs="" w:asciiTheme="minorHAnsi" w:cstheme="minorBidi" w:eastAsiaTheme="minorEastAsia" w:hAnsiTheme="minorHAnsi"/>
      <w:color w:val="auto"/>
      <w:sz w:val="24"/>
      <w:szCs w:val="24"/>
      <w:lang w:val="en-US" w:eastAsia="en-US" w:bidi="ar-SA"/>
    </w:rPr>
  </w:style>
  <w:style w:type="paragraph" w:styleId="Date">
    <w:name w:val="Date"/>
    <w:qFormat/>
    <w:pPr>
      <w:keepNext/>
      <w:keepLines/>
      <w:widowControl/>
      <w:bidi w:val="0"/>
      <w:jc w:val="center"/>
    </w:pPr>
    <w:rPr>
      <w:rFonts w:ascii="Cambria" w:hAnsi="Cambria" w:eastAsia="宋体" w:cs="" w:asciiTheme="minorHAnsi" w:cstheme="minorBidi" w:eastAsiaTheme="minorEastAsia" w:hAnsiTheme="minorHAnsi"/>
      <w:color w:val="auto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9"/>
    <w:uiPriority w:val="9"/>
    <w:unhideWhenUsed/>
    <w:qFormat/>
    <w:pPr>
      <w:spacing w:before="100" w:after="100"/>
    </w:pPr>
    <w:rPr>
      <w:rFonts w:ascii="Calibri" w:hAnsi="Calibri" w:eastAsia="宋体" w:cs="" w:asciiTheme="majorHAnsi" w:cstheme="majorBidi" w:eastAsiaTheme="majorEastAsia" w:hAnsiTheme="majorHAns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">
    <w:name w:val="caption"/>
    <w:basedOn w:val="Normal"/>
    <w:link w:val="ab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"/>
    <w:qFormat/>
    <w:pPr>
      <w:keepNext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/>
    </w:pPr>
    <w:rPr/>
  </w:style>
  <w:style w:type="paragraph" w:styleId="TOCHeading">
    <w:name w:val="TOC Heading"/>
    <w:basedOn w:val="1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Style15">
    <w:name w:val="Header"/>
    <w:basedOn w:val="Normal"/>
    <w:link w:val="af"/>
    <w:unhideWhenUsed/>
    <w:rsid w:val="00820a4d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6">
    <w:name w:val="Footer"/>
    <w:basedOn w:val="Normal"/>
    <w:link w:val="af1"/>
    <w:uiPriority w:val="99"/>
    <w:unhideWhenUsed/>
    <w:rsid w:val="00820a4d"/>
    <w:pPr>
      <w:tabs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LibreOffice/5.1.6.2$Linux_X86_64 LibreOffice_project/10m0$Build-2</Application>
  <Pages>2</Pages>
  <Words>829</Words>
  <Characters>1144</Characters>
  <CharactersWithSpaces>1175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2019-10-16T19:30:00Z</dcterms:created>
  <dc:creator>Administrator</dc:creator>
  <dc:description/>
  <dc:language>zh-CN</dc:language>
  <cp:lastModifiedBy/>
  <dcterms:modified xsi:type="dcterms:W3CDTF">2020-05-03T06:52:53Z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