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E0A" w:rsidRPr="009561B0" w:rsidRDefault="00F00C81" w:rsidP="00EE7B47">
      <w:pPr>
        <w:widowControl w:val="0"/>
        <w:tabs>
          <w:tab w:val="left" w:pos="284"/>
          <w:tab w:val="left" w:pos="6804"/>
        </w:tabs>
        <w:rPr>
          <w:rFonts w:cs="Tahoma"/>
          <w:b/>
          <w:szCs w:val="22"/>
        </w:rPr>
      </w:pPr>
      <w:r w:rsidRPr="009561B0">
        <w:rPr>
          <w:rFonts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column">
                  <wp:posOffset>4031777</wp:posOffset>
                </wp:positionH>
                <wp:positionV relativeFrom="paragraph">
                  <wp:posOffset>252095</wp:posOffset>
                </wp:positionV>
                <wp:extent cx="2706370" cy="1714500"/>
                <wp:effectExtent l="0" t="0" r="0" b="0"/>
                <wp:wrapNone/>
                <wp:docPr id="11" name="Text Box 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637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73C7" w:rsidRPr="00862C9B" w:rsidRDefault="00CC73C7" w:rsidP="00F83E1B">
                            <w:pPr>
                              <w:ind w:left="0" w:firstLine="0"/>
                              <w:rPr>
                                <w:rFonts w:cs="Tahoma"/>
                                <w:szCs w:val="22"/>
                              </w:rPr>
                            </w:pPr>
                            <w:r w:rsidRPr="00862C9B">
                              <w:rPr>
                                <w:rFonts w:cs="Tahoma"/>
                                <w:szCs w:val="22"/>
                              </w:rPr>
                              <w:t>УТВЕРЖДАЮ</w:t>
                            </w:r>
                          </w:p>
                          <w:p w:rsidR="00CC73C7" w:rsidRPr="005F4BA5" w:rsidRDefault="00CC73C7" w:rsidP="00F83E1B">
                            <w:pPr>
                              <w:ind w:left="0" w:firstLine="0"/>
                              <w:rPr>
                                <w:rFonts w:cs="Tahoma"/>
                                <w:szCs w:val="22"/>
                              </w:rPr>
                            </w:pPr>
                            <w:r>
                              <w:rPr>
                                <w:rFonts w:cs="Tahoma"/>
                                <w:szCs w:val="22"/>
                              </w:rPr>
                              <w:t>Генеральный директор</w:t>
                            </w:r>
                          </w:p>
                          <w:p w:rsidR="00CC73C7" w:rsidRPr="00862C9B" w:rsidRDefault="00CC73C7" w:rsidP="00F83E1B">
                            <w:pPr>
                              <w:ind w:left="0" w:firstLine="0"/>
                              <w:rPr>
                                <w:rFonts w:cs="Tahoma"/>
                                <w:szCs w:val="22"/>
                              </w:rPr>
                            </w:pPr>
                            <w:r>
                              <w:rPr>
                                <w:rFonts w:cs="Tahoma"/>
                                <w:szCs w:val="22"/>
                              </w:rPr>
                              <w:t>АО «НПФ «Система-Сервис»</w:t>
                            </w:r>
                          </w:p>
                          <w:p w:rsidR="00CC73C7" w:rsidRPr="00862C9B" w:rsidRDefault="00CC73C7" w:rsidP="00F83E1B">
                            <w:pPr>
                              <w:ind w:left="0" w:firstLine="0"/>
                              <w:rPr>
                                <w:rFonts w:cs="Tahoma"/>
                                <w:szCs w:val="22"/>
                              </w:rPr>
                            </w:pPr>
                            <w:r w:rsidRPr="00862C9B">
                              <w:rPr>
                                <w:rFonts w:cs="Tahoma"/>
                                <w:szCs w:val="22"/>
                              </w:rPr>
                              <w:t>______________ С.В.</w:t>
                            </w:r>
                            <w:r>
                              <w:rPr>
                                <w:rFonts w:cs="Tahoma"/>
                                <w:szCs w:val="22"/>
                              </w:rPr>
                              <w:t xml:space="preserve"> </w:t>
                            </w:r>
                            <w:r w:rsidRPr="00862C9B">
                              <w:rPr>
                                <w:rFonts w:cs="Tahoma"/>
                                <w:szCs w:val="22"/>
                              </w:rPr>
                              <w:t>Квашнин</w:t>
                            </w:r>
                          </w:p>
                          <w:p w:rsidR="00CC73C7" w:rsidRDefault="00CC73C7" w:rsidP="00A82361">
                            <w:pPr>
                              <w:ind w:left="0" w:firstLine="0"/>
                              <w:rPr>
                                <w:rFonts w:cs="Tahoma"/>
                                <w:szCs w:val="22"/>
                              </w:rPr>
                            </w:pPr>
                            <w:r>
                              <w:rPr>
                                <w:rFonts w:cs="Tahoma"/>
                                <w:szCs w:val="22"/>
                              </w:rPr>
                              <w:t>«____»__</w:t>
                            </w:r>
                            <w:r w:rsidR="0026489B">
                              <w:rPr>
                                <w:rFonts w:cs="Tahoma"/>
                                <w:noProof/>
                                <w:szCs w:val="22"/>
                              </w:rPr>
                              <w:drawing>
                                <wp:inline distT="0" distB="0" distL="0" distR="0">
                                  <wp:extent cx="2026920" cy="1623060"/>
                                  <wp:effectExtent l="0" t="0" r="0" b="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Видягин.gif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6920" cy="1623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Tahoma"/>
                                <w:szCs w:val="22"/>
                              </w:rPr>
                              <w:t>____________ 20</w:t>
                            </w:r>
                            <w:r>
                              <w:rPr>
                                <w:rFonts w:cs="Tahoma"/>
                                <w:szCs w:val="22"/>
                                <w:lang w:val="en-US"/>
                              </w:rPr>
                              <w:t>2</w:t>
                            </w:r>
                            <w:r w:rsidR="007D220E">
                              <w:rPr>
                                <w:rFonts w:cs="Tahoma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cs="Tahoma"/>
                                <w:szCs w:val="22"/>
                              </w:rPr>
                              <w:t xml:space="preserve"> г.</w:t>
                            </w:r>
                          </w:p>
                          <w:p w:rsidR="00CC73C7" w:rsidRPr="00862C9B" w:rsidRDefault="00CC73C7" w:rsidP="00A82361">
                            <w:pPr>
                              <w:ind w:left="0" w:firstLine="0"/>
                              <w:rPr>
                                <w:rFonts w:cs="Tahoma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36" o:spid="_x0000_s1026" type="#_x0000_t202" style="position:absolute;left:0;text-align:left;margin-left:317.45pt;margin-top:19.85pt;width:213.1pt;height:135pt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UzbhQIAABM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" stroked="f">
                <v:textbox>
                  <w:txbxContent>
                    <w:p w:rsidR="00CC73C7" w:rsidRPr="00862C9B" w:rsidRDefault="00CC73C7" w:rsidP="00F83E1B">
                      <w:pPr>
                        <w:ind w:left="0" w:firstLine="0"/>
                        <w:rPr>
                          <w:rFonts w:cs="Tahoma"/>
                          <w:szCs w:val="22"/>
                        </w:rPr>
                      </w:pPr>
                      <w:r w:rsidRPr="00862C9B">
                        <w:rPr>
                          <w:rFonts w:cs="Tahoma"/>
                          <w:szCs w:val="22"/>
                        </w:rPr>
                        <w:t>УТВЕРЖДАЮ</w:t>
                      </w:r>
                    </w:p>
                    <w:p w:rsidR="00CC73C7" w:rsidRPr="005F4BA5" w:rsidRDefault="00CC73C7" w:rsidP="00F83E1B">
                      <w:pPr>
                        <w:ind w:left="0" w:firstLine="0"/>
                        <w:rPr>
                          <w:rFonts w:cs="Tahoma"/>
                          <w:szCs w:val="22"/>
                        </w:rPr>
                      </w:pPr>
                      <w:r>
                        <w:rPr>
                          <w:rFonts w:cs="Tahoma"/>
                          <w:szCs w:val="22"/>
                        </w:rPr>
                        <w:t>Генеральный директор</w:t>
                      </w:r>
                    </w:p>
                    <w:p w:rsidR="00CC73C7" w:rsidRPr="00862C9B" w:rsidRDefault="00CC73C7" w:rsidP="00F83E1B">
                      <w:pPr>
                        <w:ind w:left="0" w:firstLine="0"/>
                        <w:rPr>
                          <w:rFonts w:cs="Tahoma"/>
                          <w:szCs w:val="22"/>
                        </w:rPr>
                      </w:pPr>
                      <w:r>
                        <w:rPr>
                          <w:rFonts w:cs="Tahoma"/>
                          <w:szCs w:val="22"/>
                        </w:rPr>
                        <w:t>АО «НПФ «Система-Сервис»</w:t>
                      </w:r>
                    </w:p>
                    <w:p w:rsidR="00CC73C7" w:rsidRPr="00862C9B" w:rsidRDefault="00CC73C7" w:rsidP="00F83E1B">
                      <w:pPr>
                        <w:ind w:left="0" w:firstLine="0"/>
                        <w:rPr>
                          <w:rFonts w:cs="Tahoma"/>
                          <w:szCs w:val="22"/>
                        </w:rPr>
                      </w:pPr>
                      <w:r w:rsidRPr="00862C9B">
                        <w:rPr>
                          <w:rFonts w:cs="Tahoma"/>
                          <w:szCs w:val="22"/>
                        </w:rPr>
                        <w:t>______________ С.В.</w:t>
                      </w:r>
                      <w:r>
                        <w:rPr>
                          <w:rFonts w:cs="Tahoma"/>
                          <w:szCs w:val="22"/>
                        </w:rPr>
                        <w:t xml:space="preserve"> </w:t>
                      </w:r>
                      <w:r w:rsidRPr="00862C9B">
                        <w:rPr>
                          <w:rFonts w:cs="Tahoma"/>
                          <w:szCs w:val="22"/>
                        </w:rPr>
                        <w:t>Квашнин</w:t>
                      </w:r>
                    </w:p>
                    <w:p w:rsidR="00CC73C7" w:rsidRDefault="00CC73C7" w:rsidP="00A82361">
                      <w:pPr>
                        <w:ind w:left="0" w:firstLine="0"/>
                        <w:rPr>
                          <w:rFonts w:cs="Tahoma"/>
                          <w:szCs w:val="22"/>
                        </w:rPr>
                      </w:pPr>
                      <w:r>
                        <w:rPr>
                          <w:rFonts w:cs="Tahoma"/>
                          <w:szCs w:val="22"/>
                        </w:rPr>
                        <w:t>«____»__</w:t>
                      </w:r>
                      <w:r w:rsidR="0026489B">
                        <w:rPr>
                          <w:rFonts w:cs="Tahoma"/>
                          <w:noProof/>
                          <w:szCs w:val="22"/>
                        </w:rPr>
                        <w:drawing>
                          <wp:inline distT="0" distB="0" distL="0" distR="0">
                            <wp:extent cx="2026920" cy="1623060"/>
                            <wp:effectExtent l="0" t="0" r="0" b="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Видягин.gif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6920" cy="1623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Tahoma"/>
                          <w:szCs w:val="22"/>
                        </w:rPr>
                        <w:t>____________ 20</w:t>
                      </w:r>
                      <w:r>
                        <w:rPr>
                          <w:rFonts w:cs="Tahoma"/>
                          <w:szCs w:val="22"/>
                          <w:lang w:val="en-US"/>
                        </w:rPr>
                        <w:t>2</w:t>
                      </w:r>
                      <w:r w:rsidR="007D220E">
                        <w:rPr>
                          <w:rFonts w:cs="Tahoma"/>
                          <w:szCs w:val="22"/>
                        </w:rPr>
                        <w:t>2</w:t>
                      </w:r>
                      <w:r>
                        <w:rPr>
                          <w:rFonts w:cs="Tahoma"/>
                          <w:szCs w:val="22"/>
                        </w:rPr>
                        <w:t xml:space="preserve"> г.</w:t>
                      </w:r>
                    </w:p>
                    <w:p w:rsidR="00CC73C7" w:rsidRPr="00862C9B" w:rsidRDefault="00CC73C7" w:rsidP="00A82361">
                      <w:pPr>
                        <w:ind w:left="0" w:firstLine="0"/>
                        <w:rPr>
                          <w:rFonts w:cs="Tahoma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B2E0A" w:rsidRPr="009561B0" w:rsidRDefault="00015448" w:rsidP="00EE7B47">
      <w:pPr>
        <w:widowControl w:val="0"/>
        <w:tabs>
          <w:tab w:val="left" w:pos="284"/>
          <w:tab w:val="left" w:pos="6804"/>
        </w:tabs>
        <w:rPr>
          <w:rFonts w:cs="Tahoma"/>
          <w:b/>
          <w:szCs w:val="22"/>
        </w:rPr>
      </w:pPr>
      <w:r w:rsidRPr="009561B0">
        <w:rPr>
          <w:rFonts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E63D4D" wp14:editId="23CA73F0">
                <wp:simplePos x="0" y="0"/>
                <wp:positionH relativeFrom="column">
                  <wp:posOffset>350630</wp:posOffset>
                </wp:positionH>
                <wp:positionV relativeFrom="paragraph">
                  <wp:posOffset>31281</wp:posOffset>
                </wp:positionV>
                <wp:extent cx="2706370" cy="1304014"/>
                <wp:effectExtent l="0" t="0" r="0" b="0"/>
                <wp:wrapNone/>
                <wp:docPr id="12" name="Text Box 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6370" cy="13040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73C7" w:rsidRPr="00862C9B" w:rsidRDefault="00CC73C7" w:rsidP="00F83E1B">
                            <w:pPr>
                              <w:ind w:left="0" w:firstLine="0"/>
                              <w:rPr>
                                <w:rFonts w:cs="Tahoma"/>
                                <w:szCs w:val="22"/>
                              </w:rPr>
                            </w:pPr>
                            <w:r w:rsidRPr="00862C9B">
                              <w:rPr>
                                <w:rFonts w:cs="Tahoma"/>
                                <w:szCs w:val="22"/>
                              </w:rPr>
                              <w:t>УТВЕРЖДАЮ</w:t>
                            </w:r>
                          </w:p>
                          <w:p w:rsidR="00CC73C7" w:rsidRPr="005F4BA5" w:rsidRDefault="00CC73C7" w:rsidP="00F83E1B">
                            <w:pPr>
                              <w:ind w:left="0" w:firstLine="0"/>
                              <w:rPr>
                                <w:rFonts w:cs="Tahoma"/>
                                <w:szCs w:val="22"/>
                              </w:rPr>
                            </w:pPr>
                            <w:r>
                              <w:rPr>
                                <w:rFonts w:cs="Tahoma"/>
                                <w:szCs w:val="22"/>
                              </w:rPr>
                              <w:t>Главный конструктор</w:t>
                            </w:r>
                          </w:p>
                          <w:p w:rsidR="00CC73C7" w:rsidRPr="00862C9B" w:rsidRDefault="00CC73C7" w:rsidP="00F83E1B">
                            <w:pPr>
                              <w:ind w:left="0" w:firstLine="0"/>
                              <w:rPr>
                                <w:rFonts w:cs="Tahoma"/>
                                <w:szCs w:val="22"/>
                              </w:rPr>
                            </w:pPr>
                            <w:r>
                              <w:rPr>
                                <w:rFonts w:cs="Tahoma"/>
                                <w:szCs w:val="22"/>
                              </w:rPr>
                              <w:t>АО</w:t>
                            </w:r>
                            <w:r w:rsidRPr="00862C9B">
                              <w:rPr>
                                <w:rFonts w:cs="Tahoma"/>
                                <w:szCs w:val="22"/>
                              </w:rPr>
                              <w:t xml:space="preserve"> «</w:t>
                            </w:r>
                            <w:r>
                              <w:rPr>
                                <w:rFonts w:cs="Tahoma"/>
                                <w:szCs w:val="22"/>
                              </w:rPr>
                              <w:t>ОДК-Газовые турбины</w:t>
                            </w:r>
                            <w:r w:rsidRPr="00862C9B">
                              <w:rPr>
                                <w:rFonts w:cs="Tahoma"/>
                                <w:szCs w:val="22"/>
                              </w:rPr>
                              <w:t>»</w:t>
                            </w:r>
                          </w:p>
                          <w:p w:rsidR="00CC73C7" w:rsidRPr="00862C9B" w:rsidRDefault="00CC73C7" w:rsidP="00F83E1B">
                            <w:pPr>
                              <w:ind w:left="0" w:firstLine="0"/>
                              <w:rPr>
                                <w:rFonts w:cs="Tahoma"/>
                                <w:szCs w:val="22"/>
                              </w:rPr>
                            </w:pPr>
                            <w:r w:rsidRPr="00862C9B">
                              <w:rPr>
                                <w:rFonts w:cs="Tahoma"/>
                                <w:szCs w:val="22"/>
                              </w:rPr>
                              <w:t xml:space="preserve">______________ </w:t>
                            </w:r>
                            <w:r>
                              <w:rPr>
                                <w:rFonts w:cs="Tahoma"/>
                                <w:szCs w:val="22"/>
                              </w:rPr>
                              <w:t>Д</w:t>
                            </w:r>
                            <w:r w:rsidRPr="00862C9B">
                              <w:rPr>
                                <w:rFonts w:cs="Tahoma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cs="Tahoma"/>
                                <w:szCs w:val="22"/>
                              </w:rPr>
                              <w:t>Н</w:t>
                            </w:r>
                            <w:r w:rsidRPr="00862C9B">
                              <w:rPr>
                                <w:rFonts w:cs="Tahoma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cs="Tahoma"/>
                                <w:szCs w:val="22"/>
                              </w:rPr>
                              <w:t xml:space="preserve"> Морозов</w:t>
                            </w:r>
                          </w:p>
                          <w:p w:rsidR="00CC73C7" w:rsidRPr="00862C9B" w:rsidRDefault="00CC73C7" w:rsidP="00F83E1B">
                            <w:pPr>
                              <w:ind w:left="0" w:firstLine="0"/>
                              <w:rPr>
                                <w:rFonts w:cs="Tahoma"/>
                                <w:szCs w:val="22"/>
                              </w:rPr>
                            </w:pPr>
                            <w:r w:rsidRPr="00862C9B">
                              <w:rPr>
                                <w:rFonts w:cs="Tahoma"/>
                                <w:szCs w:val="22"/>
                              </w:rPr>
                              <w:t>«_</w:t>
                            </w:r>
                            <w:r>
                              <w:rPr>
                                <w:rFonts w:cs="Tahoma"/>
                                <w:szCs w:val="22"/>
                              </w:rPr>
                              <w:t>__</w:t>
                            </w:r>
                            <w:r w:rsidRPr="00862C9B">
                              <w:rPr>
                                <w:rFonts w:cs="Tahoma"/>
                                <w:szCs w:val="22"/>
                              </w:rPr>
                              <w:t>_»______________ 20</w:t>
                            </w:r>
                            <w:r>
                              <w:rPr>
                                <w:rFonts w:cs="Tahoma"/>
                                <w:szCs w:val="22"/>
                              </w:rPr>
                              <w:t>2</w:t>
                            </w:r>
                            <w:r w:rsidR="007D220E">
                              <w:rPr>
                                <w:rFonts w:cs="Tahoma"/>
                                <w:szCs w:val="22"/>
                              </w:rPr>
                              <w:t>2</w:t>
                            </w:r>
                            <w:r w:rsidRPr="00862C9B">
                              <w:rPr>
                                <w:rFonts w:cs="Tahoma"/>
                                <w:szCs w:val="22"/>
                              </w:rPr>
                              <w:t xml:space="preserve"> г.</w:t>
                            </w:r>
                          </w:p>
                          <w:p w:rsidR="00CC73C7" w:rsidRPr="00862C9B" w:rsidRDefault="00CC73C7">
                            <w:pPr>
                              <w:ind w:left="0" w:firstLine="0"/>
                              <w:rPr>
                                <w:rFonts w:cs="Tahoma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63D4D" id="_x0000_s1027" type="#_x0000_t202" style="position:absolute;left:0;text-align:left;margin-left:27.6pt;margin-top:2.45pt;width:213.1pt;height:102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" stroked="f">
                <v:textbox>
                  <w:txbxContent>
                    <w:p w:rsidR="00CC73C7" w:rsidRPr="00862C9B" w:rsidRDefault="00CC73C7" w:rsidP="00F83E1B">
                      <w:pPr>
                        <w:ind w:left="0" w:firstLine="0"/>
                        <w:rPr>
                          <w:rFonts w:cs="Tahoma"/>
                          <w:szCs w:val="22"/>
                        </w:rPr>
                      </w:pPr>
                      <w:r w:rsidRPr="00862C9B">
                        <w:rPr>
                          <w:rFonts w:cs="Tahoma"/>
                          <w:szCs w:val="22"/>
                        </w:rPr>
                        <w:t>УТВЕРЖДАЮ</w:t>
                      </w:r>
                    </w:p>
                    <w:p w:rsidR="00CC73C7" w:rsidRPr="005F4BA5" w:rsidRDefault="00CC73C7" w:rsidP="00F83E1B">
                      <w:pPr>
                        <w:ind w:left="0" w:firstLine="0"/>
                        <w:rPr>
                          <w:rFonts w:cs="Tahoma"/>
                          <w:szCs w:val="22"/>
                        </w:rPr>
                      </w:pPr>
                      <w:r>
                        <w:rPr>
                          <w:rFonts w:cs="Tahoma"/>
                          <w:szCs w:val="22"/>
                        </w:rPr>
                        <w:t>Главный конструктор</w:t>
                      </w:r>
                    </w:p>
                    <w:p w:rsidR="00CC73C7" w:rsidRPr="00862C9B" w:rsidRDefault="00CC73C7" w:rsidP="00F83E1B">
                      <w:pPr>
                        <w:ind w:left="0" w:firstLine="0"/>
                        <w:rPr>
                          <w:rFonts w:cs="Tahoma"/>
                          <w:szCs w:val="22"/>
                        </w:rPr>
                      </w:pPr>
                      <w:r>
                        <w:rPr>
                          <w:rFonts w:cs="Tahoma"/>
                          <w:szCs w:val="22"/>
                        </w:rPr>
                        <w:t>АО</w:t>
                      </w:r>
                      <w:r w:rsidRPr="00862C9B">
                        <w:rPr>
                          <w:rFonts w:cs="Tahoma"/>
                          <w:szCs w:val="22"/>
                        </w:rPr>
                        <w:t xml:space="preserve"> «</w:t>
                      </w:r>
                      <w:r>
                        <w:rPr>
                          <w:rFonts w:cs="Tahoma"/>
                          <w:szCs w:val="22"/>
                        </w:rPr>
                        <w:t>ОДК-Газовые турбины</w:t>
                      </w:r>
                      <w:r w:rsidRPr="00862C9B">
                        <w:rPr>
                          <w:rFonts w:cs="Tahoma"/>
                          <w:szCs w:val="22"/>
                        </w:rPr>
                        <w:t>»</w:t>
                      </w:r>
                    </w:p>
                    <w:p w:rsidR="00CC73C7" w:rsidRPr="00862C9B" w:rsidRDefault="00CC73C7" w:rsidP="00F83E1B">
                      <w:pPr>
                        <w:ind w:left="0" w:firstLine="0"/>
                        <w:rPr>
                          <w:rFonts w:cs="Tahoma"/>
                          <w:szCs w:val="22"/>
                        </w:rPr>
                      </w:pPr>
                      <w:r w:rsidRPr="00862C9B">
                        <w:rPr>
                          <w:rFonts w:cs="Tahoma"/>
                          <w:szCs w:val="22"/>
                        </w:rPr>
                        <w:t xml:space="preserve">______________ </w:t>
                      </w:r>
                      <w:r>
                        <w:rPr>
                          <w:rFonts w:cs="Tahoma"/>
                          <w:szCs w:val="22"/>
                        </w:rPr>
                        <w:t>Д</w:t>
                      </w:r>
                      <w:r w:rsidRPr="00862C9B">
                        <w:rPr>
                          <w:rFonts w:cs="Tahoma"/>
                          <w:szCs w:val="22"/>
                        </w:rPr>
                        <w:t>.</w:t>
                      </w:r>
                      <w:r>
                        <w:rPr>
                          <w:rFonts w:cs="Tahoma"/>
                          <w:szCs w:val="22"/>
                        </w:rPr>
                        <w:t>Н</w:t>
                      </w:r>
                      <w:r w:rsidRPr="00862C9B">
                        <w:rPr>
                          <w:rFonts w:cs="Tahoma"/>
                          <w:szCs w:val="22"/>
                        </w:rPr>
                        <w:t>.</w:t>
                      </w:r>
                      <w:r>
                        <w:rPr>
                          <w:rFonts w:cs="Tahoma"/>
                          <w:szCs w:val="22"/>
                        </w:rPr>
                        <w:t xml:space="preserve"> Морозов</w:t>
                      </w:r>
                    </w:p>
                    <w:p w:rsidR="00CC73C7" w:rsidRPr="00862C9B" w:rsidRDefault="00CC73C7" w:rsidP="00F83E1B">
                      <w:pPr>
                        <w:ind w:left="0" w:firstLine="0"/>
                        <w:rPr>
                          <w:rFonts w:cs="Tahoma"/>
                          <w:szCs w:val="22"/>
                        </w:rPr>
                      </w:pPr>
                      <w:r w:rsidRPr="00862C9B">
                        <w:rPr>
                          <w:rFonts w:cs="Tahoma"/>
                          <w:szCs w:val="22"/>
                        </w:rPr>
                        <w:t>«_</w:t>
                      </w:r>
                      <w:r>
                        <w:rPr>
                          <w:rFonts w:cs="Tahoma"/>
                          <w:szCs w:val="22"/>
                        </w:rPr>
                        <w:t>__</w:t>
                      </w:r>
                      <w:proofErr w:type="gramStart"/>
                      <w:r w:rsidRPr="00862C9B">
                        <w:rPr>
                          <w:rFonts w:cs="Tahoma"/>
                          <w:szCs w:val="22"/>
                        </w:rPr>
                        <w:t>_»_</w:t>
                      </w:r>
                      <w:proofErr w:type="gramEnd"/>
                      <w:r w:rsidRPr="00862C9B">
                        <w:rPr>
                          <w:rFonts w:cs="Tahoma"/>
                          <w:szCs w:val="22"/>
                        </w:rPr>
                        <w:t>_____________ 20</w:t>
                      </w:r>
                      <w:r>
                        <w:rPr>
                          <w:rFonts w:cs="Tahoma"/>
                          <w:szCs w:val="22"/>
                        </w:rPr>
                        <w:t>2</w:t>
                      </w:r>
                      <w:r w:rsidR="007D220E">
                        <w:rPr>
                          <w:rFonts w:cs="Tahoma"/>
                          <w:szCs w:val="22"/>
                        </w:rPr>
                        <w:t>2</w:t>
                      </w:r>
                      <w:r w:rsidRPr="00862C9B">
                        <w:rPr>
                          <w:rFonts w:cs="Tahoma"/>
                          <w:szCs w:val="22"/>
                        </w:rPr>
                        <w:t xml:space="preserve"> г.</w:t>
                      </w:r>
                    </w:p>
                    <w:p w:rsidR="00CC73C7" w:rsidRPr="00862C9B" w:rsidRDefault="00CC73C7">
                      <w:pPr>
                        <w:ind w:left="0" w:firstLine="0"/>
                        <w:rPr>
                          <w:rFonts w:cs="Tahoma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B2E0A" w:rsidRPr="009561B0" w:rsidRDefault="002B2E0A" w:rsidP="00EE7B47">
      <w:pPr>
        <w:widowControl w:val="0"/>
        <w:tabs>
          <w:tab w:val="left" w:pos="284"/>
          <w:tab w:val="left" w:pos="6804"/>
        </w:tabs>
        <w:rPr>
          <w:rFonts w:cs="Tahoma"/>
          <w:b/>
          <w:szCs w:val="22"/>
        </w:rPr>
      </w:pPr>
    </w:p>
    <w:p w:rsidR="002B2E0A" w:rsidRPr="009561B0" w:rsidRDefault="00A13050" w:rsidP="00A13050">
      <w:pPr>
        <w:widowControl w:val="0"/>
        <w:tabs>
          <w:tab w:val="left" w:pos="284"/>
          <w:tab w:val="left" w:pos="6804"/>
        </w:tabs>
        <w:rPr>
          <w:rFonts w:cs="Tahoma"/>
          <w:szCs w:val="22"/>
        </w:rPr>
      </w:pPr>
      <w:r w:rsidRPr="009561B0">
        <w:rPr>
          <w:rFonts w:cs="Tahoma"/>
          <w:szCs w:val="22"/>
        </w:rPr>
        <w:tab/>
      </w:r>
    </w:p>
    <w:p w:rsidR="002B2E0A" w:rsidRPr="009561B0" w:rsidRDefault="002B2E0A" w:rsidP="00EE7B47">
      <w:pPr>
        <w:widowControl w:val="0"/>
        <w:tabs>
          <w:tab w:val="left" w:pos="284"/>
          <w:tab w:val="left" w:pos="6804"/>
        </w:tabs>
        <w:rPr>
          <w:rFonts w:cs="Tahoma"/>
          <w:szCs w:val="22"/>
        </w:rPr>
      </w:pPr>
    </w:p>
    <w:p w:rsidR="002B2E0A" w:rsidRPr="009561B0" w:rsidRDefault="00A13050" w:rsidP="00FC0C07">
      <w:pPr>
        <w:widowControl w:val="0"/>
        <w:tabs>
          <w:tab w:val="left" w:pos="284"/>
          <w:tab w:val="left" w:pos="6804"/>
        </w:tabs>
        <w:rPr>
          <w:rFonts w:cs="Tahoma"/>
          <w:szCs w:val="22"/>
        </w:rPr>
      </w:pPr>
      <w:r w:rsidRPr="009561B0">
        <w:rPr>
          <w:rFonts w:cs="Tahoma"/>
          <w:szCs w:val="22"/>
        </w:rPr>
        <w:tab/>
      </w:r>
    </w:p>
    <w:p w:rsidR="002B2E0A" w:rsidRPr="009561B0" w:rsidRDefault="002B2E0A" w:rsidP="00EE7B47">
      <w:pPr>
        <w:widowControl w:val="0"/>
        <w:tabs>
          <w:tab w:val="left" w:pos="9356"/>
        </w:tabs>
        <w:rPr>
          <w:rFonts w:cs="Tahoma"/>
          <w:szCs w:val="22"/>
        </w:rPr>
      </w:pPr>
    </w:p>
    <w:p w:rsidR="002B2E0A" w:rsidRPr="009561B0" w:rsidRDefault="002B2E0A" w:rsidP="00EE7B47">
      <w:pPr>
        <w:widowControl w:val="0"/>
        <w:tabs>
          <w:tab w:val="left" w:pos="9356"/>
        </w:tabs>
        <w:rPr>
          <w:rFonts w:cs="Tahoma"/>
          <w:szCs w:val="22"/>
        </w:rPr>
      </w:pPr>
    </w:p>
    <w:p w:rsidR="002B2E0A" w:rsidRPr="009561B0" w:rsidRDefault="002B2E0A" w:rsidP="00EE7B47">
      <w:pPr>
        <w:widowControl w:val="0"/>
        <w:tabs>
          <w:tab w:val="left" w:pos="9356"/>
        </w:tabs>
        <w:rPr>
          <w:rFonts w:cs="Tahoma"/>
          <w:szCs w:val="22"/>
        </w:rPr>
      </w:pPr>
    </w:p>
    <w:p w:rsidR="00AB1F67" w:rsidRDefault="00AB1F67" w:rsidP="005F1DD6">
      <w:pPr>
        <w:widowControl w:val="0"/>
        <w:tabs>
          <w:tab w:val="left" w:pos="9356"/>
        </w:tabs>
        <w:jc w:val="center"/>
        <w:rPr>
          <w:rFonts w:cs="Tahoma"/>
          <w:szCs w:val="22"/>
        </w:rPr>
      </w:pPr>
    </w:p>
    <w:p w:rsidR="00AB1F67" w:rsidRDefault="00AB1F67" w:rsidP="005F1DD6">
      <w:pPr>
        <w:widowControl w:val="0"/>
        <w:tabs>
          <w:tab w:val="left" w:pos="9356"/>
        </w:tabs>
        <w:jc w:val="center"/>
        <w:rPr>
          <w:rFonts w:cs="Tahoma"/>
          <w:szCs w:val="22"/>
        </w:rPr>
      </w:pPr>
    </w:p>
    <w:p w:rsidR="00FC0C07" w:rsidRDefault="00FC0C07" w:rsidP="005F1DD6">
      <w:pPr>
        <w:widowControl w:val="0"/>
        <w:tabs>
          <w:tab w:val="left" w:pos="9356"/>
        </w:tabs>
        <w:jc w:val="center"/>
        <w:rPr>
          <w:rFonts w:cs="Tahoma"/>
          <w:szCs w:val="22"/>
        </w:rPr>
      </w:pPr>
    </w:p>
    <w:p w:rsidR="002B2E0A" w:rsidRDefault="002B2E0A" w:rsidP="00EE7B47">
      <w:pPr>
        <w:widowControl w:val="0"/>
        <w:tabs>
          <w:tab w:val="left" w:pos="3645"/>
        </w:tabs>
        <w:rPr>
          <w:rFonts w:cs="Tahoma"/>
          <w:szCs w:val="22"/>
        </w:rPr>
      </w:pPr>
    </w:p>
    <w:p w:rsidR="00F83E1B" w:rsidRPr="009561B0" w:rsidRDefault="00F83E1B" w:rsidP="00EE7B47">
      <w:pPr>
        <w:widowControl w:val="0"/>
        <w:tabs>
          <w:tab w:val="left" w:pos="3645"/>
        </w:tabs>
        <w:rPr>
          <w:rFonts w:cs="Tahoma"/>
          <w:szCs w:val="22"/>
        </w:rPr>
      </w:pPr>
    </w:p>
    <w:p w:rsidR="002B2E0A" w:rsidRPr="009561B0" w:rsidRDefault="00856619" w:rsidP="00EE7B47">
      <w:pPr>
        <w:widowControl w:val="0"/>
        <w:jc w:val="center"/>
        <w:rPr>
          <w:rFonts w:cs="Tahoma"/>
          <w:szCs w:val="22"/>
        </w:rPr>
      </w:pPr>
      <w:r w:rsidRPr="00F1352F">
        <w:rPr>
          <w:rFonts w:cs="Tahoma"/>
          <w:szCs w:val="22"/>
        </w:rPr>
        <w:t>БЛОК УСТРОЙСТВ НИЗКОВОЛЬТНЫХ</w:t>
      </w:r>
      <w:r>
        <w:rPr>
          <w:rFonts w:cs="Tahoma"/>
          <w:szCs w:val="22"/>
        </w:rPr>
        <w:t xml:space="preserve"> </w:t>
      </w:r>
      <w:r w:rsidRPr="00F1352F">
        <w:rPr>
          <w:rFonts w:cs="Tahoma"/>
          <w:szCs w:val="22"/>
        </w:rPr>
        <w:t>КОММУНИКАЦИОННЫХ ГПА/ГТЭС</w:t>
      </w:r>
    </w:p>
    <w:p w:rsidR="00633C24" w:rsidRPr="009561B0" w:rsidRDefault="00633C24" w:rsidP="00633C24">
      <w:pPr>
        <w:widowControl w:val="0"/>
        <w:spacing w:before="120"/>
        <w:jc w:val="center"/>
        <w:rPr>
          <w:rFonts w:cs="Tahoma"/>
          <w:szCs w:val="22"/>
        </w:rPr>
      </w:pPr>
      <w:r w:rsidRPr="009561B0">
        <w:rPr>
          <w:rFonts w:cs="Tahoma"/>
          <w:szCs w:val="22"/>
        </w:rPr>
        <w:t xml:space="preserve">Программа и методика </w:t>
      </w:r>
      <w:r>
        <w:rPr>
          <w:rFonts w:cs="Tahoma"/>
          <w:szCs w:val="22"/>
        </w:rPr>
        <w:t xml:space="preserve">приемо-сдаточных </w:t>
      </w:r>
      <w:r w:rsidRPr="009561B0">
        <w:rPr>
          <w:rFonts w:cs="Tahoma"/>
          <w:szCs w:val="22"/>
        </w:rPr>
        <w:t>испытаний</w:t>
      </w:r>
    </w:p>
    <w:p w:rsidR="002B2E0A" w:rsidRDefault="00537395" w:rsidP="00EE7B47">
      <w:pPr>
        <w:widowControl w:val="0"/>
        <w:spacing w:before="120"/>
        <w:jc w:val="center"/>
        <w:rPr>
          <w:rFonts w:cs="Tahoma"/>
          <w:szCs w:val="22"/>
        </w:rPr>
      </w:pP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"_Наименование" \* MERGEFORMAT </w:instrText>
      </w:r>
      <w:r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А-12.637.44</w:t>
      </w:r>
      <w:r>
        <w:rPr>
          <w:rFonts w:cs="Tahoma"/>
          <w:szCs w:val="22"/>
        </w:rPr>
        <w:fldChar w:fldCharType="end"/>
      </w:r>
      <w:r w:rsidR="00F83E1B" w:rsidRPr="00F83E1B">
        <w:rPr>
          <w:rFonts w:cs="Tahoma"/>
          <w:szCs w:val="22"/>
        </w:rPr>
        <w:t xml:space="preserve"> </w:t>
      </w:r>
      <w:r w:rsidR="0024616A" w:rsidRPr="009561B0">
        <w:rPr>
          <w:rFonts w:cs="Tahoma"/>
          <w:szCs w:val="22"/>
        </w:rPr>
        <w:t>ПМ</w:t>
      </w:r>
    </w:p>
    <w:p w:rsidR="00F83E1B" w:rsidRDefault="00F83E1B" w:rsidP="00EE7B47">
      <w:pPr>
        <w:widowControl w:val="0"/>
        <w:spacing w:before="120"/>
        <w:jc w:val="center"/>
        <w:rPr>
          <w:rFonts w:cs="Tahoma"/>
          <w:szCs w:val="22"/>
        </w:rPr>
      </w:pPr>
    </w:p>
    <w:p w:rsidR="00F83E1B" w:rsidRDefault="00F83E1B" w:rsidP="00EE7B47">
      <w:pPr>
        <w:widowControl w:val="0"/>
        <w:spacing w:before="120"/>
        <w:jc w:val="center"/>
        <w:rPr>
          <w:rFonts w:cs="Tahoma"/>
          <w:szCs w:val="22"/>
        </w:rPr>
      </w:pPr>
    </w:p>
    <w:p w:rsidR="00F83E1B" w:rsidRDefault="00F83E1B" w:rsidP="00EE7B47">
      <w:pPr>
        <w:widowControl w:val="0"/>
        <w:spacing w:before="120"/>
        <w:jc w:val="center"/>
        <w:rPr>
          <w:rFonts w:cs="Tahoma"/>
          <w:szCs w:val="22"/>
        </w:rPr>
      </w:pPr>
    </w:p>
    <w:p w:rsidR="002B2E0A" w:rsidRDefault="002B2E0A" w:rsidP="00EE7B47">
      <w:pPr>
        <w:widowControl w:val="0"/>
        <w:spacing w:line="240" w:lineRule="auto"/>
        <w:rPr>
          <w:rFonts w:cs="Tahoma"/>
          <w:szCs w:val="22"/>
        </w:rPr>
      </w:pPr>
    </w:p>
    <w:p w:rsidR="00F83E1B" w:rsidRDefault="00F83E1B" w:rsidP="00EE7B47">
      <w:pPr>
        <w:widowControl w:val="0"/>
        <w:spacing w:line="240" w:lineRule="auto"/>
        <w:rPr>
          <w:rFonts w:cs="Tahoma"/>
          <w:szCs w:val="22"/>
        </w:rPr>
      </w:pPr>
    </w:p>
    <w:p w:rsidR="00AB1F67" w:rsidRDefault="00AB1F67" w:rsidP="00EE7B47">
      <w:pPr>
        <w:widowControl w:val="0"/>
        <w:spacing w:line="240" w:lineRule="auto"/>
        <w:rPr>
          <w:rFonts w:cs="Tahoma"/>
          <w:szCs w:val="22"/>
        </w:rPr>
      </w:pPr>
    </w:p>
    <w:p w:rsidR="00AB1F67" w:rsidRPr="009561B0" w:rsidRDefault="00AB1F67" w:rsidP="00EE7B47">
      <w:pPr>
        <w:widowControl w:val="0"/>
        <w:spacing w:line="240" w:lineRule="auto"/>
        <w:rPr>
          <w:rFonts w:cs="Tahoma"/>
          <w:szCs w:val="22"/>
        </w:rPr>
      </w:pPr>
    </w:p>
    <w:p w:rsidR="002B2E0A" w:rsidRDefault="002B2E0A" w:rsidP="00EE7B47">
      <w:pPr>
        <w:widowControl w:val="0"/>
        <w:spacing w:line="240" w:lineRule="auto"/>
        <w:rPr>
          <w:rFonts w:cs="Tahoma"/>
          <w:szCs w:val="22"/>
        </w:rPr>
      </w:pPr>
    </w:p>
    <w:p w:rsidR="008C6FDD" w:rsidRDefault="008C6FDD" w:rsidP="00EE7B47">
      <w:pPr>
        <w:widowControl w:val="0"/>
        <w:spacing w:line="240" w:lineRule="auto"/>
        <w:rPr>
          <w:rFonts w:cs="Tahoma"/>
          <w:szCs w:val="22"/>
        </w:rPr>
      </w:pPr>
    </w:p>
    <w:p w:rsidR="008C6FDD" w:rsidRPr="009561B0" w:rsidRDefault="008C6FDD" w:rsidP="00EE7B47">
      <w:pPr>
        <w:widowControl w:val="0"/>
        <w:spacing w:line="240" w:lineRule="auto"/>
        <w:rPr>
          <w:rFonts w:cs="Tahoma"/>
          <w:szCs w:val="22"/>
        </w:rPr>
      </w:pPr>
    </w:p>
    <w:p w:rsidR="002B2E0A" w:rsidRPr="009561B0" w:rsidRDefault="002B2E0A" w:rsidP="00EE7B47">
      <w:pPr>
        <w:widowControl w:val="0"/>
        <w:spacing w:line="240" w:lineRule="auto"/>
        <w:rPr>
          <w:rFonts w:cs="Tahoma"/>
          <w:szCs w:val="22"/>
        </w:rPr>
      </w:pPr>
    </w:p>
    <w:p w:rsidR="002B2E0A" w:rsidRPr="009561B0" w:rsidRDefault="002B2E0A" w:rsidP="00EE7B47">
      <w:pPr>
        <w:widowControl w:val="0"/>
        <w:spacing w:line="240" w:lineRule="auto"/>
        <w:rPr>
          <w:rFonts w:cs="Tahoma"/>
          <w:szCs w:val="22"/>
        </w:rPr>
      </w:pPr>
    </w:p>
    <w:p w:rsidR="002B2E0A" w:rsidRPr="009561B0" w:rsidRDefault="002B2E0A" w:rsidP="00EE7B47">
      <w:pPr>
        <w:widowControl w:val="0"/>
        <w:spacing w:line="240" w:lineRule="auto"/>
        <w:rPr>
          <w:rFonts w:cs="Tahoma"/>
          <w:szCs w:val="22"/>
        </w:rPr>
      </w:pPr>
    </w:p>
    <w:p w:rsidR="007C491B" w:rsidRDefault="007C491B" w:rsidP="00EE7B47">
      <w:pPr>
        <w:widowControl w:val="0"/>
        <w:spacing w:line="240" w:lineRule="auto"/>
        <w:rPr>
          <w:rFonts w:cs="Tahoma"/>
          <w:szCs w:val="22"/>
        </w:rPr>
      </w:pPr>
    </w:p>
    <w:p w:rsidR="007C491B" w:rsidRDefault="007C491B" w:rsidP="00EE7B47">
      <w:pPr>
        <w:widowControl w:val="0"/>
        <w:spacing w:line="240" w:lineRule="auto"/>
        <w:rPr>
          <w:rFonts w:cs="Tahoma"/>
          <w:szCs w:val="22"/>
        </w:rPr>
      </w:pPr>
    </w:p>
    <w:p w:rsidR="007C491B" w:rsidRDefault="007C491B" w:rsidP="00EE7B47">
      <w:pPr>
        <w:widowControl w:val="0"/>
        <w:spacing w:line="240" w:lineRule="auto"/>
        <w:rPr>
          <w:rFonts w:cs="Tahoma"/>
          <w:szCs w:val="22"/>
        </w:rPr>
      </w:pPr>
    </w:p>
    <w:p w:rsidR="007C491B" w:rsidRDefault="007C491B" w:rsidP="00EE7B47">
      <w:pPr>
        <w:widowControl w:val="0"/>
        <w:spacing w:line="240" w:lineRule="auto"/>
        <w:rPr>
          <w:rFonts w:cs="Tahoma"/>
          <w:szCs w:val="22"/>
        </w:rPr>
      </w:pPr>
    </w:p>
    <w:p w:rsidR="007C491B" w:rsidRPr="009561B0" w:rsidRDefault="007C491B" w:rsidP="00EE7B47">
      <w:pPr>
        <w:widowControl w:val="0"/>
        <w:spacing w:line="240" w:lineRule="auto"/>
        <w:rPr>
          <w:rFonts w:cs="Tahoma"/>
          <w:szCs w:val="22"/>
        </w:rPr>
      </w:pPr>
    </w:p>
    <w:p w:rsidR="002B2E0A" w:rsidRPr="009561B0" w:rsidRDefault="002B2E0A" w:rsidP="00EE7B47">
      <w:pPr>
        <w:widowControl w:val="0"/>
        <w:spacing w:line="240" w:lineRule="auto"/>
        <w:rPr>
          <w:rFonts w:cs="Tahoma"/>
          <w:szCs w:val="22"/>
        </w:rPr>
      </w:pPr>
    </w:p>
    <w:p w:rsidR="002B2E0A" w:rsidRPr="009561B0" w:rsidRDefault="002B2E0A" w:rsidP="00EE7B47">
      <w:pPr>
        <w:widowControl w:val="0"/>
        <w:spacing w:line="240" w:lineRule="auto"/>
        <w:rPr>
          <w:rFonts w:cs="Tahoma"/>
          <w:szCs w:val="22"/>
        </w:rPr>
      </w:pPr>
    </w:p>
    <w:p w:rsidR="00EE7B47" w:rsidRPr="009561B0" w:rsidRDefault="00EE7B47" w:rsidP="00EE7B47">
      <w:pPr>
        <w:widowControl w:val="0"/>
        <w:spacing w:line="240" w:lineRule="auto"/>
        <w:ind w:left="0" w:firstLine="0"/>
        <w:rPr>
          <w:rFonts w:cs="Tahoma"/>
          <w:szCs w:val="22"/>
        </w:rPr>
      </w:pPr>
    </w:p>
    <w:p w:rsidR="00EE7B47" w:rsidRPr="009561B0" w:rsidRDefault="00EE7B47" w:rsidP="00EE7B47">
      <w:pPr>
        <w:rPr>
          <w:rFonts w:cs="Tahoma"/>
          <w:szCs w:val="22"/>
        </w:rPr>
      </w:pPr>
    </w:p>
    <w:p w:rsidR="00EE7B47" w:rsidRPr="009561B0" w:rsidRDefault="00445F72" w:rsidP="00EE7B47">
      <w:pPr>
        <w:tabs>
          <w:tab w:val="left" w:pos="3568"/>
        </w:tabs>
        <w:rPr>
          <w:rFonts w:cs="Tahoma"/>
          <w:szCs w:val="22"/>
        </w:rPr>
      </w:pPr>
      <w:r w:rsidRPr="009561B0">
        <w:rPr>
          <w:rFonts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1BED0FB8" wp14:editId="7080BB1D">
                <wp:simplePos x="0" y="0"/>
                <wp:positionH relativeFrom="column">
                  <wp:posOffset>-27305</wp:posOffset>
                </wp:positionH>
                <wp:positionV relativeFrom="paragraph">
                  <wp:posOffset>-8888730</wp:posOffset>
                </wp:positionV>
                <wp:extent cx="6588000" cy="9957435"/>
                <wp:effectExtent l="0" t="0" r="22860" b="24765"/>
                <wp:wrapNone/>
                <wp:docPr id="9" name="Rectangle 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000" cy="99574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1A0C3E" id="Rectangle 844" o:spid="_x0000_s1026" style="position:absolute;margin-left:-2.15pt;margin-top:-699.9pt;width:518.75pt;height:784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" filled="f" strokeweight=".5pt">
                <w10:anchorlock/>
              </v:rect>
            </w:pict>
          </mc:Fallback>
        </mc:AlternateContent>
      </w:r>
      <w:r w:rsidR="00EE7B47" w:rsidRPr="009561B0">
        <w:rPr>
          <w:rFonts w:cs="Tahoma"/>
          <w:szCs w:val="22"/>
        </w:rPr>
        <w:tab/>
      </w:r>
    </w:p>
    <w:p w:rsidR="00EE7B47" w:rsidRPr="009561B0" w:rsidRDefault="00EE7B47" w:rsidP="00EE7B47">
      <w:pPr>
        <w:rPr>
          <w:rFonts w:cs="Tahoma"/>
          <w:szCs w:val="22"/>
        </w:rPr>
      </w:pPr>
    </w:p>
    <w:p w:rsidR="002B2E0A" w:rsidRPr="009561B0" w:rsidRDefault="00F83E1B" w:rsidP="00EE7B47">
      <w:pPr>
        <w:rPr>
          <w:rFonts w:cs="Tahoma"/>
          <w:szCs w:val="22"/>
        </w:rPr>
      </w:pPr>
      <w:r>
        <w:rPr>
          <w:rFonts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974D5C" wp14:editId="687F85C8">
                <wp:simplePos x="0" y="0"/>
                <wp:positionH relativeFrom="page">
                  <wp:posOffset>3813810</wp:posOffset>
                </wp:positionH>
                <wp:positionV relativeFrom="paragraph">
                  <wp:posOffset>27940</wp:posOffset>
                </wp:positionV>
                <wp:extent cx="3443027" cy="414655"/>
                <wp:effectExtent l="0" t="0" r="24130" b="23495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3027" cy="4146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C73C7" w:rsidRPr="00537395" w:rsidRDefault="00CC73C7" w:rsidP="003F2173">
                            <w:pPr>
                              <w:pStyle w:val="SS"/>
                              <w:ind w:right="57"/>
                              <w:jc w:val="center"/>
                            </w:pPr>
                            <w:r w:rsidRPr="00165111">
                              <w:t xml:space="preserve">Собственность </w:t>
                            </w:r>
                            <w:r w:rsidRPr="00537395">
                              <w:rPr>
                                <w:lang w:val="en-US"/>
                              </w:rPr>
                              <w:fldChar w:fldCharType="begin"/>
                            </w:r>
                            <w:r w:rsidRPr="00537395">
                              <w:instrText xml:space="preserve"> </w:instrText>
                            </w:r>
                            <w:r w:rsidRPr="00537395">
                              <w:rPr>
                                <w:lang w:val="en-US"/>
                              </w:rPr>
                              <w:instrText>DOCPROPERTY</w:instrText>
                            </w:r>
                            <w:r w:rsidRPr="00537395">
                              <w:instrText xml:space="preserve"> "_Организация" \* </w:instrText>
                            </w:r>
                            <w:r w:rsidRPr="00537395">
                              <w:rPr>
                                <w:lang w:val="en-US"/>
                              </w:rPr>
                              <w:instrText>MERGEFORMAT</w:instrText>
                            </w:r>
                            <w:r w:rsidRPr="00537395">
                              <w:instrText xml:space="preserve"> </w:instrText>
                            </w:r>
                            <w:r w:rsidRPr="00537395">
                              <w:rPr>
                                <w:lang w:val="en-US"/>
                              </w:rPr>
                              <w:fldChar w:fldCharType="separate"/>
                            </w:r>
                            <w:r w:rsidRPr="00F678B2">
                              <w:rPr>
                                <w:bCs/>
                              </w:rPr>
                              <w:t>АО «НПФ «Система-Сервис»</w:t>
                            </w:r>
                            <w:r w:rsidRPr="00537395">
                              <w:rPr>
                                <w:lang w:val="en-US"/>
                              </w:rPr>
                              <w:fldChar w:fldCharType="end"/>
                            </w:r>
                            <w:r w:rsidRPr="00537395">
                              <w:t>.</w:t>
                            </w:r>
                          </w:p>
                          <w:p w:rsidR="00CC73C7" w:rsidRPr="005D7A78" w:rsidRDefault="00CC73C7" w:rsidP="003F2173">
                            <w:pPr>
                              <w:pStyle w:val="SS"/>
                              <w:jc w:val="center"/>
                            </w:pPr>
                            <w:r>
                              <w:t>Запрещается и</w:t>
                            </w:r>
                            <w:r w:rsidRPr="00C773A3">
                              <w:t>спользование, копирование, передача другим организациям и ли</w:t>
                            </w:r>
                            <w:r>
                              <w:t>цам без разрешения собственника</w:t>
                            </w:r>
                          </w:p>
                          <w:p w:rsidR="00CC73C7" w:rsidRPr="001B35F9" w:rsidRDefault="00CC73C7" w:rsidP="00F83E1B">
                            <w:pPr>
                              <w:ind w:left="57" w:right="57"/>
                              <w:rPr>
                                <w:rFonts w:cs="Tahom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974D5C" id="Прямоугольник 13" o:spid="_x0000_s1028" style="position:absolute;left:0;text-align:left;margin-left:300.3pt;margin-top:2.2pt;width:271.1pt;height:32.6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" filled="f">
                <v:textbox inset="0,0,0,0">
                  <w:txbxContent>
                    <w:p w:rsidR="00CC73C7" w:rsidRPr="00537395" w:rsidRDefault="00CC73C7" w:rsidP="003F2173">
                      <w:pPr>
                        <w:pStyle w:val="SS"/>
                        <w:ind w:right="57"/>
                        <w:jc w:val="center"/>
                      </w:pPr>
                      <w:r w:rsidRPr="00165111">
                        <w:t xml:space="preserve">Собственность </w:t>
                      </w:r>
                      <w:r w:rsidRPr="00537395">
                        <w:rPr>
                          <w:lang w:val="en-US"/>
                        </w:rPr>
                        <w:fldChar w:fldCharType="begin"/>
                      </w:r>
                      <w:r w:rsidRPr="00537395">
                        <w:instrText xml:space="preserve"> </w:instrText>
                      </w:r>
                      <w:r w:rsidRPr="00537395">
                        <w:rPr>
                          <w:lang w:val="en-US"/>
                        </w:rPr>
                        <w:instrText>DOCPROPERTY</w:instrText>
                      </w:r>
                      <w:r w:rsidRPr="00537395">
                        <w:instrText xml:space="preserve"> "_Организация" \* </w:instrText>
                      </w:r>
                      <w:r w:rsidRPr="00537395">
                        <w:rPr>
                          <w:lang w:val="en-US"/>
                        </w:rPr>
                        <w:instrText>MERGEFORMAT</w:instrText>
                      </w:r>
                      <w:r w:rsidRPr="00537395">
                        <w:instrText xml:space="preserve"> </w:instrText>
                      </w:r>
                      <w:r w:rsidRPr="00537395">
                        <w:rPr>
                          <w:lang w:val="en-US"/>
                        </w:rPr>
                        <w:fldChar w:fldCharType="separate"/>
                      </w:r>
                      <w:r w:rsidRPr="00F678B2">
                        <w:rPr>
                          <w:bCs/>
                        </w:rPr>
                        <w:t>АО «НПФ «Система-Сервис»</w:t>
                      </w:r>
                      <w:r w:rsidRPr="00537395">
                        <w:rPr>
                          <w:lang w:val="en-US"/>
                        </w:rPr>
                        <w:fldChar w:fldCharType="end"/>
                      </w:r>
                      <w:r w:rsidRPr="00537395">
                        <w:t>.</w:t>
                      </w:r>
                    </w:p>
                    <w:p w:rsidR="00CC73C7" w:rsidRPr="005D7A78" w:rsidRDefault="00CC73C7" w:rsidP="003F2173">
                      <w:pPr>
                        <w:pStyle w:val="SS"/>
                        <w:jc w:val="center"/>
                      </w:pPr>
                      <w:r>
                        <w:t>Запрещается и</w:t>
                      </w:r>
                      <w:r w:rsidRPr="00C773A3">
                        <w:t>спользование, копирование, передача другим организациям и ли</w:t>
                      </w:r>
                      <w:r>
                        <w:t>цам без разрешения собственника</w:t>
                      </w:r>
                    </w:p>
                    <w:p w:rsidR="00CC73C7" w:rsidRPr="001B35F9" w:rsidRDefault="00CC73C7" w:rsidP="00F83E1B">
                      <w:pPr>
                        <w:ind w:left="57" w:right="57"/>
                        <w:rPr>
                          <w:rFonts w:cs="Tahoma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6A51BD" w:rsidRPr="009561B0" w:rsidRDefault="006A51BD" w:rsidP="00EE7B47">
      <w:pPr>
        <w:rPr>
          <w:rFonts w:cs="Tahoma"/>
          <w:szCs w:val="22"/>
        </w:rPr>
      </w:pPr>
    </w:p>
    <w:p w:rsidR="006A51BD" w:rsidRPr="009561B0" w:rsidRDefault="006A51BD" w:rsidP="00EE7B47">
      <w:pPr>
        <w:rPr>
          <w:rFonts w:cs="Tahoma"/>
          <w:szCs w:val="22"/>
        </w:rPr>
      </w:pPr>
    </w:p>
    <w:p w:rsidR="006A51BD" w:rsidRPr="009561B0" w:rsidRDefault="006A51BD" w:rsidP="00EE7B47">
      <w:pPr>
        <w:rPr>
          <w:rFonts w:cs="Tahoma"/>
          <w:szCs w:val="22"/>
        </w:rPr>
        <w:sectPr w:rsidR="006A51BD" w:rsidRPr="009561B0" w:rsidSect="00220801">
          <w:footerReference w:type="even" r:id="rId9"/>
          <w:pgSz w:w="11907" w:h="16840" w:code="9"/>
          <w:pgMar w:top="567" w:right="567" w:bottom="567" w:left="1276" w:header="0" w:footer="340" w:gutter="0"/>
          <w:cols w:space="720"/>
          <w:titlePg/>
        </w:sectPr>
      </w:pPr>
    </w:p>
    <w:p w:rsidR="002B2E0A" w:rsidRPr="009561B0" w:rsidRDefault="002B2E0A" w:rsidP="00880FB3">
      <w:pPr>
        <w:widowControl w:val="0"/>
        <w:jc w:val="center"/>
        <w:rPr>
          <w:rFonts w:cs="Tahoma"/>
          <w:szCs w:val="22"/>
        </w:rPr>
      </w:pPr>
      <w:r w:rsidRPr="009561B0">
        <w:rPr>
          <w:rFonts w:cs="Tahoma"/>
          <w:szCs w:val="22"/>
        </w:rPr>
        <w:lastRenderedPageBreak/>
        <w:t>СОДЕРЖАНИЕ</w:t>
      </w:r>
    </w:p>
    <w:p w:rsidR="002B2E0A" w:rsidRPr="009561B0" w:rsidRDefault="002B2E0A" w:rsidP="00880FB3">
      <w:pPr>
        <w:widowControl w:val="0"/>
        <w:tabs>
          <w:tab w:val="left" w:pos="9214"/>
        </w:tabs>
        <w:jc w:val="right"/>
        <w:rPr>
          <w:rFonts w:cs="Tahoma"/>
          <w:szCs w:val="22"/>
        </w:rPr>
      </w:pPr>
      <w:r w:rsidRPr="009561B0">
        <w:rPr>
          <w:rFonts w:cs="Tahoma"/>
          <w:szCs w:val="22"/>
        </w:rPr>
        <w:t>Лист</w:t>
      </w:r>
    </w:p>
    <w:p w:rsidR="007D220E" w:rsidRDefault="00500B9B">
      <w:pPr>
        <w:pStyle w:val="1a"/>
        <w:rPr>
          <w:rFonts w:asciiTheme="minorHAnsi" w:eastAsiaTheme="minorEastAsia" w:hAnsiTheme="minorHAnsi" w:cstheme="minorBidi"/>
          <w:szCs w:val="22"/>
        </w:rPr>
      </w:pPr>
      <w:r w:rsidRPr="006C4E9E">
        <w:rPr>
          <w:rStyle w:val="aff4"/>
          <w:rFonts w:cs="Tahoma"/>
          <w:szCs w:val="22"/>
        </w:rPr>
        <w:fldChar w:fldCharType="begin"/>
      </w:r>
      <w:r w:rsidR="002B2E0A" w:rsidRPr="006C4E9E">
        <w:rPr>
          <w:rStyle w:val="aff4"/>
          <w:rFonts w:cs="Tahoma"/>
          <w:szCs w:val="22"/>
        </w:rPr>
        <w:instrText xml:space="preserve"> TOC \o "1-1" \f \h \z \t "Заголовок 2;2" </w:instrText>
      </w:r>
      <w:r w:rsidRPr="006C4E9E">
        <w:rPr>
          <w:rStyle w:val="aff4"/>
          <w:rFonts w:cs="Tahoma"/>
          <w:szCs w:val="22"/>
        </w:rPr>
        <w:fldChar w:fldCharType="separate"/>
      </w:r>
      <w:hyperlink w:anchor="_Toc94785045" w:history="1">
        <w:r w:rsidR="007D220E" w:rsidRPr="00B220E5">
          <w:rPr>
            <w:rStyle w:val="aff4"/>
            <w:rFonts w:cs="Tahoma"/>
          </w:rPr>
          <w:t>1</w:t>
        </w:r>
        <w:r w:rsidR="007D220E">
          <w:rPr>
            <w:rFonts w:asciiTheme="minorHAnsi" w:eastAsiaTheme="minorEastAsia" w:hAnsiTheme="minorHAnsi" w:cstheme="minorBidi"/>
            <w:szCs w:val="22"/>
          </w:rPr>
          <w:tab/>
        </w:r>
        <w:r w:rsidR="007D220E" w:rsidRPr="00B220E5">
          <w:rPr>
            <w:rStyle w:val="aff4"/>
            <w:rFonts w:cs="Tahoma"/>
          </w:rPr>
          <w:t>Наименование и обозначение изделия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_Toc94785045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 w:rsidR="000A73C0">
          <w:rPr>
            <w:webHidden/>
          </w:rPr>
          <w:t>3</w:t>
        </w:r>
        <w:r w:rsidR="007D220E">
          <w:rPr>
            <w:webHidden/>
          </w:rPr>
          <w:fldChar w:fldCharType="end"/>
        </w:r>
      </w:hyperlink>
    </w:p>
    <w:p w:rsidR="007D220E" w:rsidRDefault="006A7DD0">
      <w:pPr>
        <w:pStyle w:val="1a"/>
        <w:rPr>
          <w:rFonts w:asciiTheme="minorHAnsi" w:eastAsiaTheme="minorEastAsia" w:hAnsiTheme="minorHAnsi" w:cstheme="minorBidi"/>
          <w:szCs w:val="22"/>
        </w:rPr>
      </w:pPr>
      <w:hyperlink w:anchor="_Toc94785046" w:history="1">
        <w:r w:rsidR="007D220E" w:rsidRPr="00B220E5">
          <w:rPr>
            <w:rStyle w:val="aff4"/>
            <w:rFonts w:cs="Tahoma"/>
          </w:rPr>
          <w:t>2</w:t>
        </w:r>
        <w:r w:rsidR="007D220E">
          <w:rPr>
            <w:rFonts w:asciiTheme="minorHAnsi" w:eastAsiaTheme="minorEastAsia" w:hAnsiTheme="minorHAnsi" w:cstheme="minorBidi"/>
            <w:szCs w:val="22"/>
          </w:rPr>
          <w:tab/>
        </w:r>
        <w:r w:rsidR="007D220E" w:rsidRPr="00B220E5">
          <w:rPr>
            <w:rStyle w:val="aff4"/>
            <w:rFonts w:cs="Tahoma"/>
          </w:rPr>
          <w:t>Цель испытаний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_Toc94785046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 w:rsidR="000A73C0">
          <w:rPr>
            <w:webHidden/>
          </w:rPr>
          <w:t>4</w:t>
        </w:r>
        <w:r w:rsidR="007D220E">
          <w:rPr>
            <w:webHidden/>
          </w:rPr>
          <w:fldChar w:fldCharType="end"/>
        </w:r>
      </w:hyperlink>
    </w:p>
    <w:p w:rsidR="007D220E" w:rsidRDefault="006A7DD0">
      <w:pPr>
        <w:pStyle w:val="1a"/>
        <w:rPr>
          <w:rFonts w:asciiTheme="minorHAnsi" w:eastAsiaTheme="minorEastAsia" w:hAnsiTheme="minorHAnsi" w:cstheme="minorBidi"/>
          <w:szCs w:val="22"/>
        </w:rPr>
      </w:pPr>
      <w:hyperlink w:anchor="_Toc94785047" w:history="1">
        <w:r w:rsidR="007D220E" w:rsidRPr="00B220E5">
          <w:rPr>
            <w:rStyle w:val="aff4"/>
            <w:rFonts w:cs="Tahoma"/>
          </w:rPr>
          <w:t>3</w:t>
        </w:r>
        <w:r w:rsidR="007D220E">
          <w:rPr>
            <w:rFonts w:asciiTheme="minorHAnsi" w:eastAsiaTheme="minorEastAsia" w:hAnsiTheme="minorHAnsi" w:cstheme="minorBidi"/>
            <w:szCs w:val="22"/>
          </w:rPr>
          <w:tab/>
        </w:r>
        <w:r w:rsidR="007D220E" w:rsidRPr="00B220E5">
          <w:rPr>
            <w:rStyle w:val="aff4"/>
            <w:rFonts w:cs="Tahoma"/>
          </w:rPr>
          <w:t>Общие положения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_Toc94785047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 w:rsidR="000A73C0">
          <w:rPr>
            <w:webHidden/>
          </w:rPr>
          <w:t>4</w:t>
        </w:r>
        <w:r w:rsidR="007D220E">
          <w:rPr>
            <w:webHidden/>
          </w:rPr>
          <w:fldChar w:fldCharType="end"/>
        </w:r>
      </w:hyperlink>
    </w:p>
    <w:p w:rsidR="007D220E" w:rsidRDefault="006A7DD0">
      <w:pPr>
        <w:pStyle w:val="1a"/>
        <w:rPr>
          <w:rFonts w:asciiTheme="minorHAnsi" w:eastAsiaTheme="minorEastAsia" w:hAnsiTheme="minorHAnsi" w:cstheme="minorBidi"/>
          <w:szCs w:val="22"/>
        </w:rPr>
      </w:pPr>
      <w:hyperlink w:anchor="_Toc94785048" w:history="1">
        <w:r w:rsidR="007D220E" w:rsidRPr="00B220E5">
          <w:rPr>
            <w:rStyle w:val="aff4"/>
            <w:rFonts w:cs="Tahoma"/>
          </w:rPr>
          <w:t>4</w:t>
        </w:r>
        <w:r w:rsidR="007D220E">
          <w:rPr>
            <w:rFonts w:asciiTheme="minorHAnsi" w:eastAsiaTheme="minorEastAsia" w:hAnsiTheme="minorHAnsi" w:cstheme="minorBidi"/>
            <w:szCs w:val="22"/>
          </w:rPr>
          <w:tab/>
        </w:r>
        <w:r w:rsidR="007D220E" w:rsidRPr="00B220E5">
          <w:rPr>
            <w:rStyle w:val="aff4"/>
            <w:rFonts w:cs="Tahoma"/>
          </w:rPr>
          <w:t>Общие требования к обеспечению испытаний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_Toc94785048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 w:rsidR="000A73C0">
          <w:rPr>
            <w:webHidden/>
          </w:rPr>
          <w:t>4</w:t>
        </w:r>
        <w:r w:rsidR="007D220E">
          <w:rPr>
            <w:webHidden/>
          </w:rPr>
          <w:fldChar w:fldCharType="end"/>
        </w:r>
      </w:hyperlink>
    </w:p>
    <w:p w:rsidR="007D220E" w:rsidRDefault="006A7DD0">
      <w:pPr>
        <w:pStyle w:val="1a"/>
        <w:rPr>
          <w:rFonts w:asciiTheme="minorHAnsi" w:eastAsiaTheme="minorEastAsia" w:hAnsiTheme="minorHAnsi" w:cstheme="minorBidi"/>
          <w:szCs w:val="22"/>
        </w:rPr>
      </w:pPr>
      <w:hyperlink w:anchor="_Toc94785049" w:history="1">
        <w:r w:rsidR="007D220E" w:rsidRPr="00B220E5">
          <w:rPr>
            <w:rStyle w:val="aff4"/>
            <w:rFonts w:cs="Tahoma"/>
          </w:rPr>
          <w:t>5</w:t>
        </w:r>
        <w:r w:rsidR="007D220E">
          <w:rPr>
            <w:rFonts w:asciiTheme="minorHAnsi" w:eastAsiaTheme="minorEastAsia" w:hAnsiTheme="minorHAnsi" w:cstheme="minorBidi"/>
            <w:szCs w:val="22"/>
          </w:rPr>
          <w:tab/>
        </w:r>
        <w:r w:rsidR="007D220E" w:rsidRPr="00B220E5">
          <w:rPr>
            <w:rStyle w:val="aff4"/>
            <w:rFonts w:cs="Tahoma"/>
          </w:rPr>
          <w:t>Проверяемые характеристики и функции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_Toc94785049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 w:rsidR="000A73C0">
          <w:rPr>
            <w:webHidden/>
          </w:rPr>
          <w:t>6</w:t>
        </w:r>
        <w:r w:rsidR="007D220E">
          <w:rPr>
            <w:webHidden/>
          </w:rPr>
          <w:fldChar w:fldCharType="end"/>
        </w:r>
      </w:hyperlink>
    </w:p>
    <w:p w:rsidR="007D220E" w:rsidRDefault="006A7DD0">
      <w:pPr>
        <w:pStyle w:val="1a"/>
        <w:rPr>
          <w:rFonts w:asciiTheme="minorHAnsi" w:eastAsiaTheme="minorEastAsia" w:hAnsiTheme="minorHAnsi" w:cstheme="minorBidi"/>
          <w:szCs w:val="22"/>
        </w:rPr>
      </w:pPr>
      <w:hyperlink w:anchor="_Toc94785050" w:history="1">
        <w:r w:rsidR="007D220E" w:rsidRPr="00B220E5">
          <w:rPr>
            <w:rStyle w:val="aff4"/>
            <w:rFonts w:cs="Tahoma"/>
          </w:rPr>
          <w:t>6</w:t>
        </w:r>
        <w:r w:rsidR="007D220E">
          <w:rPr>
            <w:rFonts w:asciiTheme="minorHAnsi" w:eastAsiaTheme="minorEastAsia" w:hAnsiTheme="minorHAnsi" w:cstheme="minorBidi"/>
            <w:szCs w:val="22"/>
          </w:rPr>
          <w:tab/>
        </w:r>
        <w:r w:rsidR="007D220E" w:rsidRPr="00B220E5">
          <w:rPr>
            <w:rStyle w:val="aff4"/>
            <w:rFonts w:cs="Tahoma"/>
          </w:rPr>
          <w:t>Методы испытаний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_Toc94785050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 w:rsidR="000A73C0">
          <w:rPr>
            <w:webHidden/>
          </w:rPr>
          <w:t>7</w:t>
        </w:r>
        <w:r w:rsidR="007D220E">
          <w:rPr>
            <w:webHidden/>
          </w:rPr>
          <w:fldChar w:fldCharType="end"/>
        </w:r>
      </w:hyperlink>
    </w:p>
    <w:p w:rsidR="007D220E" w:rsidRDefault="006A7DD0">
      <w:pPr>
        <w:pStyle w:val="2c"/>
        <w:rPr>
          <w:rFonts w:asciiTheme="minorHAnsi" w:eastAsiaTheme="minorEastAsia" w:hAnsiTheme="minorHAnsi" w:cstheme="minorBidi"/>
          <w:bCs w:val="0"/>
        </w:rPr>
      </w:pPr>
      <w:hyperlink w:anchor="_Toc94785051" w:history="1">
        <w:r w:rsidR="007D220E" w:rsidRPr="00B220E5">
          <w:rPr>
            <w:rStyle w:val="aff4"/>
          </w:rPr>
          <w:t>6.1.</w:t>
        </w:r>
        <w:r w:rsidR="007D220E">
          <w:rPr>
            <w:rFonts w:asciiTheme="minorHAnsi" w:eastAsiaTheme="minorEastAsia" w:hAnsiTheme="minorHAnsi" w:cstheme="minorBidi"/>
            <w:bCs w:val="0"/>
          </w:rPr>
          <w:tab/>
        </w:r>
        <w:r w:rsidR="007D220E" w:rsidRPr="00B220E5">
          <w:rPr>
            <w:rStyle w:val="aff4"/>
          </w:rPr>
          <w:t>Проверка состава и содержания эксплуатационной документации БУНК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_Toc94785051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 w:rsidR="000A73C0">
          <w:rPr>
            <w:webHidden/>
          </w:rPr>
          <w:t>7</w:t>
        </w:r>
        <w:r w:rsidR="007D220E">
          <w:rPr>
            <w:webHidden/>
          </w:rPr>
          <w:fldChar w:fldCharType="end"/>
        </w:r>
      </w:hyperlink>
    </w:p>
    <w:p w:rsidR="007D220E" w:rsidRDefault="006A7DD0">
      <w:pPr>
        <w:pStyle w:val="2c"/>
        <w:rPr>
          <w:rFonts w:asciiTheme="minorHAnsi" w:eastAsiaTheme="minorEastAsia" w:hAnsiTheme="minorHAnsi" w:cstheme="minorBidi"/>
          <w:bCs w:val="0"/>
        </w:rPr>
      </w:pPr>
      <w:hyperlink w:anchor="_Toc94785052" w:history="1">
        <w:r w:rsidR="007D220E" w:rsidRPr="00B220E5">
          <w:rPr>
            <w:rStyle w:val="aff4"/>
          </w:rPr>
          <w:t>6.2.</w:t>
        </w:r>
        <w:r w:rsidR="007D220E">
          <w:rPr>
            <w:rFonts w:asciiTheme="minorHAnsi" w:eastAsiaTheme="minorEastAsia" w:hAnsiTheme="minorHAnsi" w:cstheme="minorBidi"/>
            <w:bCs w:val="0"/>
          </w:rPr>
          <w:tab/>
        </w:r>
        <w:r w:rsidR="007D220E" w:rsidRPr="00B220E5">
          <w:rPr>
            <w:rStyle w:val="aff4"/>
          </w:rPr>
          <w:t>Проверка состава БУНК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_Toc94785052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 w:rsidR="000A73C0">
          <w:rPr>
            <w:webHidden/>
          </w:rPr>
          <w:t>7</w:t>
        </w:r>
        <w:r w:rsidR="007D220E">
          <w:rPr>
            <w:webHidden/>
          </w:rPr>
          <w:fldChar w:fldCharType="end"/>
        </w:r>
      </w:hyperlink>
    </w:p>
    <w:p w:rsidR="007D220E" w:rsidRDefault="006A7DD0">
      <w:pPr>
        <w:pStyle w:val="2c"/>
        <w:rPr>
          <w:rFonts w:asciiTheme="minorHAnsi" w:eastAsiaTheme="minorEastAsia" w:hAnsiTheme="minorHAnsi" w:cstheme="minorBidi"/>
          <w:bCs w:val="0"/>
        </w:rPr>
      </w:pPr>
      <w:hyperlink w:anchor="_Toc94785053" w:history="1">
        <w:r w:rsidR="007D220E" w:rsidRPr="00B220E5">
          <w:rPr>
            <w:rStyle w:val="aff4"/>
          </w:rPr>
          <w:t>6.3.</w:t>
        </w:r>
        <w:r w:rsidR="007D220E">
          <w:rPr>
            <w:rFonts w:asciiTheme="minorHAnsi" w:eastAsiaTheme="minorEastAsia" w:hAnsiTheme="minorHAnsi" w:cstheme="minorBidi"/>
            <w:bCs w:val="0"/>
          </w:rPr>
          <w:tab/>
        </w:r>
        <w:r w:rsidR="007D220E" w:rsidRPr="00B220E5">
          <w:rPr>
            <w:rStyle w:val="aff4"/>
          </w:rPr>
          <w:t>Проверка соответствия БУНК требованиям конструкторской документации, комплектности и маркировки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_Toc94785053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 w:rsidR="000A73C0">
          <w:rPr>
            <w:webHidden/>
          </w:rPr>
          <w:t>7</w:t>
        </w:r>
        <w:r w:rsidR="007D220E">
          <w:rPr>
            <w:webHidden/>
          </w:rPr>
          <w:fldChar w:fldCharType="end"/>
        </w:r>
      </w:hyperlink>
    </w:p>
    <w:p w:rsidR="007D220E" w:rsidRDefault="006A7DD0">
      <w:pPr>
        <w:pStyle w:val="2c"/>
        <w:rPr>
          <w:rFonts w:asciiTheme="minorHAnsi" w:eastAsiaTheme="minorEastAsia" w:hAnsiTheme="minorHAnsi" w:cstheme="minorBidi"/>
          <w:bCs w:val="0"/>
        </w:rPr>
      </w:pPr>
      <w:hyperlink w:anchor="_Toc94785054" w:history="1">
        <w:r w:rsidR="007D220E" w:rsidRPr="00B220E5">
          <w:rPr>
            <w:rStyle w:val="aff4"/>
          </w:rPr>
          <w:t>6.4.</w:t>
        </w:r>
        <w:r w:rsidR="007D220E">
          <w:rPr>
            <w:rFonts w:asciiTheme="minorHAnsi" w:eastAsiaTheme="minorEastAsia" w:hAnsiTheme="minorHAnsi" w:cstheme="minorBidi"/>
            <w:bCs w:val="0"/>
          </w:rPr>
          <w:tab/>
        </w:r>
        <w:r w:rsidR="007D220E" w:rsidRPr="00B220E5">
          <w:rPr>
            <w:rStyle w:val="aff4"/>
          </w:rPr>
          <w:t>Проверка открывания и закрывания дверей, замков, вентиляционных клапанов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_Toc94785054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 w:rsidR="000A73C0">
          <w:rPr>
            <w:webHidden/>
          </w:rPr>
          <w:t>7</w:t>
        </w:r>
        <w:r w:rsidR="007D220E">
          <w:rPr>
            <w:webHidden/>
          </w:rPr>
          <w:fldChar w:fldCharType="end"/>
        </w:r>
      </w:hyperlink>
    </w:p>
    <w:p w:rsidR="007D220E" w:rsidRDefault="006A7DD0">
      <w:pPr>
        <w:pStyle w:val="2c"/>
        <w:rPr>
          <w:rFonts w:asciiTheme="minorHAnsi" w:eastAsiaTheme="minorEastAsia" w:hAnsiTheme="minorHAnsi" w:cstheme="minorBidi"/>
          <w:bCs w:val="0"/>
        </w:rPr>
      </w:pPr>
      <w:hyperlink w:anchor="_Toc94785055" w:history="1">
        <w:r w:rsidR="007D220E" w:rsidRPr="00B220E5">
          <w:rPr>
            <w:rStyle w:val="aff4"/>
          </w:rPr>
          <w:t>6.5.</w:t>
        </w:r>
        <w:r w:rsidR="007D220E">
          <w:rPr>
            <w:rFonts w:asciiTheme="minorHAnsi" w:eastAsiaTheme="minorEastAsia" w:hAnsiTheme="minorHAnsi" w:cstheme="minorBidi"/>
            <w:bCs w:val="0"/>
          </w:rPr>
          <w:tab/>
        </w:r>
        <w:r w:rsidR="007D220E" w:rsidRPr="00B220E5">
          <w:rPr>
            <w:rStyle w:val="aff4"/>
          </w:rPr>
          <w:t>Проверка надежности крепления оборудования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_Toc94785055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 w:rsidR="000A73C0">
          <w:rPr>
            <w:webHidden/>
          </w:rPr>
          <w:t>8</w:t>
        </w:r>
        <w:r w:rsidR="007D220E">
          <w:rPr>
            <w:webHidden/>
          </w:rPr>
          <w:fldChar w:fldCharType="end"/>
        </w:r>
      </w:hyperlink>
    </w:p>
    <w:p w:rsidR="007D220E" w:rsidRDefault="006A7DD0">
      <w:pPr>
        <w:pStyle w:val="2c"/>
        <w:rPr>
          <w:rFonts w:asciiTheme="minorHAnsi" w:eastAsiaTheme="minorEastAsia" w:hAnsiTheme="minorHAnsi" w:cstheme="minorBidi"/>
          <w:bCs w:val="0"/>
        </w:rPr>
      </w:pPr>
      <w:hyperlink w:anchor="_Toc94785056" w:history="1">
        <w:r w:rsidR="007D220E" w:rsidRPr="00B220E5">
          <w:rPr>
            <w:rStyle w:val="aff4"/>
          </w:rPr>
          <w:t>6.6.</w:t>
        </w:r>
        <w:r w:rsidR="007D220E">
          <w:rPr>
            <w:rFonts w:asciiTheme="minorHAnsi" w:eastAsiaTheme="minorEastAsia" w:hAnsiTheme="minorHAnsi" w:cstheme="minorBidi"/>
            <w:bCs w:val="0"/>
          </w:rPr>
          <w:tab/>
        </w:r>
        <w:r w:rsidR="007D220E" w:rsidRPr="00B220E5">
          <w:rPr>
            <w:rStyle w:val="aff4"/>
          </w:rPr>
          <w:t>Проверка правильности монтажа кабельных сетей электроснабжения и кабельных сигнальных цепей.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_Toc94785056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 w:rsidR="000A73C0">
          <w:rPr>
            <w:webHidden/>
          </w:rPr>
          <w:t>8</w:t>
        </w:r>
        <w:r w:rsidR="007D220E">
          <w:rPr>
            <w:webHidden/>
          </w:rPr>
          <w:fldChar w:fldCharType="end"/>
        </w:r>
      </w:hyperlink>
    </w:p>
    <w:p w:rsidR="007D220E" w:rsidRDefault="006A7DD0">
      <w:pPr>
        <w:pStyle w:val="2c"/>
        <w:rPr>
          <w:rFonts w:asciiTheme="minorHAnsi" w:eastAsiaTheme="minorEastAsia" w:hAnsiTheme="minorHAnsi" w:cstheme="minorBidi"/>
          <w:bCs w:val="0"/>
        </w:rPr>
      </w:pPr>
      <w:hyperlink w:anchor="_Toc94785057" w:history="1">
        <w:r w:rsidR="007D220E" w:rsidRPr="00B220E5">
          <w:rPr>
            <w:rStyle w:val="aff4"/>
          </w:rPr>
          <w:t>6.7.</w:t>
        </w:r>
        <w:r w:rsidR="007D220E">
          <w:rPr>
            <w:rFonts w:asciiTheme="minorHAnsi" w:eastAsiaTheme="minorEastAsia" w:hAnsiTheme="minorHAnsi" w:cstheme="minorBidi"/>
            <w:bCs w:val="0"/>
          </w:rPr>
          <w:tab/>
        </w:r>
        <w:r w:rsidR="007D220E" w:rsidRPr="00B220E5">
          <w:rPr>
            <w:rStyle w:val="aff4"/>
          </w:rPr>
          <w:t>Проверка параметров сетей электропитания БУНК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_Toc94785057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 w:rsidR="000A73C0">
          <w:rPr>
            <w:webHidden/>
          </w:rPr>
          <w:t>8</w:t>
        </w:r>
        <w:r w:rsidR="007D220E">
          <w:rPr>
            <w:webHidden/>
          </w:rPr>
          <w:fldChar w:fldCharType="end"/>
        </w:r>
      </w:hyperlink>
    </w:p>
    <w:p w:rsidR="007D220E" w:rsidRDefault="006A7DD0">
      <w:pPr>
        <w:pStyle w:val="2c"/>
        <w:rPr>
          <w:rFonts w:asciiTheme="minorHAnsi" w:eastAsiaTheme="minorEastAsia" w:hAnsiTheme="minorHAnsi" w:cstheme="minorBidi"/>
          <w:bCs w:val="0"/>
        </w:rPr>
      </w:pPr>
      <w:hyperlink w:anchor="_Toc94785058" w:history="1">
        <w:r w:rsidR="007D220E" w:rsidRPr="00B220E5">
          <w:rPr>
            <w:rStyle w:val="aff4"/>
          </w:rPr>
          <w:t>6.8.</w:t>
        </w:r>
        <w:r w:rsidR="007D220E">
          <w:rPr>
            <w:rFonts w:asciiTheme="minorHAnsi" w:eastAsiaTheme="minorEastAsia" w:hAnsiTheme="minorHAnsi" w:cstheme="minorBidi"/>
            <w:bCs w:val="0"/>
          </w:rPr>
          <w:tab/>
        </w:r>
        <w:r w:rsidR="007D220E" w:rsidRPr="00B220E5">
          <w:rPr>
            <w:rStyle w:val="aff4"/>
          </w:rPr>
          <w:t>Проверка возможности заземления БУНК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_Toc94785058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 w:rsidR="000A73C0">
          <w:rPr>
            <w:webHidden/>
          </w:rPr>
          <w:t>8</w:t>
        </w:r>
        <w:r w:rsidR="007D220E">
          <w:rPr>
            <w:webHidden/>
          </w:rPr>
          <w:fldChar w:fldCharType="end"/>
        </w:r>
      </w:hyperlink>
    </w:p>
    <w:p w:rsidR="007D220E" w:rsidRDefault="006A7DD0">
      <w:pPr>
        <w:pStyle w:val="2c"/>
        <w:rPr>
          <w:rFonts w:asciiTheme="minorHAnsi" w:eastAsiaTheme="minorEastAsia" w:hAnsiTheme="minorHAnsi" w:cstheme="minorBidi"/>
          <w:bCs w:val="0"/>
        </w:rPr>
      </w:pPr>
      <w:hyperlink w:anchor="_Toc94785059" w:history="1">
        <w:r w:rsidR="007D220E" w:rsidRPr="00B220E5">
          <w:rPr>
            <w:rStyle w:val="aff4"/>
          </w:rPr>
          <w:t>6.9.</w:t>
        </w:r>
        <w:r w:rsidR="007D220E">
          <w:rPr>
            <w:rFonts w:asciiTheme="minorHAnsi" w:eastAsiaTheme="minorEastAsia" w:hAnsiTheme="minorHAnsi" w:cstheme="minorBidi"/>
            <w:bCs w:val="0"/>
          </w:rPr>
          <w:tab/>
        </w:r>
        <w:r w:rsidR="007D220E" w:rsidRPr="00B220E5">
          <w:rPr>
            <w:rStyle w:val="aff4"/>
          </w:rPr>
          <w:t>Подъем блок-контейнера со строповкой.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_Toc94785059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 w:rsidR="000A73C0">
          <w:rPr>
            <w:webHidden/>
          </w:rPr>
          <w:t>9</w:t>
        </w:r>
        <w:r w:rsidR="007D220E">
          <w:rPr>
            <w:webHidden/>
          </w:rPr>
          <w:fldChar w:fldCharType="end"/>
        </w:r>
      </w:hyperlink>
    </w:p>
    <w:p w:rsidR="007D220E" w:rsidRDefault="006A7DD0">
      <w:pPr>
        <w:pStyle w:val="2c"/>
        <w:rPr>
          <w:rFonts w:asciiTheme="minorHAnsi" w:eastAsiaTheme="minorEastAsia" w:hAnsiTheme="minorHAnsi" w:cstheme="minorBidi"/>
          <w:bCs w:val="0"/>
        </w:rPr>
      </w:pPr>
      <w:hyperlink w:anchor="_Toc94785060" w:history="1">
        <w:r w:rsidR="007D220E" w:rsidRPr="00B220E5">
          <w:rPr>
            <w:rStyle w:val="aff4"/>
          </w:rPr>
          <w:t>6.10.</w:t>
        </w:r>
        <w:r w:rsidR="007D220E">
          <w:rPr>
            <w:rFonts w:asciiTheme="minorHAnsi" w:eastAsiaTheme="minorEastAsia" w:hAnsiTheme="minorHAnsi" w:cstheme="minorBidi"/>
            <w:bCs w:val="0"/>
          </w:rPr>
          <w:tab/>
        </w:r>
        <w:r w:rsidR="007D220E" w:rsidRPr="00B220E5">
          <w:rPr>
            <w:rStyle w:val="aff4"/>
          </w:rPr>
          <w:t>Дождевание блок-контейнера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_Toc94785060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 w:rsidR="000A73C0">
          <w:rPr>
            <w:webHidden/>
          </w:rPr>
          <w:t>9</w:t>
        </w:r>
        <w:r w:rsidR="007D220E">
          <w:rPr>
            <w:webHidden/>
          </w:rPr>
          <w:fldChar w:fldCharType="end"/>
        </w:r>
      </w:hyperlink>
    </w:p>
    <w:p w:rsidR="007D220E" w:rsidRDefault="006A7DD0">
      <w:pPr>
        <w:pStyle w:val="2c"/>
        <w:rPr>
          <w:rFonts w:asciiTheme="minorHAnsi" w:eastAsiaTheme="minorEastAsia" w:hAnsiTheme="minorHAnsi" w:cstheme="minorBidi"/>
          <w:bCs w:val="0"/>
        </w:rPr>
      </w:pPr>
      <w:hyperlink w:anchor="_Toc94785061" w:history="1">
        <w:r w:rsidR="007D220E" w:rsidRPr="00B220E5">
          <w:rPr>
            <w:rStyle w:val="aff4"/>
          </w:rPr>
          <w:t>6.11.</w:t>
        </w:r>
        <w:r w:rsidR="007D220E">
          <w:rPr>
            <w:rFonts w:asciiTheme="minorHAnsi" w:eastAsiaTheme="minorEastAsia" w:hAnsiTheme="minorHAnsi" w:cstheme="minorBidi"/>
            <w:bCs w:val="0"/>
          </w:rPr>
          <w:tab/>
        </w:r>
        <w:r w:rsidR="007D220E" w:rsidRPr="00B220E5">
          <w:rPr>
            <w:rStyle w:val="aff4"/>
          </w:rPr>
          <w:t>Проверка линейных размеров блок-контейнера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_Toc94785061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 w:rsidR="000A73C0">
          <w:rPr>
            <w:webHidden/>
          </w:rPr>
          <w:t>10</w:t>
        </w:r>
        <w:r w:rsidR="007D220E">
          <w:rPr>
            <w:webHidden/>
          </w:rPr>
          <w:fldChar w:fldCharType="end"/>
        </w:r>
      </w:hyperlink>
    </w:p>
    <w:p w:rsidR="007D220E" w:rsidRDefault="006A7DD0">
      <w:pPr>
        <w:pStyle w:val="2c"/>
        <w:rPr>
          <w:rFonts w:asciiTheme="minorHAnsi" w:eastAsiaTheme="minorEastAsia" w:hAnsiTheme="minorHAnsi" w:cstheme="minorBidi"/>
          <w:bCs w:val="0"/>
        </w:rPr>
      </w:pPr>
      <w:hyperlink w:anchor="_Toc94785062" w:history="1">
        <w:r w:rsidR="007D220E" w:rsidRPr="00B220E5">
          <w:rPr>
            <w:rStyle w:val="aff4"/>
          </w:rPr>
          <w:t>6.12.</w:t>
        </w:r>
        <w:r w:rsidR="007D220E">
          <w:rPr>
            <w:rFonts w:asciiTheme="minorHAnsi" w:eastAsiaTheme="minorEastAsia" w:hAnsiTheme="minorHAnsi" w:cstheme="minorBidi"/>
            <w:bCs w:val="0"/>
          </w:rPr>
          <w:tab/>
        </w:r>
        <w:r w:rsidR="007D220E" w:rsidRPr="00B220E5">
          <w:rPr>
            <w:rStyle w:val="aff4"/>
          </w:rPr>
          <w:t>Проверка функционирования системы комплексного управления мультипроцессорной МСКУ 6000-01-047-11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_Toc94785062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 w:rsidR="000A73C0">
          <w:rPr>
            <w:webHidden/>
          </w:rPr>
          <w:t>10</w:t>
        </w:r>
        <w:r w:rsidR="007D220E">
          <w:rPr>
            <w:webHidden/>
          </w:rPr>
          <w:fldChar w:fldCharType="end"/>
        </w:r>
      </w:hyperlink>
    </w:p>
    <w:p w:rsidR="007D220E" w:rsidRDefault="006A7DD0">
      <w:pPr>
        <w:pStyle w:val="2c"/>
        <w:rPr>
          <w:rFonts w:asciiTheme="minorHAnsi" w:eastAsiaTheme="minorEastAsia" w:hAnsiTheme="minorHAnsi" w:cstheme="minorBidi"/>
          <w:bCs w:val="0"/>
        </w:rPr>
      </w:pPr>
      <w:hyperlink w:anchor="_Toc94785063" w:history="1">
        <w:r w:rsidR="007D220E" w:rsidRPr="00B220E5">
          <w:rPr>
            <w:rStyle w:val="aff4"/>
          </w:rPr>
          <w:t>6.13.</w:t>
        </w:r>
        <w:r w:rsidR="007D220E">
          <w:rPr>
            <w:rFonts w:asciiTheme="minorHAnsi" w:eastAsiaTheme="minorEastAsia" w:hAnsiTheme="minorHAnsi" w:cstheme="minorBidi"/>
            <w:bCs w:val="0"/>
          </w:rPr>
          <w:tab/>
        </w:r>
        <w:r w:rsidR="007D220E" w:rsidRPr="00B220E5">
          <w:rPr>
            <w:rStyle w:val="aff4"/>
          </w:rPr>
          <w:t>Проверка функционирования контроллера пожарного для систем автоматического пожаротушения ПК 6000-02-064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_Toc94785063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 w:rsidR="000A73C0">
          <w:rPr>
            <w:webHidden/>
          </w:rPr>
          <w:t>10</w:t>
        </w:r>
        <w:r w:rsidR="007D220E">
          <w:rPr>
            <w:webHidden/>
          </w:rPr>
          <w:fldChar w:fldCharType="end"/>
        </w:r>
      </w:hyperlink>
    </w:p>
    <w:p w:rsidR="007D220E" w:rsidRDefault="006A7DD0">
      <w:pPr>
        <w:pStyle w:val="2c"/>
        <w:rPr>
          <w:rFonts w:asciiTheme="minorHAnsi" w:eastAsiaTheme="minorEastAsia" w:hAnsiTheme="minorHAnsi" w:cstheme="minorBidi"/>
          <w:bCs w:val="0"/>
        </w:rPr>
      </w:pPr>
      <w:hyperlink w:anchor="_Toc94785064" w:history="1">
        <w:r w:rsidR="007D220E" w:rsidRPr="00B220E5">
          <w:rPr>
            <w:rStyle w:val="aff4"/>
          </w:rPr>
          <w:t>6.14.</w:t>
        </w:r>
        <w:r w:rsidR="007D220E">
          <w:rPr>
            <w:rFonts w:asciiTheme="minorHAnsi" w:eastAsiaTheme="minorEastAsia" w:hAnsiTheme="minorHAnsi" w:cstheme="minorBidi"/>
            <w:bCs w:val="0"/>
          </w:rPr>
          <w:tab/>
        </w:r>
        <w:r w:rsidR="007D220E" w:rsidRPr="00B220E5">
          <w:rPr>
            <w:rStyle w:val="aff4"/>
          </w:rPr>
          <w:t>Проверка функционирования устройства низковольтного комплектного распределения и управления НКУ РУ 200-411-66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_Toc94785064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 w:rsidR="000A73C0">
          <w:rPr>
            <w:webHidden/>
          </w:rPr>
          <w:t>10</w:t>
        </w:r>
        <w:r w:rsidR="007D220E">
          <w:rPr>
            <w:webHidden/>
          </w:rPr>
          <w:fldChar w:fldCharType="end"/>
        </w:r>
      </w:hyperlink>
    </w:p>
    <w:p w:rsidR="007D220E" w:rsidRDefault="006A7DD0">
      <w:pPr>
        <w:pStyle w:val="2c"/>
        <w:rPr>
          <w:rFonts w:asciiTheme="minorHAnsi" w:eastAsiaTheme="minorEastAsia" w:hAnsiTheme="minorHAnsi" w:cstheme="minorBidi"/>
          <w:bCs w:val="0"/>
        </w:rPr>
      </w:pPr>
      <w:hyperlink w:anchor="_Toc94785065" w:history="1">
        <w:r w:rsidR="007D220E" w:rsidRPr="00B220E5">
          <w:rPr>
            <w:rStyle w:val="aff4"/>
          </w:rPr>
          <w:t>6.15.</w:t>
        </w:r>
        <w:r w:rsidR="007D220E">
          <w:rPr>
            <w:rFonts w:asciiTheme="minorHAnsi" w:eastAsiaTheme="minorEastAsia" w:hAnsiTheme="minorHAnsi" w:cstheme="minorBidi"/>
            <w:bCs w:val="0"/>
          </w:rPr>
          <w:tab/>
        </w:r>
        <w:r w:rsidR="007D220E" w:rsidRPr="00B220E5">
          <w:rPr>
            <w:rStyle w:val="aff4"/>
          </w:rPr>
          <w:t>Проверка функционирования устройства низковольтного комплектного распределения и управления НКУ РУ 200-215-22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_Toc94785065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 w:rsidR="000A73C0">
          <w:rPr>
            <w:webHidden/>
          </w:rPr>
          <w:t>10</w:t>
        </w:r>
        <w:r w:rsidR="007D220E">
          <w:rPr>
            <w:webHidden/>
          </w:rPr>
          <w:fldChar w:fldCharType="end"/>
        </w:r>
      </w:hyperlink>
    </w:p>
    <w:p w:rsidR="007D220E" w:rsidRDefault="006A7DD0">
      <w:pPr>
        <w:pStyle w:val="2c"/>
        <w:rPr>
          <w:rFonts w:asciiTheme="minorHAnsi" w:eastAsiaTheme="minorEastAsia" w:hAnsiTheme="minorHAnsi" w:cstheme="minorBidi"/>
          <w:bCs w:val="0"/>
        </w:rPr>
      </w:pPr>
      <w:hyperlink w:anchor="_Toc94785066" w:history="1">
        <w:r w:rsidR="007D220E" w:rsidRPr="00B220E5">
          <w:rPr>
            <w:rStyle w:val="aff4"/>
          </w:rPr>
          <w:t>6.16.</w:t>
        </w:r>
        <w:r w:rsidR="007D220E">
          <w:rPr>
            <w:rFonts w:asciiTheme="minorHAnsi" w:eastAsiaTheme="minorEastAsia" w:hAnsiTheme="minorHAnsi" w:cstheme="minorBidi"/>
            <w:bCs w:val="0"/>
          </w:rPr>
          <w:tab/>
        </w:r>
        <w:r w:rsidR="007D220E" w:rsidRPr="00B220E5">
          <w:rPr>
            <w:rStyle w:val="aff4"/>
          </w:rPr>
          <w:t>Проверка функционирования устройства низковольтного комплектного распределения и управления НКУ РУ 200-509-12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_Toc94785066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 w:rsidR="000A73C0">
          <w:rPr>
            <w:webHidden/>
          </w:rPr>
          <w:t>11</w:t>
        </w:r>
        <w:r w:rsidR="007D220E">
          <w:rPr>
            <w:webHidden/>
          </w:rPr>
          <w:fldChar w:fldCharType="end"/>
        </w:r>
      </w:hyperlink>
    </w:p>
    <w:p w:rsidR="007D220E" w:rsidRDefault="006A7DD0">
      <w:pPr>
        <w:pStyle w:val="2c"/>
        <w:rPr>
          <w:rFonts w:asciiTheme="minorHAnsi" w:eastAsiaTheme="minorEastAsia" w:hAnsiTheme="minorHAnsi" w:cstheme="minorBidi"/>
          <w:bCs w:val="0"/>
        </w:rPr>
      </w:pPr>
      <w:hyperlink w:anchor="_Toc94785067" w:history="1">
        <w:r w:rsidR="007D220E" w:rsidRPr="00B220E5">
          <w:rPr>
            <w:rStyle w:val="aff4"/>
          </w:rPr>
          <w:t>6.17.</w:t>
        </w:r>
        <w:r w:rsidR="007D220E">
          <w:rPr>
            <w:rFonts w:asciiTheme="minorHAnsi" w:eastAsiaTheme="minorEastAsia" w:hAnsiTheme="minorHAnsi" w:cstheme="minorBidi"/>
            <w:bCs w:val="0"/>
          </w:rPr>
          <w:tab/>
        </w:r>
        <w:r w:rsidR="007D220E" w:rsidRPr="00B220E5">
          <w:rPr>
            <w:rStyle w:val="aff4"/>
          </w:rPr>
          <w:t>Проверка функционирования ИБП BFIz 130Т 400/400 MS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_Toc94785067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 w:rsidR="000A73C0">
          <w:rPr>
            <w:webHidden/>
          </w:rPr>
          <w:t>11</w:t>
        </w:r>
        <w:r w:rsidR="007D220E">
          <w:rPr>
            <w:webHidden/>
          </w:rPr>
          <w:fldChar w:fldCharType="end"/>
        </w:r>
      </w:hyperlink>
    </w:p>
    <w:p w:rsidR="007D220E" w:rsidRDefault="006A7DD0">
      <w:pPr>
        <w:pStyle w:val="2c"/>
        <w:rPr>
          <w:rFonts w:asciiTheme="minorHAnsi" w:eastAsiaTheme="minorEastAsia" w:hAnsiTheme="minorHAnsi" w:cstheme="minorBidi"/>
          <w:bCs w:val="0"/>
        </w:rPr>
      </w:pPr>
      <w:hyperlink w:anchor="_Toc94785068" w:history="1">
        <w:r w:rsidR="007D220E" w:rsidRPr="00B220E5">
          <w:rPr>
            <w:rStyle w:val="aff4"/>
          </w:rPr>
          <w:t>6.18.</w:t>
        </w:r>
        <w:r w:rsidR="007D220E">
          <w:rPr>
            <w:rFonts w:asciiTheme="minorHAnsi" w:eastAsiaTheme="minorEastAsia" w:hAnsiTheme="minorHAnsi" w:cstheme="minorBidi"/>
            <w:bCs w:val="0"/>
          </w:rPr>
          <w:tab/>
        </w:r>
        <w:r w:rsidR="007D220E" w:rsidRPr="00B220E5">
          <w:rPr>
            <w:rStyle w:val="aff4"/>
          </w:rPr>
          <w:t>Проверка блока управления стартером БУС-160Т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_Toc94785068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 w:rsidR="000A73C0">
          <w:rPr>
            <w:webHidden/>
          </w:rPr>
          <w:t>11</w:t>
        </w:r>
        <w:r w:rsidR="007D220E">
          <w:rPr>
            <w:webHidden/>
          </w:rPr>
          <w:fldChar w:fldCharType="end"/>
        </w:r>
      </w:hyperlink>
    </w:p>
    <w:p w:rsidR="007D220E" w:rsidRDefault="006A7DD0">
      <w:pPr>
        <w:pStyle w:val="2c"/>
        <w:rPr>
          <w:rFonts w:asciiTheme="minorHAnsi" w:eastAsiaTheme="minorEastAsia" w:hAnsiTheme="minorHAnsi" w:cstheme="minorBidi"/>
          <w:bCs w:val="0"/>
        </w:rPr>
      </w:pPr>
      <w:hyperlink w:anchor="_Toc94785069" w:history="1">
        <w:r w:rsidR="007D220E" w:rsidRPr="00B220E5">
          <w:rPr>
            <w:rStyle w:val="aff4"/>
          </w:rPr>
          <w:t>6.19.</w:t>
        </w:r>
        <w:r w:rsidR="007D220E">
          <w:rPr>
            <w:rFonts w:asciiTheme="minorHAnsi" w:eastAsiaTheme="minorEastAsia" w:hAnsiTheme="minorHAnsi" w:cstheme="minorBidi"/>
            <w:bCs w:val="0"/>
          </w:rPr>
          <w:tab/>
        </w:r>
        <w:r w:rsidR="007D220E" w:rsidRPr="00B220E5">
          <w:rPr>
            <w:rStyle w:val="aff4"/>
          </w:rPr>
          <w:t>Проверка функционирования ИБП BFIz 130Т 400/400 MS, БУС-160Т, НКУ РУ 200-411-66, НКУ РУ 200-215-22, НКУ РУ 200-509-12 при управлении от САУ ГПА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_Toc94785069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 w:rsidR="000A73C0">
          <w:rPr>
            <w:webHidden/>
          </w:rPr>
          <w:t>11</w:t>
        </w:r>
        <w:r w:rsidR="007D220E">
          <w:rPr>
            <w:webHidden/>
          </w:rPr>
          <w:fldChar w:fldCharType="end"/>
        </w:r>
      </w:hyperlink>
    </w:p>
    <w:p w:rsidR="007D220E" w:rsidRDefault="006A7DD0">
      <w:pPr>
        <w:pStyle w:val="2c"/>
        <w:rPr>
          <w:rFonts w:asciiTheme="minorHAnsi" w:eastAsiaTheme="minorEastAsia" w:hAnsiTheme="minorHAnsi" w:cstheme="minorBidi"/>
          <w:bCs w:val="0"/>
        </w:rPr>
      </w:pPr>
      <w:hyperlink w:anchor="_Toc94785070" w:history="1">
        <w:r w:rsidR="007D220E" w:rsidRPr="00B220E5">
          <w:rPr>
            <w:rStyle w:val="aff4"/>
          </w:rPr>
          <w:t>6.20.</w:t>
        </w:r>
        <w:r w:rsidR="007D220E">
          <w:rPr>
            <w:rFonts w:asciiTheme="minorHAnsi" w:eastAsiaTheme="minorEastAsia" w:hAnsiTheme="minorHAnsi" w:cstheme="minorBidi"/>
            <w:bCs w:val="0"/>
          </w:rPr>
          <w:tab/>
        </w:r>
        <w:r w:rsidR="007D220E" w:rsidRPr="00B220E5">
          <w:rPr>
            <w:rStyle w:val="aff4"/>
          </w:rPr>
          <w:t>Проверка шкафа аппаратного A-12.129.33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_Toc94785070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 w:rsidR="000A73C0">
          <w:rPr>
            <w:webHidden/>
          </w:rPr>
          <w:t>11</w:t>
        </w:r>
        <w:r w:rsidR="007D220E">
          <w:rPr>
            <w:webHidden/>
          </w:rPr>
          <w:fldChar w:fldCharType="end"/>
        </w:r>
      </w:hyperlink>
    </w:p>
    <w:p w:rsidR="007D220E" w:rsidRDefault="006A7DD0">
      <w:pPr>
        <w:pStyle w:val="2c"/>
        <w:rPr>
          <w:rFonts w:asciiTheme="minorHAnsi" w:eastAsiaTheme="minorEastAsia" w:hAnsiTheme="minorHAnsi" w:cstheme="minorBidi"/>
          <w:bCs w:val="0"/>
        </w:rPr>
      </w:pPr>
      <w:hyperlink w:anchor="_Toc94785071" w:history="1">
        <w:r w:rsidR="007D220E" w:rsidRPr="00B220E5">
          <w:rPr>
            <w:rStyle w:val="aff4"/>
          </w:rPr>
          <w:t>6.21.</w:t>
        </w:r>
        <w:r w:rsidR="007D220E">
          <w:rPr>
            <w:rFonts w:asciiTheme="minorHAnsi" w:eastAsiaTheme="minorEastAsia" w:hAnsiTheme="minorHAnsi" w:cstheme="minorBidi"/>
            <w:bCs w:val="0"/>
          </w:rPr>
          <w:tab/>
        </w:r>
        <w:r w:rsidR="007D220E" w:rsidRPr="00B220E5">
          <w:rPr>
            <w:rStyle w:val="aff4"/>
          </w:rPr>
          <w:t>Проверка шкафа виброаппаратуры АВОГ А-12.129.34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_Toc94785071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 w:rsidR="000A73C0">
          <w:rPr>
            <w:webHidden/>
          </w:rPr>
          <w:t>12</w:t>
        </w:r>
        <w:r w:rsidR="007D220E">
          <w:rPr>
            <w:webHidden/>
          </w:rPr>
          <w:fldChar w:fldCharType="end"/>
        </w:r>
      </w:hyperlink>
    </w:p>
    <w:p w:rsidR="007D220E" w:rsidRDefault="006A7DD0">
      <w:pPr>
        <w:pStyle w:val="2c"/>
        <w:rPr>
          <w:rFonts w:asciiTheme="minorHAnsi" w:eastAsiaTheme="minorEastAsia" w:hAnsiTheme="minorHAnsi" w:cstheme="minorBidi"/>
          <w:bCs w:val="0"/>
        </w:rPr>
      </w:pPr>
      <w:hyperlink w:anchor="_Toc94785072" w:history="1">
        <w:r w:rsidR="007D220E" w:rsidRPr="00B220E5">
          <w:rPr>
            <w:rStyle w:val="aff4"/>
          </w:rPr>
          <w:t>6.22.</w:t>
        </w:r>
        <w:r w:rsidR="007D220E">
          <w:rPr>
            <w:rFonts w:asciiTheme="minorHAnsi" w:eastAsiaTheme="minorEastAsia" w:hAnsiTheme="minorHAnsi" w:cstheme="minorBidi"/>
            <w:bCs w:val="0"/>
          </w:rPr>
          <w:tab/>
        </w:r>
        <w:r w:rsidR="007D220E" w:rsidRPr="00B220E5">
          <w:rPr>
            <w:rStyle w:val="aff4"/>
          </w:rPr>
          <w:t>Проверка соответствия монтажа комплекта АСПС и СОУЭ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_Toc94785072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 w:rsidR="000A73C0">
          <w:rPr>
            <w:webHidden/>
          </w:rPr>
          <w:t>12</w:t>
        </w:r>
        <w:r w:rsidR="007D220E">
          <w:rPr>
            <w:webHidden/>
          </w:rPr>
          <w:fldChar w:fldCharType="end"/>
        </w:r>
      </w:hyperlink>
    </w:p>
    <w:p w:rsidR="007D220E" w:rsidRDefault="006A7DD0">
      <w:pPr>
        <w:pStyle w:val="2c"/>
        <w:rPr>
          <w:rStyle w:val="aff4"/>
        </w:rPr>
      </w:pPr>
      <w:hyperlink w:anchor="_Toc94785073" w:history="1">
        <w:r w:rsidR="007D220E" w:rsidRPr="00B220E5">
          <w:rPr>
            <w:rStyle w:val="aff4"/>
          </w:rPr>
          <w:t>6.23.</w:t>
        </w:r>
        <w:r w:rsidR="007D220E">
          <w:rPr>
            <w:rFonts w:asciiTheme="minorHAnsi" w:eastAsiaTheme="minorEastAsia" w:hAnsiTheme="minorHAnsi" w:cstheme="minorBidi"/>
            <w:bCs w:val="0"/>
          </w:rPr>
          <w:tab/>
        </w:r>
        <w:r w:rsidR="007D220E" w:rsidRPr="00B220E5">
          <w:rPr>
            <w:rStyle w:val="aff4"/>
          </w:rPr>
          <w:t>Проверка соответствия системы жизнеобеспечения А-12.000.56 требованиям конструкторской документации, комплектности и маркировки</w:t>
        </w:r>
        <w:r w:rsidR="007D220E">
          <w:rPr>
            <w:webHidden/>
          </w:rPr>
          <w:tab/>
        </w:r>
        <w:r w:rsidR="007D220E">
          <w:rPr>
            <w:webHidden/>
          </w:rPr>
          <w:fldChar w:fldCharType="begin"/>
        </w:r>
        <w:r w:rsidR="007D220E">
          <w:rPr>
            <w:webHidden/>
          </w:rPr>
          <w:instrText xml:space="preserve"> PAGEREF _Toc94785073 \h </w:instrText>
        </w:r>
        <w:r w:rsidR="007D220E">
          <w:rPr>
            <w:webHidden/>
          </w:rPr>
        </w:r>
        <w:r w:rsidR="007D220E">
          <w:rPr>
            <w:webHidden/>
          </w:rPr>
          <w:fldChar w:fldCharType="separate"/>
        </w:r>
        <w:r w:rsidR="000A73C0">
          <w:rPr>
            <w:webHidden/>
          </w:rPr>
          <w:t>12</w:t>
        </w:r>
        <w:r w:rsidR="007D220E">
          <w:rPr>
            <w:webHidden/>
          </w:rPr>
          <w:fldChar w:fldCharType="end"/>
        </w:r>
      </w:hyperlink>
    </w:p>
    <w:p w:rsidR="002B2E0A" w:rsidRPr="009561B0" w:rsidRDefault="00500B9B" w:rsidP="00464C6F">
      <w:pPr>
        <w:pStyle w:val="1a"/>
        <w:widowControl w:val="0"/>
        <w:tabs>
          <w:tab w:val="clear" w:pos="851"/>
          <w:tab w:val="clear" w:pos="10195"/>
          <w:tab w:val="left" w:pos="798"/>
          <w:tab w:val="left" w:pos="1276"/>
          <w:tab w:val="right" w:leader="dot" w:pos="9923"/>
          <w:tab w:val="right" w:leader="dot" w:pos="10023"/>
          <w:tab w:val="right" w:leader="dot" w:pos="10065"/>
        </w:tabs>
        <w:spacing w:line="360" w:lineRule="auto"/>
        <w:ind w:left="1134" w:right="878" w:hanging="431"/>
        <w:rPr>
          <w:rStyle w:val="aff4"/>
          <w:rFonts w:cs="Tahoma"/>
          <w:szCs w:val="22"/>
        </w:rPr>
      </w:pPr>
      <w:r w:rsidRPr="006C4E9E">
        <w:rPr>
          <w:rStyle w:val="aff4"/>
          <w:rFonts w:cs="Tahoma"/>
          <w:szCs w:val="22"/>
        </w:rPr>
        <w:fldChar w:fldCharType="end"/>
      </w:r>
    </w:p>
    <w:p w:rsidR="002B2E0A" w:rsidRPr="00F130CE" w:rsidRDefault="00F130CE" w:rsidP="00F130CE">
      <w:pPr>
        <w:tabs>
          <w:tab w:val="left" w:pos="4758"/>
        </w:tabs>
        <w:rPr>
          <w:rFonts w:cs="Tahoma"/>
          <w:szCs w:val="22"/>
        </w:rPr>
        <w:sectPr w:rsidR="002B2E0A" w:rsidRPr="00F130CE" w:rsidSect="003F3495">
          <w:footerReference w:type="default" r:id="rId10"/>
          <w:pgSz w:w="11907" w:h="16840" w:code="9"/>
          <w:pgMar w:top="1100" w:right="397" w:bottom="3828" w:left="1134" w:header="0" w:footer="247" w:gutter="0"/>
          <w:cols w:space="720"/>
        </w:sectPr>
      </w:pPr>
      <w:r>
        <w:rPr>
          <w:rFonts w:cs="Tahoma"/>
          <w:szCs w:val="22"/>
        </w:rPr>
        <w:tab/>
      </w:r>
    </w:p>
    <w:bookmarkStart w:id="0" w:name="_Toc94785045"/>
    <w:p w:rsidR="007D220E" w:rsidRPr="000E47FE" w:rsidRDefault="007D220E" w:rsidP="007D220E">
      <w:pPr>
        <w:pStyle w:val="2c"/>
        <w:rPr>
          <w:rFonts w:asciiTheme="minorHAnsi" w:eastAsiaTheme="minorEastAsia" w:hAnsiTheme="minorHAnsi" w:cstheme="minorBidi"/>
          <w:bCs w:val="0"/>
        </w:rPr>
      </w:pPr>
      <w:r w:rsidRPr="000E47FE">
        <w:rPr>
          <w:rStyle w:val="aff4"/>
          <w:color w:val="auto"/>
          <w:u w:val="none"/>
        </w:rPr>
        <w:lastRenderedPageBreak/>
        <w:fldChar w:fldCharType="begin"/>
      </w:r>
      <w:r w:rsidRPr="000E47FE">
        <w:rPr>
          <w:rStyle w:val="aff4"/>
          <w:color w:val="auto"/>
          <w:u w:val="none"/>
        </w:rPr>
        <w:instrText xml:space="preserve"> </w:instrText>
      </w:r>
      <w:r w:rsidRPr="000E47FE">
        <w:instrText>HYPERLINK \l "_Toc94785074"</w:instrText>
      </w:r>
      <w:r w:rsidRPr="000E47FE">
        <w:rPr>
          <w:rStyle w:val="aff4"/>
          <w:color w:val="auto"/>
          <w:u w:val="none"/>
        </w:rPr>
        <w:instrText xml:space="preserve"> </w:instrText>
      </w:r>
      <w:r w:rsidRPr="000E47FE">
        <w:rPr>
          <w:rStyle w:val="aff4"/>
          <w:color w:val="auto"/>
          <w:u w:val="none"/>
        </w:rPr>
        <w:fldChar w:fldCharType="separate"/>
      </w:r>
      <w:r w:rsidRPr="000E47FE">
        <w:rPr>
          <w:rStyle w:val="aff4"/>
          <w:color w:val="auto"/>
          <w:u w:val="none"/>
        </w:rPr>
        <w:t>6.24.</w:t>
      </w:r>
      <w:r w:rsidRPr="000E47FE">
        <w:rPr>
          <w:rFonts w:asciiTheme="minorHAnsi" w:eastAsiaTheme="minorEastAsia" w:hAnsiTheme="minorHAnsi" w:cstheme="minorBidi"/>
          <w:bCs w:val="0"/>
        </w:rPr>
        <w:tab/>
      </w:r>
      <w:r w:rsidRPr="000E47FE">
        <w:rPr>
          <w:rStyle w:val="aff4"/>
          <w:color w:val="auto"/>
          <w:u w:val="none"/>
        </w:rPr>
        <w:t>Проверка функционирования системы жизнеобеспечения А-12.000.56.</w:t>
      </w:r>
      <w:r w:rsidRPr="000E47FE">
        <w:rPr>
          <w:webHidden/>
        </w:rPr>
        <w:tab/>
      </w:r>
      <w:r w:rsidRPr="000E47FE">
        <w:rPr>
          <w:webHidden/>
        </w:rPr>
        <w:fldChar w:fldCharType="begin"/>
      </w:r>
      <w:r w:rsidRPr="000E47FE">
        <w:rPr>
          <w:webHidden/>
        </w:rPr>
        <w:instrText xml:space="preserve"> PAGEREF _Toc94785074 \h </w:instrText>
      </w:r>
      <w:r w:rsidRPr="000E47FE">
        <w:rPr>
          <w:webHidden/>
        </w:rPr>
      </w:r>
      <w:r w:rsidRPr="000E47FE">
        <w:rPr>
          <w:webHidden/>
        </w:rPr>
        <w:fldChar w:fldCharType="separate"/>
      </w:r>
      <w:r w:rsidR="000A73C0">
        <w:rPr>
          <w:webHidden/>
        </w:rPr>
        <w:t>12</w:t>
      </w:r>
      <w:r w:rsidRPr="000E47FE">
        <w:rPr>
          <w:webHidden/>
        </w:rPr>
        <w:fldChar w:fldCharType="end"/>
      </w:r>
      <w:r w:rsidRPr="000E47FE">
        <w:rPr>
          <w:rStyle w:val="aff4"/>
          <w:color w:val="auto"/>
          <w:u w:val="none"/>
        </w:rPr>
        <w:fldChar w:fldCharType="end"/>
      </w:r>
    </w:p>
    <w:p w:rsidR="007D220E" w:rsidRPr="000E47FE" w:rsidRDefault="006A7DD0" w:rsidP="007D220E">
      <w:pPr>
        <w:pStyle w:val="1a"/>
        <w:rPr>
          <w:rFonts w:asciiTheme="minorHAnsi" w:eastAsiaTheme="minorEastAsia" w:hAnsiTheme="minorHAnsi" w:cstheme="minorBidi"/>
          <w:szCs w:val="22"/>
        </w:rPr>
      </w:pPr>
      <w:hyperlink w:anchor="_Toc94785075" w:history="1">
        <w:r w:rsidR="007D220E" w:rsidRPr="000E47FE">
          <w:rPr>
            <w:rStyle w:val="aff4"/>
            <w:rFonts w:cs="Tahoma"/>
            <w:color w:val="auto"/>
            <w:u w:val="none"/>
          </w:rPr>
          <w:t>ПРИЛОЖЕНИЕ А (Рекомендуемое) Рекомендуемые формы протоколов</w:t>
        </w:r>
        <w:r w:rsidR="007D220E" w:rsidRPr="000E47FE">
          <w:rPr>
            <w:webHidden/>
          </w:rPr>
          <w:tab/>
        </w:r>
        <w:r w:rsidR="007D220E" w:rsidRPr="000E47FE">
          <w:rPr>
            <w:webHidden/>
          </w:rPr>
          <w:fldChar w:fldCharType="begin"/>
        </w:r>
        <w:r w:rsidR="007D220E" w:rsidRPr="000E47FE">
          <w:rPr>
            <w:webHidden/>
          </w:rPr>
          <w:instrText xml:space="preserve"> PAGEREF _Toc94785075 \h </w:instrText>
        </w:r>
        <w:r w:rsidR="007D220E" w:rsidRPr="000E47FE">
          <w:rPr>
            <w:webHidden/>
          </w:rPr>
        </w:r>
        <w:r w:rsidR="007D220E" w:rsidRPr="000E47FE">
          <w:rPr>
            <w:webHidden/>
          </w:rPr>
          <w:fldChar w:fldCharType="separate"/>
        </w:r>
        <w:r w:rsidR="000A73C0">
          <w:rPr>
            <w:webHidden/>
          </w:rPr>
          <w:t>15</w:t>
        </w:r>
        <w:r w:rsidR="007D220E" w:rsidRPr="000E47FE">
          <w:rPr>
            <w:webHidden/>
          </w:rPr>
          <w:fldChar w:fldCharType="end"/>
        </w:r>
      </w:hyperlink>
    </w:p>
    <w:p w:rsidR="007D220E" w:rsidRPr="000E47FE" w:rsidRDefault="006A7DD0" w:rsidP="007D220E">
      <w:pPr>
        <w:pStyle w:val="1a"/>
        <w:rPr>
          <w:rFonts w:asciiTheme="minorHAnsi" w:eastAsiaTheme="minorEastAsia" w:hAnsiTheme="minorHAnsi" w:cstheme="minorBidi"/>
          <w:szCs w:val="22"/>
        </w:rPr>
      </w:pPr>
      <w:hyperlink w:anchor="_Toc94785076" w:history="1">
        <w:r w:rsidR="007D220E" w:rsidRPr="000E47FE">
          <w:rPr>
            <w:rStyle w:val="aff4"/>
            <w:rFonts w:cs="Tahoma"/>
            <w:color w:val="auto"/>
            <w:u w:val="none"/>
          </w:rPr>
          <w:t>ПРИЛОЖЕНИЕ Б (Рекомендуемое) Форма сводного протокола испытаний</w:t>
        </w:r>
        <w:r w:rsidR="007D220E" w:rsidRPr="000E47FE">
          <w:rPr>
            <w:webHidden/>
          </w:rPr>
          <w:tab/>
        </w:r>
        <w:r w:rsidR="007D220E" w:rsidRPr="000E47FE">
          <w:rPr>
            <w:webHidden/>
          </w:rPr>
          <w:fldChar w:fldCharType="begin"/>
        </w:r>
        <w:r w:rsidR="007D220E" w:rsidRPr="000E47FE">
          <w:rPr>
            <w:webHidden/>
          </w:rPr>
          <w:instrText xml:space="preserve"> PAGEREF _Toc94785076 \h </w:instrText>
        </w:r>
        <w:r w:rsidR="007D220E" w:rsidRPr="000E47FE">
          <w:rPr>
            <w:webHidden/>
          </w:rPr>
        </w:r>
        <w:r w:rsidR="007D220E" w:rsidRPr="000E47FE">
          <w:rPr>
            <w:webHidden/>
          </w:rPr>
          <w:fldChar w:fldCharType="separate"/>
        </w:r>
        <w:r w:rsidR="000A73C0">
          <w:rPr>
            <w:webHidden/>
          </w:rPr>
          <w:t>16</w:t>
        </w:r>
        <w:r w:rsidR="007D220E" w:rsidRPr="000E47FE">
          <w:rPr>
            <w:webHidden/>
          </w:rPr>
          <w:fldChar w:fldCharType="end"/>
        </w:r>
      </w:hyperlink>
    </w:p>
    <w:p w:rsidR="007D220E" w:rsidRPr="000E47FE" w:rsidRDefault="006A7DD0" w:rsidP="007D220E">
      <w:pPr>
        <w:pStyle w:val="1a"/>
        <w:rPr>
          <w:rStyle w:val="aff4"/>
          <w:color w:val="auto"/>
          <w:u w:val="none"/>
        </w:rPr>
      </w:pPr>
      <w:hyperlink w:anchor="_Toc94785077" w:history="1">
        <w:r w:rsidR="007D220E" w:rsidRPr="000E47FE">
          <w:rPr>
            <w:rStyle w:val="aff4"/>
            <w:rFonts w:cs="Tahoma"/>
            <w:color w:val="auto"/>
            <w:u w:val="none"/>
          </w:rPr>
          <w:t>ПРИЛОЖЕНИЕ В (Рекомендуемое) Форма протокола проверки возможности заземления БУНК</w:t>
        </w:r>
        <w:r w:rsidR="007D220E" w:rsidRPr="000E47FE">
          <w:rPr>
            <w:webHidden/>
          </w:rPr>
          <w:tab/>
        </w:r>
        <w:r w:rsidR="007D220E" w:rsidRPr="000E47FE">
          <w:rPr>
            <w:webHidden/>
          </w:rPr>
          <w:fldChar w:fldCharType="begin"/>
        </w:r>
        <w:r w:rsidR="007D220E" w:rsidRPr="000E47FE">
          <w:rPr>
            <w:webHidden/>
          </w:rPr>
          <w:instrText xml:space="preserve"> PAGEREF _Toc94785077 \h </w:instrText>
        </w:r>
        <w:r w:rsidR="007D220E" w:rsidRPr="000E47FE">
          <w:rPr>
            <w:webHidden/>
          </w:rPr>
        </w:r>
        <w:r w:rsidR="007D220E" w:rsidRPr="000E47FE">
          <w:rPr>
            <w:webHidden/>
          </w:rPr>
          <w:fldChar w:fldCharType="separate"/>
        </w:r>
        <w:r w:rsidR="000A73C0">
          <w:rPr>
            <w:webHidden/>
          </w:rPr>
          <w:t>18</w:t>
        </w:r>
        <w:r w:rsidR="007D220E" w:rsidRPr="000E47FE">
          <w:rPr>
            <w:webHidden/>
          </w:rPr>
          <w:fldChar w:fldCharType="end"/>
        </w:r>
      </w:hyperlink>
    </w:p>
    <w:p w:rsidR="007D220E" w:rsidRDefault="007D220E" w:rsidP="007D220E">
      <w:pPr>
        <w:rPr>
          <w:rStyle w:val="aff4"/>
          <w:noProof/>
          <w:szCs w:val="28"/>
          <w:u w:val="none"/>
        </w:rPr>
      </w:pPr>
      <w:r>
        <w:rPr>
          <w:rStyle w:val="aff4"/>
          <w:u w:val="none"/>
        </w:rPr>
        <w:br w:type="page"/>
      </w:r>
    </w:p>
    <w:p w:rsidR="007D220E" w:rsidRPr="007D220E" w:rsidRDefault="007D220E" w:rsidP="007D220E">
      <w:pPr>
        <w:pStyle w:val="1a"/>
        <w:rPr>
          <w:rFonts w:asciiTheme="minorHAnsi" w:eastAsiaTheme="minorEastAsia" w:hAnsiTheme="minorHAnsi" w:cstheme="minorBidi"/>
          <w:szCs w:val="22"/>
        </w:rPr>
      </w:pPr>
    </w:p>
    <w:p w:rsidR="002B2E0A" w:rsidRPr="009561B0" w:rsidRDefault="002B2E0A" w:rsidP="00D0583D">
      <w:pPr>
        <w:pStyle w:val="1"/>
        <w:widowControl w:val="0"/>
        <w:tabs>
          <w:tab w:val="num" w:pos="1283"/>
        </w:tabs>
        <w:spacing w:line="348" w:lineRule="auto"/>
        <w:ind w:left="284" w:firstLine="567"/>
        <w:rPr>
          <w:rFonts w:cs="Tahoma"/>
          <w:szCs w:val="22"/>
        </w:rPr>
      </w:pPr>
      <w:r w:rsidRPr="009561B0">
        <w:rPr>
          <w:rFonts w:cs="Tahoma"/>
          <w:szCs w:val="22"/>
        </w:rPr>
        <w:t>Наименование и обозначение изделия</w:t>
      </w:r>
      <w:bookmarkEnd w:id="0"/>
    </w:p>
    <w:p w:rsidR="002B2E0A" w:rsidRPr="009561B0" w:rsidRDefault="0085697C" w:rsidP="0085697C">
      <w:pPr>
        <w:widowControl w:val="0"/>
        <w:tabs>
          <w:tab w:val="left" w:pos="1134"/>
          <w:tab w:val="left" w:pos="10348"/>
        </w:tabs>
        <w:spacing w:line="348" w:lineRule="auto"/>
        <w:rPr>
          <w:rFonts w:cs="Tahoma"/>
          <w:szCs w:val="22"/>
        </w:rPr>
      </w:pPr>
      <w:r w:rsidRPr="009561B0">
        <w:rPr>
          <w:rFonts w:cs="Tahoma"/>
          <w:szCs w:val="22"/>
        </w:rPr>
        <w:t xml:space="preserve">Настоящая </w:t>
      </w:r>
      <w:r w:rsidR="00DB3CDF">
        <w:rPr>
          <w:rFonts w:cs="Tahoma"/>
          <w:szCs w:val="22"/>
        </w:rPr>
        <w:t>п</w:t>
      </w:r>
      <w:r w:rsidR="00DB3CDF" w:rsidRPr="009561B0">
        <w:rPr>
          <w:rFonts w:cs="Tahoma"/>
          <w:szCs w:val="22"/>
        </w:rPr>
        <w:t xml:space="preserve">рограмма и методика </w:t>
      </w:r>
      <w:r w:rsidR="000E26E1">
        <w:rPr>
          <w:rFonts w:cs="Tahoma"/>
          <w:szCs w:val="22"/>
        </w:rPr>
        <w:t xml:space="preserve">приемо-сдаточных </w:t>
      </w:r>
      <w:r w:rsidR="00DB3CDF" w:rsidRPr="009561B0">
        <w:rPr>
          <w:rFonts w:cs="Tahoma"/>
          <w:szCs w:val="22"/>
        </w:rPr>
        <w:t>испытаний</w:t>
      </w:r>
      <w:r w:rsidRPr="009561B0">
        <w:rPr>
          <w:rFonts w:cs="Tahoma"/>
          <w:szCs w:val="22"/>
        </w:rPr>
        <w:t xml:space="preserve"> распространяется на блок </w:t>
      </w:r>
      <w:r w:rsidR="00F130CE" w:rsidRPr="00F130CE">
        <w:rPr>
          <w:rFonts w:cs="Tahoma"/>
          <w:szCs w:val="22"/>
        </w:rPr>
        <w:t>устройств низковольтных коммуникационных ГПА/ГТЭС</w:t>
      </w:r>
      <w:r w:rsidR="00D0583D">
        <w:rPr>
          <w:rFonts w:cs="Tahoma"/>
          <w:szCs w:val="22"/>
        </w:rPr>
        <w:t xml:space="preserve">, </w:t>
      </w:r>
      <w:r w:rsidR="003F2173">
        <w:rPr>
          <w:rFonts w:cs="Tahoma"/>
          <w:szCs w:val="22"/>
        </w:rPr>
        <w:fldChar w:fldCharType="begin"/>
      </w:r>
      <w:r w:rsidR="003F2173">
        <w:rPr>
          <w:rFonts w:cs="Tahoma"/>
          <w:szCs w:val="22"/>
        </w:rPr>
        <w:instrText xml:space="preserve"> DOCPROPERTY "_Наименование" \* MERGEFORMAT </w:instrText>
      </w:r>
      <w:r w:rsidR="003F2173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А-12.637.44</w:t>
      </w:r>
      <w:r w:rsidR="003F2173">
        <w:rPr>
          <w:rFonts w:cs="Tahoma"/>
          <w:szCs w:val="22"/>
        </w:rPr>
        <w:fldChar w:fldCharType="end"/>
      </w:r>
      <w:r w:rsidR="00F83E1B" w:rsidRPr="00F83E1B">
        <w:rPr>
          <w:rFonts w:cs="Tahoma"/>
          <w:szCs w:val="22"/>
        </w:rPr>
        <w:t xml:space="preserve"> </w:t>
      </w:r>
      <w:r w:rsidR="00D0583D">
        <w:rPr>
          <w:rFonts w:cs="Tahoma"/>
          <w:szCs w:val="22"/>
        </w:rPr>
        <w:t xml:space="preserve">для </w:t>
      </w:r>
      <w:r w:rsidR="009B66FD">
        <w:rPr>
          <w:rFonts w:cs="Tahoma"/>
          <w:szCs w:val="22"/>
        </w:rPr>
        <w:t>Г</w:t>
      </w:r>
      <w:r w:rsidR="00F678B2">
        <w:rPr>
          <w:rFonts w:cs="Tahoma"/>
          <w:szCs w:val="22"/>
        </w:rPr>
        <w:t>ПА</w:t>
      </w:r>
      <w:r w:rsidR="009B66FD">
        <w:rPr>
          <w:rFonts w:cs="Tahoma"/>
          <w:szCs w:val="22"/>
        </w:rPr>
        <w:t>-</w:t>
      </w:r>
      <w:r w:rsidR="00F678B2">
        <w:rPr>
          <w:rFonts w:cs="Tahoma"/>
          <w:szCs w:val="22"/>
        </w:rPr>
        <w:t>25 КС-1</w:t>
      </w:r>
      <w:r w:rsidR="00D0583D" w:rsidRPr="00F130CE">
        <w:rPr>
          <w:rFonts w:cs="Tahoma"/>
          <w:szCs w:val="22"/>
        </w:rPr>
        <w:t xml:space="preserve"> «</w:t>
      </w:r>
      <w:r w:rsidR="00F678B2">
        <w:rPr>
          <w:rFonts w:cs="Tahoma"/>
          <w:szCs w:val="22"/>
        </w:rPr>
        <w:t>Салдыкельская</w:t>
      </w:r>
      <w:r w:rsidR="00D0583D" w:rsidRPr="00F130CE">
        <w:rPr>
          <w:rFonts w:cs="Tahoma"/>
          <w:szCs w:val="22"/>
        </w:rPr>
        <w:t>»</w:t>
      </w:r>
      <w:r w:rsidR="00D0583D">
        <w:rPr>
          <w:rFonts w:cs="Tahoma"/>
          <w:szCs w:val="22"/>
        </w:rPr>
        <w:t xml:space="preserve"> </w:t>
      </w:r>
      <w:r w:rsidRPr="00D0583D">
        <w:rPr>
          <w:rFonts w:cs="Tahoma"/>
          <w:szCs w:val="22"/>
        </w:rPr>
        <w:t xml:space="preserve">по </w:t>
      </w:r>
      <w:r w:rsidR="00A13050" w:rsidRPr="00D0583D">
        <w:rPr>
          <w:rFonts w:cs="Tahoma"/>
          <w:szCs w:val="22"/>
        </w:rPr>
        <w:t xml:space="preserve">опросному листу </w:t>
      </w:r>
      <w:r w:rsidRPr="00D0583D">
        <w:rPr>
          <w:rFonts w:cs="Tahoma"/>
          <w:szCs w:val="22"/>
        </w:rPr>
        <w:t xml:space="preserve">№ </w:t>
      </w:r>
      <w:r w:rsidR="00BF3AAF">
        <w:rPr>
          <w:rFonts w:cs="Tahoma"/>
          <w:szCs w:val="22"/>
        </w:rPr>
        <w:fldChar w:fldCharType="begin"/>
      </w:r>
      <w:r w:rsidR="00BF3AAF">
        <w:rPr>
          <w:rFonts w:cs="Tahoma"/>
          <w:szCs w:val="22"/>
        </w:rPr>
        <w:instrText xml:space="preserve"> DOCPROPERTY "_ОЛ на БУНК" \* MERGEFORMAT </w:instrText>
      </w:r>
      <w:r w:rsidR="00BF3AAF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10.1-11/56-21-004</w:t>
      </w:r>
      <w:r w:rsidR="00BF3AAF">
        <w:rPr>
          <w:rFonts w:cs="Tahoma"/>
          <w:szCs w:val="22"/>
        </w:rPr>
        <w:fldChar w:fldCharType="end"/>
      </w:r>
      <w:r w:rsidRPr="00D0583D">
        <w:rPr>
          <w:rFonts w:cs="Tahoma"/>
          <w:szCs w:val="22"/>
        </w:rPr>
        <w:t xml:space="preserve"> </w:t>
      </w:r>
      <w:r w:rsidRPr="009561B0">
        <w:rPr>
          <w:rFonts w:cs="Tahoma"/>
          <w:szCs w:val="22"/>
        </w:rPr>
        <w:t>(в дальнейшем – Б</w:t>
      </w:r>
      <w:r w:rsidR="00F130CE">
        <w:rPr>
          <w:rFonts w:cs="Tahoma"/>
          <w:szCs w:val="22"/>
        </w:rPr>
        <w:t>УНК</w:t>
      </w:r>
      <w:r w:rsidRPr="009561B0">
        <w:rPr>
          <w:rFonts w:cs="Tahoma"/>
          <w:szCs w:val="22"/>
        </w:rPr>
        <w:t>).</w:t>
      </w:r>
    </w:p>
    <w:p w:rsidR="002B2E0A" w:rsidRPr="009561B0" w:rsidRDefault="002B2E0A" w:rsidP="00880FB3">
      <w:pPr>
        <w:pStyle w:val="1"/>
        <w:widowControl w:val="0"/>
        <w:spacing w:line="348" w:lineRule="auto"/>
        <w:ind w:left="284" w:firstLine="567"/>
        <w:rPr>
          <w:rFonts w:cs="Tahoma"/>
          <w:szCs w:val="22"/>
        </w:rPr>
      </w:pPr>
      <w:bookmarkStart w:id="1" w:name="_Toc453663508"/>
      <w:bookmarkStart w:id="2" w:name="_Toc94785046"/>
      <w:r w:rsidRPr="009561B0">
        <w:rPr>
          <w:rFonts w:cs="Tahoma"/>
          <w:szCs w:val="22"/>
        </w:rPr>
        <w:t>Цель испытаний</w:t>
      </w:r>
      <w:bookmarkEnd w:id="1"/>
      <w:bookmarkEnd w:id="2"/>
    </w:p>
    <w:p w:rsidR="00CD2184" w:rsidRPr="009561B0" w:rsidRDefault="00CD2184" w:rsidP="00CD2184">
      <w:pPr>
        <w:widowControl w:val="0"/>
        <w:tabs>
          <w:tab w:val="left" w:pos="993"/>
          <w:tab w:val="left" w:pos="1276"/>
          <w:tab w:val="left" w:pos="1418"/>
          <w:tab w:val="left" w:pos="1560"/>
          <w:tab w:val="left" w:pos="1701"/>
          <w:tab w:val="left" w:pos="9639"/>
          <w:tab w:val="left" w:pos="10348"/>
        </w:tabs>
        <w:ind w:right="170"/>
        <w:rPr>
          <w:rFonts w:cs="Tahoma"/>
          <w:spacing w:val="-2"/>
          <w:szCs w:val="22"/>
        </w:rPr>
      </w:pPr>
      <w:r w:rsidRPr="009561B0">
        <w:rPr>
          <w:rFonts w:cs="Tahoma"/>
          <w:spacing w:val="-2"/>
          <w:szCs w:val="22"/>
        </w:rPr>
        <w:t xml:space="preserve">Целью испытаний является проверка работоспособности оборудования </w:t>
      </w:r>
      <w:r w:rsidR="00764751">
        <w:rPr>
          <w:rFonts w:cs="Tahoma"/>
          <w:szCs w:val="22"/>
        </w:rPr>
        <w:fldChar w:fldCharType="begin"/>
      </w:r>
      <w:r w:rsidR="00764751">
        <w:rPr>
          <w:rFonts w:cs="Tahoma"/>
          <w:szCs w:val="22"/>
        </w:rPr>
        <w:instrText xml:space="preserve"> SUBJECT   \* MERGEFORMAT </w:instrText>
      </w:r>
      <w:r w:rsidR="00764751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БУНК</w:t>
      </w:r>
      <w:r w:rsidR="00764751">
        <w:rPr>
          <w:rFonts w:cs="Tahoma"/>
          <w:szCs w:val="22"/>
        </w:rPr>
        <w:fldChar w:fldCharType="end"/>
      </w:r>
      <w:r w:rsidRPr="009561B0">
        <w:rPr>
          <w:rFonts w:cs="Tahoma"/>
          <w:szCs w:val="22"/>
        </w:rPr>
        <w:t xml:space="preserve"> </w:t>
      </w:r>
      <w:r w:rsidRPr="009561B0">
        <w:rPr>
          <w:rFonts w:cs="Tahoma"/>
          <w:spacing w:val="-2"/>
          <w:szCs w:val="22"/>
        </w:rPr>
        <w:t xml:space="preserve">при проведении проверок, приведенных в таблице </w:t>
      </w:r>
      <w:r w:rsidR="00111D8E" w:rsidRPr="009561B0">
        <w:rPr>
          <w:rFonts w:cs="Tahoma"/>
          <w:spacing w:val="-2"/>
          <w:szCs w:val="22"/>
        </w:rPr>
        <w:t>5</w:t>
      </w:r>
      <w:r w:rsidRPr="009561B0">
        <w:rPr>
          <w:rFonts w:cs="Tahoma"/>
          <w:spacing w:val="-2"/>
          <w:szCs w:val="22"/>
        </w:rPr>
        <w:t>.1</w:t>
      </w:r>
      <w:r w:rsidR="00C8536F" w:rsidRPr="009561B0">
        <w:rPr>
          <w:rFonts w:cs="Tahoma"/>
          <w:spacing w:val="-2"/>
          <w:szCs w:val="22"/>
        </w:rPr>
        <w:t xml:space="preserve"> </w:t>
      </w:r>
      <w:r w:rsidR="00C8536F" w:rsidRPr="009561B0">
        <w:rPr>
          <w:rFonts w:cs="Tahoma"/>
          <w:szCs w:val="22"/>
        </w:rPr>
        <w:t>на предприятии-изготовителе</w:t>
      </w:r>
      <w:r w:rsidRPr="009561B0">
        <w:rPr>
          <w:rFonts w:cs="Tahoma"/>
          <w:spacing w:val="-2"/>
          <w:szCs w:val="22"/>
        </w:rPr>
        <w:t>.</w:t>
      </w:r>
    </w:p>
    <w:p w:rsidR="00CD2184" w:rsidRPr="009561B0" w:rsidRDefault="00CD2184" w:rsidP="00CD2184">
      <w:pPr>
        <w:widowControl w:val="0"/>
        <w:tabs>
          <w:tab w:val="left" w:pos="993"/>
          <w:tab w:val="left" w:pos="1276"/>
          <w:tab w:val="left" w:pos="1418"/>
          <w:tab w:val="left" w:pos="1560"/>
          <w:tab w:val="left" w:pos="1701"/>
          <w:tab w:val="left" w:pos="9639"/>
          <w:tab w:val="left" w:pos="10348"/>
        </w:tabs>
        <w:ind w:right="170"/>
        <w:rPr>
          <w:rFonts w:cs="Tahoma"/>
          <w:spacing w:val="-2"/>
          <w:szCs w:val="22"/>
        </w:rPr>
      </w:pPr>
      <w:r w:rsidRPr="009561B0">
        <w:rPr>
          <w:rFonts w:cs="Tahoma"/>
          <w:szCs w:val="22"/>
        </w:rPr>
        <w:t xml:space="preserve">Испытания проводятся на основании утвержденной настоящей </w:t>
      </w:r>
      <w:r w:rsidR="00DB3CDF" w:rsidRPr="009561B0">
        <w:rPr>
          <w:rFonts w:cs="Tahoma"/>
          <w:szCs w:val="22"/>
        </w:rPr>
        <w:t>Программ</w:t>
      </w:r>
      <w:r w:rsidR="00DB3CDF">
        <w:rPr>
          <w:rFonts w:cs="Tahoma"/>
          <w:szCs w:val="22"/>
        </w:rPr>
        <w:t>ы</w:t>
      </w:r>
      <w:r w:rsidR="00DB3CDF" w:rsidRPr="009561B0">
        <w:rPr>
          <w:rFonts w:cs="Tahoma"/>
          <w:szCs w:val="22"/>
        </w:rPr>
        <w:t xml:space="preserve"> и методик</w:t>
      </w:r>
      <w:r w:rsidR="00DB3CDF">
        <w:rPr>
          <w:rFonts w:cs="Tahoma"/>
          <w:szCs w:val="22"/>
        </w:rPr>
        <w:t>и</w:t>
      </w:r>
      <w:r w:rsidR="00DB3CDF" w:rsidRPr="009561B0">
        <w:rPr>
          <w:rFonts w:cs="Tahoma"/>
          <w:szCs w:val="22"/>
        </w:rPr>
        <w:t xml:space="preserve"> </w:t>
      </w:r>
      <w:r w:rsidR="000E26E1">
        <w:rPr>
          <w:rFonts w:cs="Tahoma"/>
          <w:szCs w:val="22"/>
        </w:rPr>
        <w:t>приемо-сдаточных</w:t>
      </w:r>
      <w:r w:rsidR="00DB3CDF">
        <w:rPr>
          <w:rFonts w:cs="Tahoma"/>
          <w:szCs w:val="22"/>
        </w:rPr>
        <w:t xml:space="preserve"> </w:t>
      </w:r>
      <w:r w:rsidR="00DB3CDF" w:rsidRPr="009561B0">
        <w:rPr>
          <w:rFonts w:cs="Tahoma"/>
          <w:szCs w:val="22"/>
        </w:rPr>
        <w:t>испытаний</w:t>
      </w:r>
      <w:r w:rsidRPr="009561B0">
        <w:rPr>
          <w:rFonts w:cs="Tahoma"/>
          <w:szCs w:val="22"/>
        </w:rPr>
        <w:t>.</w:t>
      </w:r>
    </w:p>
    <w:p w:rsidR="006D0B4F" w:rsidRPr="009561B0" w:rsidRDefault="006D0B4F" w:rsidP="006D0B4F">
      <w:pPr>
        <w:pStyle w:val="1"/>
        <w:spacing w:line="348" w:lineRule="auto"/>
        <w:ind w:left="284" w:firstLine="567"/>
        <w:rPr>
          <w:rFonts w:cs="Tahoma"/>
          <w:szCs w:val="22"/>
        </w:rPr>
      </w:pPr>
      <w:bookmarkStart w:id="3" w:name="_Toc473640217"/>
      <w:bookmarkStart w:id="4" w:name="_Toc94785047"/>
      <w:r w:rsidRPr="009561B0">
        <w:rPr>
          <w:rFonts w:cs="Tahoma"/>
          <w:szCs w:val="22"/>
        </w:rPr>
        <w:t>Общие положения</w:t>
      </w:r>
      <w:bookmarkEnd w:id="3"/>
      <w:bookmarkEnd w:id="4"/>
    </w:p>
    <w:p w:rsidR="006D0B4F" w:rsidRPr="009561B0" w:rsidRDefault="006D0B4F" w:rsidP="006D0B4F">
      <w:pPr>
        <w:widowControl w:val="0"/>
        <w:ind w:left="308" w:right="283" w:firstLine="543"/>
        <w:rPr>
          <w:rFonts w:cs="Tahoma"/>
          <w:szCs w:val="22"/>
        </w:rPr>
      </w:pPr>
      <w:r w:rsidRPr="009561B0">
        <w:rPr>
          <w:rFonts w:cs="Tahoma"/>
          <w:szCs w:val="22"/>
        </w:rPr>
        <w:t>При проведении проверки следует пользоваться следующей документацией:</w:t>
      </w:r>
    </w:p>
    <w:p w:rsidR="00F52735" w:rsidRPr="009561B0" w:rsidRDefault="00F52735" w:rsidP="00B37C1C">
      <w:pPr>
        <w:widowControl w:val="0"/>
        <w:numPr>
          <w:ilvl w:val="0"/>
          <w:numId w:val="7"/>
        </w:numPr>
        <w:tabs>
          <w:tab w:val="num" w:pos="1134"/>
        </w:tabs>
        <w:ind w:left="308" w:right="283" w:firstLine="543"/>
        <w:rPr>
          <w:rFonts w:cs="Tahoma"/>
          <w:szCs w:val="22"/>
        </w:rPr>
      </w:pPr>
      <w:r w:rsidRPr="009561B0">
        <w:rPr>
          <w:rFonts w:cs="Tahoma"/>
          <w:szCs w:val="22"/>
        </w:rPr>
        <w:t>Ведомость эксплуатационных документов (</w:t>
      </w:r>
      <w:r w:rsidR="003F2173">
        <w:rPr>
          <w:rFonts w:cs="Tahoma"/>
          <w:szCs w:val="22"/>
        </w:rPr>
        <w:fldChar w:fldCharType="begin"/>
      </w:r>
      <w:r w:rsidR="003F2173">
        <w:rPr>
          <w:rFonts w:cs="Tahoma"/>
          <w:szCs w:val="22"/>
        </w:rPr>
        <w:instrText xml:space="preserve"> DOCPROPERTY "_Наименование" \* MERGEFORMAT </w:instrText>
      </w:r>
      <w:r w:rsidR="003F2173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А-12.637.44</w:t>
      </w:r>
      <w:r w:rsidR="003F2173">
        <w:rPr>
          <w:rFonts w:cs="Tahoma"/>
          <w:szCs w:val="22"/>
        </w:rPr>
        <w:fldChar w:fldCharType="end"/>
      </w:r>
      <w:r w:rsidR="00F83E1B">
        <w:rPr>
          <w:rFonts w:cs="Tahoma"/>
          <w:szCs w:val="22"/>
        </w:rPr>
        <w:t xml:space="preserve"> </w:t>
      </w:r>
      <w:r w:rsidRPr="009561B0">
        <w:rPr>
          <w:rFonts w:cs="Tahoma"/>
          <w:szCs w:val="22"/>
        </w:rPr>
        <w:t>ВЭ);</w:t>
      </w:r>
    </w:p>
    <w:p w:rsidR="006D0B4F" w:rsidRPr="009561B0" w:rsidRDefault="006D0B4F" w:rsidP="00B37C1C">
      <w:pPr>
        <w:widowControl w:val="0"/>
        <w:numPr>
          <w:ilvl w:val="0"/>
          <w:numId w:val="7"/>
        </w:numPr>
        <w:tabs>
          <w:tab w:val="num" w:pos="1134"/>
        </w:tabs>
        <w:ind w:left="308" w:right="283" w:firstLine="543"/>
        <w:rPr>
          <w:rFonts w:cs="Tahoma"/>
          <w:szCs w:val="22"/>
        </w:rPr>
      </w:pPr>
      <w:r w:rsidRPr="009561B0">
        <w:rPr>
          <w:rFonts w:cs="Tahoma"/>
          <w:szCs w:val="22"/>
        </w:rPr>
        <w:t>Перечень элементов (</w:t>
      </w:r>
      <w:r w:rsidR="003F2173">
        <w:rPr>
          <w:rFonts w:cs="Tahoma"/>
          <w:szCs w:val="22"/>
        </w:rPr>
        <w:fldChar w:fldCharType="begin"/>
      </w:r>
      <w:r w:rsidR="003F2173">
        <w:rPr>
          <w:rFonts w:cs="Tahoma"/>
          <w:szCs w:val="22"/>
        </w:rPr>
        <w:instrText xml:space="preserve"> DOCPROPERTY "_Наименование" \* MERGEFORMAT </w:instrText>
      </w:r>
      <w:r w:rsidR="003F2173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А-12.637.44</w:t>
      </w:r>
      <w:r w:rsidR="003F2173">
        <w:rPr>
          <w:rFonts w:cs="Tahoma"/>
          <w:szCs w:val="22"/>
        </w:rPr>
        <w:fldChar w:fldCharType="end"/>
      </w:r>
      <w:r w:rsidR="00F83E1B">
        <w:rPr>
          <w:rFonts w:cs="Tahoma"/>
          <w:szCs w:val="22"/>
        </w:rPr>
        <w:t xml:space="preserve"> </w:t>
      </w:r>
      <w:r w:rsidRPr="009561B0">
        <w:rPr>
          <w:rFonts w:cs="Tahoma"/>
          <w:szCs w:val="22"/>
        </w:rPr>
        <w:t>ПЭ4);</w:t>
      </w:r>
    </w:p>
    <w:p w:rsidR="00CB5FF2" w:rsidRPr="009561B0" w:rsidRDefault="00CB5FF2" w:rsidP="00B37C1C">
      <w:pPr>
        <w:widowControl w:val="0"/>
        <w:numPr>
          <w:ilvl w:val="0"/>
          <w:numId w:val="7"/>
        </w:numPr>
        <w:tabs>
          <w:tab w:val="num" w:pos="1134"/>
        </w:tabs>
        <w:ind w:left="308" w:right="283" w:firstLine="543"/>
        <w:rPr>
          <w:rFonts w:cs="Tahoma"/>
          <w:szCs w:val="22"/>
        </w:rPr>
      </w:pPr>
      <w:r w:rsidRPr="009561B0">
        <w:rPr>
          <w:rFonts w:cs="Tahoma"/>
          <w:szCs w:val="22"/>
        </w:rPr>
        <w:t>Схема электрическая соединений (</w:t>
      </w:r>
      <w:r w:rsidR="003F2173">
        <w:rPr>
          <w:rFonts w:cs="Tahoma"/>
          <w:szCs w:val="22"/>
        </w:rPr>
        <w:fldChar w:fldCharType="begin"/>
      </w:r>
      <w:r w:rsidR="003F2173">
        <w:rPr>
          <w:rFonts w:cs="Tahoma"/>
          <w:szCs w:val="22"/>
        </w:rPr>
        <w:instrText xml:space="preserve"> DOCPROPERTY "_Наименование" \* MERGEFORMAT </w:instrText>
      </w:r>
      <w:r w:rsidR="003F2173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А-12.637.44</w:t>
      </w:r>
      <w:r w:rsidR="003F2173">
        <w:rPr>
          <w:rFonts w:cs="Tahoma"/>
          <w:szCs w:val="22"/>
        </w:rPr>
        <w:fldChar w:fldCharType="end"/>
      </w:r>
      <w:r w:rsidR="00F83E1B">
        <w:rPr>
          <w:rFonts w:cs="Tahoma"/>
          <w:szCs w:val="22"/>
        </w:rPr>
        <w:t xml:space="preserve"> </w:t>
      </w:r>
      <w:r w:rsidRPr="009561B0">
        <w:rPr>
          <w:rFonts w:cs="Tahoma"/>
          <w:szCs w:val="22"/>
        </w:rPr>
        <w:t>Э4);</w:t>
      </w:r>
    </w:p>
    <w:p w:rsidR="006D0B4F" w:rsidRDefault="009B792F" w:rsidP="00B37C1C">
      <w:pPr>
        <w:widowControl w:val="0"/>
        <w:numPr>
          <w:ilvl w:val="0"/>
          <w:numId w:val="7"/>
        </w:numPr>
        <w:tabs>
          <w:tab w:val="num" w:pos="1134"/>
        </w:tabs>
        <w:ind w:left="308" w:right="283" w:firstLine="543"/>
        <w:rPr>
          <w:rFonts w:cs="Tahoma"/>
          <w:szCs w:val="22"/>
        </w:rPr>
      </w:pPr>
      <w:r w:rsidRPr="009561B0">
        <w:rPr>
          <w:rFonts w:cs="Tahoma"/>
          <w:szCs w:val="22"/>
        </w:rPr>
        <w:t>Схема электрическая</w:t>
      </w:r>
      <w:r w:rsidR="006D0B4F" w:rsidRPr="009561B0">
        <w:rPr>
          <w:rFonts w:cs="Tahoma"/>
          <w:szCs w:val="22"/>
        </w:rPr>
        <w:t xml:space="preserve"> </w:t>
      </w:r>
      <w:r w:rsidRPr="009561B0">
        <w:rPr>
          <w:rFonts w:cs="Tahoma"/>
          <w:szCs w:val="22"/>
        </w:rPr>
        <w:t>расположения</w:t>
      </w:r>
      <w:r w:rsidR="006D0B4F" w:rsidRPr="009561B0">
        <w:rPr>
          <w:rFonts w:cs="Tahoma"/>
          <w:szCs w:val="22"/>
        </w:rPr>
        <w:t xml:space="preserve"> (</w:t>
      </w:r>
      <w:r w:rsidR="003F2173">
        <w:rPr>
          <w:rFonts w:cs="Tahoma"/>
          <w:szCs w:val="22"/>
        </w:rPr>
        <w:fldChar w:fldCharType="begin"/>
      </w:r>
      <w:r w:rsidR="003F2173">
        <w:rPr>
          <w:rFonts w:cs="Tahoma"/>
          <w:szCs w:val="22"/>
        </w:rPr>
        <w:instrText xml:space="preserve"> DOCPROPERTY "_Наименование" \* MERGEFORMAT </w:instrText>
      </w:r>
      <w:r w:rsidR="003F2173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А-12.637.44</w:t>
      </w:r>
      <w:r w:rsidR="003F2173">
        <w:rPr>
          <w:rFonts w:cs="Tahoma"/>
          <w:szCs w:val="22"/>
        </w:rPr>
        <w:fldChar w:fldCharType="end"/>
      </w:r>
      <w:r w:rsidR="00F83E1B">
        <w:rPr>
          <w:rFonts w:cs="Tahoma"/>
          <w:szCs w:val="22"/>
        </w:rPr>
        <w:t xml:space="preserve"> </w:t>
      </w:r>
      <w:r w:rsidR="006D0B4F" w:rsidRPr="009561B0">
        <w:rPr>
          <w:rFonts w:cs="Tahoma"/>
          <w:szCs w:val="22"/>
        </w:rPr>
        <w:t>Э</w:t>
      </w:r>
      <w:r w:rsidRPr="009561B0">
        <w:rPr>
          <w:rFonts w:cs="Tahoma"/>
          <w:szCs w:val="22"/>
        </w:rPr>
        <w:t>7</w:t>
      </w:r>
      <w:r w:rsidR="006D0B4F" w:rsidRPr="009561B0">
        <w:rPr>
          <w:rFonts w:cs="Tahoma"/>
          <w:szCs w:val="22"/>
        </w:rPr>
        <w:t>);</w:t>
      </w:r>
    </w:p>
    <w:p w:rsidR="00F95760" w:rsidRPr="00F95760" w:rsidRDefault="00F95760" w:rsidP="00F95760">
      <w:pPr>
        <w:widowControl w:val="0"/>
        <w:numPr>
          <w:ilvl w:val="0"/>
          <w:numId w:val="7"/>
        </w:numPr>
        <w:tabs>
          <w:tab w:val="num" w:pos="1134"/>
        </w:tabs>
        <w:ind w:left="308" w:right="283" w:firstLine="543"/>
        <w:rPr>
          <w:rFonts w:cs="Tahoma"/>
          <w:szCs w:val="22"/>
        </w:rPr>
      </w:pPr>
      <w:r w:rsidRPr="00F95760">
        <w:rPr>
          <w:rFonts w:cs="Tahoma"/>
          <w:szCs w:val="22"/>
        </w:rPr>
        <w:t xml:space="preserve">Программа и методика проверки функционирования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"_САУ"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МСКУ 6000-01-047-11</w:t>
      </w:r>
      <w:r>
        <w:rPr>
          <w:rFonts w:cs="Tahoma"/>
          <w:szCs w:val="22"/>
        </w:rPr>
        <w:fldChar w:fldCharType="end"/>
      </w:r>
      <w:r w:rsidRPr="00F95760">
        <w:rPr>
          <w:rFonts w:cs="Tahoma"/>
          <w:szCs w:val="22"/>
        </w:rPr>
        <w:t xml:space="preserve"> (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"_САУ (шифр)"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ССРВ.421467.601-047.11</w:t>
      </w:r>
      <w:r>
        <w:rPr>
          <w:rFonts w:cs="Tahoma"/>
          <w:szCs w:val="22"/>
        </w:rPr>
        <w:fldChar w:fldCharType="end"/>
      </w:r>
      <w:r w:rsidRPr="00F95760">
        <w:rPr>
          <w:rFonts w:cs="Tahoma"/>
          <w:szCs w:val="22"/>
        </w:rPr>
        <w:t xml:space="preserve"> ПМФ);</w:t>
      </w:r>
    </w:p>
    <w:p w:rsidR="00F678B2" w:rsidRPr="008E4841" w:rsidRDefault="00F678B2" w:rsidP="00F678B2">
      <w:pPr>
        <w:widowControl w:val="0"/>
        <w:numPr>
          <w:ilvl w:val="0"/>
          <w:numId w:val="7"/>
        </w:numPr>
        <w:tabs>
          <w:tab w:val="num" w:pos="1134"/>
        </w:tabs>
        <w:ind w:left="308" w:right="283" w:firstLine="543"/>
        <w:rPr>
          <w:rFonts w:cs="Tahoma"/>
          <w:szCs w:val="22"/>
        </w:rPr>
      </w:pPr>
      <w:r w:rsidRPr="00532862">
        <w:rPr>
          <w:rFonts w:cs="Tahoma"/>
          <w:szCs w:val="22"/>
        </w:rPr>
        <w:t xml:space="preserve">Программа и методика проверки функционирования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"_НКУ ГПА" \* MERGEFORMAT </w:instrText>
      </w:r>
      <w:r>
        <w:rPr>
          <w:rFonts w:cs="Tahoma"/>
          <w:szCs w:val="22"/>
        </w:rPr>
        <w:fldChar w:fldCharType="separate"/>
      </w:r>
      <w:r w:rsidR="00621110">
        <w:rPr>
          <w:rFonts w:cs="Tahoma"/>
          <w:szCs w:val="22"/>
        </w:rPr>
        <w:t>НКУ РУ 200-215-22</w:t>
      </w:r>
      <w:r>
        <w:rPr>
          <w:rFonts w:cs="Tahoma"/>
          <w:szCs w:val="22"/>
        </w:rPr>
        <w:fldChar w:fldCharType="end"/>
      </w:r>
      <w:r w:rsidRPr="009561B0">
        <w:rPr>
          <w:rFonts w:cs="Tahoma"/>
          <w:szCs w:val="22"/>
        </w:rPr>
        <w:t xml:space="preserve"> </w:t>
      </w:r>
      <w:r w:rsidRPr="008E4841">
        <w:rPr>
          <w:rFonts w:cs="Tahoma"/>
          <w:szCs w:val="22"/>
        </w:rPr>
        <w:t>(</w:t>
      </w:r>
      <w:r w:rsidRPr="008E4841">
        <w:rPr>
          <w:rFonts w:cs="Tahoma"/>
          <w:szCs w:val="22"/>
        </w:rPr>
        <w:fldChar w:fldCharType="begin"/>
      </w:r>
      <w:r w:rsidRPr="008E4841">
        <w:rPr>
          <w:rFonts w:cs="Tahoma"/>
          <w:szCs w:val="22"/>
        </w:rPr>
        <w:instrText xml:space="preserve"> DOCPROPERTY "_НКУ ГПА (шифр)" \* MERGEFORMAT </w:instrText>
      </w:r>
      <w:r w:rsidRPr="008E4841">
        <w:rPr>
          <w:rFonts w:cs="Tahoma"/>
          <w:szCs w:val="22"/>
        </w:rPr>
        <w:fldChar w:fldCharType="separate"/>
      </w:r>
      <w:r w:rsidR="00621110">
        <w:rPr>
          <w:rFonts w:cs="Tahoma"/>
          <w:szCs w:val="22"/>
        </w:rPr>
        <w:t>ССРВ.565116.200-215.22</w:t>
      </w:r>
      <w:r w:rsidRPr="008E4841">
        <w:rPr>
          <w:rFonts w:cs="Tahoma"/>
          <w:szCs w:val="22"/>
        </w:rPr>
        <w:fldChar w:fldCharType="end"/>
      </w:r>
      <w:r w:rsidRPr="008E4841">
        <w:rPr>
          <w:rFonts w:cs="Tahoma"/>
          <w:szCs w:val="22"/>
        </w:rPr>
        <w:t xml:space="preserve"> ПМФ);</w:t>
      </w:r>
    </w:p>
    <w:p w:rsidR="00F678B2" w:rsidRPr="008E4841" w:rsidRDefault="005F59EF" w:rsidP="00F678B2">
      <w:pPr>
        <w:widowControl w:val="0"/>
        <w:numPr>
          <w:ilvl w:val="0"/>
          <w:numId w:val="7"/>
        </w:numPr>
        <w:tabs>
          <w:tab w:val="num" w:pos="1134"/>
        </w:tabs>
        <w:ind w:left="308" w:right="283" w:firstLine="543"/>
        <w:rPr>
          <w:rFonts w:cs="Tahoma"/>
          <w:szCs w:val="22"/>
        </w:rPr>
      </w:pPr>
      <w:r>
        <w:rPr>
          <w:rFonts w:cs="Tahoma"/>
          <w:szCs w:val="22"/>
        </w:rPr>
        <w:t>Программа и методика</w:t>
      </w:r>
      <w:r w:rsidR="00F678B2" w:rsidRPr="008E4841">
        <w:rPr>
          <w:rFonts w:cs="Tahoma"/>
          <w:szCs w:val="22"/>
        </w:rPr>
        <w:t xml:space="preserve"> испытаний </w:t>
      </w:r>
      <w:r w:rsidR="00F678B2" w:rsidRPr="008E4841">
        <w:rPr>
          <w:rFonts w:cs="Tahoma"/>
          <w:szCs w:val="22"/>
        </w:rPr>
        <w:fldChar w:fldCharType="begin"/>
      </w:r>
      <w:r w:rsidR="00F678B2" w:rsidRPr="008E4841">
        <w:rPr>
          <w:rFonts w:cs="Tahoma"/>
          <w:szCs w:val="22"/>
        </w:rPr>
        <w:instrText xml:space="preserve"> DOCPROPERTY "_НКУ ГПА" \* MERGEFORMAT </w:instrText>
      </w:r>
      <w:r w:rsidR="00F678B2" w:rsidRPr="008E4841">
        <w:rPr>
          <w:rFonts w:cs="Tahoma"/>
          <w:szCs w:val="22"/>
        </w:rPr>
        <w:fldChar w:fldCharType="separate"/>
      </w:r>
      <w:r w:rsidR="00621110">
        <w:rPr>
          <w:rFonts w:cs="Tahoma"/>
          <w:szCs w:val="22"/>
        </w:rPr>
        <w:t>НКУ РУ 200-215-22</w:t>
      </w:r>
      <w:r w:rsidR="00F678B2" w:rsidRPr="008E4841">
        <w:rPr>
          <w:rFonts w:cs="Tahoma"/>
          <w:szCs w:val="22"/>
        </w:rPr>
        <w:fldChar w:fldCharType="end"/>
      </w:r>
      <w:r w:rsidR="00F678B2" w:rsidRPr="008E4841">
        <w:rPr>
          <w:rFonts w:cs="Tahoma"/>
          <w:szCs w:val="22"/>
        </w:rPr>
        <w:t xml:space="preserve"> (</w:t>
      </w:r>
      <w:r w:rsidR="00F678B2" w:rsidRPr="008E4841">
        <w:rPr>
          <w:rFonts w:cs="Tahoma"/>
          <w:szCs w:val="22"/>
        </w:rPr>
        <w:fldChar w:fldCharType="begin"/>
      </w:r>
      <w:r w:rsidR="00F678B2" w:rsidRPr="008E4841">
        <w:rPr>
          <w:rFonts w:cs="Tahoma"/>
          <w:szCs w:val="22"/>
        </w:rPr>
        <w:instrText xml:space="preserve"> DOCPROPERTY "_НКУ ГПА (шифр)" \* MERGEFORMAT </w:instrText>
      </w:r>
      <w:r w:rsidR="00F678B2" w:rsidRPr="008E4841"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ССРВ.565116.200-215.22</w:t>
      </w:r>
      <w:r w:rsidR="00F678B2" w:rsidRPr="008E4841">
        <w:rPr>
          <w:rFonts w:cs="Tahoma"/>
          <w:szCs w:val="22"/>
        </w:rPr>
        <w:fldChar w:fldCharType="end"/>
      </w:r>
      <w:r w:rsidR="00F678B2" w:rsidRPr="008E4841">
        <w:rPr>
          <w:rFonts w:cs="Tahoma"/>
          <w:szCs w:val="22"/>
        </w:rPr>
        <w:t xml:space="preserve"> ПМ</w:t>
      </w:r>
      <w:r w:rsidRPr="005F59EF">
        <w:rPr>
          <w:rFonts w:cs="Tahoma"/>
          <w:szCs w:val="22"/>
        </w:rPr>
        <w:t>1</w:t>
      </w:r>
      <w:r w:rsidR="00F678B2" w:rsidRPr="008E4841">
        <w:rPr>
          <w:rFonts w:cs="Tahoma"/>
          <w:szCs w:val="22"/>
        </w:rPr>
        <w:t>);</w:t>
      </w:r>
    </w:p>
    <w:p w:rsidR="00F678B2" w:rsidRPr="008E4841" w:rsidRDefault="00F678B2" w:rsidP="00F678B2">
      <w:pPr>
        <w:widowControl w:val="0"/>
        <w:numPr>
          <w:ilvl w:val="0"/>
          <w:numId w:val="7"/>
        </w:numPr>
        <w:tabs>
          <w:tab w:val="num" w:pos="1134"/>
        </w:tabs>
        <w:ind w:left="308" w:right="283" w:firstLine="543"/>
        <w:rPr>
          <w:rFonts w:cs="Tahoma"/>
          <w:szCs w:val="22"/>
        </w:rPr>
      </w:pPr>
      <w:r w:rsidRPr="00532862">
        <w:rPr>
          <w:rFonts w:cs="Tahoma"/>
          <w:szCs w:val="22"/>
        </w:rPr>
        <w:t xml:space="preserve">Программа и методика проверки функционирования </w:t>
      </w:r>
      <w:r w:rsidR="005F59EF">
        <w:rPr>
          <w:rFonts w:cs="Tahoma"/>
          <w:szCs w:val="22"/>
        </w:rPr>
        <w:fldChar w:fldCharType="begin"/>
      </w:r>
      <w:r w:rsidR="005F59EF">
        <w:rPr>
          <w:rFonts w:cs="Tahoma"/>
          <w:szCs w:val="22"/>
        </w:rPr>
        <w:instrText xml:space="preserve"> DOCPROPERTY "_НКУ АВО" \* MERGEFORMAT </w:instrText>
      </w:r>
      <w:r w:rsidR="005F59EF">
        <w:rPr>
          <w:rFonts w:cs="Tahoma"/>
          <w:szCs w:val="22"/>
        </w:rPr>
        <w:fldChar w:fldCharType="separate"/>
      </w:r>
      <w:r w:rsidR="005F59EF">
        <w:rPr>
          <w:rFonts w:cs="Tahoma"/>
          <w:szCs w:val="22"/>
        </w:rPr>
        <w:t>НКУ РУ 200-509-12</w:t>
      </w:r>
      <w:r w:rsidR="005F59EF">
        <w:rPr>
          <w:rFonts w:cs="Tahoma"/>
          <w:szCs w:val="22"/>
        </w:rPr>
        <w:fldChar w:fldCharType="end"/>
      </w:r>
      <w:r w:rsidRPr="009561B0">
        <w:rPr>
          <w:rFonts w:cs="Tahoma"/>
          <w:szCs w:val="22"/>
        </w:rPr>
        <w:t xml:space="preserve"> </w:t>
      </w:r>
      <w:r w:rsidRPr="008E4841">
        <w:rPr>
          <w:rFonts w:cs="Tahoma"/>
          <w:szCs w:val="22"/>
        </w:rPr>
        <w:t>(</w:t>
      </w:r>
      <w:r w:rsidR="005F59EF">
        <w:rPr>
          <w:rFonts w:cs="Tahoma"/>
          <w:szCs w:val="22"/>
        </w:rPr>
        <w:fldChar w:fldCharType="begin"/>
      </w:r>
      <w:r w:rsidR="005F59EF">
        <w:rPr>
          <w:rFonts w:cs="Tahoma"/>
          <w:szCs w:val="22"/>
        </w:rPr>
        <w:instrText xml:space="preserve"> DOCPROPERTY "_НКУ АВО (шифр)" \* MERGEFORMAT </w:instrText>
      </w:r>
      <w:r w:rsidR="005F59EF">
        <w:rPr>
          <w:rFonts w:cs="Tahoma"/>
          <w:szCs w:val="22"/>
        </w:rPr>
        <w:fldChar w:fldCharType="separate"/>
      </w:r>
      <w:r w:rsidR="005F59EF">
        <w:rPr>
          <w:rFonts w:cs="Tahoma"/>
          <w:szCs w:val="22"/>
        </w:rPr>
        <w:t>ССРВ.565116.200-509.12</w:t>
      </w:r>
      <w:r w:rsidR="005F59EF">
        <w:rPr>
          <w:rFonts w:cs="Tahoma"/>
          <w:szCs w:val="22"/>
        </w:rPr>
        <w:fldChar w:fldCharType="end"/>
      </w:r>
      <w:r w:rsidRPr="008E4841">
        <w:rPr>
          <w:rFonts w:cs="Tahoma"/>
          <w:szCs w:val="22"/>
        </w:rPr>
        <w:t xml:space="preserve"> ПМФ);</w:t>
      </w:r>
    </w:p>
    <w:p w:rsidR="00F678B2" w:rsidRPr="00F678B2" w:rsidRDefault="00F678B2" w:rsidP="00CC73C7">
      <w:pPr>
        <w:widowControl w:val="0"/>
        <w:numPr>
          <w:ilvl w:val="0"/>
          <w:numId w:val="7"/>
        </w:numPr>
        <w:tabs>
          <w:tab w:val="num" w:pos="1134"/>
        </w:tabs>
        <w:ind w:left="308" w:right="283" w:firstLine="543"/>
        <w:rPr>
          <w:rFonts w:cs="Tahoma"/>
          <w:szCs w:val="22"/>
        </w:rPr>
      </w:pPr>
      <w:r w:rsidRPr="00F678B2">
        <w:rPr>
          <w:rFonts w:cs="Tahoma"/>
          <w:szCs w:val="22"/>
        </w:rPr>
        <w:t xml:space="preserve">Программа и методика испытаний </w:t>
      </w:r>
      <w:r w:rsidR="005F59EF">
        <w:rPr>
          <w:rFonts w:cs="Tahoma"/>
          <w:szCs w:val="22"/>
        </w:rPr>
        <w:fldChar w:fldCharType="begin"/>
      </w:r>
      <w:r w:rsidR="005F59EF">
        <w:rPr>
          <w:rFonts w:cs="Tahoma"/>
          <w:szCs w:val="22"/>
        </w:rPr>
        <w:instrText xml:space="preserve"> DOCPROPERTY "_НКУ АВО" \* MERGEFORMAT </w:instrText>
      </w:r>
      <w:r w:rsidR="005F59EF">
        <w:rPr>
          <w:rFonts w:cs="Tahoma"/>
          <w:szCs w:val="22"/>
        </w:rPr>
        <w:fldChar w:fldCharType="separate"/>
      </w:r>
      <w:r w:rsidR="005F59EF">
        <w:rPr>
          <w:rFonts w:cs="Tahoma"/>
          <w:szCs w:val="22"/>
        </w:rPr>
        <w:t>НКУ РУ 200-509-12</w:t>
      </w:r>
      <w:r w:rsidR="005F59EF">
        <w:rPr>
          <w:rFonts w:cs="Tahoma"/>
          <w:szCs w:val="22"/>
        </w:rPr>
        <w:fldChar w:fldCharType="end"/>
      </w:r>
      <w:r w:rsidR="005F59EF" w:rsidRPr="009561B0">
        <w:rPr>
          <w:rFonts w:cs="Tahoma"/>
          <w:szCs w:val="22"/>
        </w:rPr>
        <w:t xml:space="preserve"> </w:t>
      </w:r>
      <w:r w:rsidR="005F59EF" w:rsidRPr="008E4841">
        <w:rPr>
          <w:rFonts w:cs="Tahoma"/>
          <w:szCs w:val="22"/>
        </w:rPr>
        <w:t>(</w:t>
      </w:r>
      <w:r w:rsidR="005F59EF">
        <w:rPr>
          <w:rFonts w:cs="Tahoma"/>
          <w:szCs w:val="22"/>
        </w:rPr>
        <w:fldChar w:fldCharType="begin"/>
      </w:r>
      <w:r w:rsidR="005F59EF">
        <w:rPr>
          <w:rFonts w:cs="Tahoma"/>
          <w:szCs w:val="22"/>
        </w:rPr>
        <w:instrText xml:space="preserve"> DOCPROPERTY "_НКУ АВО (шифр)" \* MERGEFORMAT </w:instrText>
      </w:r>
      <w:r w:rsidR="005F59EF">
        <w:rPr>
          <w:rFonts w:cs="Tahoma"/>
          <w:szCs w:val="22"/>
        </w:rPr>
        <w:fldChar w:fldCharType="separate"/>
      </w:r>
      <w:r w:rsidR="005F59EF">
        <w:rPr>
          <w:rFonts w:cs="Tahoma"/>
          <w:szCs w:val="22"/>
        </w:rPr>
        <w:t>ССРВ.565116.200-509.12</w:t>
      </w:r>
      <w:r w:rsidR="005F59EF">
        <w:rPr>
          <w:rFonts w:cs="Tahoma"/>
          <w:szCs w:val="22"/>
        </w:rPr>
        <w:fldChar w:fldCharType="end"/>
      </w:r>
      <w:r w:rsidRPr="00F678B2">
        <w:rPr>
          <w:rFonts w:cs="Tahoma"/>
          <w:szCs w:val="22"/>
        </w:rPr>
        <w:t xml:space="preserve"> ПМ</w:t>
      </w:r>
      <w:r w:rsidR="005F59EF" w:rsidRPr="005F59EF">
        <w:rPr>
          <w:rFonts w:cs="Tahoma"/>
          <w:szCs w:val="22"/>
        </w:rPr>
        <w:t>1</w:t>
      </w:r>
      <w:r w:rsidRPr="00F678B2">
        <w:rPr>
          <w:rFonts w:cs="Tahoma"/>
          <w:szCs w:val="22"/>
        </w:rPr>
        <w:t>);</w:t>
      </w:r>
    </w:p>
    <w:p w:rsidR="002A0CDE" w:rsidRDefault="002A0CDE" w:rsidP="00B37C1C">
      <w:pPr>
        <w:widowControl w:val="0"/>
        <w:numPr>
          <w:ilvl w:val="0"/>
          <w:numId w:val="7"/>
        </w:numPr>
        <w:tabs>
          <w:tab w:val="num" w:pos="1134"/>
        </w:tabs>
        <w:ind w:left="308" w:right="283" w:firstLine="543"/>
        <w:rPr>
          <w:rFonts w:cs="Tahoma"/>
          <w:szCs w:val="22"/>
        </w:rPr>
      </w:pPr>
      <w:r w:rsidRPr="009561B0">
        <w:rPr>
          <w:rFonts w:cs="Tahoma"/>
          <w:szCs w:val="22"/>
        </w:rPr>
        <w:t xml:space="preserve">Программа и методика проверки функционирования </w:t>
      </w:r>
      <w:r w:rsidR="00F678B2">
        <w:rPr>
          <w:rFonts w:cs="Tahoma"/>
          <w:szCs w:val="22"/>
        </w:rPr>
        <w:fldChar w:fldCharType="begin"/>
      </w:r>
      <w:r w:rsidR="00F678B2">
        <w:rPr>
          <w:rFonts w:cs="Tahoma"/>
          <w:szCs w:val="22"/>
        </w:rPr>
        <w:instrText xml:space="preserve"> DOCPROPERTY "_ЩСН" \* MERGEFORMAT </w:instrText>
      </w:r>
      <w:r w:rsidR="00F678B2">
        <w:rPr>
          <w:rFonts w:cs="Tahoma"/>
          <w:szCs w:val="22"/>
        </w:rPr>
        <w:fldChar w:fldCharType="separate"/>
      </w:r>
      <w:r w:rsidR="005F59EF">
        <w:rPr>
          <w:rFonts w:cs="Tahoma"/>
          <w:szCs w:val="22"/>
        </w:rPr>
        <w:t>НКУ РУ 200-411-66</w:t>
      </w:r>
      <w:r w:rsidR="00F678B2">
        <w:rPr>
          <w:rFonts w:cs="Tahoma"/>
          <w:szCs w:val="22"/>
        </w:rPr>
        <w:fldChar w:fldCharType="end"/>
      </w:r>
      <w:r w:rsidR="0084077A" w:rsidRPr="0084077A">
        <w:rPr>
          <w:rFonts w:cs="Tahoma"/>
          <w:szCs w:val="22"/>
        </w:rPr>
        <w:t xml:space="preserve"> </w:t>
      </w:r>
      <w:r w:rsidRPr="009561B0">
        <w:rPr>
          <w:rFonts w:cs="Tahoma"/>
          <w:szCs w:val="22"/>
        </w:rPr>
        <w:t>(</w:t>
      </w:r>
      <w:r w:rsidR="00F678B2">
        <w:rPr>
          <w:rFonts w:cs="Tahoma"/>
          <w:szCs w:val="22"/>
        </w:rPr>
        <w:fldChar w:fldCharType="begin"/>
      </w:r>
      <w:r w:rsidR="00F678B2">
        <w:rPr>
          <w:rFonts w:cs="Tahoma"/>
          <w:szCs w:val="22"/>
        </w:rPr>
        <w:instrText xml:space="preserve"> DOCPROPERTY "_ЩСН (шифр)" \* MERGEFORMAT </w:instrText>
      </w:r>
      <w:r w:rsidR="00F678B2">
        <w:rPr>
          <w:rFonts w:cs="Tahoma"/>
          <w:szCs w:val="22"/>
        </w:rPr>
        <w:fldChar w:fldCharType="separate"/>
      </w:r>
      <w:r w:rsidR="005F59EF">
        <w:rPr>
          <w:rFonts w:cs="Tahoma"/>
          <w:szCs w:val="22"/>
        </w:rPr>
        <w:t>ССРВ.565116.200-411.66</w:t>
      </w:r>
      <w:r w:rsidR="00F678B2">
        <w:rPr>
          <w:rFonts w:cs="Tahoma"/>
          <w:szCs w:val="22"/>
        </w:rPr>
        <w:fldChar w:fldCharType="end"/>
      </w:r>
      <w:r w:rsidR="0009009E">
        <w:rPr>
          <w:rFonts w:cs="Tahoma"/>
          <w:szCs w:val="22"/>
        </w:rPr>
        <w:t xml:space="preserve"> ПМФ</w:t>
      </w:r>
      <w:r w:rsidR="00F678B2">
        <w:rPr>
          <w:rFonts w:cs="Tahoma"/>
          <w:szCs w:val="22"/>
        </w:rPr>
        <w:t>)</w:t>
      </w:r>
      <w:r w:rsidR="00F678B2" w:rsidRPr="00F678B2">
        <w:rPr>
          <w:rFonts w:cs="Tahoma"/>
          <w:szCs w:val="22"/>
        </w:rPr>
        <w:t>;</w:t>
      </w:r>
    </w:p>
    <w:p w:rsidR="00F678B2" w:rsidRDefault="00F678B2" w:rsidP="00F678B2">
      <w:pPr>
        <w:widowControl w:val="0"/>
        <w:numPr>
          <w:ilvl w:val="0"/>
          <w:numId w:val="7"/>
        </w:numPr>
        <w:tabs>
          <w:tab w:val="num" w:pos="1134"/>
        </w:tabs>
        <w:ind w:left="308" w:right="283" w:firstLine="543"/>
        <w:rPr>
          <w:rFonts w:cs="Tahoma"/>
          <w:szCs w:val="22"/>
        </w:rPr>
      </w:pPr>
      <w:r w:rsidRPr="00F678B2">
        <w:rPr>
          <w:rFonts w:cs="Tahoma"/>
          <w:szCs w:val="22"/>
        </w:rPr>
        <w:t xml:space="preserve">Программа и методика приемо-сдаточных испытаний </w:t>
      </w:r>
      <w:r w:rsidR="005F59EF">
        <w:rPr>
          <w:rFonts w:cs="Tahoma"/>
          <w:szCs w:val="22"/>
        </w:rPr>
        <w:fldChar w:fldCharType="begin"/>
      </w:r>
      <w:r w:rsidR="005F59EF">
        <w:rPr>
          <w:rFonts w:cs="Tahoma"/>
          <w:szCs w:val="22"/>
        </w:rPr>
        <w:instrText xml:space="preserve"> DOCPROPERTY "_ЩСН" \* MERGEFORMAT </w:instrText>
      </w:r>
      <w:r w:rsidR="005F59EF">
        <w:rPr>
          <w:rFonts w:cs="Tahoma"/>
          <w:szCs w:val="22"/>
        </w:rPr>
        <w:fldChar w:fldCharType="separate"/>
      </w:r>
      <w:r w:rsidR="005F59EF">
        <w:rPr>
          <w:rFonts w:cs="Tahoma"/>
          <w:szCs w:val="22"/>
        </w:rPr>
        <w:t>НКУ РУ 200-411-66</w:t>
      </w:r>
      <w:r w:rsidR="005F59EF">
        <w:rPr>
          <w:rFonts w:cs="Tahoma"/>
          <w:szCs w:val="22"/>
        </w:rPr>
        <w:fldChar w:fldCharType="end"/>
      </w:r>
      <w:r w:rsidR="005F59EF" w:rsidRPr="0084077A">
        <w:rPr>
          <w:rFonts w:cs="Tahoma"/>
          <w:szCs w:val="22"/>
        </w:rPr>
        <w:t xml:space="preserve"> </w:t>
      </w:r>
      <w:r w:rsidR="005F59EF" w:rsidRPr="009561B0">
        <w:rPr>
          <w:rFonts w:cs="Tahoma"/>
          <w:szCs w:val="22"/>
        </w:rPr>
        <w:t>(</w:t>
      </w:r>
      <w:r w:rsidR="005F59EF">
        <w:rPr>
          <w:rFonts w:cs="Tahoma"/>
          <w:szCs w:val="22"/>
        </w:rPr>
        <w:fldChar w:fldCharType="begin"/>
      </w:r>
      <w:r w:rsidR="005F59EF">
        <w:rPr>
          <w:rFonts w:cs="Tahoma"/>
          <w:szCs w:val="22"/>
        </w:rPr>
        <w:instrText xml:space="preserve"> DOCPROPERTY "_ЩСН (шифр)" \* MERGEFORMAT </w:instrText>
      </w:r>
      <w:r w:rsidR="005F59EF">
        <w:rPr>
          <w:rFonts w:cs="Tahoma"/>
          <w:szCs w:val="22"/>
        </w:rPr>
        <w:fldChar w:fldCharType="separate"/>
      </w:r>
      <w:r w:rsidR="005F59EF">
        <w:rPr>
          <w:rFonts w:cs="Tahoma"/>
          <w:szCs w:val="22"/>
        </w:rPr>
        <w:t>ССРВ.565116.200-411.66</w:t>
      </w:r>
      <w:r w:rsidR="005F59EF">
        <w:rPr>
          <w:rFonts w:cs="Tahoma"/>
          <w:szCs w:val="22"/>
        </w:rPr>
        <w:fldChar w:fldCharType="end"/>
      </w:r>
      <w:r w:rsidR="00121A7A">
        <w:rPr>
          <w:rFonts w:cs="Tahoma"/>
          <w:szCs w:val="22"/>
        </w:rPr>
        <w:t xml:space="preserve"> ПМИ)</w:t>
      </w:r>
      <w:r w:rsidR="00121A7A" w:rsidRPr="00121A7A">
        <w:rPr>
          <w:rFonts w:cs="Tahoma"/>
          <w:szCs w:val="22"/>
        </w:rPr>
        <w:t>;</w:t>
      </w:r>
    </w:p>
    <w:p w:rsidR="00121A7A" w:rsidRDefault="00121A7A" w:rsidP="00121A7A">
      <w:pPr>
        <w:widowControl w:val="0"/>
        <w:numPr>
          <w:ilvl w:val="0"/>
          <w:numId w:val="7"/>
        </w:numPr>
        <w:tabs>
          <w:tab w:val="num" w:pos="1134"/>
        </w:tabs>
        <w:ind w:left="308" w:right="283" w:firstLine="543"/>
        <w:rPr>
          <w:rFonts w:cs="Tahoma"/>
          <w:szCs w:val="22"/>
        </w:rPr>
      </w:pPr>
      <w:r>
        <w:rPr>
          <w:rFonts w:cs="Tahoma"/>
          <w:szCs w:val="22"/>
        </w:rPr>
        <w:t>Руководство</w:t>
      </w:r>
      <w:r w:rsidRPr="00A0742D">
        <w:rPr>
          <w:rFonts w:cs="Tahoma"/>
          <w:szCs w:val="22"/>
        </w:rPr>
        <w:t xml:space="preserve"> по эксплуатации</w:t>
      </w:r>
      <w:r>
        <w:rPr>
          <w:rFonts w:cs="Tahoma"/>
          <w:szCs w:val="22"/>
        </w:rPr>
        <w:t xml:space="preserve"> ИБП</w:t>
      </w:r>
      <w:r w:rsidRPr="0081292C">
        <w:rPr>
          <w:rFonts w:cs="Tahoma"/>
          <w:szCs w:val="22"/>
        </w:rPr>
        <w:t xml:space="preserve"> </w:t>
      </w:r>
      <w:r w:rsidRPr="0081292C">
        <w:rPr>
          <w:rFonts w:cs="Tahoma"/>
          <w:szCs w:val="22"/>
        </w:rPr>
        <w:fldChar w:fldCharType="begin"/>
      </w:r>
      <w:r w:rsidRPr="0081292C">
        <w:rPr>
          <w:rFonts w:cs="Tahoma"/>
          <w:szCs w:val="22"/>
        </w:rPr>
        <w:instrText xml:space="preserve"> DOCPROPERTY "_ИБП" \* MERGEFORMAT </w:instrText>
      </w:r>
      <w:r w:rsidRPr="0081292C"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BFIz 130Т 400/400 MS</w:t>
      </w:r>
      <w:r w:rsidRPr="0081292C">
        <w:rPr>
          <w:rFonts w:cs="Tahoma"/>
          <w:szCs w:val="22"/>
        </w:rPr>
        <w:fldChar w:fldCharType="end"/>
      </w:r>
      <w:r>
        <w:rPr>
          <w:rFonts w:cs="Tahoma"/>
          <w:szCs w:val="22"/>
        </w:rPr>
        <w:t xml:space="preserve"> (</w:t>
      </w:r>
      <w:r w:rsidRPr="00587F72">
        <w:rPr>
          <w:rFonts w:cs="Tahoma"/>
          <w:szCs w:val="22"/>
        </w:rPr>
        <w:t>ТРФМ.565516.010РЭ</w:t>
      </w:r>
      <w:r>
        <w:rPr>
          <w:rFonts w:cs="Tahoma"/>
          <w:szCs w:val="22"/>
        </w:rPr>
        <w:t>)</w:t>
      </w:r>
      <w:r w:rsidRPr="0081292C">
        <w:rPr>
          <w:rFonts w:cs="Tahoma"/>
          <w:szCs w:val="22"/>
        </w:rPr>
        <w:t>;</w:t>
      </w:r>
    </w:p>
    <w:p w:rsidR="00121A7A" w:rsidRDefault="00121A7A" w:rsidP="00121A7A">
      <w:pPr>
        <w:widowControl w:val="0"/>
        <w:numPr>
          <w:ilvl w:val="0"/>
          <w:numId w:val="7"/>
        </w:numPr>
        <w:tabs>
          <w:tab w:val="num" w:pos="1134"/>
        </w:tabs>
        <w:ind w:left="308" w:right="283" w:firstLine="543"/>
        <w:rPr>
          <w:rFonts w:cs="Tahoma"/>
          <w:szCs w:val="22"/>
        </w:rPr>
      </w:pPr>
      <w:r>
        <w:rPr>
          <w:rFonts w:cs="Tahoma"/>
          <w:szCs w:val="22"/>
        </w:rPr>
        <w:t>АУПТ, СПА и КЗ ГПА-25. Рабочая документация (359/041-2828/САЛ-АПТ).</w:t>
      </w:r>
    </w:p>
    <w:p w:rsidR="002B2E0A" w:rsidRPr="009561B0" w:rsidRDefault="002B2E0A" w:rsidP="00880FB3">
      <w:pPr>
        <w:pStyle w:val="1"/>
        <w:spacing w:line="348" w:lineRule="auto"/>
        <w:ind w:left="284" w:firstLine="567"/>
        <w:rPr>
          <w:rFonts w:cs="Tahoma"/>
          <w:szCs w:val="22"/>
        </w:rPr>
      </w:pPr>
      <w:bookmarkStart w:id="5" w:name="_Toc94785048"/>
      <w:r w:rsidRPr="009561B0">
        <w:rPr>
          <w:rFonts w:cs="Tahoma"/>
          <w:szCs w:val="22"/>
        </w:rPr>
        <w:t>Общие требования к обеспечению испытаний</w:t>
      </w:r>
      <w:bookmarkEnd w:id="5"/>
    </w:p>
    <w:p w:rsidR="002B24B4" w:rsidRPr="009561B0" w:rsidRDefault="002B24B4" w:rsidP="00954AE3">
      <w:pPr>
        <w:pStyle w:val="41"/>
        <w:widowControl w:val="0"/>
        <w:tabs>
          <w:tab w:val="clear" w:pos="1211"/>
          <w:tab w:val="num" w:pos="1276"/>
        </w:tabs>
        <w:spacing w:line="348" w:lineRule="auto"/>
        <w:ind w:right="362"/>
        <w:rPr>
          <w:rFonts w:cs="Tahoma"/>
          <w:szCs w:val="22"/>
        </w:rPr>
      </w:pPr>
      <w:r w:rsidRPr="009561B0">
        <w:rPr>
          <w:rFonts w:cs="Tahoma"/>
          <w:szCs w:val="22"/>
        </w:rPr>
        <w:t>Испытания при использовании измерительных приборов проводятся при следующих климатических условиях:</w:t>
      </w:r>
    </w:p>
    <w:p w:rsidR="002B24B4" w:rsidRPr="009561B0" w:rsidRDefault="002B24B4" w:rsidP="002B24B4">
      <w:pPr>
        <w:widowControl w:val="0"/>
        <w:tabs>
          <w:tab w:val="left" w:pos="993"/>
          <w:tab w:val="left" w:pos="1276"/>
          <w:tab w:val="left" w:pos="1418"/>
          <w:tab w:val="left" w:pos="1560"/>
          <w:tab w:val="left" w:pos="1701"/>
          <w:tab w:val="left" w:pos="9639"/>
          <w:tab w:val="left" w:pos="10348"/>
        </w:tabs>
        <w:ind w:right="170"/>
        <w:rPr>
          <w:rFonts w:cs="Tahoma"/>
          <w:szCs w:val="22"/>
        </w:rPr>
      </w:pPr>
      <w:r w:rsidRPr="009561B0">
        <w:rPr>
          <w:rFonts w:cs="Tahoma"/>
          <w:szCs w:val="22"/>
        </w:rPr>
        <w:lastRenderedPageBreak/>
        <w:t xml:space="preserve">- температура окружающего воздуха от 15 до 35 </w:t>
      </w:r>
      <w:r w:rsidRPr="009561B0">
        <w:rPr>
          <w:rFonts w:cs="Tahoma"/>
          <w:szCs w:val="22"/>
        </w:rPr>
        <w:sym w:font="Symbol" w:char="F0B0"/>
      </w:r>
      <w:r w:rsidRPr="009561B0">
        <w:rPr>
          <w:rFonts w:cs="Tahoma"/>
          <w:szCs w:val="22"/>
        </w:rPr>
        <w:t>С;</w:t>
      </w:r>
    </w:p>
    <w:p w:rsidR="002B24B4" w:rsidRPr="009561B0" w:rsidRDefault="002B24B4" w:rsidP="002B24B4">
      <w:pPr>
        <w:widowControl w:val="0"/>
        <w:tabs>
          <w:tab w:val="left" w:pos="993"/>
          <w:tab w:val="left" w:pos="1276"/>
          <w:tab w:val="left" w:pos="1418"/>
          <w:tab w:val="left" w:pos="1560"/>
          <w:tab w:val="left" w:pos="1701"/>
          <w:tab w:val="left" w:pos="9639"/>
          <w:tab w:val="left" w:pos="10348"/>
        </w:tabs>
        <w:ind w:right="170"/>
        <w:rPr>
          <w:rFonts w:cs="Tahoma"/>
          <w:szCs w:val="22"/>
        </w:rPr>
      </w:pPr>
      <w:r w:rsidRPr="009561B0">
        <w:rPr>
          <w:rFonts w:cs="Tahoma"/>
          <w:szCs w:val="22"/>
        </w:rPr>
        <w:t>- относительная влажность воздуха до 80 %;</w:t>
      </w:r>
    </w:p>
    <w:p w:rsidR="002B24B4" w:rsidRPr="009561B0" w:rsidRDefault="002B24B4" w:rsidP="000F1FE8">
      <w:pPr>
        <w:widowControl w:val="0"/>
        <w:tabs>
          <w:tab w:val="left" w:pos="993"/>
          <w:tab w:val="left" w:pos="1276"/>
          <w:tab w:val="left" w:pos="1418"/>
          <w:tab w:val="left" w:pos="1560"/>
          <w:tab w:val="left" w:pos="1701"/>
          <w:tab w:val="left" w:pos="9639"/>
          <w:tab w:val="left" w:pos="10348"/>
        </w:tabs>
        <w:ind w:right="170"/>
      </w:pPr>
      <w:r w:rsidRPr="009561B0">
        <w:rPr>
          <w:rFonts w:cs="Tahoma"/>
          <w:szCs w:val="22"/>
        </w:rPr>
        <w:t>- атмосферное давление от 84 до 107 кПа.</w:t>
      </w:r>
    </w:p>
    <w:p w:rsidR="002B2E0A" w:rsidRPr="009561B0" w:rsidRDefault="002B2E0A" w:rsidP="007842D7">
      <w:pPr>
        <w:pStyle w:val="41"/>
        <w:widowControl w:val="0"/>
        <w:tabs>
          <w:tab w:val="clear" w:pos="1211"/>
          <w:tab w:val="num" w:pos="1276"/>
        </w:tabs>
        <w:spacing w:line="348" w:lineRule="auto"/>
        <w:rPr>
          <w:rFonts w:cs="Tahoma"/>
          <w:szCs w:val="22"/>
        </w:rPr>
      </w:pPr>
      <w:r w:rsidRPr="009561B0">
        <w:rPr>
          <w:rFonts w:cs="Tahoma"/>
          <w:szCs w:val="22"/>
        </w:rPr>
        <w:t>Испытания системы проводятся с использованием следующих средств</w:t>
      </w:r>
      <w:r w:rsidR="007842D7" w:rsidRPr="009561B0">
        <w:rPr>
          <w:rFonts w:cs="Tahoma"/>
          <w:szCs w:val="22"/>
        </w:rPr>
        <w:t xml:space="preserve"> и оборудования</w:t>
      </w:r>
      <w:r w:rsidRPr="009561B0">
        <w:rPr>
          <w:rFonts w:cs="Tahoma"/>
          <w:szCs w:val="22"/>
        </w:rPr>
        <w:t>:</w:t>
      </w:r>
    </w:p>
    <w:p w:rsidR="00F83E1B" w:rsidRDefault="00F83E1B" w:rsidP="00B37C1C">
      <w:pPr>
        <w:widowControl w:val="0"/>
        <w:numPr>
          <w:ilvl w:val="0"/>
          <w:numId w:val="7"/>
        </w:numPr>
        <w:tabs>
          <w:tab w:val="num" w:pos="1134"/>
        </w:tabs>
        <w:ind w:left="308" w:right="283" w:firstLine="543"/>
        <w:rPr>
          <w:rFonts w:cs="Tahoma"/>
          <w:szCs w:val="22"/>
        </w:rPr>
      </w:pPr>
      <w:r w:rsidRPr="00F83E1B">
        <w:rPr>
          <w:rFonts w:cs="Tahoma"/>
          <w:szCs w:val="22"/>
        </w:rPr>
        <w:t>калибратор FLUKE 744;</w:t>
      </w:r>
    </w:p>
    <w:p w:rsidR="0026489B" w:rsidRPr="00F83E1B" w:rsidRDefault="0026489B" w:rsidP="00B37C1C">
      <w:pPr>
        <w:widowControl w:val="0"/>
        <w:numPr>
          <w:ilvl w:val="0"/>
          <w:numId w:val="7"/>
        </w:numPr>
        <w:tabs>
          <w:tab w:val="num" w:pos="1134"/>
        </w:tabs>
        <w:ind w:left="308" w:right="283" w:firstLine="543"/>
        <w:rPr>
          <w:rFonts w:cs="Tahoma"/>
          <w:szCs w:val="22"/>
        </w:rPr>
      </w:pPr>
      <w:r>
        <w:rPr>
          <w:rFonts w:cs="Tahoma"/>
          <w:szCs w:val="22"/>
        </w:rPr>
        <w:t>132</w:t>
      </w:r>
      <w:bookmarkStart w:id="6" w:name="_GoBack"/>
      <w:bookmarkEnd w:id="6"/>
    </w:p>
    <w:p w:rsidR="00F83E1B" w:rsidRPr="00F83E1B" w:rsidRDefault="00F83E1B" w:rsidP="00B37C1C">
      <w:pPr>
        <w:widowControl w:val="0"/>
        <w:numPr>
          <w:ilvl w:val="0"/>
          <w:numId w:val="7"/>
        </w:numPr>
        <w:tabs>
          <w:tab w:val="num" w:pos="1134"/>
        </w:tabs>
        <w:ind w:left="308" w:right="283" w:firstLine="543"/>
        <w:rPr>
          <w:rFonts w:cs="Tahoma"/>
          <w:szCs w:val="22"/>
        </w:rPr>
      </w:pPr>
      <w:r w:rsidRPr="00F83E1B">
        <w:rPr>
          <w:rFonts w:cs="Tahoma"/>
          <w:szCs w:val="22"/>
        </w:rPr>
        <w:t>магазин сопротивлений Р4831;</w:t>
      </w:r>
    </w:p>
    <w:p w:rsidR="00F83E1B" w:rsidRPr="00F83E1B" w:rsidRDefault="00F83E1B" w:rsidP="00B37C1C">
      <w:pPr>
        <w:widowControl w:val="0"/>
        <w:numPr>
          <w:ilvl w:val="0"/>
          <w:numId w:val="7"/>
        </w:numPr>
        <w:tabs>
          <w:tab w:val="num" w:pos="1134"/>
        </w:tabs>
        <w:ind w:left="308" w:right="283" w:firstLine="543"/>
        <w:rPr>
          <w:rFonts w:cs="Tahoma"/>
          <w:szCs w:val="22"/>
        </w:rPr>
      </w:pPr>
      <w:r w:rsidRPr="00F83E1B">
        <w:rPr>
          <w:rFonts w:cs="Tahoma"/>
          <w:szCs w:val="22"/>
        </w:rPr>
        <w:t>мегаомметр E6-24/1 или ЭС0210/1;</w:t>
      </w:r>
    </w:p>
    <w:p w:rsidR="00F83E1B" w:rsidRPr="00F83E1B" w:rsidRDefault="00F83E1B" w:rsidP="00B37C1C">
      <w:pPr>
        <w:widowControl w:val="0"/>
        <w:numPr>
          <w:ilvl w:val="0"/>
          <w:numId w:val="7"/>
        </w:numPr>
        <w:tabs>
          <w:tab w:val="num" w:pos="1134"/>
        </w:tabs>
        <w:ind w:left="308" w:right="283" w:firstLine="543"/>
        <w:rPr>
          <w:rFonts w:cs="Tahoma"/>
          <w:szCs w:val="22"/>
        </w:rPr>
      </w:pPr>
      <w:r w:rsidRPr="00F83E1B">
        <w:rPr>
          <w:rFonts w:cs="Tahoma"/>
          <w:szCs w:val="22"/>
        </w:rPr>
        <w:t>миллиомметр E6-18;</w:t>
      </w:r>
    </w:p>
    <w:p w:rsidR="00F83E1B" w:rsidRPr="00F83E1B" w:rsidRDefault="00F83E1B" w:rsidP="00B37C1C">
      <w:pPr>
        <w:widowControl w:val="0"/>
        <w:numPr>
          <w:ilvl w:val="0"/>
          <w:numId w:val="7"/>
        </w:numPr>
        <w:tabs>
          <w:tab w:val="num" w:pos="1134"/>
        </w:tabs>
        <w:ind w:left="308" w:right="283" w:firstLine="543"/>
        <w:rPr>
          <w:rFonts w:cs="Tahoma"/>
          <w:szCs w:val="22"/>
        </w:rPr>
      </w:pPr>
      <w:r w:rsidRPr="00F83E1B">
        <w:rPr>
          <w:rFonts w:cs="Tahoma"/>
          <w:szCs w:val="22"/>
        </w:rPr>
        <w:t>мультиметр FLUKE 187;</w:t>
      </w:r>
    </w:p>
    <w:p w:rsidR="00F83E1B" w:rsidRPr="00F83E1B" w:rsidRDefault="00F83E1B" w:rsidP="00B37C1C">
      <w:pPr>
        <w:widowControl w:val="0"/>
        <w:numPr>
          <w:ilvl w:val="0"/>
          <w:numId w:val="7"/>
        </w:numPr>
        <w:tabs>
          <w:tab w:val="num" w:pos="1134"/>
        </w:tabs>
        <w:ind w:left="308" w:right="283" w:firstLine="543"/>
        <w:rPr>
          <w:rFonts w:cs="Tahoma"/>
          <w:szCs w:val="22"/>
        </w:rPr>
      </w:pPr>
      <w:r w:rsidRPr="00F83E1B">
        <w:rPr>
          <w:rFonts w:cs="Tahoma"/>
          <w:szCs w:val="22"/>
        </w:rPr>
        <w:t>установка для проверки электрической прочности изоляции УПУ-5М;</w:t>
      </w:r>
    </w:p>
    <w:p w:rsidR="00F83E1B" w:rsidRPr="00F83E1B" w:rsidRDefault="00F83E1B" w:rsidP="00B37C1C">
      <w:pPr>
        <w:widowControl w:val="0"/>
        <w:numPr>
          <w:ilvl w:val="0"/>
          <w:numId w:val="7"/>
        </w:numPr>
        <w:tabs>
          <w:tab w:val="num" w:pos="1134"/>
        </w:tabs>
        <w:ind w:left="308" w:right="283" w:firstLine="543"/>
        <w:rPr>
          <w:rFonts w:cs="Tahoma"/>
          <w:szCs w:val="22"/>
        </w:rPr>
      </w:pPr>
      <w:r w:rsidRPr="00F83E1B">
        <w:rPr>
          <w:rFonts w:cs="Tahoma"/>
          <w:szCs w:val="22"/>
        </w:rPr>
        <w:t>индикатор светодиодный ~230 В;</w:t>
      </w:r>
    </w:p>
    <w:p w:rsidR="00F83E1B" w:rsidRPr="00F83E1B" w:rsidRDefault="00F83E1B" w:rsidP="00B37C1C">
      <w:pPr>
        <w:widowControl w:val="0"/>
        <w:numPr>
          <w:ilvl w:val="0"/>
          <w:numId w:val="7"/>
        </w:numPr>
        <w:tabs>
          <w:tab w:val="num" w:pos="1134"/>
        </w:tabs>
        <w:ind w:left="308" w:right="283" w:firstLine="543"/>
        <w:rPr>
          <w:rFonts w:cs="Tahoma"/>
          <w:szCs w:val="22"/>
        </w:rPr>
      </w:pPr>
      <w:r w:rsidRPr="00F83E1B">
        <w:rPr>
          <w:rFonts w:cs="Tahoma"/>
          <w:szCs w:val="22"/>
        </w:rPr>
        <w:t>калибратор FLUKE 715;</w:t>
      </w:r>
    </w:p>
    <w:p w:rsidR="00F83E1B" w:rsidRPr="00F83E1B" w:rsidRDefault="00F83E1B" w:rsidP="00B37C1C">
      <w:pPr>
        <w:widowControl w:val="0"/>
        <w:numPr>
          <w:ilvl w:val="0"/>
          <w:numId w:val="7"/>
        </w:numPr>
        <w:tabs>
          <w:tab w:val="num" w:pos="1134"/>
        </w:tabs>
        <w:ind w:left="308" w:right="283" w:firstLine="543"/>
        <w:rPr>
          <w:rFonts w:cs="Tahoma"/>
          <w:szCs w:val="22"/>
        </w:rPr>
      </w:pPr>
      <w:r w:rsidRPr="00F83E1B">
        <w:rPr>
          <w:rFonts w:cs="Tahoma"/>
          <w:szCs w:val="22"/>
        </w:rPr>
        <w:t>толщиномер ЛКП «Константа МК4».</w:t>
      </w:r>
    </w:p>
    <w:p w:rsidR="007842D7" w:rsidRPr="009561B0" w:rsidRDefault="00F83E1B" w:rsidP="00F83E1B">
      <w:pPr>
        <w:autoSpaceDE w:val="0"/>
        <w:autoSpaceDN w:val="0"/>
        <w:adjustRightInd w:val="0"/>
        <w:ind w:right="0"/>
        <w:jc w:val="left"/>
        <w:rPr>
          <w:rFonts w:cs="Tahoma"/>
          <w:szCs w:val="22"/>
        </w:rPr>
      </w:pPr>
      <w:r w:rsidRPr="009561B0">
        <w:rPr>
          <w:rFonts w:cs="Tahoma"/>
          <w:spacing w:val="-2"/>
          <w:szCs w:val="22"/>
        </w:rPr>
        <w:t>Средства измерения должны быть поверены (с соответствующей отметкой).</w:t>
      </w:r>
    </w:p>
    <w:p w:rsidR="007842D7" w:rsidRPr="009561B0" w:rsidRDefault="007842D7" w:rsidP="00B871E8">
      <w:pPr>
        <w:autoSpaceDE w:val="0"/>
        <w:autoSpaceDN w:val="0"/>
        <w:adjustRightInd w:val="0"/>
        <w:ind w:right="221"/>
        <w:jc w:val="left"/>
        <w:rPr>
          <w:rFonts w:cs="Tahoma"/>
          <w:szCs w:val="22"/>
        </w:rPr>
      </w:pPr>
      <w:r w:rsidRPr="009561B0">
        <w:rPr>
          <w:rFonts w:cs="Tahoma"/>
          <w:szCs w:val="22"/>
        </w:rPr>
        <w:t>Примечание: Допускается применение средств измерений других типов, основные характеристики которых не хуже приведенных в списке.</w:t>
      </w:r>
    </w:p>
    <w:p w:rsidR="00B871E8" w:rsidRPr="009561B0" w:rsidRDefault="00B871E8" w:rsidP="00B871E8">
      <w:pPr>
        <w:pStyle w:val="41"/>
        <w:widowControl w:val="0"/>
        <w:tabs>
          <w:tab w:val="clear" w:pos="1211"/>
          <w:tab w:val="num" w:pos="1276"/>
        </w:tabs>
        <w:spacing w:line="348" w:lineRule="auto"/>
        <w:ind w:right="221"/>
        <w:rPr>
          <w:rFonts w:cs="Tahoma"/>
          <w:szCs w:val="22"/>
        </w:rPr>
      </w:pPr>
      <w:bookmarkStart w:id="7" w:name="_Toc252783919"/>
      <w:bookmarkStart w:id="8" w:name="_Toc337203734"/>
      <w:r w:rsidRPr="009561B0">
        <w:rPr>
          <w:rFonts w:cs="Tahoma"/>
          <w:szCs w:val="22"/>
        </w:rPr>
        <w:t>Действия по результатам проведения испытаний</w:t>
      </w:r>
      <w:bookmarkEnd w:id="7"/>
      <w:bookmarkEnd w:id="8"/>
    </w:p>
    <w:p w:rsidR="00F83E1B" w:rsidRPr="00F83E1B" w:rsidRDefault="00F83E1B" w:rsidP="00F83E1B">
      <w:pPr>
        <w:autoSpaceDE w:val="0"/>
        <w:autoSpaceDN w:val="0"/>
        <w:adjustRightInd w:val="0"/>
        <w:ind w:right="221"/>
        <w:jc w:val="left"/>
        <w:rPr>
          <w:rFonts w:cs="Tahoma"/>
          <w:szCs w:val="22"/>
        </w:rPr>
      </w:pPr>
      <w:r w:rsidRPr="00F83E1B">
        <w:rPr>
          <w:rFonts w:cs="Tahoma"/>
          <w:szCs w:val="22"/>
        </w:rPr>
        <w:t>Порядок и последовательность проведения испытаний определены разделом 6 настоящей программы и методики испытаний. Перечень проверяемых характеристик и функций приведен в таблице 5.1.</w:t>
      </w:r>
    </w:p>
    <w:p w:rsidR="00F83E1B" w:rsidRPr="00F83E1B" w:rsidRDefault="00F83E1B" w:rsidP="00F83E1B">
      <w:pPr>
        <w:autoSpaceDE w:val="0"/>
        <w:autoSpaceDN w:val="0"/>
        <w:adjustRightInd w:val="0"/>
        <w:ind w:right="221"/>
        <w:jc w:val="left"/>
        <w:rPr>
          <w:rFonts w:cs="Tahoma"/>
          <w:szCs w:val="22"/>
        </w:rPr>
      </w:pPr>
      <w:r w:rsidRPr="00F83E1B">
        <w:rPr>
          <w:rFonts w:cs="Tahoma"/>
          <w:szCs w:val="22"/>
        </w:rPr>
        <w:t xml:space="preserve">При проведении проверок по каждому пункту таблицы 5.1 следует заполнить соответствующий протокол проверки, в котором указывается порядок выполнения действий и реакции оборудования </w:t>
      </w:r>
      <w:r w:rsidRPr="00F83E1B">
        <w:rPr>
          <w:rFonts w:cs="Tahoma"/>
          <w:szCs w:val="22"/>
        </w:rPr>
        <w:fldChar w:fldCharType="begin"/>
      </w:r>
      <w:r w:rsidRPr="00F83E1B">
        <w:rPr>
          <w:rFonts w:cs="Tahoma"/>
          <w:szCs w:val="22"/>
        </w:rPr>
        <w:instrText xml:space="preserve"> SUBJECT   \* MERGEFORMAT </w:instrText>
      </w:r>
      <w:r w:rsidRPr="00F83E1B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БУНК</w:t>
      </w:r>
      <w:r w:rsidRPr="00F83E1B">
        <w:rPr>
          <w:rFonts w:cs="Tahoma"/>
          <w:szCs w:val="22"/>
        </w:rPr>
        <w:fldChar w:fldCharType="end"/>
      </w:r>
      <w:r w:rsidRPr="00F83E1B">
        <w:rPr>
          <w:rFonts w:cs="Tahoma"/>
          <w:szCs w:val="22"/>
        </w:rPr>
        <w:t>. Рекомендуемые формы протоколов приведены в приложении А.</w:t>
      </w:r>
    </w:p>
    <w:p w:rsidR="00F83E1B" w:rsidRPr="00F83E1B" w:rsidRDefault="00F83E1B" w:rsidP="00F83E1B">
      <w:pPr>
        <w:autoSpaceDE w:val="0"/>
        <w:autoSpaceDN w:val="0"/>
        <w:adjustRightInd w:val="0"/>
        <w:ind w:right="221"/>
        <w:jc w:val="left"/>
        <w:rPr>
          <w:rFonts w:cs="Tahoma"/>
          <w:szCs w:val="22"/>
        </w:rPr>
      </w:pPr>
      <w:r w:rsidRPr="00F83E1B">
        <w:rPr>
          <w:rFonts w:cs="Tahoma"/>
          <w:szCs w:val="22"/>
        </w:rPr>
        <w:t xml:space="preserve">Критерием успешного завершения проверки является выполнение всех требований, описанных в соответствующей методике проверки. </w:t>
      </w:r>
    </w:p>
    <w:p w:rsidR="00F83E1B" w:rsidRPr="00F83E1B" w:rsidRDefault="00F83E1B" w:rsidP="00F83E1B">
      <w:pPr>
        <w:autoSpaceDE w:val="0"/>
        <w:autoSpaceDN w:val="0"/>
        <w:adjustRightInd w:val="0"/>
        <w:ind w:right="221"/>
        <w:jc w:val="left"/>
        <w:rPr>
          <w:rFonts w:cs="Tahoma"/>
          <w:szCs w:val="22"/>
        </w:rPr>
      </w:pPr>
      <w:r w:rsidRPr="00F83E1B">
        <w:rPr>
          <w:rFonts w:cs="Tahoma"/>
          <w:szCs w:val="22"/>
        </w:rPr>
        <w:t>При положительном завершении проверки ставится отметка об успешном выполнении в протоколе испытаний с указанием конкретных результатов проверки.</w:t>
      </w:r>
    </w:p>
    <w:p w:rsidR="00F83E1B" w:rsidRPr="00F83E1B" w:rsidRDefault="00F83E1B" w:rsidP="00F83E1B">
      <w:pPr>
        <w:autoSpaceDE w:val="0"/>
        <w:autoSpaceDN w:val="0"/>
        <w:adjustRightInd w:val="0"/>
        <w:ind w:right="221"/>
        <w:jc w:val="left"/>
        <w:rPr>
          <w:rFonts w:cs="Tahoma"/>
          <w:szCs w:val="22"/>
        </w:rPr>
      </w:pPr>
      <w:r w:rsidRPr="00F83E1B">
        <w:rPr>
          <w:rFonts w:cs="Tahoma"/>
          <w:szCs w:val="22"/>
        </w:rPr>
        <w:t xml:space="preserve">При отрицательном результате проверки дается время на устранение несоответствия, если положительного результата не достигнуто в течение 30 минут, переходят к следующей проверке, если выявленное несоответствие </w:t>
      </w:r>
      <w:r w:rsidRPr="00F83E1B">
        <w:rPr>
          <w:rFonts w:cs="Tahoma"/>
          <w:szCs w:val="22"/>
        </w:rPr>
        <w:fldChar w:fldCharType="begin"/>
      </w:r>
      <w:r w:rsidRPr="00F83E1B">
        <w:rPr>
          <w:rFonts w:cs="Tahoma"/>
          <w:szCs w:val="22"/>
        </w:rPr>
        <w:instrText xml:space="preserve"> SUBJECT   \* MERGEFORMAT </w:instrText>
      </w:r>
      <w:r w:rsidRPr="00F83E1B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БУНК</w:t>
      </w:r>
      <w:r w:rsidRPr="00F83E1B">
        <w:rPr>
          <w:rFonts w:cs="Tahoma"/>
          <w:szCs w:val="22"/>
        </w:rPr>
        <w:fldChar w:fldCharType="end"/>
      </w:r>
      <w:r w:rsidRPr="00F83E1B">
        <w:rPr>
          <w:rFonts w:cs="Tahoma"/>
          <w:szCs w:val="22"/>
        </w:rPr>
        <w:t xml:space="preserve"> не препятствует проверке других требований. После устранения дефекта </w:t>
      </w:r>
      <w:r w:rsidRPr="00F83E1B">
        <w:rPr>
          <w:rFonts w:cs="Tahoma"/>
          <w:szCs w:val="22"/>
        </w:rPr>
        <w:fldChar w:fldCharType="begin"/>
      </w:r>
      <w:r w:rsidRPr="00F83E1B">
        <w:rPr>
          <w:rFonts w:cs="Tahoma"/>
          <w:szCs w:val="22"/>
        </w:rPr>
        <w:instrText xml:space="preserve"> SUBJECT   \* MERGEFORMAT </w:instrText>
      </w:r>
      <w:r w:rsidRPr="00F83E1B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БУНК</w:t>
      </w:r>
      <w:r w:rsidRPr="00F83E1B">
        <w:rPr>
          <w:rFonts w:cs="Tahoma"/>
          <w:szCs w:val="22"/>
        </w:rPr>
        <w:fldChar w:fldCharType="end"/>
      </w:r>
      <w:r w:rsidRPr="00F83E1B">
        <w:rPr>
          <w:rFonts w:cs="Tahoma"/>
          <w:szCs w:val="22"/>
        </w:rPr>
        <w:t xml:space="preserve"> должен вторично подвергаться приемо-сдаточным испытаниям по требованиям, по которым были получены неудовлетворительные результаты.</w:t>
      </w:r>
    </w:p>
    <w:p w:rsidR="00F83E1B" w:rsidRPr="00F83E1B" w:rsidRDefault="00F83E1B" w:rsidP="00F83E1B">
      <w:pPr>
        <w:autoSpaceDE w:val="0"/>
        <w:autoSpaceDN w:val="0"/>
        <w:adjustRightInd w:val="0"/>
        <w:ind w:right="221"/>
        <w:jc w:val="left"/>
        <w:rPr>
          <w:rFonts w:cs="Tahoma"/>
          <w:szCs w:val="22"/>
        </w:rPr>
      </w:pPr>
      <w:r w:rsidRPr="00F83E1B">
        <w:rPr>
          <w:rFonts w:cs="Tahoma"/>
          <w:szCs w:val="22"/>
        </w:rPr>
        <w:t>По завершении испытаний, в случае положительных результатов по всем требования</w:t>
      </w:r>
      <w:r w:rsidR="00F13ADE">
        <w:rPr>
          <w:rFonts w:cs="Tahoma"/>
          <w:szCs w:val="22"/>
        </w:rPr>
        <w:t>м</w:t>
      </w:r>
      <w:r w:rsidRPr="00F83E1B">
        <w:rPr>
          <w:rFonts w:cs="Tahoma"/>
          <w:szCs w:val="22"/>
        </w:rPr>
        <w:t xml:space="preserve">, </w:t>
      </w:r>
      <w:r w:rsidRPr="00F83E1B">
        <w:rPr>
          <w:rFonts w:cs="Tahoma"/>
          <w:szCs w:val="22"/>
        </w:rPr>
        <w:fldChar w:fldCharType="begin"/>
      </w:r>
      <w:r w:rsidRPr="00F83E1B">
        <w:rPr>
          <w:rFonts w:cs="Tahoma"/>
          <w:szCs w:val="22"/>
        </w:rPr>
        <w:instrText xml:space="preserve"> SUBJECT   \* MERGEFORMAT </w:instrText>
      </w:r>
      <w:r w:rsidRPr="00F83E1B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БУНК</w:t>
      </w:r>
      <w:r w:rsidRPr="00F83E1B">
        <w:rPr>
          <w:rFonts w:cs="Tahoma"/>
          <w:szCs w:val="22"/>
        </w:rPr>
        <w:fldChar w:fldCharType="end"/>
      </w:r>
      <w:r w:rsidRPr="00F83E1B">
        <w:rPr>
          <w:rFonts w:cs="Tahoma"/>
          <w:szCs w:val="22"/>
        </w:rPr>
        <w:t xml:space="preserve"> долж</w:t>
      </w:r>
      <w:r w:rsidR="00F13ADE">
        <w:rPr>
          <w:rFonts w:cs="Tahoma"/>
          <w:szCs w:val="22"/>
        </w:rPr>
        <w:t>е</w:t>
      </w:r>
      <w:r w:rsidRPr="00F83E1B">
        <w:rPr>
          <w:rFonts w:cs="Tahoma"/>
          <w:szCs w:val="22"/>
        </w:rPr>
        <w:t xml:space="preserve">н использоваться по назначению в соответствии с РЭ на составные части </w:t>
      </w:r>
      <w:r w:rsidRPr="00F83E1B">
        <w:rPr>
          <w:rFonts w:cs="Tahoma"/>
          <w:szCs w:val="22"/>
        </w:rPr>
        <w:fldChar w:fldCharType="begin"/>
      </w:r>
      <w:r w:rsidRPr="00F83E1B">
        <w:rPr>
          <w:rFonts w:cs="Tahoma"/>
          <w:szCs w:val="22"/>
        </w:rPr>
        <w:instrText xml:space="preserve"> SUBJECT   \* MERGEFORMAT </w:instrText>
      </w:r>
      <w:r w:rsidRPr="00F83E1B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БУНК</w:t>
      </w:r>
      <w:r w:rsidRPr="00F83E1B">
        <w:rPr>
          <w:rFonts w:cs="Tahoma"/>
          <w:szCs w:val="22"/>
        </w:rPr>
        <w:fldChar w:fldCharType="end"/>
      </w:r>
      <w:r w:rsidRPr="00F83E1B">
        <w:rPr>
          <w:rFonts w:cs="Tahoma"/>
          <w:szCs w:val="22"/>
        </w:rPr>
        <w:t>.</w:t>
      </w:r>
    </w:p>
    <w:p w:rsidR="00F83E1B" w:rsidRDefault="00F83E1B" w:rsidP="00F13ADE">
      <w:pPr>
        <w:autoSpaceDE w:val="0"/>
        <w:autoSpaceDN w:val="0"/>
        <w:adjustRightInd w:val="0"/>
        <w:ind w:right="221"/>
        <w:jc w:val="left"/>
        <w:rPr>
          <w:rFonts w:cs="Tahoma"/>
          <w:b/>
          <w:bCs/>
          <w:szCs w:val="22"/>
        </w:rPr>
      </w:pPr>
      <w:r w:rsidRPr="00F83E1B">
        <w:rPr>
          <w:rFonts w:cs="Tahoma"/>
          <w:szCs w:val="22"/>
        </w:rPr>
        <w:lastRenderedPageBreak/>
        <w:t xml:space="preserve">Форма сводного протокола приемо-сдаточных испытаний приведена в Приложении Б. </w:t>
      </w:r>
      <w:bookmarkStart w:id="9" w:name="_Toc44930293"/>
      <w:r>
        <w:rPr>
          <w:rFonts w:cs="Tahoma"/>
          <w:szCs w:val="22"/>
        </w:rPr>
        <w:br w:type="page"/>
      </w:r>
    </w:p>
    <w:p w:rsidR="002B2E0A" w:rsidRPr="009561B0" w:rsidRDefault="002B2E0A" w:rsidP="00F67E72">
      <w:pPr>
        <w:pStyle w:val="1"/>
        <w:spacing w:line="348" w:lineRule="auto"/>
        <w:ind w:left="284" w:firstLine="567"/>
        <w:rPr>
          <w:rFonts w:cs="Tahoma"/>
          <w:szCs w:val="22"/>
        </w:rPr>
      </w:pPr>
      <w:bookmarkStart w:id="10" w:name="_Toc94785049"/>
      <w:r w:rsidRPr="009561B0">
        <w:rPr>
          <w:rFonts w:cs="Tahoma"/>
          <w:szCs w:val="22"/>
        </w:rPr>
        <w:lastRenderedPageBreak/>
        <w:t>Проверяемые характеристики и функции</w:t>
      </w:r>
      <w:bookmarkEnd w:id="9"/>
      <w:bookmarkEnd w:id="10"/>
      <w:r w:rsidRPr="009561B0">
        <w:rPr>
          <w:rFonts w:cs="Tahoma"/>
          <w:szCs w:val="22"/>
        </w:rPr>
        <w:t xml:space="preserve"> </w:t>
      </w:r>
    </w:p>
    <w:p w:rsidR="002B2E0A" w:rsidRPr="009561B0" w:rsidRDefault="002B2E0A" w:rsidP="00015448">
      <w:pPr>
        <w:pStyle w:val="AAAAAAAAA"/>
        <w:widowControl w:val="0"/>
        <w:tabs>
          <w:tab w:val="num" w:pos="142"/>
          <w:tab w:val="left" w:pos="1134"/>
          <w:tab w:val="left" w:pos="1276"/>
          <w:tab w:val="left" w:pos="1560"/>
        </w:tabs>
        <w:ind w:left="284" w:right="170" w:firstLine="567"/>
        <w:jc w:val="both"/>
        <w:rPr>
          <w:rFonts w:ascii="Tahoma" w:hAnsi="Tahoma" w:cs="Tahoma"/>
          <w:sz w:val="22"/>
          <w:szCs w:val="22"/>
        </w:rPr>
      </w:pPr>
      <w:r w:rsidRPr="009561B0">
        <w:rPr>
          <w:rFonts w:ascii="Tahoma" w:hAnsi="Tahoma" w:cs="Tahoma"/>
          <w:sz w:val="22"/>
          <w:szCs w:val="22"/>
        </w:rPr>
        <w:t xml:space="preserve">Перечень проверяемых характеристик и функций приведен в таблице </w:t>
      </w:r>
      <w:r w:rsidR="00111D8E" w:rsidRPr="009561B0">
        <w:rPr>
          <w:rFonts w:ascii="Tahoma" w:hAnsi="Tahoma" w:cs="Tahoma"/>
          <w:sz w:val="22"/>
          <w:szCs w:val="22"/>
        </w:rPr>
        <w:t>5</w:t>
      </w:r>
      <w:r w:rsidRPr="009561B0">
        <w:rPr>
          <w:rFonts w:ascii="Tahoma" w:hAnsi="Tahoma" w:cs="Tahoma"/>
          <w:sz w:val="22"/>
          <w:szCs w:val="22"/>
        </w:rPr>
        <w:t>.1.</w:t>
      </w:r>
      <w:r w:rsidR="00C034AB" w:rsidRPr="009561B0">
        <w:rPr>
          <w:rFonts w:ascii="Tahoma" w:hAnsi="Tahoma" w:cs="Tahoma"/>
          <w:sz w:val="22"/>
          <w:szCs w:val="22"/>
        </w:rPr>
        <w:t xml:space="preserve"> </w:t>
      </w:r>
    </w:p>
    <w:p w:rsidR="002B2E0A" w:rsidRPr="009561B0" w:rsidRDefault="002B2E0A" w:rsidP="00880FB3">
      <w:pPr>
        <w:pStyle w:val="a3"/>
        <w:keepNext/>
        <w:widowControl w:val="0"/>
        <w:tabs>
          <w:tab w:val="clear" w:pos="4536"/>
          <w:tab w:val="clear" w:pos="9072"/>
        </w:tabs>
        <w:spacing w:before="120"/>
        <w:rPr>
          <w:rFonts w:cs="Tahoma"/>
          <w:szCs w:val="22"/>
        </w:rPr>
      </w:pPr>
      <w:r w:rsidRPr="009561B0">
        <w:rPr>
          <w:rFonts w:cs="Tahoma"/>
          <w:szCs w:val="22"/>
        </w:rPr>
        <w:t xml:space="preserve">Таблица </w:t>
      </w:r>
      <w:r w:rsidR="00111D8E" w:rsidRPr="009561B0">
        <w:rPr>
          <w:rFonts w:cs="Tahoma"/>
          <w:szCs w:val="22"/>
        </w:rPr>
        <w:t>5</w:t>
      </w:r>
      <w:r w:rsidRPr="009561B0">
        <w:rPr>
          <w:rFonts w:cs="Tahoma"/>
          <w:szCs w:val="22"/>
        </w:rPr>
        <w:t>.1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7229"/>
        <w:gridCol w:w="1849"/>
      </w:tblGrid>
      <w:tr w:rsidR="002B2E0A" w:rsidRPr="009561B0">
        <w:tc>
          <w:tcPr>
            <w:tcW w:w="709" w:type="dxa"/>
            <w:tcBorders>
              <w:bottom w:val="nil"/>
            </w:tcBorders>
            <w:shd w:val="clear" w:color="auto" w:fill="auto"/>
            <w:vAlign w:val="center"/>
          </w:tcPr>
          <w:p w:rsidR="002B2E0A" w:rsidRPr="009561B0" w:rsidRDefault="002B2E0A" w:rsidP="00880FB3">
            <w:pPr>
              <w:keepNext/>
              <w:widowControl w:val="0"/>
              <w:spacing w:before="120" w:line="240" w:lineRule="auto"/>
              <w:ind w:left="0" w:right="0" w:firstLine="33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№ пп</w:t>
            </w:r>
          </w:p>
        </w:tc>
        <w:tc>
          <w:tcPr>
            <w:tcW w:w="7229" w:type="dxa"/>
            <w:tcBorders>
              <w:bottom w:val="nil"/>
            </w:tcBorders>
            <w:shd w:val="clear" w:color="auto" w:fill="auto"/>
            <w:vAlign w:val="center"/>
          </w:tcPr>
          <w:p w:rsidR="002B2E0A" w:rsidRPr="009561B0" w:rsidRDefault="002B2E0A" w:rsidP="0002356A">
            <w:pPr>
              <w:keepNext/>
              <w:widowControl w:val="0"/>
              <w:spacing w:before="120" w:line="240" w:lineRule="auto"/>
              <w:ind w:left="0" w:right="147" w:firstLine="33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Наименование проверяемой характеристики (функции)</w:t>
            </w:r>
          </w:p>
        </w:tc>
        <w:tc>
          <w:tcPr>
            <w:tcW w:w="18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B2E0A" w:rsidRPr="009561B0" w:rsidRDefault="002B2E0A" w:rsidP="00880FB3">
            <w:pPr>
              <w:keepNext/>
              <w:widowControl w:val="0"/>
              <w:spacing w:before="120" w:line="240" w:lineRule="auto"/>
              <w:ind w:left="0" w:firstLine="33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Методика испытаний</w:t>
            </w:r>
          </w:p>
        </w:tc>
      </w:tr>
      <w:tr w:rsidR="00CF740E" w:rsidRPr="009561B0">
        <w:tc>
          <w:tcPr>
            <w:tcW w:w="709" w:type="dxa"/>
            <w:tcBorders>
              <w:bottom w:val="nil"/>
            </w:tcBorders>
            <w:shd w:val="clear" w:color="auto" w:fill="auto"/>
            <w:vAlign w:val="center"/>
          </w:tcPr>
          <w:p w:rsidR="00CF740E" w:rsidRPr="009561B0" w:rsidRDefault="00CF740E" w:rsidP="00B37C1C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tcBorders>
              <w:bottom w:val="nil"/>
            </w:tcBorders>
            <w:shd w:val="clear" w:color="auto" w:fill="auto"/>
            <w:vAlign w:val="center"/>
          </w:tcPr>
          <w:p w:rsidR="00CF740E" w:rsidRPr="009561B0" w:rsidRDefault="00CF740E" w:rsidP="0002356A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 xml:space="preserve">Проверка состава и содержания эксплуатационной документации </w:t>
            </w:r>
            <w:r w:rsidRPr="009561B0">
              <w:rPr>
                <w:rFonts w:cs="Tahoma"/>
                <w:szCs w:val="22"/>
              </w:rPr>
              <w:fldChar w:fldCharType="begin"/>
            </w:r>
            <w:r w:rsidRPr="009561B0">
              <w:rPr>
                <w:rFonts w:cs="Tahoma"/>
                <w:szCs w:val="22"/>
              </w:rPr>
              <w:instrText xml:space="preserve"> SUBJECT   \* MERGEFORMAT </w:instrText>
            </w:r>
            <w:r w:rsidRPr="009561B0">
              <w:rPr>
                <w:rFonts w:cs="Tahoma"/>
                <w:szCs w:val="22"/>
              </w:rPr>
              <w:fldChar w:fldCharType="separate"/>
            </w:r>
            <w:r w:rsidR="00F678B2">
              <w:rPr>
                <w:rFonts w:cs="Tahoma"/>
                <w:szCs w:val="22"/>
              </w:rPr>
              <w:t>БУНК</w:t>
            </w:r>
            <w:r w:rsidRPr="009561B0"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F740E" w:rsidRPr="009561B0" w:rsidRDefault="00CF740E" w:rsidP="00CF740E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6.1</w:t>
            </w:r>
          </w:p>
        </w:tc>
      </w:tr>
      <w:tr w:rsidR="00465737" w:rsidRPr="009561B0" w:rsidTr="00597FA9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465737" w:rsidRPr="009561B0" w:rsidRDefault="00465737" w:rsidP="00B37C1C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  <w:vAlign w:val="center"/>
          </w:tcPr>
          <w:p w:rsidR="00465737" w:rsidRPr="009561B0" w:rsidRDefault="00465737" w:rsidP="00465737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E5261C">
              <w:rPr>
                <w:rFonts w:cs="Tahoma"/>
                <w:szCs w:val="22"/>
              </w:rPr>
              <w:t xml:space="preserve">Проверка состава </w:t>
            </w:r>
            <w:r w:rsidRPr="00E5261C">
              <w:rPr>
                <w:rFonts w:cs="Tahoma"/>
                <w:szCs w:val="22"/>
              </w:rPr>
              <w:fldChar w:fldCharType="begin"/>
            </w:r>
            <w:r w:rsidRPr="00E5261C">
              <w:rPr>
                <w:rFonts w:cs="Tahoma"/>
                <w:szCs w:val="22"/>
              </w:rPr>
              <w:instrText xml:space="preserve"> SUBJECT   \* MERGEFORMAT </w:instrText>
            </w:r>
            <w:r w:rsidRPr="00E5261C">
              <w:rPr>
                <w:rFonts w:cs="Tahoma"/>
                <w:szCs w:val="22"/>
              </w:rPr>
              <w:fldChar w:fldCharType="separate"/>
            </w:r>
            <w:r w:rsidR="00F678B2">
              <w:rPr>
                <w:rFonts w:cs="Tahoma"/>
                <w:szCs w:val="22"/>
              </w:rPr>
              <w:t>БУНК</w:t>
            </w:r>
            <w:r w:rsidRPr="00E5261C"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465737" w:rsidRPr="009561B0" w:rsidRDefault="00465737" w:rsidP="00465737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6.2</w:t>
            </w:r>
          </w:p>
        </w:tc>
      </w:tr>
      <w:tr w:rsidR="00465737" w:rsidRPr="009561B0" w:rsidTr="005A1BE9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465737" w:rsidRPr="009561B0" w:rsidRDefault="00465737" w:rsidP="00B37C1C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465737" w:rsidRPr="009561B0" w:rsidRDefault="00465737" w:rsidP="00465737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 xml:space="preserve">Проверка соответствия </w:t>
            </w:r>
            <w:r w:rsidR="00764751">
              <w:rPr>
                <w:rFonts w:cs="Tahoma"/>
                <w:szCs w:val="22"/>
              </w:rPr>
              <w:fldChar w:fldCharType="begin"/>
            </w:r>
            <w:r w:rsidR="00764751">
              <w:rPr>
                <w:rFonts w:cs="Tahoma"/>
                <w:szCs w:val="22"/>
              </w:rPr>
              <w:instrText xml:space="preserve"> SUBJECT   \* MERGEFORMAT </w:instrText>
            </w:r>
            <w:r w:rsidR="00764751">
              <w:rPr>
                <w:rFonts w:cs="Tahoma"/>
                <w:szCs w:val="22"/>
              </w:rPr>
              <w:fldChar w:fldCharType="separate"/>
            </w:r>
            <w:r w:rsidR="00F678B2">
              <w:rPr>
                <w:rFonts w:cs="Tahoma"/>
                <w:szCs w:val="22"/>
              </w:rPr>
              <w:t>БУНК</w:t>
            </w:r>
            <w:r w:rsidR="00764751">
              <w:rPr>
                <w:rFonts w:cs="Tahoma"/>
                <w:szCs w:val="22"/>
              </w:rPr>
              <w:fldChar w:fldCharType="end"/>
            </w:r>
            <w:r w:rsidRPr="009561B0">
              <w:rPr>
                <w:rFonts w:cs="Tahoma"/>
                <w:szCs w:val="22"/>
              </w:rPr>
              <w:t xml:space="preserve"> требованиям конструкторской документации, комплектности и маркировки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465737" w:rsidRPr="009561B0" w:rsidRDefault="00465737" w:rsidP="00465737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6.3</w:t>
            </w:r>
          </w:p>
        </w:tc>
      </w:tr>
      <w:tr w:rsidR="00465737" w:rsidRPr="009561B0" w:rsidTr="005A1BE9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465737" w:rsidRPr="009561B0" w:rsidRDefault="00465737" w:rsidP="00B37C1C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465737" w:rsidRPr="009561B0" w:rsidRDefault="00465737" w:rsidP="00465737">
            <w:pPr>
              <w:spacing w:line="240" w:lineRule="auto"/>
              <w:ind w:left="0" w:right="42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 xml:space="preserve">Проверка открывания и закрывания дверей и замков, вентиляционных клапанов 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465737" w:rsidRPr="009561B0" w:rsidRDefault="00465737" w:rsidP="00465737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6.4</w:t>
            </w:r>
          </w:p>
        </w:tc>
      </w:tr>
      <w:tr w:rsidR="00465737" w:rsidRPr="009561B0" w:rsidTr="005A1BE9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465737" w:rsidRPr="009561B0" w:rsidRDefault="00465737" w:rsidP="00B37C1C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465737" w:rsidRPr="009561B0" w:rsidRDefault="00465737" w:rsidP="00465737">
            <w:pPr>
              <w:spacing w:line="240" w:lineRule="auto"/>
              <w:ind w:left="0" w:right="42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 xml:space="preserve">Проверка надежности крепления оборудования 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465737" w:rsidRPr="009561B0" w:rsidRDefault="00465737" w:rsidP="00465737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6.5</w:t>
            </w:r>
          </w:p>
        </w:tc>
      </w:tr>
      <w:tr w:rsidR="00465737" w:rsidRPr="009561B0" w:rsidTr="005A1BE9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465737" w:rsidRPr="009561B0" w:rsidRDefault="00465737" w:rsidP="00B37C1C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465737" w:rsidRPr="009561B0" w:rsidRDefault="00465737" w:rsidP="00465737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Проверка правильности монтажа кабельных сетей электроснабжения и кабельных сигнальных цепей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465737" w:rsidRPr="009561B0" w:rsidRDefault="00465737" w:rsidP="00465737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6.6</w:t>
            </w:r>
          </w:p>
        </w:tc>
      </w:tr>
      <w:tr w:rsidR="00465737" w:rsidRPr="009561B0" w:rsidTr="005A1BE9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465737" w:rsidRPr="009561B0" w:rsidRDefault="00465737" w:rsidP="00B37C1C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465737" w:rsidRPr="009561B0" w:rsidRDefault="00465737" w:rsidP="00465737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 xml:space="preserve">Проверка параметров сетей электропитания </w:t>
            </w:r>
            <w:r w:rsidRPr="009561B0">
              <w:rPr>
                <w:rFonts w:cs="Tahoma"/>
                <w:szCs w:val="22"/>
              </w:rPr>
              <w:fldChar w:fldCharType="begin"/>
            </w:r>
            <w:r w:rsidRPr="009561B0">
              <w:rPr>
                <w:rFonts w:cs="Tahoma"/>
                <w:szCs w:val="22"/>
              </w:rPr>
              <w:instrText xml:space="preserve"> SUBJECT   \* MERGEFORMAT </w:instrText>
            </w:r>
            <w:r w:rsidRPr="009561B0">
              <w:rPr>
                <w:rFonts w:cs="Tahoma"/>
                <w:szCs w:val="22"/>
              </w:rPr>
              <w:fldChar w:fldCharType="separate"/>
            </w:r>
            <w:r w:rsidR="00F678B2">
              <w:rPr>
                <w:rFonts w:cs="Tahoma"/>
                <w:szCs w:val="22"/>
              </w:rPr>
              <w:t>БУНК</w:t>
            </w:r>
            <w:r w:rsidRPr="009561B0"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465737" w:rsidRPr="009561B0" w:rsidRDefault="00465737" w:rsidP="00465737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6.7</w:t>
            </w:r>
          </w:p>
        </w:tc>
      </w:tr>
      <w:tr w:rsidR="00465737" w:rsidRPr="009561B0" w:rsidTr="005A1BE9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465737" w:rsidRPr="009561B0" w:rsidRDefault="00465737" w:rsidP="00B37C1C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465737" w:rsidRPr="009561B0" w:rsidRDefault="00465737" w:rsidP="00465737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 xml:space="preserve">Проверка возможности заземления </w:t>
            </w:r>
            <w:r w:rsidRPr="009561B0">
              <w:rPr>
                <w:rFonts w:cs="Tahoma"/>
                <w:szCs w:val="22"/>
              </w:rPr>
              <w:fldChar w:fldCharType="begin"/>
            </w:r>
            <w:r w:rsidRPr="009561B0">
              <w:rPr>
                <w:rFonts w:cs="Tahoma"/>
                <w:szCs w:val="22"/>
              </w:rPr>
              <w:instrText xml:space="preserve"> SUBJECT   \* MERGEFORMAT </w:instrText>
            </w:r>
            <w:r w:rsidRPr="009561B0">
              <w:rPr>
                <w:rFonts w:cs="Tahoma"/>
                <w:szCs w:val="22"/>
              </w:rPr>
              <w:fldChar w:fldCharType="separate"/>
            </w:r>
            <w:r w:rsidR="00F678B2">
              <w:rPr>
                <w:rFonts w:cs="Tahoma"/>
                <w:szCs w:val="22"/>
              </w:rPr>
              <w:t>БУНК</w:t>
            </w:r>
            <w:r w:rsidRPr="009561B0"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465737" w:rsidRPr="009561B0" w:rsidRDefault="00465737" w:rsidP="00465737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6.8</w:t>
            </w:r>
          </w:p>
        </w:tc>
      </w:tr>
      <w:tr w:rsidR="00465737" w:rsidRPr="009561B0" w:rsidTr="005A1BE9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465737" w:rsidRPr="009561B0" w:rsidRDefault="00465737" w:rsidP="00B37C1C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465737" w:rsidRPr="009561B0" w:rsidRDefault="00465737" w:rsidP="00465737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Подъем блок-контейнера со строповкой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465737" w:rsidRPr="009561B0" w:rsidRDefault="00465737" w:rsidP="00465737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6.9</w:t>
            </w:r>
          </w:p>
        </w:tc>
      </w:tr>
      <w:tr w:rsidR="00465737" w:rsidRPr="009561B0" w:rsidTr="005A1BE9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465737" w:rsidRPr="009561B0" w:rsidRDefault="00465737" w:rsidP="00B37C1C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465737" w:rsidRPr="009561B0" w:rsidRDefault="00465737" w:rsidP="00465737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Дождевание блок-контейнера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465737" w:rsidRPr="009561B0" w:rsidRDefault="00465737" w:rsidP="00465737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6.10</w:t>
            </w:r>
          </w:p>
        </w:tc>
      </w:tr>
      <w:tr w:rsidR="00465737" w:rsidRPr="009561B0" w:rsidTr="00665A19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465737" w:rsidRPr="009561B0" w:rsidRDefault="00465737" w:rsidP="00B37C1C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465737" w:rsidRPr="009561B0" w:rsidRDefault="00465737" w:rsidP="00465737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Проверка линейных размеров блок-контейнера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465737" w:rsidRPr="009561B0" w:rsidRDefault="00465737" w:rsidP="00465737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6.11</w:t>
            </w:r>
          </w:p>
        </w:tc>
      </w:tr>
      <w:tr w:rsidR="00121A7A" w:rsidRPr="009561B0" w:rsidTr="00665A19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21A7A" w:rsidRPr="009561B0" w:rsidRDefault="00121A7A" w:rsidP="00121A7A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21A7A" w:rsidRPr="009561B0" w:rsidRDefault="00121A7A" w:rsidP="00281470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Проверка функционирования</w:t>
            </w:r>
            <w:r w:rsidR="00281470">
              <w:rPr>
                <w:rFonts w:cs="Tahoma"/>
                <w:szCs w:val="22"/>
              </w:rPr>
              <w:t xml:space="preserve"> с</w:t>
            </w:r>
            <w:r w:rsidR="00281470" w:rsidRPr="002B15CF">
              <w:rPr>
                <w:rFonts w:cs="Tahoma"/>
                <w:szCs w:val="22"/>
              </w:rPr>
              <w:t>истем</w:t>
            </w:r>
            <w:r w:rsidR="00281470">
              <w:rPr>
                <w:rFonts w:cs="Tahoma"/>
                <w:szCs w:val="22"/>
              </w:rPr>
              <w:t>ы</w:t>
            </w:r>
            <w:r w:rsidR="00281470" w:rsidRPr="002B15CF">
              <w:rPr>
                <w:rFonts w:cs="Tahoma"/>
                <w:szCs w:val="22"/>
              </w:rPr>
              <w:t xml:space="preserve"> комплексного управления мультипроцессорн</w:t>
            </w:r>
            <w:r w:rsidR="00281470">
              <w:rPr>
                <w:rFonts w:cs="Tahoma"/>
                <w:szCs w:val="22"/>
              </w:rPr>
              <w:t>ой</w:t>
            </w:r>
            <w:r w:rsidRPr="009561B0">
              <w:rPr>
                <w:rFonts w:cs="Tahoma"/>
                <w:szCs w:val="22"/>
              </w:rPr>
              <w:t xml:space="preserve">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"_САУ"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МСКУ 6000-01-047-11</w:t>
            </w:r>
            <w:r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21A7A" w:rsidRPr="009561B0" w:rsidRDefault="00121A7A" w:rsidP="00121A7A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6.12</w:t>
            </w:r>
          </w:p>
        </w:tc>
      </w:tr>
      <w:tr w:rsidR="00121A7A" w:rsidRPr="009561B0" w:rsidTr="00665A19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21A7A" w:rsidRPr="009561B0" w:rsidRDefault="00121A7A" w:rsidP="00121A7A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21A7A" w:rsidRPr="009561B0" w:rsidRDefault="00121A7A" w:rsidP="00281470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Проверка функционирования</w:t>
            </w:r>
            <w:r w:rsidR="00281470">
              <w:rPr>
                <w:rFonts w:cs="Tahoma"/>
                <w:szCs w:val="22"/>
              </w:rPr>
              <w:t xml:space="preserve"> к</w:t>
            </w:r>
            <w:r w:rsidR="00281470" w:rsidRPr="00281470">
              <w:rPr>
                <w:rFonts w:cs="Tahoma"/>
                <w:szCs w:val="22"/>
              </w:rPr>
              <w:t>онтроллер</w:t>
            </w:r>
            <w:r w:rsidR="00281470">
              <w:rPr>
                <w:rFonts w:cs="Tahoma"/>
                <w:szCs w:val="22"/>
              </w:rPr>
              <w:t xml:space="preserve">а пожарного </w:t>
            </w:r>
            <w:r w:rsidR="00281470" w:rsidRPr="00281470">
              <w:rPr>
                <w:rFonts w:cs="Tahoma"/>
                <w:szCs w:val="22"/>
              </w:rPr>
              <w:t>для систем автоматического</w:t>
            </w:r>
            <w:r w:rsidR="00281470">
              <w:rPr>
                <w:rFonts w:cs="Tahoma"/>
                <w:szCs w:val="22"/>
              </w:rPr>
              <w:t xml:space="preserve"> </w:t>
            </w:r>
            <w:r w:rsidR="00281470" w:rsidRPr="00281470">
              <w:rPr>
                <w:rFonts w:cs="Tahoma"/>
                <w:szCs w:val="22"/>
              </w:rPr>
              <w:t>пожаротушения</w:t>
            </w:r>
            <w:r w:rsidRPr="009561B0">
              <w:rPr>
                <w:rFonts w:cs="Tahoma"/>
                <w:szCs w:val="22"/>
              </w:rPr>
              <w:t xml:space="preserve">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"_ПК"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ПК 6000-02-064</w:t>
            </w:r>
            <w:r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21A7A" w:rsidRPr="009561B0" w:rsidRDefault="00121A7A" w:rsidP="00121A7A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6.13</w:t>
            </w:r>
          </w:p>
        </w:tc>
      </w:tr>
      <w:tr w:rsidR="00121A7A" w:rsidRPr="009561B0" w:rsidTr="00665A19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21A7A" w:rsidRPr="009561B0" w:rsidRDefault="00121A7A" w:rsidP="00121A7A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21A7A" w:rsidRPr="009561B0" w:rsidRDefault="00121A7A" w:rsidP="00121A7A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Проверка функционирования устройства низковольтного комплектного распреде</w:t>
            </w:r>
            <w:r>
              <w:rPr>
                <w:rFonts w:cs="Tahoma"/>
                <w:szCs w:val="22"/>
              </w:rPr>
              <w:t xml:space="preserve">ления и управления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"_ЩСН"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НКУ РУ 200-411-66</w:t>
            </w:r>
            <w:r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21A7A" w:rsidRPr="009561B0" w:rsidRDefault="00121A7A" w:rsidP="00121A7A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6.14</w:t>
            </w:r>
          </w:p>
        </w:tc>
      </w:tr>
      <w:tr w:rsidR="00121A7A" w:rsidRPr="009561B0" w:rsidTr="00665A19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21A7A" w:rsidRPr="009561B0" w:rsidRDefault="00121A7A" w:rsidP="00121A7A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21A7A" w:rsidRPr="009561B0" w:rsidRDefault="00121A7A" w:rsidP="00121A7A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Проверка функционирования устройства низковольтного комплектного распреде</w:t>
            </w:r>
            <w:r>
              <w:rPr>
                <w:rFonts w:cs="Tahoma"/>
                <w:szCs w:val="22"/>
              </w:rPr>
              <w:t xml:space="preserve">ления и управления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"_НКУ ГПА"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НКУ РУ 200-215-22</w:t>
            </w:r>
            <w:r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21A7A" w:rsidRPr="009561B0" w:rsidRDefault="00121A7A" w:rsidP="00121A7A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6.15</w:t>
            </w:r>
          </w:p>
        </w:tc>
      </w:tr>
      <w:tr w:rsidR="00121A7A" w:rsidRPr="009561B0" w:rsidTr="00665A19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21A7A" w:rsidRPr="009561B0" w:rsidRDefault="00121A7A" w:rsidP="00121A7A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21A7A" w:rsidRPr="009561B0" w:rsidRDefault="00121A7A" w:rsidP="00121A7A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Проверка функционирования устройства низковольтного комплектного распреде</w:t>
            </w:r>
            <w:r>
              <w:rPr>
                <w:rFonts w:cs="Tahoma"/>
                <w:szCs w:val="22"/>
              </w:rPr>
              <w:t xml:space="preserve">ления и управления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"_НКУ АВО"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НКУ РУ 200-509-12</w:t>
            </w:r>
            <w:r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21A7A" w:rsidRPr="009561B0" w:rsidRDefault="00121A7A" w:rsidP="00121A7A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6.16</w:t>
            </w:r>
          </w:p>
        </w:tc>
      </w:tr>
      <w:tr w:rsidR="00121A7A" w:rsidRPr="009561B0" w:rsidTr="00665A19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21A7A" w:rsidRPr="009561B0" w:rsidRDefault="00121A7A" w:rsidP="00121A7A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21A7A" w:rsidRPr="009561B0" w:rsidRDefault="00121A7A" w:rsidP="00121A7A">
            <w:pPr>
              <w:spacing w:line="240" w:lineRule="auto"/>
              <w:ind w:left="0" w:right="0" w:firstLine="0"/>
              <w:jc w:val="left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 xml:space="preserve">Проверка функционирования </w:t>
            </w:r>
            <w:r>
              <w:rPr>
                <w:rFonts w:cs="Tahoma"/>
                <w:szCs w:val="22"/>
              </w:rPr>
              <w:t xml:space="preserve">ИБП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"_ИБП"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BFIz 130Т 400/400 MS</w:t>
            </w:r>
            <w:r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21A7A" w:rsidRPr="009561B0" w:rsidRDefault="00121A7A" w:rsidP="00121A7A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6.17</w:t>
            </w:r>
          </w:p>
        </w:tc>
      </w:tr>
      <w:tr w:rsidR="00871C79" w:rsidRPr="009561B0" w:rsidTr="00665A19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871C79" w:rsidRPr="009561B0" w:rsidRDefault="00871C79" w:rsidP="00871C79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871C79" w:rsidRPr="009561B0" w:rsidRDefault="00871C79" w:rsidP="00871C79">
            <w:pPr>
              <w:spacing w:line="240" w:lineRule="auto"/>
              <w:ind w:left="0" w:right="0" w:firstLine="0"/>
              <w:jc w:val="left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Проверка блока управления стартером БУС-160Т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871C79" w:rsidRPr="009561B0" w:rsidRDefault="00871C79" w:rsidP="00871C79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6.18</w:t>
            </w:r>
          </w:p>
        </w:tc>
      </w:tr>
      <w:tr w:rsidR="00871C79" w:rsidRPr="009561B0" w:rsidTr="00665A19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871C79" w:rsidRPr="009561B0" w:rsidRDefault="00871C79" w:rsidP="00871C79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871C79" w:rsidRPr="0094628D" w:rsidRDefault="00871C79" w:rsidP="00871C79">
            <w:pPr>
              <w:spacing w:line="240" w:lineRule="auto"/>
              <w:ind w:left="0" w:right="0" w:firstLine="0"/>
              <w:jc w:val="left"/>
              <w:rPr>
                <w:rFonts w:cs="Tahoma"/>
                <w:szCs w:val="22"/>
              </w:rPr>
            </w:pPr>
            <w:r w:rsidRPr="0094628D">
              <w:rPr>
                <w:rFonts w:cs="Tahoma"/>
                <w:szCs w:val="22"/>
              </w:rPr>
              <w:t>Проверка функ</w:t>
            </w:r>
            <w:r>
              <w:rPr>
                <w:rFonts w:cs="Tahoma"/>
                <w:szCs w:val="22"/>
              </w:rPr>
              <w:t xml:space="preserve">ционирования ИБП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"_ИБП"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BFIz 130Т 400/400 MS</w:t>
            </w:r>
            <w:r>
              <w:rPr>
                <w:rFonts w:cs="Tahoma"/>
                <w:szCs w:val="22"/>
              </w:rPr>
              <w:fldChar w:fldCharType="end"/>
            </w:r>
            <w:r>
              <w:rPr>
                <w:rFonts w:cs="Tahoma"/>
                <w:szCs w:val="22"/>
              </w:rPr>
              <w:t xml:space="preserve">,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"_ЩСН"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НКУ РУ 200-411-66</w:t>
            </w:r>
            <w:r>
              <w:rPr>
                <w:rFonts w:cs="Tahoma"/>
                <w:szCs w:val="22"/>
              </w:rPr>
              <w:fldChar w:fldCharType="end"/>
            </w:r>
            <w:r>
              <w:rPr>
                <w:rFonts w:cs="Tahoma"/>
                <w:szCs w:val="22"/>
              </w:rPr>
              <w:t xml:space="preserve">,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"_НКУ ГПА"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НКУ РУ 200-215-22</w:t>
            </w:r>
            <w:r>
              <w:rPr>
                <w:rFonts w:cs="Tahoma"/>
                <w:szCs w:val="22"/>
              </w:rPr>
              <w:fldChar w:fldCharType="end"/>
            </w:r>
            <w:r>
              <w:rPr>
                <w:rFonts w:cs="Tahoma"/>
                <w:szCs w:val="22"/>
              </w:rPr>
              <w:t xml:space="preserve">,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"_НКУ АВО"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НКУ РУ 200-509-12</w:t>
            </w:r>
            <w:r>
              <w:rPr>
                <w:rFonts w:cs="Tahoma"/>
                <w:szCs w:val="22"/>
              </w:rPr>
              <w:fldChar w:fldCharType="end"/>
            </w:r>
            <w:r w:rsidRPr="0094628D">
              <w:rPr>
                <w:rFonts w:cs="Tahoma"/>
                <w:szCs w:val="22"/>
              </w:rPr>
              <w:t xml:space="preserve"> </w:t>
            </w:r>
            <w:r>
              <w:rPr>
                <w:rFonts w:cs="Tahoma"/>
                <w:szCs w:val="22"/>
              </w:rPr>
              <w:t>при управлении от САУ ГПА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871C79" w:rsidRPr="009561B0" w:rsidRDefault="00871C79" w:rsidP="00871C79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6.19</w:t>
            </w:r>
          </w:p>
        </w:tc>
      </w:tr>
      <w:tr w:rsidR="00871C79" w:rsidRPr="009561B0" w:rsidTr="00665A19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871C79" w:rsidRPr="009561B0" w:rsidRDefault="00871C79" w:rsidP="00871C79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871C79" w:rsidRPr="009561B0" w:rsidRDefault="00871C79" w:rsidP="00871C79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 xml:space="preserve">Проверка шкафа аппаратного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"_Шкаф аппаратный"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A-12.129.33</w:t>
            </w:r>
            <w:r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871C79" w:rsidRPr="009561B0" w:rsidRDefault="00871C79" w:rsidP="00871C79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6.20</w:t>
            </w:r>
          </w:p>
        </w:tc>
      </w:tr>
      <w:tr w:rsidR="00871C79" w:rsidRPr="009561B0" w:rsidTr="00665A19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871C79" w:rsidRPr="009561B0" w:rsidRDefault="00871C79" w:rsidP="00871C79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871C79" w:rsidRPr="009561B0" w:rsidRDefault="00871C79" w:rsidP="00871C79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 xml:space="preserve">Проверка шкафа </w:t>
            </w:r>
            <w:r>
              <w:rPr>
                <w:rFonts w:cs="Tahoma"/>
                <w:szCs w:val="22"/>
              </w:rPr>
              <w:t>виброаппаратуры АВОГ</w:t>
            </w:r>
            <w:r w:rsidRPr="009561B0">
              <w:rPr>
                <w:rFonts w:cs="Tahoma"/>
                <w:szCs w:val="22"/>
              </w:rPr>
              <w:t xml:space="preserve">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"_Шкаф виброаппаратуры"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А-12.129.34</w:t>
            </w:r>
            <w:r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871C79" w:rsidRPr="009561B0" w:rsidRDefault="00871C79" w:rsidP="00871C79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6.21</w:t>
            </w:r>
          </w:p>
        </w:tc>
      </w:tr>
      <w:tr w:rsidR="00871C79" w:rsidRPr="009561B0" w:rsidTr="00665A19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871C79" w:rsidRPr="009561B0" w:rsidRDefault="00871C79" w:rsidP="00871C79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871C79" w:rsidRPr="009561B0" w:rsidRDefault="00871C79" w:rsidP="007702D5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>
              <w:rPr>
                <w:rStyle w:val="fontstyle01"/>
              </w:rPr>
              <w:t xml:space="preserve">Проверка соответствия монтажа </w:t>
            </w:r>
            <w:r>
              <w:rPr>
                <w:rFonts w:cs="Tahoma"/>
                <w:szCs w:val="22"/>
              </w:rPr>
              <w:t>к</w:t>
            </w:r>
            <w:r w:rsidRPr="00B94D0A">
              <w:rPr>
                <w:rFonts w:cs="Tahoma"/>
                <w:szCs w:val="22"/>
              </w:rPr>
              <w:t>омплект</w:t>
            </w:r>
            <w:r>
              <w:rPr>
                <w:rFonts w:cs="Tahoma"/>
                <w:szCs w:val="22"/>
              </w:rPr>
              <w:t>а</w:t>
            </w:r>
            <w:r w:rsidRPr="00B94D0A">
              <w:rPr>
                <w:rFonts w:cs="Tahoma"/>
                <w:szCs w:val="22"/>
              </w:rPr>
              <w:t xml:space="preserve"> АСПС и СОУЭ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871C79" w:rsidRPr="009561B0" w:rsidRDefault="00871C79" w:rsidP="00871C79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6.22</w:t>
            </w:r>
          </w:p>
        </w:tc>
      </w:tr>
      <w:tr w:rsidR="00871C79" w:rsidRPr="009561B0" w:rsidTr="00665A19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871C79" w:rsidRPr="009561B0" w:rsidRDefault="00871C79" w:rsidP="00871C79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871C79" w:rsidRPr="009561B0" w:rsidRDefault="00871C79" w:rsidP="00871C79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5D0133">
              <w:rPr>
                <w:rFonts w:cs="Tahoma"/>
                <w:szCs w:val="22"/>
              </w:rPr>
              <w:t xml:space="preserve">Проверка соответствия системы жизнеобеспечения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"_СЖО"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А-12.000.56</w:t>
            </w:r>
            <w:r>
              <w:rPr>
                <w:rFonts w:cs="Tahoma"/>
                <w:szCs w:val="22"/>
              </w:rPr>
              <w:fldChar w:fldCharType="end"/>
            </w:r>
            <w:r w:rsidRPr="00266769">
              <w:rPr>
                <w:rFonts w:cs="Tahoma"/>
                <w:szCs w:val="22"/>
              </w:rPr>
              <w:t xml:space="preserve"> </w:t>
            </w:r>
            <w:r w:rsidRPr="005D0133">
              <w:rPr>
                <w:rFonts w:cs="Tahoma"/>
                <w:szCs w:val="22"/>
              </w:rPr>
              <w:t>требованиям конструкторской документации, комплектности и маркировки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871C79" w:rsidRPr="009561B0" w:rsidRDefault="00871C79" w:rsidP="00871C79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6.23</w:t>
            </w:r>
          </w:p>
        </w:tc>
      </w:tr>
      <w:tr w:rsidR="00871C79" w:rsidRPr="009561B0" w:rsidTr="00665A19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871C79" w:rsidRPr="009561B0" w:rsidRDefault="00871C79" w:rsidP="00871C79">
            <w:pPr>
              <w:pStyle w:val="affa"/>
              <w:keepNext/>
              <w:widowControl w:val="0"/>
              <w:numPr>
                <w:ilvl w:val="0"/>
                <w:numId w:val="8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871C79" w:rsidRPr="00631E24" w:rsidRDefault="00871C79" w:rsidP="00871C79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5D0133">
              <w:rPr>
                <w:rFonts w:cs="Tahoma"/>
                <w:szCs w:val="22"/>
              </w:rPr>
              <w:t xml:space="preserve">Проверка функционирования системы жизнеобеспечения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"_СЖО"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А-12.000.56</w:t>
            </w:r>
            <w:r>
              <w:rPr>
                <w:rFonts w:cs="Tahoma"/>
                <w:szCs w:val="22"/>
              </w:rPr>
              <w:fldChar w:fldCharType="end"/>
            </w:r>
            <w:r>
              <w:rPr>
                <w:rFonts w:cs="Tahoma"/>
                <w:szCs w:val="22"/>
              </w:rPr>
              <w:t>.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871C79" w:rsidRPr="009561B0" w:rsidRDefault="00871C79" w:rsidP="00871C79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6.24</w:t>
            </w:r>
          </w:p>
        </w:tc>
      </w:tr>
    </w:tbl>
    <w:p w:rsidR="00801F03" w:rsidRDefault="00801F03" w:rsidP="00801F03">
      <w:pPr>
        <w:widowControl w:val="0"/>
        <w:tabs>
          <w:tab w:val="num" w:pos="180"/>
        </w:tabs>
        <w:ind w:firstLine="540"/>
        <w:rPr>
          <w:rFonts w:cs="Tahoma"/>
          <w:szCs w:val="22"/>
        </w:rPr>
      </w:pPr>
      <w:bookmarkStart w:id="11" w:name="_Toc44930295"/>
    </w:p>
    <w:p w:rsidR="00801F03" w:rsidRPr="004F79A0" w:rsidRDefault="00801F03" w:rsidP="00801F03">
      <w:pPr>
        <w:widowControl w:val="0"/>
        <w:tabs>
          <w:tab w:val="num" w:pos="180"/>
        </w:tabs>
        <w:ind w:firstLine="540"/>
        <w:rPr>
          <w:rFonts w:cs="Tahoma"/>
          <w:szCs w:val="22"/>
        </w:rPr>
      </w:pPr>
      <w:r>
        <w:rPr>
          <w:rFonts w:cs="Tahoma"/>
          <w:szCs w:val="22"/>
        </w:rPr>
        <w:t>В процессе проведения испытаний объем и методы испытаний могут изменяться по согласованию</w:t>
      </w:r>
      <w:r w:rsidRPr="00EF12EA">
        <w:rPr>
          <w:rFonts w:cs="Tahoma"/>
          <w:szCs w:val="22"/>
        </w:rPr>
        <w:t xml:space="preserve"> сторон.</w:t>
      </w:r>
      <w:r w:rsidRPr="004F79A0">
        <w:rPr>
          <w:rFonts w:cs="Tahoma"/>
          <w:szCs w:val="22"/>
        </w:rPr>
        <w:t xml:space="preserve"> </w:t>
      </w:r>
    </w:p>
    <w:p w:rsidR="002B2E0A" w:rsidRPr="009561B0" w:rsidRDefault="002B2E0A" w:rsidP="00F67E72">
      <w:pPr>
        <w:pStyle w:val="1"/>
        <w:spacing w:line="348" w:lineRule="auto"/>
        <w:ind w:left="284" w:firstLine="567"/>
        <w:rPr>
          <w:rFonts w:cs="Tahoma"/>
          <w:szCs w:val="22"/>
        </w:rPr>
      </w:pPr>
      <w:bookmarkStart w:id="12" w:name="_Toc94785050"/>
      <w:r w:rsidRPr="009561B0">
        <w:rPr>
          <w:rFonts w:cs="Tahoma"/>
          <w:szCs w:val="22"/>
        </w:rPr>
        <w:lastRenderedPageBreak/>
        <w:t>Методы испытаний</w:t>
      </w:r>
      <w:bookmarkEnd w:id="11"/>
      <w:bookmarkEnd w:id="12"/>
    </w:p>
    <w:p w:rsidR="00F52735" w:rsidRPr="009561B0" w:rsidRDefault="00857862" w:rsidP="00B37C1C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13" w:name="_Проверка_комплектности_поставленног"/>
      <w:bookmarkStart w:id="14" w:name="_Проверка__параметров__сетей__электр"/>
      <w:bookmarkStart w:id="15" w:name="_Toc94785051"/>
      <w:bookmarkEnd w:id="13"/>
      <w:bookmarkEnd w:id="14"/>
      <w:r w:rsidRPr="009561B0">
        <w:rPr>
          <w:rFonts w:cs="Tahoma"/>
          <w:szCs w:val="22"/>
        </w:rPr>
        <w:t xml:space="preserve">Проверка состава и содержания эксплуатационной документации </w:t>
      </w:r>
      <w:r w:rsidRPr="009561B0">
        <w:rPr>
          <w:rFonts w:cs="Tahoma"/>
          <w:szCs w:val="22"/>
        </w:rPr>
        <w:fldChar w:fldCharType="begin"/>
      </w:r>
      <w:r w:rsidRPr="009561B0">
        <w:rPr>
          <w:rFonts w:cs="Tahoma"/>
          <w:szCs w:val="22"/>
        </w:rPr>
        <w:instrText xml:space="preserve"> SUBJECT   \* MERGEFORMAT </w:instrText>
      </w:r>
      <w:r w:rsidRPr="009561B0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БУНК</w:t>
      </w:r>
      <w:bookmarkEnd w:id="15"/>
      <w:r w:rsidRPr="009561B0">
        <w:rPr>
          <w:rFonts w:cs="Tahoma"/>
          <w:szCs w:val="22"/>
        </w:rPr>
        <w:fldChar w:fldCharType="end"/>
      </w:r>
      <w:r w:rsidRPr="009561B0">
        <w:rPr>
          <w:rFonts w:cs="Tahoma"/>
          <w:szCs w:val="22"/>
        </w:rPr>
        <w:t xml:space="preserve"> </w:t>
      </w:r>
    </w:p>
    <w:p w:rsidR="00857862" w:rsidRDefault="00F52735" w:rsidP="00015448">
      <w:pPr>
        <w:rPr>
          <w:rFonts w:cs="Tahoma"/>
          <w:szCs w:val="22"/>
        </w:rPr>
      </w:pPr>
      <w:r w:rsidRPr="009561B0">
        <w:rPr>
          <w:rFonts w:cs="Tahoma"/>
          <w:szCs w:val="22"/>
        </w:rPr>
        <w:t xml:space="preserve">Проверить состав документации </w:t>
      </w:r>
      <w:r w:rsidRPr="009561B0">
        <w:rPr>
          <w:rFonts w:cs="Tahoma"/>
          <w:szCs w:val="22"/>
        </w:rPr>
        <w:fldChar w:fldCharType="begin"/>
      </w:r>
      <w:r w:rsidRPr="009561B0">
        <w:rPr>
          <w:rFonts w:cs="Tahoma"/>
          <w:szCs w:val="22"/>
        </w:rPr>
        <w:instrText xml:space="preserve"> SUBJECT   \* MERGEFORMAT </w:instrText>
      </w:r>
      <w:r w:rsidRPr="009561B0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БУНК</w:t>
      </w:r>
      <w:r w:rsidRPr="009561B0">
        <w:rPr>
          <w:rFonts w:cs="Tahoma"/>
          <w:szCs w:val="22"/>
        </w:rPr>
        <w:fldChar w:fldCharType="end"/>
      </w:r>
      <w:r w:rsidRPr="009561B0">
        <w:rPr>
          <w:rFonts w:cs="Tahoma"/>
          <w:szCs w:val="22"/>
        </w:rPr>
        <w:t xml:space="preserve"> согласно </w:t>
      </w:r>
      <w:r w:rsidR="00BF3AAF">
        <w:rPr>
          <w:rFonts w:cs="Tahoma"/>
          <w:szCs w:val="22"/>
        </w:rPr>
        <w:fldChar w:fldCharType="begin"/>
      </w:r>
      <w:r w:rsidR="00BF3AAF">
        <w:rPr>
          <w:rFonts w:cs="Tahoma"/>
          <w:szCs w:val="22"/>
        </w:rPr>
        <w:instrText xml:space="preserve"> DOCPROPERTY "_Наименование" \* MERGEFORMAT </w:instrText>
      </w:r>
      <w:r w:rsidR="00BF3AAF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А-12.637.44</w:t>
      </w:r>
      <w:r w:rsidR="00BF3AAF">
        <w:rPr>
          <w:rFonts w:cs="Tahoma"/>
          <w:szCs w:val="22"/>
        </w:rPr>
        <w:fldChar w:fldCharType="end"/>
      </w:r>
      <w:r w:rsidR="00F83E1B">
        <w:rPr>
          <w:rFonts w:cs="Tahoma"/>
          <w:szCs w:val="22"/>
        </w:rPr>
        <w:t xml:space="preserve"> </w:t>
      </w:r>
      <w:r w:rsidR="00857862" w:rsidRPr="009561B0">
        <w:rPr>
          <w:rFonts w:cs="Tahoma"/>
          <w:szCs w:val="22"/>
        </w:rPr>
        <w:t>ВЭ</w:t>
      </w:r>
    </w:p>
    <w:p w:rsidR="00E5261C" w:rsidRDefault="00E5261C" w:rsidP="00B37C1C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16" w:name="_Toc94785052"/>
      <w:r w:rsidRPr="00E5261C">
        <w:rPr>
          <w:rFonts w:cs="Tahoma"/>
          <w:szCs w:val="22"/>
        </w:rPr>
        <w:t xml:space="preserve">Проверка состава </w:t>
      </w:r>
      <w:r w:rsidRPr="00E5261C">
        <w:rPr>
          <w:rFonts w:cs="Tahoma"/>
          <w:szCs w:val="22"/>
        </w:rPr>
        <w:fldChar w:fldCharType="begin"/>
      </w:r>
      <w:r w:rsidRPr="00E5261C">
        <w:rPr>
          <w:rFonts w:cs="Tahoma"/>
          <w:szCs w:val="22"/>
        </w:rPr>
        <w:instrText xml:space="preserve"> SUBJECT   \* MERGEFORMAT </w:instrText>
      </w:r>
      <w:r w:rsidRPr="00E5261C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БУНК</w:t>
      </w:r>
      <w:bookmarkEnd w:id="16"/>
      <w:r w:rsidRPr="00E5261C">
        <w:rPr>
          <w:rFonts w:cs="Tahoma"/>
          <w:szCs w:val="22"/>
        </w:rPr>
        <w:fldChar w:fldCharType="end"/>
      </w:r>
    </w:p>
    <w:p w:rsidR="00465737" w:rsidRDefault="00E5261C" w:rsidP="00E5261C">
      <w:pPr>
        <w:rPr>
          <w:rFonts w:cs="Tahoma"/>
          <w:szCs w:val="22"/>
        </w:rPr>
      </w:pPr>
      <w:r w:rsidRPr="009561B0">
        <w:rPr>
          <w:rFonts w:cs="Tahoma"/>
          <w:szCs w:val="22"/>
        </w:rPr>
        <w:t>Проверить состав</w:t>
      </w:r>
      <w:r>
        <w:rPr>
          <w:rFonts w:cs="Tahoma"/>
          <w:szCs w:val="22"/>
        </w:rPr>
        <w:t xml:space="preserve"> </w:t>
      </w:r>
      <w:r w:rsidRPr="00E5261C">
        <w:rPr>
          <w:rFonts w:cs="Tahoma"/>
          <w:szCs w:val="22"/>
        </w:rPr>
        <w:fldChar w:fldCharType="begin"/>
      </w:r>
      <w:r w:rsidRPr="00E5261C">
        <w:rPr>
          <w:rFonts w:cs="Tahoma"/>
          <w:szCs w:val="22"/>
        </w:rPr>
        <w:instrText xml:space="preserve"> SUBJECT   \* MERGEFORMAT </w:instrText>
      </w:r>
      <w:r w:rsidRPr="00E5261C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БУНК</w:t>
      </w:r>
      <w:r w:rsidRPr="00E5261C">
        <w:rPr>
          <w:rFonts w:cs="Tahoma"/>
          <w:szCs w:val="22"/>
        </w:rPr>
        <w:fldChar w:fldCharType="end"/>
      </w:r>
      <w:r w:rsidR="00465737">
        <w:rPr>
          <w:rFonts w:cs="Tahoma"/>
          <w:szCs w:val="22"/>
        </w:rPr>
        <w:t xml:space="preserve"> в соответствии со списком:</w:t>
      </w:r>
    </w:p>
    <w:p w:rsidR="003C1CD6" w:rsidRPr="002B15CF" w:rsidRDefault="00587F72" w:rsidP="002B15CF">
      <w:pPr>
        <w:pStyle w:val="affa"/>
        <w:numPr>
          <w:ilvl w:val="0"/>
          <w:numId w:val="15"/>
        </w:numPr>
        <w:ind w:left="851"/>
        <w:rPr>
          <w:rFonts w:cs="Tahoma"/>
          <w:szCs w:val="22"/>
        </w:rPr>
      </w:pPr>
      <w:r w:rsidRPr="002B15CF">
        <w:rPr>
          <w:rFonts w:cs="Tahoma"/>
          <w:szCs w:val="22"/>
        </w:rPr>
        <w:t>Система комплексного управления мультипроцессорная МСКУ 6000-01-047-11</w:t>
      </w:r>
      <w:r w:rsidR="002B15CF" w:rsidRPr="002B15CF">
        <w:rPr>
          <w:rFonts w:cs="Tahoma"/>
          <w:szCs w:val="22"/>
        </w:rPr>
        <w:t xml:space="preserve"> (САУ ГПА)</w:t>
      </w:r>
      <w:r w:rsidR="003C1CD6" w:rsidRPr="002B15CF">
        <w:rPr>
          <w:rFonts w:cs="Tahoma"/>
          <w:szCs w:val="22"/>
        </w:rPr>
        <w:t xml:space="preserve"> – 1шт.</w:t>
      </w:r>
    </w:p>
    <w:p w:rsidR="00CD651C" w:rsidRPr="002B15CF" w:rsidRDefault="00587F72" w:rsidP="002B15CF">
      <w:pPr>
        <w:pStyle w:val="affa"/>
        <w:numPr>
          <w:ilvl w:val="0"/>
          <w:numId w:val="15"/>
        </w:numPr>
        <w:ind w:left="851"/>
        <w:rPr>
          <w:rFonts w:cs="Tahoma"/>
          <w:szCs w:val="22"/>
        </w:rPr>
      </w:pPr>
      <w:r w:rsidRPr="002B15CF">
        <w:rPr>
          <w:rFonts w:cs="Tahoma"/>
          <w:szCs w:val="22"/>
        </w:rPr>
        <w:t>Контроллер для систем автоматического пожаротушения ПК 6000-02-064</w:t>
      </w:r>
      <w:r w:rsidR="0008482F" w:rsidRPr="002B15CF">
        <w:rPr>
          <w:rFonts w:cs="Tahoma"/>
          <w:szCs w:val="22"/>
        </w:rPr>
        <w:t xml:space="preserve"> </w:t>
      </w:r>
      <w:r w:rsidR="002B15CF" w:rsidRPr="002B15CF">
        <w:rPr>
          <w:rFonts w:cs="Tahoma"/>
          <w:szCs w:val="22"/>
        </w:rPr>
        <w:t xml:space="preserve">(ПК ГПА) </w:t>
      </w:r>
      <w:r w:rsidR="0008482F" w:rsidRPr="002B15CF">
        <w:rPr>
          <w:rFonts w:cs="Tahoma"/>
          <w:szCs w:val="22"/>
        </w:rPr>
        <w:t>– 1шт</w:t>
      </w:r>
      <w:r w:rsidR="00CD651C" w:rsidRPr="002B15CF">
        <w:rPr>
          <w:rFonts w:cs="Tahoma"/>
          <w:szCs w:val="22"/>
        </w:rPr>
        <w:t>.</w:t>
      </w:r>
    </w:p>
    <w:p w:rsidR="00587F72" w:rsidRPr="002B15CF" w:rsidRDefault="00587F72" w:rsidP="002B15CF">
      <w:pPr>
        <w:pStyle w:val="affa"/>
        <w:numPr>
          <w:ilvl w:val="0"/>
          <w:numId w:val="15"/>
        </w:numPr>
        <w:ind w:left="851"/>
        <w:rPr>
          <w:rFonts w:cs="Tahoma"/>
          <w:szCs w:val="22"/>
        </w:rPr>
      </w:pPr>
      <w:r w:rsidRPr="002B15CF">
        <w:rPr>
          <w:rFonts w:cs="Tahoma"/>
          <w:szCs w:val="22"/>
        </w:rPr>
        <w:t>Устройство низковольтное комплектное распределения и управления</w:t>
      </w:r>
      <w:r w:rsidR="002B15CF" w:rsidRPr="002B15CF">
        <w:rPr>
          <w:rFonts w:cs="Tahoma"/>
          <w:szCs w:val="22"/>
        </w:rPr>
        <w:t xml:space="preserve"> </w:t>
      </w:r>
      <w:r w:rsidRPr="002B15CF">
        <w:rPr>
          <w:rFonts w:cs="Tahoma"/>
          <w:szCs w:val="22"/>
        </w:rPr>
        <w:t>НКУ РУ 200-215-22</w:t>
      </w:r>
      <w:r w:rsidR="002B15CF" w:rsidRPr="002B15CF">
        <w:rPr>
          <w:rFonts w:cs="Tahoma"/>
          <w:szCs w:val="22"/>
        </w:rPr>
        <w:t xml:space="preserve"> (НКУ ГПА) – 1шт.</w:t>
      </w:r>
    </w:p>
    <w:p w:rsidR="002B15CF" w:rsidRPr="002B15CF" w:rsidRDefault="002B15CF" w:rsidP="002B15CF">
      <w:pPr>
        <w:pStyle w:val="affa"/>
        <w:numPr>
          <w:ilvl w:val="0"/>
          <w:numId w:val="15"/>
        </w:numPr>
        <w:ind w:left="851"/>
        <w:rPr>
          <w:rFonts w:cs="Tahoma"/>
          <w:szCs w:val="22"/>
        </w:rPr>
      </w:pPr>
      <w:r w:rsidRPr="002B15CF">
        <w:rPr>
          <w:rFonts w:cs="Tahoma"/>
          <w:szCs w:val="22"/>
        </w:rPr>
        <w:t>Устройство низковольтное комплектное распределения и управления НКУ РУ 200-509-12 (НКУ АВО) – 1шт.</w:t>
      </w:r>
    </w:p>
    <w:p w:rsidR="00587F72" w:rsidRPr="002B15CF" w:rsidRDefault="002B15CF" w:rsidP="002B15CF">
      <w:pPr>
        <w:pStyle w:val="affa"/>
        <w:numPr>
          <w:ilvl w:val="0"/>
          <w:numId w:val="15"/>
        </w:numPr>
        <w:ind w:left="851"/>
        <w:rPr>
          <w:rFonts w:cs="Tahoma"/>
          <w:szCs w:val="22"/>
        </w:rPr>
      </w:pPr>
      <w:r w:rsidRPr="002B15CF">
        <w:rPr>
          <w:rFonts w:cs="Tahoma"/>
          <w:szCs w:val="22"/>
        </w:rPr>
        <w:t xml:space="preserve">Устройство низковольтное комплектное распределения и управления </w:t>
      </w:r>
      <w:r w:rsidRPr="002B15CF">
        <w:rPr>
          <w:rFonts w:cs="Tahoma"/>
          <w:szCs w:val="22"/>
        </w:rPr>
        <w:fldChar w:fldCharType="begin"/>
      </w:r>
      <w:r w:rsidRPr="002B15CF">
        <w:rPr>
          <w:rFonts w:cs="Tahoma"/>
          <w:szCs w:val="22"/>
        </w:rPr>
        <w:instrText xml:space="preserve"> DOCPROPERTY "_ЩСН" \* MERGEFORMAT </w:instrText>
      </w:r>
      <w:r w:rsidRPr="002B15CF">
        <w:rPr>
          <w:rFonts w:cs="Tahoma"/>
          <w:szCs w:val="22"/>
        </w:rPr>
        <w:fldChar w:fldCharType="separate"/>
      </w:r>
      <w:r w:rsidRPr="002B15CF">
        <w:rPr>
          <w:rFonts w:cs="Tahoma"/>
          <w:szCs w:val="22"/>
        </w:rPr>
        <w:t>НКУ РУ 200-411-66</w:t>
      </w:r>
      <w:r w:rsidRPr="002B15CF">
        <w:rPr>
          <w:rFonts w:cs="Tahoma"/>
          <w:szCs w:val="22"/>
        </w:rPr>
        <w:fldChar w:fldCharType="end"/>
      </w:r>
      <w:r w:rsidRPr="002B15CF">
        <w:rPr>
          <w:rFonts w:cs="Tahoma"/>
          <w:szCs w:val="22"/>
        </w:rPr>
        <w:t xml:space="preserve"> (ШСН) – 1шт.</w:t>
      </w:r>
    </w:p>
    <w:p w:rsidR="002B15CF" w:rsidRPr="002B15CF" w:rsidRDefault="002B15CF" w:rsidP="002B15CF">
      <w:pPr>
        <w:pStyle w:val="affa"/>
        <w:numPr>
          <w:ilvl w:val="0"/>
          <w:numId w:val="15"/>
        </w:numPr>
        <w:ind w:left="851"/>
        <w:rPr>
          <w:rFonts w:cs="Tahoma"/>
          <w:szCs w:val="22"/>
        </w:rPr>
      </w:pPr>
      <w:r w:rsidRPr="002B15CF">
        <w:rPr>
          <w:rFonts w:cs="Tahoma"/>
          <w:szCs w:val="22"/>
        </w:rPr>
        <w:t>Блок управления стартером, БУС-160Т – 1шт.</w:t>
      </w:r>
    </w:p>
    <w:p w:rsidR="00465737" w:rsidRPr="002B15CF" w:rsidRDefault="0081292C" w:rsidP="002B15CF">
      <w:pPr>
        <w:pStyle w:val="affa"/>
        <w:numPr>
          <w:ilvl w:val="0"/>
          <w:numId w:val="15"/>
        </w:numPr>
        <w:ind w:left="851"/>
        <w:rPr>
          <w:rFonts w:cs="Tahoma"/>
          <w:szCs w:val="22"/>
        </w:rPr>
      </w:pPr>
      <w:r w:rsidRPr="002B15CF">
        <w:rPr>
          <w:rFonts w:cs="Tahoma"/>
          <w:szCs w:val="22"/>
        </w:rPr>
        <w:t xml:space="preserve">ИБП </w:t>
      </w:r>
      <w:r w:rsidRPr="002B15CF">
        <w:rPr>
          <w:rFonts w:cs="Tahoma"/>
          <w:szCs w:val="22"/>
        </w:rPr>
        <w:fldChar w:fldCharType="begin"/>
      </w:r>
      <w:r w:rsidRPr="002B15CF">
        <w:rPr>
          <w:rFonts w:cs="Tahoma"/>
          <w:szCs w:val="22"/>
        </w:rPr>
        <w:instrText xml:space="preserve"> </w:instrText>
      </w:r>
      <w:r w:rsidRPr="002B15CF">
        <w:rPr>
          <w:rFonts w:cs="Tahoma"/>
          <w:szCs w:val="22"/>
          <w:lang w:val="en-US"/>
        </w:rPr>
        <w:instrText>DOCPROPERTY</w:instrText>
      </w:r>
      <w:r w:rsidRPr="002B15CF">
        <w:rPr>
          <w:rFonts w:cs="Tahoma"/>
          <w:szCs w:val="22"/>
        </w:rPr>
        <w:instrText xml:space="preserve"> "_ИБП" \* </w:instrText>
      </w:r>
      <w:r w:rsidRPr="002B15CF">
        <w:rPr>
          <w:rFonts w:cs="Tahoma"/>
          <w:szCs w:val="22"/>
          <w:lang w:val="en-US"/>
        </w:rPr>
        <w:instrText>MERGEFORMAT</w:instrText>
      </w:r>
      <w:r w:rsidRPr="002B15CF">
        <w:rPr>
          <w:rFonts w:cs="Tahoma"/>
          <w:szCs w:val="22"/>
        </w:rPr>
        <w:instrText xml:space="preserve"> </w:instrText>
      </w:r>
      <w:r w:rsidRPr="002B15CF">
        <w:rPr>
          <w:rFonts w:cs="Tahoma"/>
          <w:szCs w:val="22"/>
        </w:rPr>
        <w:fldChar w:fldCharType="separate"/>
      </w:r>
      <w:r w:rsidR="00F678B2" w:rsidRPr="002B15CF">
        <w:rPr>
          <w:rFonts w:cs="Tahoma"/>
          <w:szCs w:val="22"/>
          <w:lang w:val="en-US"/>
        </w:rPr>
        <w:t>BFIz</w:t>
      </w:r>
      <w:r w:rsidR="00F678B2" w:rsidRPr="002B15CF">
        <w:rPr>
          <w:rFonts w:cs="Tahoma"/>
          <w:szCs w:val="22"/>
        </w:rPr>
        <w:t xml:space="preserve"> 130Т 400/400 </w:t>
      </w:r>
      <w:r w:rsidR="00F678B2" w:rsidRPr="002B15CF">
        <w:rPr>
          <w:rFonts w:cs="Tahoma"/>
          <w:szCs w:val="22"/>
          <w:lang w:val="en-US"/>
        </w:rPr>
        <w:t>MS</w:t>
      </w:r>
      <w:r w:rsidRPr="002B15CF">
        <w:rPr>
          <w:rFonts w:cs="Tahoma"/>
          <w:szCs w:val="22"/>
        </w:rPr>
        <w:fldChar w:fldCharType="end"/>
      </w:r>
      <w:r w:rsidR="00465737" w:rsidRPr="002B15CF">
        <w:rPr>
          <w:rFonts w:cs="Tahoma"/>
          <w:szCs w:val="22"/>
        </w:rPr>
        <w:t xml:space="preserve"> – 1шт.</w:t>
      </w:r>
    </w:p>
    <w:p w:rsidR="00D0583D" w:rsidRPr="002B15CF" w:rsidRDefault="00D0583D" w:rsidP="002B15CF">
      <w:pPr>
        <w:pStyle w:val="affa"/>
        <w:numPr>
          <w:ilvl w:val="0"/>
          <w:numId w:val="15"/>
        </w:numPr>
        <w:ind w:left="851"/>
        <w:rPr>
          <w:rFonts w:cs="Tahoma"/>
          <w:szCs w:val="22"/>
        </w:rPr>
      </w:pPr>
      <w:r w:rsidRPr="002B15CF">
        <w:rPr>
          <w:rFonts w:cs="Tahoma"/>
          <w:szCs w:val="22"/>
        </w:rPr>
        <w:t xml:space="preserve">Шкаф аппаратный </w:t>
      </w:r>
      <w:r w:rsidR="00BF3AAF" w:rsidRPr="002B15CF">
        <w:rPr>
          <w:rFonts w:cs="Tahoma"/>
          <w:szCs w:val="22"/>
        </w:rPr>
        <w:fldChar w:fldCharType="begin"/>
      </w:r>
      <w:r w:rsidR="00BF3AAF" w:rsidRPr="002B15CF">
        <w:rPr>
          <w:rFonts w:cs="Tahoma"/>
          <w:szCs w:val="22"/>
        </w:rPr>
        <w:instrText xml:space="preserve"> DOCPROPERTY "_Шкаф аппаратный" \* MERGEFORMAT </w:instrText>
      </w:r>
      <w:r w:rsidR="00BF3AAF" w:rsidRPr="002B15CF">
        <w:rPr>
          <w:rFonts w:cs="Tahoma"/>
          <w:szCs w:val="22"/>
        </w:rPr>
        <w:fldChar w:fldCharType="separate"/>
      </w:r>
      <w:r w:rsidR="00F678B2" w:rsidRPr="002B15CF">
        <w:rPr>
          <w:rFonts w:cs="Tahoma"/>
          <w:szCs w:val="22"/>
        </w:rPr>
        <w:t>A-12.129.33</w:t>
      </w:r>
      <w:r w:rsidR="00BF3AAF" w:rsidRPr="002B15CF">
        <w:rPr>
          <w:rFonts w:cs="Tahoma"/>
          <w:szCs w:val="22"/>
        </w:rPr>
        <w:fldChar w:fldCharType="end"/>
      </w:r>
      <w:r w:rsidRPr="002B15CF">
        <w:rPr>
          <w:rFonts w:cs="Tahoma"/>
          <w:szCs w:val="22"/>
        </w:rPr>
        <w:t xml:space="preserve"> – 1шт.</w:t>
      </w:r>
    </w:p>
    <w:p w:rsidR="002B15CF" w:rsidRPr="002B15CF" w:rsidRDefault="002B15CF" w:rsidP="002B15CF">
      <w:pPr>
        <w:pStyle w:val="affa"/>
        <w:numPr>
          <w:ilvl w:val="0"/>
          <w:numId w:val="15"/>
        </w:numPr>
        <w:ind w:left="851"/>
        <w:rPr>
          <w:rFonts w:cs="Tahoma"/>
          <w:szCs w:val="22"/>
        </w:rPr>
      </w:pPr>
      <w:r w:rsidRPr="002B15CF">
        <w:rPr>
          <w:rFonts w:cs="Tahoma"/>
          <w:szCs w:val="22"/>
        </w:rPr>
        <w:t xml:space="preserve">Шкаф виброаппаратуры АВОГ </w:t>
      </w:r>
      <w:r w:rsidRPr="002B15CF">
        <w:rPr>
          <w:rFonts w:cs="Tahoma"/>
          <w:szCs w:val="22"/>
        </w:rPr>
        <w:fldChar w:fldCharType="begin"/>
      </w:r>
      <w:r w:rsidRPr="002B15CF">
        <w:rPr>
          <w:rFonts w:cs="Tahoma"/>
          <w:szCs w:val="22"/>
        </w:rPr>
        <w:instrText xml:space="preserve"> DOCPROPERTY "_Шкаф виброаппаратуры" \* MERGEFORMAT </w:instrText>
      </w:r>
      <w:r w:rsidRPr="002B15CF">
        <w:rPr>
          <w:rFonts w:cs="Tahoma"/>
          <w:szCs w:val="22"/>
        </w:rPr>
        <w:fldChar w:fldCharType="separate"/>
      </w:r>
      <w:r w:rsidRPr="002B15CF">
        <w:rPr>
          <w:rFonts w:cs="Tahoma"/>
          <w:szCs w:val="22"/>
        </w:rPr>
        <w:t>А-12.129.34</w:t>
      </w:r>
      <w:r w:rsidRPr="002B15CF">
        <w:rPr>
          <w:rFonts w:cs="Tahoma"/>
          <w:szCs w:val="22"/>
        </w:rPr>
        <w:fldChar w:fldCharType="end"/>
      </w:r>
      <w:r w:rsidRPr="002B15CF">
        <w:rPr>
          <w:rFonts w:cs="Tahoma"/>
          <w:szCs w:val="22"/>
        </w:rPr>
        <w:t xml:space="preserve"> – 1шт.</w:t>
      </w:r>
    </w:p>
    <w:p w:rsidR="00465737" w:rsidRPr="009561B0" w:rsidRDefault="00465737" w:rsidP="00465737">
      <w:pPr>
        <w:rPr>
          <w:rFonts w:cs="Tahoma"/>
          <w:szCs w:val="22"/>
        </w:rPr>
      </w:pPr>
      <w:r w:rsidRPr="009561B0">
        <w:rPr>
          <w:rFonts w:cs="Tahoma"/>
          <w:szCs w:val="22"/>
        </w:rPr>
        <w:t>Результат проверки оформить протоколом.</w:t>
      </w:r>
    </w:p>
    <w:p w:rsidR="002B2E0A" w:rsidRPr="009561B0" w:rsidRDefault="002B2E0A" w:rsidP="00B37C1C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17" w:name="_Toc94785053"/>
      <w:r w:rsidRPr="009561B0">
        <w:rPr>
          <w:rFonts w:cs="Tahoma"/>
          <w:szCs w:val="22"/>
        </w:rPr>
        <w:t xml:space="preserve">Проверка </w:t>
      </w:r>
      <w:r w:rsidR="007C1814" w:rsidRPr="009561B0">
        <w:rPr>
          <w:rFonts w:cs="Tahoma"/>
          <w:szCs w:val="22"/>
        </w:rPr>
        <w:t xml:space="preserve">соответствия </w:t>
      </w:r>
      <w:r w:rsidR="00194890" w:rsidRPr="009561B0">
        <w:rPr>
          <w:rFonts w:cs="Tahoma"/>
          <w:szCs w:val="22"/>
        </w:rPr>
        <w:fldChar w:fldCharType="begin"/>
      </w:r>
      <w:r w:rsidR="00194890" w:rsidRPr="009561B0">
        <w:rPr>
          <w:rFonts w:cs="Tahoma"/>
          <w:szCs w:val="22"/>
        </w:rPr>
        <w:instrText xml:space="preserve"> SUBJECT   \* MERGEFORMAT </w:instrText>
      </w:r>
      <w:r w:rsidR="00194890" w:rsidRPr="009561B0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БУНК</w:t>
      </w:r>
      <w:r w:rsidR="00194890" w:rsidRPr="009561B0">
        <w:rPr>
          <w:rFonts w:cs="Tahoma"/>
          <w:szCs w:val="22"/>
        </w:rPr>
        <w:fldChar w:fldCharType="end"/>
      </w:r>
      <w:r w:rsidR="00E119A9" w:rsidRPr="009561B0">
        <w:rPr>
          <w:rFonts w:cs="Tahoma"/>
          <w:szCs w:val="22"/>
        </w:rPr>
        <w:t xml:space="preserve"> </w:t>
      </w:r>
      <w:r w:rsidR="007C1814" w:rsidRPr="009561B0">
        <w:rPr>
          <w:rFonts w:cs="Tahoma"/>
          <w:szCs w:val="22"/>
        </w:rPr>
        <w:t>требованиям конструкторской документации, комплектности и маркировки</w:t>
      </w:r>
      <w:bookmarkEnd w:id="17"/>
    </w:p>
    <w:p w:rsidR="00F83E1B" w:rsidRPr="00F83E1B" w:rsidRDefault="00F83E1B" w:rsidP="00F83E1B">
      <w:pPr>
        <w:rPr>
          <w:rFonts w:cs="Tahoma"/>
          <w:szCs w:val="22"/>
        </w:rPr>
      </w:pPr>
      <w:bookmarkStart w:id="18" w:name="_Toc497407209"/>
      <w:bookmarkStart w:id="19" w:name="_Toc137030068"/>
      <w:bookmarkStart w:id="20" w:name="_Toc337203741"/>
      <w:r w:rsidRPr="00F83E1B">
        <w:rPr>
          <w:rFonts w:cs="Tahoma"/>
          <w:szCs w:val="22"/>
        </w:rPr>
        <w:t xml:space="preserve">Проверку соответствия </w:t>
      </w:r>
      <w:r w:rsidRPr="00F83E1B">
        <w:rPr>
          <w:rFonts w:cs="Tahoma"/>
          <w:szCs w:val="22"/>
        </w:rPr>
        <w:fldChar w:fldCharType="begin"/>
      </w:r>
      <w:r w:rsidRPr="00F83E1B">
        <w:rPr>
          <w:rFonts w:cs="Tahoma"/>
          <w:szCs w:val="22"/>
        </w:rPr>
        <w:instrText xml:space="preserve"> SUBJECT   \* MERGEFORMAT </w:instrText>
      </w:r>
      <w:r w:rsidRPr="00F83E1B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БУНК</w:t>
      </w:r>
      <w:r w:rsidRPr="00F83E1B">
        <w:rPr>
          <w:rFonts w:cs="Tahoma"/>
          <w:szCs w:val="22"/>
        </w:rPr>
        <w:fldChar w:fldCharType="end"/>
      </w:r>
      <w:r w:rsidRPr="00F83E1B">
        <w:rPr>
          <w:rFonts w:cs="Tahoma"/>
          <w:szCs w:val="22"/>
        </w:rPr>
        <w:t xml:space="preserve"> требованиям конструкторской документации, комплектности и маркировки проводят визуальным осмотром </w:t>
      </w:r>
      <w:r w:rsidRPr="00F83E1B">
        <w:rPr>
          <w:rFonts w:cs="Tahoma"/>
          <w:szCs w:val="22"/>
        </w:rPr>
        <w:fldChar w:fldCharType="begin"/>
      </w:r>
      <w:r w:rsidRPr="00F83E1B">
        <w:rPr>
          <w:rFonts w:cs="Tahoma"/>
          <w:szCs w:val="22"/>
        </w:rPr>
        <w:instrText xml:space="preserve"> SUBJECT   \* MERGEFORMAT </w:instrText>
      </w:r>
      <w:r w:rsidRPr="00F83E1B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БУНК</w:t>
      </w:r>
      <w:r w:rsidRPr="00F83E1B">
        <w:rPr>
          <w:rFonts w:cs="Tahoma"/>
          <w:szCs w:val="22"/>
        </w:rPr>
        <w:fldChar w:fldCharType="end"/>
      </w:r>
      <w:r w:rsidRPr="00F83E1B">
        <w:rPr>
          <w:rFonts w:cs="Tahoma"/>
          <w:szCs w:val="22"/>
        </w:rPr>
        <w:t xml:space="preserve"> и сличением с чертежами, конструкторской документацией, опросным листом на БУНК № </w:t>
      </w:r>
      <w:r w:rsidR="00BF3AAF">
        <w:rPr>
          <w:rFonts w:cs="Tahoma"/>
          <w:szCs w:val="22"/>
        </w:rPr>
        <w:fldChar w:fldCharType="begin"/>
      </w:r>
      <w:r w:rsidR="00BF3AAF">
        <w:rPr>
          <w:rFonts w:cs="Tahoma"/>
          <w:szCs w:val="22"/>
        </w:rPr>
        <w:instrText xml:space="preserve"> DOCPROPERTY "_ОЛ на БУНК" \* MERGEFORMAT </w:instrText>
      </w:r>
      <w:r w:rsidR="00BF3AAF">
        <w:rPr>
          <w:rFonts w:cs="Tahoma"/>
          <w:szCs w:val="22"/>
        </w:rPr>
        <w:fldChar w:fldCharType="separate"/>
      </w:r>
      <w:r w:rsidR="002B15CF">
        <w:rPr>
          <w:rFonts w:cs="Tahoma"/>
          <w:szCs w:val="22"/>
        </w:rPr>
        <w:t>10.1-11/56-21-004</w:t>
      </w:r>
      <w:r w:rsidR="00BF3AAF">
        <w:rPr>
          <w:rFonts w:cs="Tahoma"/>
          <w:szCs w:val="22"/>
        </w:rPr>
        <w:fldChar w:fldCharType="end"/>
      </w:r>
      <w:r w:rsidRPr="00F83E1B">
        <w:rPr>
          <w:rFonts w:cs="Tahoma"/>
          <w:szCs w:val="22"/>
        </w:rPr>
        <w:t xml:space="preserve"> и Приложений к нему.</w:t>
      </w:r>
    </w:p>
    <w:p w:rsidR="00F83E1B" w:rsidRPr="00F83E1B" w:rsidRDefault="00F83E1B" w:rsidP="00F83E1B">
      <w:pPr>
        <w:rPr>
          <w:rFonts w:cs="Tahoma"/>
          <w:szCs w:val="22"/>
        </w:rPr>
      </w:pPr>
      <w:r w:rsidRPr="00F83E1B">
        <w:rPr>
          <w:rFonts w:cs="Tahoma"/>
          <w:szCs w:val="22"/>
        </w:rPr>
        <w:t xml:space="preserve">Проверка соответствия требованиям опросного листа на БУНК № </w:t>
      </w:r>
      <w:r w:rsidR="00BF3AAF">
        <w:rPr>
          <w:rFonts w:cs="Tahoma"/>
          <w:szCs w:val="22"/>
        </w:rPr>
        <w:fldChar w:fldCharType="begin"/>
      </w:r>
      <w:r w:rsidR="00BF3AAF">
        <w:rPr>
          <w:rFonts w:cs="Tahoma"/>
          <w:szCs w:val="22"/>
        </w:rPr>
        <w:instrText xml:space="preserve"> DOCPROPERTY "_ОЛ на БУНК" \* MERGEFORMAT </w:instrText>
      </w:r>
      <w:r w:rsidR="00BF3AAF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10.1-11/56-21-004</w:t>
      </w:r>
      <w:r w:rsidR="00BF3AAF">
        <w:rPr>
          <w:rFonts w:cs="Tahoma"/>
          <w:szCs w:val="22"/>
        </w:rPr>
        <w:fldChar w:fldCharType="end"/>
      </w:r>
      <w:r w:rsidRPr="00F83E1B">
        <w:rPr>
          <w:rFonts w:cs="Tahoma"/>
          <w:szCs w:val="22"/>
        </w:rPr>
        <w:t xml:space="preserve"> к цветовым покрытиям производится путем предъявления паспорта на краску, и проверкой толщины ЛКП.</w:t>
      </w:r>
    </w:p>
    <w:p w:rsidR="004B5C5F" w:rsidRPr="009561B0" w:rsidRDefault="004B5C5F" w:rsidP="00B37C1C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21" w:name="_Toc94785054"/>
      <w:r w:rsidRPr="009561B0">
        <w:rPr>
          <w:rFonts w:cs="Tahoma"/>
          <w:szCs w:val="22"/>
        </w:rPr>
        <w:t>Проверка открывания и закрывания дверей, замков, вентиляционных клапанов</w:t>
      </w:r>
      <w:bookmarkEnd w:id="18"/>
      <w:bookmarkEnd w:id="21"/>
    </w:p>
    <w:p w:rsidR="004B5C5F" w:rsidRPr="009561B0" w:rsidRDefault="004B5C5F" w:rsidP="004B5C5F">
      <w:pPr>
        <w:rPr>
          <w:rFonts w:cs="Tahoma"/>
          <w:szCs w:val="22"/>
        </w:rPr>
      </w:pPr>
      <w:r w:rsidRPr="009561B0">
        <w:rPr>
          <w:rFonts w:cs="Tahoma"/>
          <w:szCs w:val="22"/>
        </w:rPr>
        <w:t>Провести проверку открывания и закрывания дверей, замков, вентиляционных клапанов. Результат проверки оформить протоколом.</w:t>
      </w:r>
    </w:p>
    <w:p w:rsidR="004B5C5F" w:rsidRPr="009561B0" w:rsidRDefault="004B5C5F" w:rsidP="00B37C1C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22" w:name="_Toc497407210"/>
      <w:bookmarkStart w:id="23" w:name="_Toc94785055"/>
      <w:r w:rsidRPr="009561B0">
        <w:rPr>
          <w:rFonts w:cs="Tahoma"/>
          <w:szCs w:val="22"/>
        </w:rPr>
        <w:lastRenderedPageBreak/>
        <w:t>Проверка надежности крепления оборудования</w:t>
      </w:r>
      <w:bookmarkEnd w:id="22"/>
      <w:bookmarkEnd w:id="23"/>
    </w:p>
    <w:p w:rsidR="004B5C5F" w:rsidRPr="009561B0" w:rsidRDefault="004B5C5F" w:rsidP="004B5C5F">
      <w:pPr>
        <w:rPr>
          <w:rFonts w:cs="Tahoma"/>
          <w:szCs w:val="22"/>
        </w:rPr>
      </w:pPr>
      <w:r w:rsidRPr="009561B0">
        <w:rPr>
          <w:rFonts w:cs="Tahoma"/>
          <w:szCs w:val="22"/>
        </w:rPr>
        <w:t xml:space="preserve">Провести проверку надежности крепления оборудования внутри </w:t>
      </w:r>
      <w:r w:rsidR="00F130CE">
        <w:rPr>
          <w:rFonts w:cs="Tahoma"/>
          <w:szCs w:val="22"/>
        </w:rPr>
        <w:t>БУНК</w:t>
      </w:r>
      <w:r w:rsidRPr="009561B0">
        <w:rPr>
          <w:rFonts w:cs="Tahoma"/>
          <w:szCs w:val="22"/>
        </w:rPr>
        <w:t xml:space="preserve">. Убедиться, что крепление выполнено в соответствии с конструкторской документацией на </w:t>
      </w:r>
      <w:r w:rsidR="00F130CE">
        <w:rPr>
          <w:rFonts w:cs="Tahoma"/>
          <w:szCs w:val="22"/>
        </w:rPr>
        <w:t>БУНК</w:t>
      </w:r>
      <w:r w:rsidRPr="009561B0">
        <w:rPr>
          <w:rFonts w:cs="Tahoma"/>
          <w:szCs w:val="22"/>
        </w:rPr>
        <w:t>. Результат проверки оформить протоколом.</w:t>
      </w:r>
    </w:p>
    <w:p w:rsidR="00F52735" w:rsidRPr="009561B0" w:rsidRDefault="00F52735" w:rsidP="00B37C1C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24" w:name="_Toc94785056"/>
      <w:r w:rsidRPr="009561B0">
        <w:rPr>
          <w:rFonts w:cs="Tahoma"/>
          <w:szCs w:val="22"/>
        </w:rPr>
        <w:t xml:space="preserve">Проверка </w:t>
      </w:r>
      <w:r w:rsidR="00CF740E" w:rsidRPr="009561B0">
        <w:rPr>
          <w:rFonts w:cs="Tahoma"/>
          <w:szCs w:val="22"/>
        </w:rPr>
        <w:t xml:space="preserve">правильности </w:t>
      </w:r>
      <w:r w:rsidRPr="009561B0">
        <w:rPr>
          <w:rFonts w:cs="Tahoma"/>
          <w:szCs w:val="22"/>
        </w:rPr>
        <w:t>монтажа кабельных сетей</w:t>
      </w:r>
      <w:r w:rsidR="00CF740E" w:rsidRPr="009561B0">
        <w:rPr>
          <w:rFonts w:cs="Tahoma"/>
          <w:szCs w:val="22"/>
        </w:rPr>
        <w:t xml:space="preserve"> электроснабжения и кабельных сигнальных цепей.</w:t>
      </w:r>
      <w:bookmarkEnd w:id="24"/>
    </w:p>
    <w:p w:rsidR="00F52735" w:rsidRPr="009561B0" w:rsidRDefault="00F52735" w:rsidP="00F52735">
      <w:pPr>
        <w:rPr>
          <w:rFonts w:cs="Tahoma"/>
          <w:szCs w:val="22"/>
        </w:rPr>
      </w:pPr>
      <w:r w:rsidRPr="009561B0">
        <w:rPr>
          <w:rFonts w:cs="Tahoma"/>
          <w:szCs w:val="22"/>
        </w:rPr>
        <w:t xml:space="preserve">Провести проверку монтажа кабельных </w:t>
      </w:r>
      <w:r w:rsidR="00CF740E" w:rsidRPr="009561B0">
        <w:rPr>
          <w:rFonts w:cs="Tahoma"/>
          <w:szCs w:val="22"/>
        </w:rPr>
        <w:t>соединений</w:t>
      </w:r>
      <w:r w:rsidRPr="009561B0">
        <w:rPr>
          <w:rFonts w:cs="Tahoma"/>
          <w:szCs w:val="22"/>
        </w:rPr>
        <w:t xml:space="preserve"> на соответствие</w:t>
      </w:r>
      <w:r w:rsidR="00F83E1B" w:rsidRPr="00F83E1B">
        <w:rPr>
          <w:rFonts w:cs="Tahoma"/>
          <w:szCs w:val="22"/>
        </w:rPr>
        <w:t xml:space="preserve"> </w:t>
      </w:r>
      <w:r w:rsidR="00BF3AAF">
        <w:rPr>
          <w:rFonts w:cs="Tahoma"/>
          <w:szCs w:val="22"/>
        </w:rPr>
        <w:fldChar w:fldCharType="begin"/>
      </w:r>
      <w:r w:rsidR="00BF3AAF">
        <w:rPr>
          <w:rFonts w:cs="Tahoma"/>
          <w:szCs w:val="22"/>
        </w:rPr>
        <w:instrText xml:space="preserve"> DOCPROPERTY "_Наименование" \* MERGEFORMAT </w:instrText>
      </w:r>
      <w:r w:rsidR="00BF3AAF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А-12.637.44</w:t>
      </w:r>
      <w:r w:rsidR="00BF3AAF">
        <w:rPr>
          <w:rFonts w:cs="Tahoma"/>
          <w:szCs w:val="22"/>
        </w:rPr>
        <w:fldChar w:fldCharType="end"/>
      </w:r>
      <w:r w:rsidR="00F83E1B">
        <w:rPr>
          <w:rFonts w:cs="Tahoma"/>
          <w:szCs w:val="22"/>
        </w:rPr>
        <w:t xml:space="preserve"> </w:t>
      </w:r>
      <w:r w:rsidRPr="009561B0">
        <w:rPr>
          <w:rFonts w:cs="Tahoma"/>
          <w:szCs w:val="22"/>
        </w:rPr>
        <w:t>Э4.</w:t>
      </w:r>
      <w:r w:rsidR="00D739C1" w:rsidRPr="009561B0">
        <w:rPr>
          <w:rFonts w:cs="Tahoma"/>
          <w:szCs w:val="22"/>
        </w:rPr>
        <w:t xml:space="preserve"> Проверить прокладку кабелей и правильность подключения всех цепей.</w:t>
      </w:r>
      <w:r w:rsidR="00DC6F14" w:rsidRPr="009561B0">
        <w:rPr>
          <w:rFonts w:cs="Tahoma"/>
          <w:szCs w:val="22"/>
        </w:rPr>
        <w:t xml:space="preserve"> Результат проверки оформить протоколом.</w:t>
      </w:r>
    </w:p>
    <w:p w:rsidR="00467BED" w:rsidRPr="009561B0" w:rsidRDefault="00467BED" w:rsidP="00B37C1C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25" w:name="_Toc94785057"/>
      <w:r w:rsidRPr="009561B0">
        <w:rPr>
          <w:rFonts w:cs="Tahoma"/>
          <w:szCs w:val="22"/>
        </w:rPr>
        <w:t xml:space="preserve">Проверка параметров сетей электропитания </w:t>
      </w:r>
      <w:bookmarkEnd w:id="19"/>
      <w:bookmarkEnd w:id="20"/>
      <w:r w:rsidRPr="009561B0">
        <w:rPr>
          <w:rFonts w:cs="Tahoma"/>
          <w:szCs w:val="22"/>
        </w:rPr>
        <w:fldChar w:fldCharType="begin"/>
      </w:r>
      <w:r w:rsidRPr="007C491B">
        <w:rPr>
          <w:rFonts w:cs="Tahoma"/>
          <w:szCs w:val="22"/>
        </w:rPr>
        <w:instrText xml:space="preserve"> SUBJECT   \* MERGEFORMAT </w:instrText>
      </w:r>
      <w:r w:rsidRPr="009561B0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БУНК</w:t>
      </w:r>
      <w:bookmarkEnd w:id="25"/>
      <w:r w:rsidRPr="009561B0">
        <w:rPr>
          <w:rFonts w:cs="Tahoma"/>
          <w:szCs w:val="22"/>
        </w:rPr>
        <w:fldChar w:fldCharType="end"/>
      </w:r>
    </w:p>
    <w:p w:rsidR="00502EE0" w:rsidRPr="009561B0" w:rsidRDefault="00502EE0" w:rsidP="00502EE0">
      <w:pPr>
        <w:rPr>
          <w:rFonts w:cs="Tahoma"/>
          <w:szCs w:val="22"/>
        </w:rPr>
      </w:pPr>
      <w:bookmarkStart w:id="26" w:name="_Ref67906730"/>
      <w:bookmarkStart w:id="27" w:name="_Toc87759310"/>
      <w:bookmarkStart w:id="28" w:name="_Toc496330891"/>
      <w:bookmarkStart w:id="29" w:name="_Toc22614109"/>
      <w:r w:rsidRPr="009561B0">
        <w:rPr>
          <w:rFonts w:cs="Tahoma"/>
          <w:szCs w:val="22"/>
        </w:rPr>
        <w:t xml:space="preserve">Проверку параметров электропитания проводят по составным частям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SUBJECT   \* MERGEFORMAT </w:instrText>
      </w:r>
      <w:r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БУНК</w:t>
      </w:r>
      <w:r>
        <w:rPr>
          <w:rFonts w:cs="Tahoma"/>
          <w:szCs w:val="22"/>
        </w:rPr>
        <w:fldChar w:fldCharType="end"/>
      </w:r>
      <w:r w:rsidRPr="009561B0">
        <w:rPr>
          <w:rFonts w:cs="Tahoma"/>
          <w:szCs w:val="22"/>
        </w:rPr>
        <w:t xml:space="preserve">, подключая к соответствующим входным клеммам подачи напряжения питания вольтметры переменного и постоянного токов согласно документации на составные части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SUBJECT   \* MERGEFORMAT </w:instrText>
      </w:r>
      <w:r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БУНК</w:t>
      </w:r>
      <w:r>
        <w:rPr>
          <w:rFonts w:cs="Tahoma"/>
          <w:szCs w:val="22"/>
        </w:rPr>
        <w:fldChar w:fldCharType="end"/>
      </w:r>
      <w:r w:rsidRPr="009561B0">
        <w:rPr>
          <w:rFonts w:cs="Tahoma"/>
          <w:szCs w:val="22"/>
        </w:rPr>
        <w:t xml:space="preserve">. Убедиться в соответствии напряжения питания допускаемым значениям (представленным в соответствующей документации на составные части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SUBJECT   \* MERGEFORMAT </w:instrText>
      </w:r>
      <w:r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БУНК</w:t>
      </w:r>
      <w:r>
        <w:rPr>
          <w:rFonts w:cs="Tahoma"/>
          <w:szCs w:val="22"/>
        </w:rPr>
        <w:fldChar w:fldCharType="end"/>
      </w:r>
      <w:r w:rsidRPr="009561B0">
        <w:rPr>
          <w:rFonts w:cs="Tahoma"/>
          <w:szCs w:val="22"/>
        </w:rPr>
        <w:t>).</w:t>
      </w:r>
    </w:p>
    <w:p w:rsidR="002B2E0A" w:rsidRPr="009561B0" w:rsidRDefault="002B2E0A" w:rsidP="00B37C1C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30" w:name="_Toc94785058"/>
      <w:r w:rsidRPr="009561B0">
        <w:rPr>
          <w:rFonts w:cs="Tahoma"/>
          <w:szCs w:val="22"/>
        </w:rPr>
        <w:t xml:space="preserve">Проверка </w:t>
      </w:r>
      <w:r w:rsidR="00103A04" w:rsidRPr="009561B0">
        <w:rPr>
          <w:rFonts w:cs="Tahoma"/>
          <w:szCs w:val="22"/>
        </w:rPr>
        <w:t xml:space="preserve">возможности заземления </w:t>
      </w:r>
      <w:r w:rsidR="00AB48E1">
        <w:rPr>
          <w:rFonts w:cs="Tahoma"/>
          <w:szCs w:val="22"/>
        </w:rPr>
        <w:fldChar w:fldCharType="begin"/>
      </w:r>
      <w:r w:rsidR="00AB48E1" w:rsidRPr="007C491B">
        <w:rPr>
          <w:rFonts w:cs="Tahoma"/>
          <w:szCs w:val="22"/>
        </w:rPr>
        <w:instrText xml:space="preserve"> SUBJECT   \* MERGEFORMAT </w:instrText>
      </w:r>
      <w:r w:rsidR="00AB48E1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БУНК</w:t>
      </w:r>
      <w:bookmarkEnd w:id="30"/>
      <w:r w:rsidR="00AB48E1">
        <w:rPr>
          <w:rFonts w:cs="Tahoma"/>
          <w:szCs w:val="22"/>
        </w:rPr>
        <w:fldChar w:fldCharType="end"/>
      </w:r>
    </w:p>
    <w:p w:rsidR="00502EE0" w:rsidRPr="00502EE0" w:rsidRDefault="00502EE0" w:rsidP="00502EE0">
      <w:pPr>
        <w:ind w:right="170"/>
        <w:jc w:val="left"/>
        <w:rPr>
          <w:rFonts w:cs="Tahoma"/>
          <w:szCs w:val="22"/>
        </w:rPr>
      </w:pPr>
      <w:r w:rsidRPr="00502EE0">
        <w:rPr>
          <w:rFonts w:cs="Tahoma"/>
          <w:szCs w:val="22"/>
        </w:rPr>
        <w:t xml:space="preserve">Проверку возможности заземления </w:t>
      </w:r>
      <w:r w:rsidRPr="00502EE0">
        <w:rPr>
          <w:rFonts w:cs="Tahoma"/>
          <w:szCs w:val="22"/>
        </w:rPr>
        <w:fldChar w:fldCharType="begin"/>
      </w:r>
      <w:r w:rsidRPr="00502EE0">
        <w:rPr>
          <w:rFonts w:cs="Tahoma"/>
          <w:szCs w:val="22"/>
        </w:rPr>
        <w:instrText xml:space="preserve"> SUBJECT   \* MERGEFORMAT </w:instrText>
      </w:r>
      <w:r w:rsidRPr="00502EE0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БУНК</w:t>
      </w:r>
      <w:r w:rsidRPr="00502EE0">
        <w:rPr>
          <w:rFonts w:cs="Tahoma"/>
          <w:szCs w:val="22"/>
        </w:rPr>
        <w:fldChar w:fldCharType="end"/>
      </w:r>
      <w:r w:rsidRPr="00502EE0">
        <w:rPr>
          <w:rFonts w:cs="Tahoma"/>
          <w:szCs w:val="22"/>
        </w:rPr>
        <w:t xml:space="preserve"> проводят визуальным осмотром и сличением со схемой заземления и уравнивания потенциалов приведенной в </w:t>
      </w:r>
      <w:r w:rsidR="00BF3AAF">
        <w:rPr>
          <w:rFonts w:cs="Tahoma"/>
          <w:szCs w:val="22"/>
        </w:rPr>
        <w:fldChar w:fldCharType="begin"/>
      </w:r>
      <w:r w:rsidR="00BF3AAF">
        <w:rPr>
          <w:rFonts w:cs="Tahoma"/>
          <w:szCs w:val="22"/>
        </w:rPr>
        <w:instrText xml:space="preserve"> DOCPROPERTY "_Наименование" \* MERGEFORMAT </w:instrText>
      </w:r>
      <w:r w:rsidR="00BF3AAF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А-12.637.44</w:t>
      </w:r>
      <w:r w:rsidR="00BF3AAF">
        <w:rPr>
          <w:rFonts w:cs="Tahoma"/>
          <w:szCs w:val="22"/>
        </w:rPr>
        <w:fldChar w:fldCharType="end"/>
      </w:r>
      <w:r>
        <w:rPr>
          <w:rFonts w:cs="Tahoma"/>
          <w:szCs w:val="22"/>
        </w:rPr>
        <w:t xml:space="preserve"> </w:t>
      </w:r>
      <w:r w:rsidRPr="00502EE0">
        <w:rPr>
          <w:rFonts w:cs="Tahoma"/>
          <w:szCs w:val="22"/>
        </w:rPr>
        <w:t xml:space="preserve">Э4. </w:t>
      </w:r>
    </w:p>
    <w:p w:rsidR="00502EE0" w:rsidRPr="00502EE0" w:rsidRDefault="00502EE0" w:rsidP="00502EE0">
      <w:pPr>
        <w:ind w:right="170"/>
        <w:jc w:val="left"/>
        <w:rPr>
          <w:rFonts w:cs="Tahoma"/>
          <w:szCs w:val="22"/>
        </w:rPr>
      </w:pPr>
      <w:r w:rsidRPr="00502EE0">
        <w:rPr>
          <w:rFonts w:cs="Tahoma"/>
          <w:szCs w:val="22"/>
        </w:rPr>
        <w:t>Проверить качество контактных соединений заземляющих проводников. Проверить целостность и прочность проводников, не должно быть обрывов и видимых дефектов в заземляющих проводниках.</w:t>
      </w:r>
    </w:p>
    <w:p w:rsidR="00502EE0" w:rsidRPr="00502EE0" w:rsidRDefault="00502EE0" w:rsidP="00502EE0">
      <w:pPr>
        <w:ind w:right="170"/>
        <w:jc w:val="left"/>
        <w:rPr>
          <w:rFonts w:cs="Tahoma"/>
          <w:szCs w:val="22"/>
        </w:rPr>
      </w:pPr>
      <w:r w:rsidRPr="00502EE0">
        <w:rPr>
          <w:rFonts w:cs="Tahoma"/>
          <w:szCs w:val="22"/>
        </w:rPr>
        <w:t xml:space="preserve">Измерить электрическое сопротивления между элементами заземления шкафов и рамой </w:t>
      </w:r>
      <w:r w:rsidRPr="00502EE0">
        <w:rPr>
          <w:rFonts w:cs="Tahoma"/>
          <w:szCs w:val="22"/>
        </w:rPr>
        <w:fldChar w:fldCharType="begin"/>
      </w:r>
      <w:r w:rsidRPr="00502EE0">
        <w:rPr>
          <w:rFonts w:cs="Tahoma"/>
          <w:szCs w:val="22"/>
        </w:rPr>
        <w:instrText xml:space="preserve"> SUBJECT   \* MERGEFORMAT </w:instrText>
      </w:r>
      <w:r w:rsidRPr="00502EE0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БУНК</w:t>
      </w:r>
      <w:r w:rsidRPr="00502EE0">
        <w:rPr>
          <w:rFonts w:cs="Tahoma"/>
          <w:szCs w:val="22"/>
        </w:rPr>
        <w:fldChar w:fldCharType="end"/>
      </w:r>
      <w:r w:rsidRPr="00502EE0">
        <w:rPr>
          <w:rFonts w:cs="Tahoma"/>
          <w:szCs w:val="22"/>
        </w:rPr>
        <w:t xml:space="preserve"> с помощью </w:t>
      </w:r>
      <w:r w:rsidR="00BF3AAF" w:rsidRPr="00502EE0">
        <w:rPr>
          <w:rFonts w:cs="Tahoma"/>
          <w:szCs w:val="22"/>
        </w:rPr>
        <w:t>миллиомметра</w:t>
      </w:r>
      <w:r w:rsidRPr="00502EE0">
        <w:rPr>
          <w:rFonts w:cs="Tahoma"/>
          <w:szCs w:val="22"/>
        </w:rPr>
        <w:t xml:space="preserve">. Проверка считается выполненной если сопротивление между элементами заземления шкафа и болтом заземления, установленном на раме контейнера, не превышает 0,05 Ом. </w:t>
      </w:r>
    </w:p>
    <w:p w:rsidR="00502EE0" w:rsidRPr="00502EE0" w:rsidRDefault="00502EE0" w:rsidP="00502EE0">
      <w:pPr>
        <w:ind w:right="170"/>
        <w:jc w:val="left"/>
        <w:rPr>
          <w:rFonts w:cs="Tahoma"/>
          <w:szCs w:val="22"/>
        </w:rPr>
      </w:pPr>
      <w:r w:rsidRPr="00502EE0">
        <w:rPr>
          <w:rFonts w:cs="Tahoma"/>
          <w:szCs w:val="22"/>
        </w:rPr>
        <w:t xml:space="preserve">Проверить правильность электромонтажа согласно схемам электрических соединений </w:t>
      </w:r>
      <w:r w:rsidR="00BF3AAF">
        <w:rPr>
          <w:rFonts w:cs="Tahoma"/>
          <w:szCs w:val="22"/>
        </w:rPr>
        <w:fldChar w:fldCharType="begin"/>
      </w:r>
      <w:r w:rsidR="00BF3AAF">
        <w:rPr>
          <w:rFonts w:cs="Tahoma"/>
          <w:szCs w:val="22"/>
        </w:rPr>
        <w:instrText xml:space="preserve"> DOCPROPERTY "_Наименование" \* MERGEFORMAT </w:instrText>
      </w:r>
      <w:r w:rsidR="00BF3AAF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А-12.637.44</w:t>
      </w:r>
      <w:r w:rsidR="00BF3AAF">
        <w:rPr>
          <w:rFonts w:cs="Tahoma"/>
          <w:szCs w:val="22"/>
        </w:rPr>
        <w:fldChar w:fldCharType="end"/>
      </w:r>
      <w:r>
        <w:rPr>
          <w:rFonts w:cs="Tahoma"/>
          <w:szCs w:val="22"/>
        </w:rPr>
        <w:t xml:space="preserve"> </w:t>
      </w:r>
      <w:r w:rsidRPr="00502EE0">
        <w:rPr>
          <w:rFonts w:cs="Tahoma"/>
          <w:szCs w:val="22"/>
        </w:rPr>
        <w:t xml:space="preserve">Э4 (БУНК) и </w:t>
      </w:r>
      <w:r w:rsidR="002B15CF">
        <w:rPr>
          <w:rFonts w:cs="Tahoma"/>
          <w:szCs w:val="22"/>
        </w:rPr>
        <w:fldChar w:fldCharType="begin"/>
      </w:r>
      <w:r w:rsidR="002B15CF">
        <w:rPr>
          <w:rFonts w:cs="Tahoma"/>
          <w:szCs w:val="22"/>
        </w:rPr>
        <w:instrText xml:space="preserve"> DOCPROPERTY "_СЖО" \* MERGEFORMAT </w:instrText>
      </w:r>
      <w:r w:rsidR="002B15CF">
        <w:rPr>
          <w:rFonts w:cs="Tahoma"/>
          <w:szCs w:val="22"/>
        </w:rPr>
        <w:fldChar w:fldCharType="separate"/>
      </w:r>
      <w:r w:rsidR="002B15CF">
        <w:rPr>
          <w:rFonts w:cs="Tahoma"/>
          <w:szCs w:val="22"/>
        </w:rPr>
        <w:t>А-12.000.56</w:t>
      </w:r>
      <w:r w:rsidR="002B15CF">
        <w:rPr>
          <w:rFonts w:cs="Tahoma"/>
          <w:szCs w:val="22"/>
        </w:rPr>
        <w:fldChar w:fldCharType="end"/>
      </w:r>
      <w:r w:rsidRPr="00502EE0">
        <w:rPr>
          <w:rFonts w:cs="Tahoma"/>
          <w:szCs w:val="22"/>
        </w:rPr>
        <w:t xml:space="preserve"> Э4 (СЖО), а также напряжение прикосновения в соответствии с методикой по ГОСТ 12.1.038, сопротивление изоляции кабелей, сопротивление изоляции нагревательных элементов и электродвигателей, проверку фазировки напряжения электроприемников БУНК.</w:t>
      </w:r>
    </w:p>
    <w:p w:rsidR="00502EE0" w:rsidRPr="00502EE0" w:rsidRDefault="00502EE0" w:rsidP="00502EE0">
      <w:pPr>
        <w:ind w:right="170"/>
        <w:jc w:val="left"/>
        <w:rPr>
          <w:rFonts w:cs="Tahoma"/>
          <w:szCs w:val="22"/>
        </w:rPr>
      </w:pPr>
      <w:r w:rsidRPr="00502EE0">
        <w:rPr>
          <w:rFonts w:cs="Tahoma"/>
          <w:szCs w:val="22"/>
        </w:rPr>
        <w:t>Перед проведением измерения сопротивления изоляции отключить измерительные преобразователи и приборы, светосигнальную арматуру (извлечь из арматуры сигнальные лампы и светодиоды), отключить измерительные цепи и цепи анализатора сети.</w:t>
      </w:r>
    </w:p>
    <w:p w:rsidR="00502EE0" w:rsidRPr="00502EE0" w:rsidRDefault="00502EE0" w:rsidP="00502EE0">
      <w:pPr>
        <w:ind w:right="170"/>
        <w:jc w:val="left"/>
        <w:rPr>
          <w:rFonts w:cs="Tahoma"/>
          <w:szCs w:val="22"/>
        </w:rPr>
      </w:pPr>
      <w:r w:rsidRPr="00502EE0">
        <w:rPr>
          <w:rFonts w:cs="Tahoma"/>
          <w:szCs w:val="22"/>
        </w:rPr>
        <w:lastRenderedPageBreak/>
        <w:t>Измерение сопротивления изоляции цифровых каналов связи с САУ не выполнять.</w:t>
      </w:r>
    </w:p>
    <w:p w:rsidR="00502EE0" w:rsidRPr="009B7783" w:rsidRDefault="00502EE0" w:rsidP="00502EE0">
      <w:pPr>
        <w:ind w:right="170"/>
        <w:jc w:val="left"/>
        <w:rPr>
          <w:rFonts w:cs="Tahoma"/>
          <w:szCs w:val="22"/>
        </w:rPr>
      </w:pPr>
      <w:r w:rsidRPr="009B7783">
        <w:rPr>
          <w:rFonts w:cs="Tahoma"/>
          <w:szCs w:val="22"/>
        </w:rPr>
        <w:t>Измерение сопротивления изоляции выполнять при включенных автоматических выключателях.</w:t>
      </w:r>
    </w:p>
    <w:p w:rsidR="00502EE0" w:rsidRPr="009B7783" w:rsidRDefault="00502EE0" w:rsidP="00502EE0">
      <w:pPr>
        <w:ind w:right="170"/>
        <w:jc w:val="left"/>
        <w:rPr>
          <w:rFonts w:cs="Tahoma"/>
          <w:szCs w:val="22"/>
        </w:rPr>
      </w:pPr>
      <w:r w:rsidRPr="009B7783">
        <w:rPr>
          <w:rFonts w:cs="Tahoma"/>
          <w:szCs w:val="22"/>
        </w:rPr>
        <w:t>Проверку силовых и вторичных цепей каждого присоединения напряжением в 400 В и 230 В выполнять мегаомметром на напряжение 1000 В, сопротивление изоляции должно составлять не менее 1,0 МОм.</w:t>
      </w:r>
    </w:p>
    <w:p w:rsidR="00502EE0" w:rsidRDefault="00502EE0" w:rsidP="00502EE0">
      <w:pPr>
        <w:ind w:right="170"/>
        <w:jc w:val="left"/>
        <w:rPr>
          <w:rFonts w:cs="Tahoma"/>
          <w:szCs w:val="22"/>
        </w:rPr>
      </w:pPr>
      <w:r w:rsidRPr="009B7783">
        <w:rPr>
          <w:rFonts w:cs="Tahoma"/>
          <w:szCs w:val="22"/>
        </w:rPr>
        <w:t>Проверку силовых и вторичных цепей каждого присоединения напряжением 24 В выполнять мегаомметром на напряжение 500 В, сопротивление изоляции должно составлять не менее 0,5 МОм.</w:t>
      </w:r>
    </w:p>
    <w:p w:rsidR="00502EE0" w:rsidRPr="00502EE0" w:rsidRDefault="00502EE0" w:rsidP="00502EE0">
      <w:pPr>
        <w:ind w:right="170"/>
        <w:jc w:val="left"/>
        <w:rPr>
          <w:rFonts w:cs="Tahoma"/>
          <w:szCs w:val="22"/>
        </w:rPr>
      </w:pPr>
      <w:r>
        <w:rPr>
          <w:rFonts w:cs="Tahoma"/>
          <w:szCs w:val="22"/>
        </w:rPr>
        <w:t xml:space="preserve">Проверить соответствие размещения внешних заземляющих зажимов БУНК, указанных в габаритном чертеже </w:t>
      </w:r>
      <w:r w:rsidR="00BF3AAF">
        <w:rPr>
          <w:rFonts w:cs="Tahoma"/>
          <w:szCs w:val="22"/>
        </w:rPr>
        <w:fldChar w:fldCharType="begin"/>
      </w:r>
      <w:r w:rsidR="00BF3AAF">
        <w:rPr>
          <w:rFonts w:cs="Tahoma"/>
          <w:szCs w:val="22"/>
        </w:rPr>
        <w:instrText xml:space="preserve"> DOCPROPERTY "_Наименование" \* MERGEFORMAT </w:instrText>
      </w:r>
      <w:r w:rsidR="00BF3AAF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А-12.637.44</w:t>
      </w:r>
      <w:r w:rsidR="00BF3AAF">
        <w:rPr>
          <w:rFonts w:cs="Tahoma"/>
          <w:szCs w:val="22"/>
        </w:rPr>
        <w:fldChar w:fldCharType="end"/>
      </w:r>
      <w:r>
        <w:rPr>
          <w:rFonts w:cs="Tahoma"/>
          <w:szCs w:val="22"/>
        </w:rPr>
        <w:t xml:space="preserve"> ГЧ.</w:t>
      </w:r>
    </w:p>
    <w:p w:rsidR="00502EE0" w:rsidRPr="009561B0" w:rsidRDefault="00502EE0" w:rsidP="00502EE0">
      <w:pPr>
        <w:ind w:right="170"/>
        <w:jc w:val="left"/>
        <w:rPr>
          <w:rFonts w:cs="Tahoma"/>
          <w:szCs w:val="22"/>
        </w:rPr>
      </w:pPr>
      <w:r w:rsidRPr="009B7783">
        <w:rPr>
          <w:rFonts w:cs="Tahoma"/>
          <w:szCs w:val="22"/>
        </w:rPr>
        <w:t>Восстановить подключение отключенной перед проверкой аппаратуры.</w:t>
      </w:r>
    </w:p>
    <w:p w:rsidR="00502EE0" w:rsidRPr="00502EE0" w:rsidRDefault="00502EE0" w:rsidP="00502EE0">
      <w:pPr>
        <w:ind w:right="170"/>
        <w:jc w:val="left"/>
        <w:rPr>
          <w:rFonts w:cs="Tahoma"/>
          <w:szCs w:val="22"/>
        </w:rPr>
      </w:pPr>
      <w:r w:rsidRPr="00502EE0">
        <w:rPr>
          <w:rFonts w:cs="Tahoma"/>
          <w:szCs w:val="22"/>
        </w:rPr>
        <w:t>Результат проверки оформить протоколом.</w:t>
      </w:r>
    </w:p>
    <w:p w:rsidR="00950DFF" w:rsidRPr="009561B0" w:rsidRDefault="00950DFF" w:rsidP="00B37C1C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31" w:name="_Toc94785059"/>
      <w:r w:rsidRPr="009561B0">
        <w:rPr>
          <w:rFonts w:cs="Tahoma"/>
          <w:szCs w:val="22"/>
        </w:rPr>
        <w:t>Подъем блок-контейнера со строповкой.</w:t>
      </w:r>
      <w:bookmarkEnd w:id="31"/>
    </w:p>
    <w:p w:rsidR="00502EE0" w:rsidRPr="00502EE0" w:rsidRDefault="00502EE0" w:rsidP="00502EE0">
      <w:pPr>
        <w:ind w:right="170"/>
        <w:jc w:val="left"/>
        <w:rPr>
          <w:rFonts w:cs="Tahoma"/>
          <w:szCs w:val="22"/>
        </w:rPr>
      </w:pPr>
      <w:r w:rsidRPr="00502EE0">
        <w:rPr>
          <w:rFonts w:cs="Tahoma"/>
          <w:szCs w:val="22"/>
        </w:rPr>
        <w:t xml:space="preserve">Испытания проводится для проверки способности контейнера, выдерживать нагрузки, возникающие при подъеме за 4 захвата. </w:t>
      </w:r>
    </w:p>
    <w:p w:rsidR="00502EE0" w:rsidRPr="00502EE0" w:rsidRDefault="00502EE0" w:rsidP="00502EE0">
      <w:pPr>
        <w:ind w:right="170"/>
        <w:jc w:val="left"/>
        <w:rPr>
          <w:rFonts w:cs="Tahoma"/>
          <w:szCs w:val="22"/>
        </w:rPr>
      </w:pPr>
      <w:r w:rsidRPr="00502EE0">
        <w:rPr>
          <w:rFonts w:cs="Tahoma"/>
          <w:szCs w:val="22"/>
        </w:rPr>
        <w:t xml:space="preserve">Контейнер необходимо поднять согласно схеме строповки по чертежу </w:t>
      </w:r>
      <w:r w:rsidR="00BF3AAF">
        <w:rPr>
          <w:rFonts w:cs="Tahoma"/>
          <w:szCs w:val="22"/>
        </w:rPr>
        <w:fldChar w:fldCharType="begin"/>
      </w:r>
      <w:r w:rsidR="00BF3AAF">
        <w:rPr>
          <w:rFonts w:cs="Tahoma"/>
          <w:szCs w:val="22"/>
        </w:rPr>
        <w:instrText xml:space="preserve"> DOCPROPERTY "_Наименование" \* MERGEFORMAT </w:instrText>
      </w:r>
      <w:r w:rsidR="00BF3AAF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А-12.637.44</w:t>
      </w:r>
      <w:r w:rsidR="00BF3AAF">
        <w:rPr>
          <w:rFonts w:cs="Tahoma"/>
          <w:szCs w:val="22"/>
        </w:rPr>
        <w:fldChar w:fldCharType="end"/>
      </w:r>
      <w:r>
        <w:rPr>
          <w:rFonts w:cs="Tahoma"/>
          <w:szCs w:val="22"/>
        </w:rPr>
        <w:t xml:space="preserve"> </w:t>
      </w:r>
      <w:r w:rsidRPr="00502EE0">
        <w:rPr>
          <w:rFonts w:cs="Tahoma"/>
          <w:szCs w:val="22"/>
        </w:rPr>
        <w:t>ГЧ, таким образом, чтобы не возникало заметных ускорений или замедлений. Подъем должен осуществляться при помощи стропов, допускается подъем с применением траверсы. После подъема контейнер должен находится в поднятом положении в течении 5 минут.</w:t>
      </w:r>
    </w:p>
    <w:p w:rsidR="00502EE0" w:rsidRPr="00502EE0" w:rsidRDefault="00502EE0" w:rsidP="00502EE0">
      <w:pPr>
        <w:ind w:right="170"/>
        <w:jc w:val="left"/>
        <w:rPr>
          <w:rFonts w:cs="Tahoma"/>
          <w:szCs w:val="22"/>
        </w:rPr>
      </w:pPr>
      <w:r w:rsidRPr="00502EE0">
        <w:rPr>
          <w:rFonts w:cs="Tahoma"/>
          <w:szCs w:val="22"/>
        </w:rPr>
        <w:t>После завершения испытания не должно быть не остаточных деформаций, ни других отклонений линейных размеров, нарушения ЛКП и т.п., которые делали бы контейнер непригодным к эксплуатации.</w:t>
      </w:r>
      <w:r w:rsidR="000A73C0">
        <w:rPr>
          <w:rFonts w:cs="Tahoma"/>
          <w:szCs w:val="22"/>
        </w:rPr>
        <w:t xml:space="preserve"> </w:t>
      </w:r>
      <w:r w:rsidR="000A73C0">
        <w:t>П</w:t>
      </w:r>
      <w:r w:rsidR="000A73C0">
        <w:rPr>
          <w:rFonts w:cs="Tahoma"/>
          <w:szCs w:val="22"/>
        </w:rPr>
        <w:t>роверить целостность (отсутствие трещин) сварных швов строповочных элементов контейнера.</w:t>
      </w:r>
    </w:p>
    <w:p w:rsidR="00950DFF" w:rsidRPr="009561B0" w:rsidRDefault="00D72121" w:rsidP="00B37C1C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32" w:name="_Toc94785060"/>
      <w:r w:rsidRPr="009561B0">
        <w:rPr>
          <w:rFonts w:cs="Tahoma"/>
          <w:szCs w:val="22"/>
        </w:rPr>
        <w:t>Дождевание блок-контейнера</w:t>
      </w:r>
      <w:bookmarkEnd w:id="32"/>
    </w:p>
    <w:p w:rsidR="00502EE0" w:rsidRPr="00630146" w:rsidRDefault="00502EE0" w:rsidP="00502EE0">
      <w:pPr>
        <w:rPr>
          <w:rFonts w:cs="Tahoma"/>
          <w:szCs w:val="22"/>
        </w:rPr>
      </w:pPr>
      <w:r w:rsidRPr="00630146">
        <w:rPr>
          <w:rFonts w:cs="Tahoma"/>
          <w:szCs w:val="22"/>
        </w:rPr>
        <w:t xml:space="preserve">Контейнер БУНК должен быть брызгозащищенным. Проверку проводить по поверхностям, уплотняемым заглушками, а также поверхностям проемов дверей и ворот, в местах прилегания наличников дверных коробок к панелям контейнера при следующих режимах дождевания: </w:t>
      </w:r>
    </w:p>
    <w:p w:rsidR="00502EE0" w:rsidRPr="00630146" w:rsidRDefault="00502EE0" w:rsidP="00B37C1C">
      <w:pPr>
        <w:pStyle w:val="affa"/>
        <w:numPr>
          <w:ilvl w:val="0"/>
          <w:numId w:val="6"/>
        </w:numPr>
        <w:autoSpaceDE w:val="0"/>
        <w:autoSpaceDN w:val="0"/>
        <w:adjustRightInd w:val="0"/>
        <w:ind w:left="993" w:right="0"/>
        <w:jc w:val="left"/>
        <w:rPr>
          <w:rFonts w:cs="Tahoma"/>
          <w:szCs w:val="22"/>
        </w:rPr>
      </w:pPr>
      <w:r w:rsidRPr="00630146">
        <w:rPr>
          <w:rFonts w:cs="Tahoma"/>
          <w:szCs w:val="22"/>
        </w:rPr>
        <w:t xml:space="preserve">интенсивность дождя (5±2)мм/мин на каждую сторону и крышу; </w:t>
      </w:r>
    </w:p>
    <w:p w:rsidR="00502EE0" w:rsidRPr="00630146" w:rsidRDefault="00502EE0" w:rsidP="00B37C1C">
      <w:pPr>
        <w:pStyle w:val="affa"/>
        <w:numPr>
          <w:ilvl w:val="0"/>
          <w:numId w:val="6"/>
        </w:numPr>
        <w:autoSpaceDE w:val="0"/>
        <w:autoSpaceDN w:val="0"/>
        <w:adjustRightInd w:val="0"/>
        <w:ind w:left="993" w:right="0"/>
        <w:jc w:val="left"/>
        <w:rPr>
          <w:rFonts w:cs="Tahoma"/>
          <w:szCs w:val="22"/>
        </w:rPr>
      </w:pPr>
      <w:r w:rsidRPr="00630146">
        <w:rPr>
          <w:rFonts w:cs="Tahoma"/>
          <w:szCs w:val="22"/>
        </w:rPr>
        <w:t xml:space="preserve">продолжительность дождя не менее 30 мин. на проверяемую поверхность; </w:t>
      </w:r>
    </w:p>
    <w:p w:rsidR="00502EE0" w:rsidRPr="00630146" w:rsidRDefault="00502EE0" w:rsidP="00B37C1C">
      <w:pPr>
        <w:pStyle w:val="affa"/>
        <w:numPr>
          <w:ilvl w:val="0"/>
          <w:numId w:val="6"/>
        </w:numPr>
        <w:autoSpaceDE w:val="0"/>
        <w:autoSpaceDN w:val="0"/>
        <w:adjustRightInd w:val="0"/>
        <w:ind w:left="993" w:right="0"/>
        <w:jc w:val="left"/>
        <w:rPr>
          <w:rFonts w:cs="Tahoma"/>
          <w:szCs w:val="22"/>
        </w:rPr>
      </w:pPr>
      <w:r w:rsidRPr="00630146">
        <w:rPr>
          <w:rFonts w:cs="Tahoma"/>
          <w:szCs w:val="22"/>
        </w:rPr>
        <w:t xml:space="preserve">расстояние между разбрызгивающими патрубками и обшивкой не должно быть более 2м; </w:t>
      </w:r>
    </w:p>
    <w:p w:rsidR="00502EE0" w:rsidRPr="00630146" w:rsidRDefault="00502EE0" w:rsidP="00B37C1C">
      <w:pPr>
        <w:pStyle w:val="affa"/>
        <w:numPr>
          <w:ilvl w:val="0"/>
          <w:numId w:val="6"/>
        </w:numPr>
        <w:autoSpaceDE w:val="0"/>
        <w:autoSpaceDN w:val="0"/>
        <w:adjustRightInd w:val="0"/>
        <w:ind w:left="993" w:right="0"/>
        <w:jc w:val="left"/>
        <w:rPr>
          <w:rFonts w:cs="Tahoma"/>
          <w:szCs w:val="22"/>
        </w:rPr>
      </w:pPr>
      <w:r w:rsidRPr="00630146">
        <w:rPr>
          <w:rFonts w:cs="Tahoma"/>
          <w:szCs w:val="22"/>
        </w:rPr>
        <w:t xml:space="preserve">направление разбрызгивания под углом (45±5)° к поверхности; </w:t>
      </w:r>
    </w:p>
    <w:p w:rsidR="00502EE0" w:rsidRPr="00630146" w:rsidRDefault="00502EE0" w:rsidP="00B37C1C">
      <w:pPr>
        <w:pStyle w:val="affa"/>
        <w:numPr>
          <w:ilvl w:val="0"/>
          <w:numId w:val="6"/>
        </w:numPr>
        <w:autoSpaceDE w:val="0"/>
        <w:autoSpaceDN w:val="0"/>
        <w:adjustRightInd w:val="0"/>
        <w:ind w:left="993" w:right="0"/>
        <w:jc w:val="left"/>
        <w:rPr>
          <w:rFonts w:cs="Tahoma"/>
          <w:szCs w:val="22"/>
        </w:rPr>
      </w:pPr>
      <w:r w:rsidRPr="00630146">
        <w:rPr>
          <w:rFonts w:cs="Tahoma"/>
          <w:szCs w:val="22"/>
        </w:rPr>
        <w:lastRenderedPageBreak/>
        <w:t xml:space="preserve">интенсивность измерять в зоне проверяемой поверхности водосборником в течение не менее 30 с. </w:t>
      </w:r>
    </w:p>
    <w:p w:rsidR="00502EE0" w:rsidRPr="009561B0" w:rsidRDefault="00502EE0" w:rsidP="00502EE0">
      <w:pPr>
        <w:rPr>
          <w:rFonts w:cs="Tahoma"/>
          <w:szCs w:val="22"/>
        </w:rPr>
      </w:pPr>
      <w:r w:rsidRPr="00630146">
        <w:rPr>
          <w:rFonts w:cs="Tahoma"/>
          <w:szCs w:val="22"/>
        </w:rPr>
        <w:t>Не допускается проникновение воды внутрь контейнера БУНК - по завершения испытания визуально убедиться в отсутствии протечек внутри контейнера.</w:t>
      </w:r>
    </w:p>
    <w:p w:rsidR="00502EE0" w:rsidRPr="009561B0" w:rsidRDefault="00502EE0" w:rsidP="00502EE0">
      <w:pPr>
        <w:ind w:right="170"/>
        <w:rPr>
          <w:rFonts w:cs="Tahoma"/>
          <w:szCs w:val="22"/>
        </w:rPr>
      </w:pPr>
      <w:r w:rsidRPr="009561B0">
        <w:rPr>
          <w:rFonts w:cs="Tahoma"/>
          <w:szCs w:val="22"/>
        </w:rPr>
        <w:t>Дождевание по приведенной методике производится для блок-контейнера до установки оборудования. Акт о выполнении испытаний по водонепроницаемости контейнеров направляется в АО «ОДК-Газовые турбины»</w:t>
      </w:r>
      <w:r>
        <w:rPr>
          <w:rFonts w:cs="Tahoma"/>
          <w:szCs w:val="22"/>
        </w:rPr>
        <w:t xml:space="preserve"> </w:t>
      </w:r>
      <w:r w:rsidRPr="00BF59D7">
        <w:rPr>
          <w:rFonts w:cs="Tahoma"/>
          <w:szCs w:val="22"/>
        </w:rPr>
        <w:t xml:space="preserve">с сопроводительным письмом </w:t>
      </w:r>
      <w:r w:rsidRPr="009561B0">
        <w:rPr>
          <w:rFonts w:cs="Tahoma"/>
          <w:szCs w:val="22"/>
        </w:rPr>
        <w:t xml:space="preserve">и прикладывается к </w:t>
      </w:r>
      <w:r w:rsidR="00BF3AAF">
        <w:rPr>
          <w:rFonts w:cs="Tahoma"/>
          <w:szCs w:val="22"/>
        </w:rPr>
        <w:fldChar w:fldCharType="begin"/>
      </w:r>
      <w:r w:rsidR="00BF3AAF">
        <w:rPr>
          <w:rFonts w:cs="Tahoma"/>
          <w:szCs w:val="22"/>
        </w:rPr>
        <w:instrText xml:space="preserve"> DOCPROPERTY "_Наименование" \* MERGEFORMAT </w:instrText>
      </w:r>
      <w:r w:rsidR="00BF3AAF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А-12.637.44</w:t>
      </w:r>
      <w:r w:rsidR="00BF3AAF">
        <w:rPr>
          <w:rFonts w:cs="Tahoma"/>
          <w:szCs w:val="22"/>
        </w:rPr>
        <w:fldChar w:fldCharType="end"/>
      </w:r>
      <w:r>
        <w:rPr>
          <w:rFonts w:cs="Tahoma"/>
          <w:szCs w:val="22"/>
        </w:rPr>
        <w:t xml:space="preserve"> </w:t>
      </w:r>
      <w:r w:rsidRPr="009561B0">
        <w:rPr>
          <w:rFonts w:cs="Tahoma"/>
          <w:szCs w:val="22"/>
        </w:rPr>
        <w:t>ПМ.</w:t>
      </w:r>
    </w:p>
    <w:p w:rsidR="00933304" w:rsidRPr="009561B0" w:rsidRDefault="00933304" w:rsidP="00B37C1C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33" w:name="_Toc94785061"/>
      <w:r w:rsidRPr="009561B0">
        <w:rPr>
          <w:rFonts w:cs="Tahoma"/>
          <w:szCs w:val="22"/>
        </w:rPr>
        <w:t>Проверка линейных размеров блок-контейнера</w:t>
      </w:r>
      <w:bookmarkEnd w:id="33"/>
    </w:p>
    <w:p w:rsidR="00502EE0" w:rsidRDefault="00502EE0" w:rsidP="00502EE0">
      <w:pPr>
        <w:ind w:right="170"/>
        <w:rPr>
          <w:rFonts w:cs="Tahoma"/>
          <w:szCs w:val="22"/>
        </w:rPr>
      </w:pPr>
      <w:bookmarkStart w:id="34" w:name="_Toc476154621"/>
      <w:r w:rsidRPr="00502EE0">
        <w:rPr>
          <w:rFonts w:cs="Tahoma"/>
          <w:szCs w:val="22"/>
        </w:rPr>
        <w:t xml:space="preserve">Провести проверку размеров блок-контейнера на соответствие габаритному чертежу приложенного к паспорту на блок-контейнер. Допускаются предельные отклонения линейных размеров ±15мм. Произвести проверку кабельных вводов (координаты и размеры, комплектность (тип рамок, заглушки). </w:t>
      </w:r>
    </w:p>
    <w:p w:rsidR="00121A7A" w:rsidRPr="009561B0" w:rsidRDefault="00281470" w:rsidP="00121A7A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35" w:name="_Toc94785062"/>
      <w:r w:rsidRPr="009561B0">
        <w:rPr>
          <w:rFonts w:cs="Tahoma"/>
          <w:szCs w:val="22"/>
        </w:rPr>
        <w:t>Проверка функционирования</w:t>
      </w:r>
      <w:r>
        <w:rPr>
          <w:rFonts w:cs="Tahoma"/>
          <w:szCs w:val="22"/>
        </w:rPr>
        <w:t xml:space="preserve"> с</w:t>
      </w:r>
      <w:r w:rsidRPr="002B15CF">
        <w:rPr>
          <w:rFonts w:cs="Tahoma"/>
          <w:szCs w:val="22"/>
        </w:rPr>
        <w:t>истем</w:t>
      </w:r>
      <w:r>
        <w:rPr>
          <w:rFonts w:cs="Tahoma"/>
          <w:szCs w:val="22"/>
        </w:rPr>
        <w:t>ы</w:t>
      </w:r>
      <w:r w:rsidRPr="002B15CF">
        <w:rPr>
          <w:rFonts w:cs="Tahoma"/>
          <w:szCs w:val="22"/>
        </w:rPr>
        <w:t xml:space="preserve"> комплексного управления мультипроцессорн</w:t>
      </w:r>
      <w:r>
        <w:rPr>
          <w:rFonts w:cs="Tahoma"/>
          <w:szCs w:val="22"/>
        </w:rPr>
        <w:t>ой</w:t>
      </w:r>
      <w:r w:rsidRPr="009561B0">
        <w:rPr>
          <w:rFonts w:cs="Tahoma"/>
          <w:szCs w:val="22"/>
        </w:rPr>
        <w:t xml:space="preserve">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"_САУ"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МСКУ 6000-01-047-11</w:t>
      </w:r>
      <w:bookmarkEnd w:id="35"/>
      <w:r>
        <w:rPr>
          <w:rFonts w:cs="Tahoma"/>
          <w:szCs w:val="22"/>
        </w:rPr>
        <w:fldChar w:fldCharType="end"/>
      </w:r>
    </w:p>
    <w:p w:rsidR="00121A7A" w:rsidRPr="00121A7A" w:rsidRDefault="00281470" w:rsidP="00281470">
      <w:pPr>
        <w:rPr>
          <w:rFonts w:cs="Tahoma"/>
          <w:szCs w:val="22"/>
        </w:rPr>
      </w:pPr>
      <w:r w:rsidRPr="009561B0">
        <w:rPr>
          <w:rFonts w:cs="Tahoma"/>
          <w:szCs w:val="22"/>
        </w:rPr>
        <w:t>Проверка функционирования</w:t>
      </w:r>
      <w:r>
        <w:rPr>
          <w:rFonts w:cs="Tahoma"/>
          <w:szCs w:val="22"/>
        </w:rPr>
        <w:t xml:space="preserve"> с</w:t>
      </w:r>
      <w:r w:rsidRPr="002B15CF">
        <w:rPr>
          <w:rFonts w:cs="Tahoma"/>
          <w:szCs w:val="22"/>
        </w:rPr>
        <w:t>истем</w:t>
      </w:r>
      <w:r>
        <w:rPr>
          <w:rFonts w:cs="Tahoma"/>
          <w:szCs w:val="22"/>
        </w:rPr>
        <w:t>ы</w:t>
      </w:r>
      <w:r w:rsidRPr="002B15CF">
        <w:rPr>
          <w:rFonts w:cs="Tahoma"/>
          <w:szCs w:val="22"/>
        </w:rPr>
        <w:t xml:space="preserve"> комплексного управления мультипроцессорн</w:t>
      </w:r>
      <w:r>
        <w:rPr>
          <w:rFonts w:cs="Tahoma"/>
          <w:szCs w:val="22"/>
        </w:rPr>
        <w:t>ой</w:t>
      </w:r>
      <w:r w:rsidRPr="009561B0">
        <w:rPr>
          <w:rFonts w:cs="Tahoma"/>
          <w:szCs w:val="22"/>
        </w:rPr>
        <w:t xml:space="preserve">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"_САУ"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МСКУ 6000-01-047-11</w:t>
      </w:r>
      <w:r>
        <w:rPr>
          <w:rFonts w:cs="Tahoma"/>
          <w:szCs w:val="22"/>
        </w:rPr>
        <w:fldChar w:fldCharType="end"/>
      </w:r>
      <w:r>
        <w:rPr>
          <w:rFonts w:cs="Tahoma"/>
          <w:szCs w:val="22"/>
        </w:rPr>
        <w:t xml:space="preserve"> </w:t>
      </w:r>
      <w:r w:rsidR="00121A7A" w:rsidRPr="00121A7A">
        <w:rPr>
          <w:rFonts w:cs="Tahoma"/>
          <w:szCs w:val="22"/>
        </w:rPr>
        <w:t>производится согласно до</w:t>
      </w:r>
      <w:r>
        <w:rPr>
          <w:rFonts w:cs="Tahoma"/>
          <w:szCs w:val="22"/>
        </w:rPr>
        <w:t xml:space="preserve">кументу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"_САУ (шифр)"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ССРВ.421467.601-047.11</w:t>
      </w:r>
      <w:r>
        <w:rPr>
          <w:rFonts w:cs="Tahoma"/>
          <w:szCs w:val="22"/>
        </w:rPr>
        <w:fldChar w:fldCharType="end"/>
      </w:r>
      <w:r>
        <w:rPr>
          <w:rFonts w:cs="Tahoma"/>
          <w:szCs w:val="22"/>
        </w:rPr>
        <w:t xml:space="preserve"> ПМФ.</w:t>
      </w:r>
    </w:p>
    <w:p w:rsidR="00121A7A" w:rsidRPr="009561B0" w:rsidRDefault="00121A7A" w:rsidP="00121A7A">
      <w:pPr>
        <w:rPr>
          <w:rFonts w:cs="Tahoma"/>
          <w:szCs w:val="22"/>
        </w:rPr>
      </w:pPr>
      <w:r w:rsidRPr="00121A7A">
        <w:rPr>
          <w:rFonts w:cs="Tahoma"/>
          <w:szCs w:val="22"/>
        </w:rPr>
        <w:t>Результат проверки оформить протоколом.</w:t>
      </w:r>
    </w:p>
    <w:p w:rsidR="00121A7A" w:rsidRPr="009561B0" w:rsidRDefault="00281470" w:rsidP="00121A7A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36" w:name="_Toc94785063"/>
      <w:r w:rsidRPr="009561B0">
        <w:rPr>
          <w:rFonts w:cs="Tahoma"/>
          <w:szCs w:val="22"/>
        </w:rPr>
        <w:t>Проверка функционирования</w:t>
      </w:r>
      <w:r>
        <w:rPr>
          <w:rFonts w:cs="Tahoma"/>
          <w:szCs w:val="22"/>
        </w:rPr>
        <w:t xml:space="preserve"> к</w:t>
      </w:r>
      <w:r w:rsidRPr="00281470">
        <w:rPr>
          <w:rFonts w:cs="Tahoma"/>
          <w:szCs w:val="22"/>
        </w:rPr>
        <w:t>онтроллер</w:t>
      </w:r>
      <w:r>
        <w:rPr>
          <w:rFonts w:cs="Tahoma"/>
          <w:szCs w:val="22"/>
        </w:rPr>
        <w:t xml:space="preserve">а пожарного </w:t>
      </w:r>
      <w:r w:rsidRPr="00281470">
        <w:rPr>
          <w:rFonts w:cs="Tahoma"/>
          <w:szCs w:val="22"/>
        </w:rPr>
        <w:t>для систем автоматического</w:t>
      </w:r>
      <w:r>
        <w:rPr>
          <w:rFonts w:cs="Tahoma"/>
          <w:szCs w:val="22"/>
        </w:rPr>
        <w:t xml:space="preserve"> </w:t>
      </w:r>
      <w:r w:rsidRPr="00281470">
        <w:rPr>
          <w:rFonts w:cs="Tahoma"/>
          <w:szCs w:val="22"/>
        </w:rPr>
        <w:t>пожаротушения</w:t>
      </w:r>
      <w:r w:rsidRPr="009561B0">
        <w:rPr>
          <w:rFonts w:cs="Tahoma"/>
          <w:szCs w:val="22"/>
        </w:rPr>
        <w:t xml:space="preserve">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"_ПК"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ПК 6000-02-064</w:t>
      </w:r>
      <w:bookmarkEnd w:id="36"/>
      <w:r>
        <w:rPr>
          <w:rFonts w:cs="Tahoma"/>
          <w:szCs w:val="22"/>
        </w:rPr>
        <w:fldChar w:fldCharType="end"/>
      </w:r>
    </w:p>
    <w:p w:rsidR="00281470" w:rsidRDefault="00281470" w:rsidP="00121A7A">
      <w:pPr>
        <w:rPr>
          <w:rFonts w:cs="Tahoma"/>
          <w:szCs w:val="22"/>
        </w:rPr>
      </w:pPr>
      <w:r w:rsidRPr="009561B0">
        <w:rPr>
          <w:rFonts w:cs="Tahoma"/>
          <w:szCs w:val="22"/>
        </w:rPr>
        <w:t>Проверка функционирования</w:t>
      </w:r>
      <w:r>
        <w:rPr>
          <w:rFonts w:cs="Tahoma"/>
          <w:szCs w:val="22"/>
        </w:rPr>
        <w:t xml:space="preserve"> к</w:t>
      </w:r>
      <w:r w:rsidRPr="00281470">
        <w:rPr>
          <w:rFonts w:cs="Tahoma"/>
          <w:szCs w:val="22"/>
        </w:rPr>
        <w:t>онтроллер</w:t>
      </w:r>
      <w:r>
        <w:rPr>
          <w:rFonts w:cs="Tahoma"/>
          <w:szCs w:val="22"/>
        </w:rPr>
        <w:t xml:space="preserve">а пожарного </w:t>
      </w:r>
      <w:r w:rsidRPr="00281470">
        <w:rPr>
          <w:rFonts w:cs="Tahoma"/>
          <w:szCs w:val="22"/>
        </w:rPr>
        <w:t>для систем автоматического</w:t>
      </w:r>
      <w:r>
        <w:rPr>
          <w:rFonts w:cs="Tahoma"/>
          <w:szCs w:val="22"/>
        </w:rPr>
        <w:t xml:space="preserve"> </w:t>
      </w:r>
      <w:r w:rsidRPr="00281470">
        <w:rPr>
          <w:rFonts w:cs="Tahoma"/>
          <w:szCs w:val="22"/>
        </w:rPr>
        <w:t>пожаротушения</w:t>
      </w:r>
      <w:r w:rsidRPr="009561B0">
        <w:rPr>
          <w:rFonts w:cs="Tahoma"/>
          <w:szCs w:val="22"/>
        </w:rPr>
        <w:t xml:space="preserve">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"_ПК"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ПК 6000-02-064</w:t>
      </w:r>
      <w:r>
        <w:rPr>
          <w:rFonts w:cs="Tahoma"/>
          <w:szCs w:val="22"/>
        </w:rPr>
        <w:fldChar w:fldCharType="end"/>
      </w:r>
      <w:r>
        <w:rPr>
          <w:rFonts w:cs="Tahoma"/>
          <w:szCs w:val="22"/>
        </w:rPr>
        <w:t xml:space="preserve"> производится </w:t>
      </w:r>
      <w:r w:rsidRPr="0028189A">
        <w:rPr>
          <w:rFonts w:cs="Tahoma"/>
          <w:szCs w:val="22"/>
        </w:rPr>
        <w:t xml:space="preserve">на соответствие техническим условиям </w:t>
      </w:r>
      <w:r>
        <w:rPr>
          <w:rStyle w:val="fontstyle01"/>
        </w:rPr>
        <w:t>ТУ 26.30.50-083-50843011-2020</w:t>
      </w:r>
      <w:r w:rsidRPr="0028189A">
        <w:rPr>
          <w:rFonts w:cs="Tahoma"/>
          <w:szCs w:val="22"/>
        </w:rPr>
        <w:t>.</w:t>
      </w:r>
    </w:p>
    <w:p w:rsidR="00121A7A" w:rsidRDefault="00121A7A" w:rsidP="00121A7A">
      <w:pPr>
        <w:rPr>
          <w:rFonts w:cs="Tahoma"/>
          <w:szCs w:val="22"/>
        </w:rPr>
      </w:pPr>
      <w:r w:rsidRPr="009561B0">
        <w:rPr>
          <w:rFonts w:cs="Tahoma"/>
          <w:szCs w:val="22"/>
        </w:rPr>
        <w:t>Результат проверки оформить протоколом.</w:t>
      </w:r>
    </w:p>
    <w:p w:rsidR="00CC73C7" w:rsidRPr="009561B0" w:rsidRDefault="00CC73C7" w:rsidP="00CC73C7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37" w:name="_Toc94785064"/>
      <w:r w:rsidRPr="009561B0">
        <w:rPr>
          <w:rFonts w:cs="Tahoma"/>
          <w:szCs w:val="22"/>
        </w:rPr>
        <w:t xml:space="preserve">Проверка функционирования устройства низковольтного комплектного распределения и управления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"_ЩСН"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НКУ РУ 200-411-66</w:t>
      </w:r>
      <w:bookmarkEnd w:id="37"/>
      <w:r>
        <w:rPr>
          <w:rFonts w:cs="Tahoma"/>
          <w:szCs w:val="22"/>
        </w:rPr>
        <w:fldChar w:fldCharType="end"/>
      </w:r>
    </w:p>
    <w:p w:rsidR="00CC73C7" w:rsidRDefault="00CC73C7" w:rsidP="00CC73C7">
      <w:pPr>
        <w:rPr>
          <w:rFonts w:cs="Tahoma"/>
          <w:szCs w:val="22"/>
        </w:rPr>
      </w:pPr>
      <w:r w:rsidRPr="009561B0">
        <w:rPr>
          <w:rFonts w:cs="Tahoma"/>
          <w:szCs w:val="22"/>
        </w:rPr>
        <w:t xml:space="preserve">Проверка функционирования устройства низковольтного комплектного распределения и управления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"_ЩСН"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НКУ РУ 200-411-66</w:t>
      </w:r>
      <w:r>
        <w:rPr>
          <w:rFonts w:cs="Tahoma"/>
          <w:szCs w:val="22"/>
        </w:rPr>
        <w:fldChar w:fldCharType="end"/>
      </w:r>
      <w:r w:rsidRPr="009561B0">
        <w:rPr>
          <w:rFonts w:cs="Tahoma"/>
          <w:szCs w:val="22"/>
        </w:rPr>
        <w:t xml:space="preserve"> производится согласно документу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"_ЩСН (шифр)"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ССРВ.565116.200-411.66</w:t>
      </w:r>
      <w:r>
        <w:rPr>
          <w:rFonts w:cs="Tahoma"/>
          <w:szCs w:val="22"/>
        </w:rPr>
        <w:fldChar w:fldCharType="end"/>
      </w:r>
      <w:r>
        <w:rPr>
          <w:rFonts w:cs="Tahoma"/>
          <w:szCs w:val="22"/>
        </w:rPr>
        <w:t xml:space="preserve"> ПМФ</w:t>
      </w:r>
      <w:r w:rsidRPr="009561B0">
        <w:rPr>
          <w:rFonts w:cs="Tahoma"/>
          <w:szCs w:val="22"/>
        </w:rPr>
        <w:t xml:space="preserve">. </w:t>
      </w:r>
    </w:p>
    <w:p w:rsidR="00CC73C7" w:rsidRPr="009561B0" w:rsidRDefault="00CC73C7" w:rsidP="00CC73C7">
      <w:pPr>
        <w:rPr>
          <w:rFonts w:cs="Tahoma"/>
          <w:szCs w:val="22"/>
        </w:rPr>
      </w:pPr>
      <w:r w:rsidRPr="009561B0">
        <w:rPr>
          <w:rFonts w:cs="Tahoma"/>
          <w:szCs w:val="22"/>
        </w:rPr>
        <w:t>Результат проверки оформить протоколом.</w:t>
      </w:r>
    </w:p>
    <w:p w:rsidR="00CC73C7" w:rsidRPr="009561B0" w:rsidRDefault="00CC73C7" w:rsidP="00CC73C7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38" w:name="_Toc94785065"/>
      <w:r w:rsidRPr="009561B0">
        <w:rPr>
          <w:rFonts w:cs="Tahoma"/>
          <w:szCs w:val="22"/>
        </w:rPr>
        <w:t xml:space="preserve">Проверка функционирования устройства низковольтного комплектного распределения и управления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"_НКУ ГПА"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НКУ РУ 200-215-22</w:t>
      </w:r>
      <w:bookmarkEnd w:id="38"/>
      <w:r>
        <w:rPr>
          <w:rFonts w:cs="Tahoma"/>
          <w:szCs w:val="22"/>
        </w:rPr>
        <w:fldChar w:fldCharType="end"/>
      </w:r>
    </w:p>
    <w:p w:rsidR="00CC73C7" w:rsidRDefault="00CC73C7" w:rsidP="00CC73C7">
      <w:pPr>
        <w:rPr>
          <w:rFonts w:cs="Tahoma"/>
          <w:szCs w:val="22"/>
        </w:rPr>
      </w:pPr>
      <w:r w:rsidRPr="009561B0">
        <w:rPr>
          <w:rFonts w:cs="Tahoma"/>
          <w:szCs w:val="22"/>
        </w:rPr>
        <w:t xml:space="preserve">Проверка функционирования устройства низковольтного комплектного распределения и управления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"_НКУ ГПА"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НКУ РУ 200-215-22</w:t>
      </w:r>
      <w:r>
        <w:rPr>
          <w:rFonts w:cs="Tahoma"/>
          <w:szCs w:val="22"/>
        </w:rPr>
        <w:fldChar w:fldCharType="end"/>
      </w:r>
      <w:r w:rsidRPr="009561B0">
        <w:rPr>
          <w:rFonts w:cs="Tahoma"/>
          <w:szCs w:val="22"/>
        </w:rPr>
        <w:t xml:space="preserve"> производится согласно документу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"_НКУ ГПА (шифр)"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ССРВ.565116.200-215.22</w:t>
      </w:r>
      <w:r>
        <w:rPr>
          <w:rFonts w:cs="Tahoma"/>
          <w:szCs w:val="22"/>
        </w:rPr>
        <w:fldChar w:fldCharType="end"/>
      </w:r>
      <w:r>
        <w:rPr>
          <w:rFonts w:cs="Tahoma"/>
          <w:szCs w:val="22"/>
        </w:rPr>
        <w:t xml:space="preserve"> ПМФ</w:t>
      </w:r>
      <w:r w:rsidRPr="009561B0">
        <w:rPr>
          <w:rFonts w:cs="Tahoma"/>
          <w:szCs w:val="22"/>
        </w:rPr>
        <w:t xml:space="preserve">. </w:t>
      </w:r>
    </w:p>
    <w:p w:rsidR="00CC73C7" w:rsidRPr="009561B0" w:rsidRDefault="00CC73C7" w:rsidP="00CC73C7">
      <w:pPr>
        <w:rPr>
          <w:rFonts w:cs="Tahoma"/>
          <w:szCs w:val="22"/>
        </w:rPr>
      </w:pPr>
      <w:r w:rsidRPr="009561B0">
        <w:rPr>
          <w:rFonts w:cs="Tahoma"/>
          <w:szCs w:val="22"/>
        </w:rPr>
        <w:lastRenderedPageBreak/>
        <w:t>Результат проверки оформить протоколом.</w:t>
      </w:r>
    </w:p>
    <w:p w:rsidR="00CC73C7" w:rsidRPr="009561B0" w:rsidRDefault="00CC73C7" w:rsidP="00CC73C7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39" w:name="_Toc94785066"/>
      <w:r w:rsidRPr="009561B0">
        <w:rPr>
          <w:rFonts w:cs="Tahoma"/>
          <w:szCs w:val="22"/>
        </w:rPr>
        <w:t xml:space="preserve">Проверка функционирования устройства низковольтного комплектного распределения и управления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"_НКУ АВО"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НКУ РУ 200-509-12</w:t>
      </w:r>
      <w:bookmarkEnd w:id="39"/>
      <w:r>
        <w:rPr>
          <w:rFonts w:cs="Tahoma"/>
          <w:szCs w:val="22"/>
        </w:rPr>
        <w:fldChar w:fldCharType="end"/>
      </w:r>
    </w:p>
    <w:p w:rsidR="00CC73C7" w:rsidRDefault="00CC73C7" w:rsidP="00CC73C7">
      <w:pPr>
        <w:rPr>
          <w:rFonts w:cs="Tahoma"/>
          <w:szCs w:val="22"/>
        </w:rPr>
      </w:pPr>
      <w:r w:rsidRPr="009561B0">
        <w:rPr>
          <w:rFonts w:cs="Tahoma"/>
          <w:szCs w:val="22"/>
        </w:rPr>
        <w:t xml:space="preserve">Проверка функционирования устройства низковольтного комплектного распределения и управления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"_НКУ АВО"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НКУ РУ 200-509-12</w:t>
      </w:r>
      <w:r>
        <w:rPr>
          <w:rFonts w:cs="Tahoma"/>
          <w:szCs w:val="22"/>
        </w:rPr>
        <w:fldChar w:fldCharType="end"/>
      </w:r>
      <w:r w:rsidRPr="009561B0">
        <w:rPr>
          <w:rFonts w:cs="Tahoma"/>
          <w:szCs w:val="22"/>
        </w:rPr>
        <w:t xml:space="preserve"> производится согласно документу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"_НКУ АВО (шифр)"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ССРВ.565116.200-509.12</w:t>
      </w:r>
      <w:r>
        <w:rPr>
          <w:rFonts w:cs="Tahoma"/>
          <w:szCs w:val="22"/>
        </w:rPr>
        <w:fldChar w:fldCharType="end"/>
      </w:r>
      <w:r>
        <w:rPr>
          <w:rFonts w:cs="Tahoma"/>
          <w:szCs w:val="22"/>
        </w:rPr>
        <w:t xml:space="preserve"> ПМФ</w:t>
      </w:r>
      <w:r w:rsidRPr="009561B0">
        <w:rPr>
          <w:rFonts w:cs="Tahoma"/>
          <w:szCs w:val="22"/>
        </w:rPr>
        <w:t xml:space="preserve">. </w:t>
      </w:r>
    </w:p>
    <w:p w:rsidR="00CC73C7" w:rsidRPr="009561B0" w:rsidRDefault="00CC73C7" w:rsidP="00CC73C7">
      <w:pPr>
        <w:rPr>
          <w:rFonts w:cs="Tahoma"/>
          <w:szCs w:val="22"/>
        </w:rPr>
      </w:pPr>
      <w:r w:rsidRPr="009561B0">
        <w:rPr>
          <w:rFonts w:cs="Tahoma"/>
          <w:szCs w:val="22"/>
        </w:rPr>
        <w:t>Результат проверки оформить протоколом.</w:t>
      </w:r>
    </w:p>
    <w:p w:rsidR="00CC73C7" w:rsidRPr="009561B0" w:rsidRDefault="00CC73C7" w:rsidP="00CC73C7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40" w:name="_Toc94785067"/>
      <w:r w:rsidRPr="009561B0">
        <w:rPr>
          <w:rFonts w:cs="Tahoma"/>
          <w:szCs w:val="22"/>
        </w:rPr>
        <w:t xml:space="preserve">Проверка функционирования </w:t>
      </w:r>
      <w:r>
        <w:rPr>
          <w:rFonts w:cs="Tahoma"/>
          <w:szCs w:val="22"/>
        </w:rPr>
        <w:t xml:space="preserve">ИБП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"_ИБП"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BFIz 130Т 400/400 MS</w:t>
      </w:r>
      <w:bookmarkEnd w:id="40"/>
      <w:r>
        <w:rPr>
          <w:rFonts w:cs="Tahoma"/>
          <w:szCs w:val="22"/>
        </w:rPr>
        <w:fldChar w:fldCharType="end"/>
      </w:r>
      <w:r w:rsidRPr="009561B0">
        <w:rPr>
          <w:rFonts w:cs="Tahoma"/>
          <w:szCs w:val="22"/>
        </w:rPr>
        <w:t xml:space="preserve"> </w:t>
      </w:r>
    </w:p>
    <w:p w:rsidR="00CC73C7" w:rsidRDefault="00CC73C7" w:rsidP="00CC73C7">
      <w:pPr>
        <w:rPr>
          <w:rFonts w:cs="Tahoma"/>
          <w:szCs w:val="22"/>
        </w:rPr>
      </w:pPr>
      <w:r w:rsidRPr="00CD3CEB">
        <w:rPr>
          <w:rFonts w:cs="Tahoma"/>
          <w:szCs w:val="22"/>
        </w:rPr>
        <w:t xml:space="preserve">Проверка функционирования </w:t>
      </w:r>
      <w:r>
        <w:rPr>
          <w:rFonts w:cs="Tahoma"/>
          <w:szCs w:val="22"/>
        </w:rPr>
        <w:t>И</w:t>
      </w:r>
      <w:r w:rsidRPr="00CD3CEB">
        <w:rPr>
          <w:rFonts w:cs="Tahoma"/>
          <w:szCs w:val="22"/>
        </w:rPr>
        <w:t xml:space="preserve">БП </w:t>
      </w:r>
      <w:r w:rsidRPr="00CD3CEB">
        <w:rPr>
          <w:rFonts w:cs="Tahoma"/>
          <w:szCs w:val="22"/>
        </w:rPr>
        <w:fldChar w:fldCharType="begin"/>
      </w:r>
      <w:r w:rsidRPr="00CD3CEB">
        <w:rPr>
          <w:rFonts w:cs="Tahoma"/>
          <w:szCs w:val="22"/>
        </w:rPr>
        <w:instrText xml:space="preserve"> DOCPROPERTY "_ИБП" \* MERGEFORMAT </w:instrText>
      </w:r>
      <w:r w:rsidRPr="00CD3CEB"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BFIz 130Т 400/400 MS</w:t>
      </w:r>
      <w:r w:rsidRPr="00CD3CEB">
        <w:rPr>
          <w:rFonts w:cs="Tahoma"/>
          <w:szCs w:val="22"/>
        </w:rPr>
        <w:fldChar w:fldCharType="end"/>
      </w:r>
      <w:r w:rsidRPr="00CD3CEB">
        <w:rPr>
          <w:rFonts w:cs="Tahoma"/>
          <w:szCs w:val="22"/>
        </w:rPr>
        <w:t xml:space="preserve"> производится согласно п.</w:t>
      </w:r>
      <w:r>
        <w:rPr>
          <w:rFonts w:cs="Tahoma"/>
          <w:szCs w:val="22"/>
        </w:rPr>
        <w:t>5</w:t>
      </w:r>
      <w:r w:rsidRPr="00CD3CEB">
        <w:rPr>
          <w:rFonts w:cs="Tahoma"/>
          <w:szCs w:val="22"/>
        </w:rPr>
        <w:t xml:space="preserve"> документа «</w:t>
      </w:r>
      <w:r w:rsidRPr="00F13ADE">
        <w:rPr>
          <w:rFonts w:cs="Tahoma"/>
          <w:szCs w:val="22"/>
        </w:rPr>
        <w:t>Руководство по эксплуатации</w:t>
      </w:r>
      <w:r>
        <w:rPr>
          <w:rFonts w:cs="Tahoma"/>
          <w:szCs w:val="22"/>
        </w:rPr>
        <w:t>»</w:t>
      </w:r>
      <w:r w:rsidRPr="00CD3CEB">
        <w:rPr>
          <w:rFonts w:cs="Tahoma"/>
          <w:szCs w:val="22"/>
        </w:rPr>
        <w:t xml:space="preserve"> </w:t>
      </w:r>
      <w:r w:rsidRPr="00F13ADE">
        <w:rPr>
          <w:rFonts w:cs="Tahoma"/>
          <w:szCs w:val="22"/>
        </w:rPr>
        <w:t>ТРФМ.565516.010РЭ</w:t>
      </w:r>
      <w:r w:rsidRPr="00CD3CEB">
        <w:rPr>
          <w:rFonts w:cs="Tahoma"/>
          <w:szCs w:val="22"/>
        </w:rPr>
        <w:t xml:space="preserve">. </w:t>
      </w:r>
    </w:p>
    <w:p w:rsidR="00CC73C7" w:rsidRDefault="00CC73C7" w:rsidP="00CC73C7">
      <w:pPr>
        <w:rPr>
          <w:rFonts w:cs="Tahoma"/>
          <w:szCs w:val="22"/>
        </w:rPr>
      </w:pPr>
      <w:r w:rsidRPr="00CD3CEB">
        <w:rPr>
          <w:rFonts w:cs="Tahoma"/>
          <w:szCs w:val="22"/>
        </w:rPr>
        <w:t>Результат проверки оформить протоколом.</w:t>
      </w:r>
    </w:p>
    <w:p w:rsidR="00CC73C7" w:rsidRPr="009561B0" w:rsidRDefault="00CC73C7" w:rsidP="00CC73C7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41" w:name="_Toc94785068"/>
      <w:r w:rsidRPr="009561B0">
        <w:rPr>
          <w:rFonts w:cs="Tahoma"/>
          <w:szCs w:val="22"/>
        </w:rPr>
        <w:t>Проверка блока управления стартером БУС-160Т</w:t>
      </w:r>
      <w:bookmarkEnd w:id="41"/>
    </w:p>
    <w:p w:rsidR="00CC73C7" w:rsidRPr="00CC73C7" w:rsidRDefault="00CC73C7" w:rsidP="00CC73C7">
      <w:pPr>
        <w:rPr>
          <w:rFonts w:cs="Tahoma"/>
          <w:szCs w:val="22"/>
        </w:rPr>
      </w:pPr>
      <w:r w:rsidRPr="00CC73C7">
        <w:rPr>
          <w:rFonts w:cs="Tahoma"/>
          <w:szCs w:val="22"/>
        </w:rPr>
        <w:t xml:space="preserve">Проверить наличие акта о проверке оборудования. Проверить комплектность сличением действительной комплектности с комплектностью, указанной в сопроводительной документации. Проверить на отсутствие видимых повреждений. Сверить места размещения оборудования в </w:t>
      </w:r>
      <w:r w:rsidRPr="00CC73C7">
        <w:rPr>
          <w:rFonts w:cs="Tahoma"/>
          <w:szCs w:val="22"/>
        </w:rPr>
        <w:fldChar w:fldCharType="begin"/>
      </w:r>
      <w:r w:rsidRPr="00CC73C7">
        <w:rPr>
          <w:rFonts w:cs="Tahoma"/>
          <w:szCs w:val="22"/>
        </w:rPr>
        <w:instrText xml:space="preserve"> SUBJECT   \* MERGEFORMAT </w:instrText>
      </w:r>
      <w:r w:rsidRPr="00CC73C7">
        <w:rPr>
          <w:rFonts w:cs="Tahoma"/>
          <w:szCs w:val="22"/>
        </w:rPr>
        <w:fldChar w:fldCharType="separate"/>
      </w:r>
      <w:r w:rsidRPr="00CC73C7">
        <w:rPr>
          <w:rFonts w:cs="Tahoma"/>
          <w:szCs w:val="22"/>
        </w:rPr>
        <w:t>БУНК</w:t>
      </w:r>
      <w:r w:rsidRPr="00CC73C7">
        <w:rPr>
          <w:rFonts w:cs="Tahoma"/>
          <w:szCs w:val="22"/>
        </w:rPr>
        <w:fldChar w:fldCharType="end"/>
      </w:r>
      <w:r w:rsidRPr="00CC73C7">
        <w:rPr>
          <w:rFonts w:cs="Tahoma"/>
          <w:szCs w:val="22"/>
        </w:rPr>
        <w:t xml:space="preserve"> и проверить выполнения монтажа кабелей для подключения устройства. </w:t>
      </w:r>
    </w:p>
    <w:p w:rsidR="00CC73C7" w:rsidRPr="009561B0" w:rsidRDefault="00CC73C7" w:rsidP="00CC73C7">
      <w:pPr>
        <w:rPr>
          <w:rFonts w:cs="Tahoma"/>
          <w:szCs w:val="22"/>
        </w:rPr>
      </w:pPr>
      <w:r w:rsidRPr="00CC73C7">
        <w:rPr>
          <w:rFonts w:cs="Tahoma"/>
          <w:szCs w:val="22"/>
        </w:rPr>
        <w:t>Результат проверки оформить протоколом.</w:t>
      </w:r>
    </w:p>
    <w:p w:rsidR="006D5148" w:rsidRPr="0094628D" w:rsidRDefault="00CC73C7" w:rsidP="00B37C1C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42" w:name="_Toc94785069"/>
      <w:bookmarkEnd w:id="34"/>
      <w:r w:rsidRPr="0094628D">
        <w:rPr>
          <w:rFonts w:cs="Tahoma"/>
          <w:szCs w:val="22"/>
        </w:rPr>
        <w:t>Проверка функ</w:t>
      </w:r>
      <w:r>
        <w:rPr>
          <w:rFonts w:cs="Tahoma"/>
          <w:szCs w:val="22"/>
        </w:rPr>
        <w:t xml:space="preserve">ционирования ИБП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"_ИБП"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BFIz 130Т 400/400 MS</w:t>
      </w:r>
      <w:r>
        <w:rPr>
          <w:rFonts w:cs="Tahoma"/>
          <w:szCs w:val="22"/>
        </w:rPr>
        <w:fldChar w:fldCharType="end"/>
      </w:r>
      <w:r>
        <w:rPr>
          <w:rFonts w:cs="Tahoma"/>
          <w:szCs w:val="22"/>
        </w:rPr>
        <w:t xml:space="preserve">, БУС-160Т,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"_ЩСН"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НКУ РУ 200-411-66</w:t>
      </w:r>
      <w:r>
        <w:rPr>
          <w:rFonts w:cs="Tahoma"/>
          <w:szCs w:val="22"/>
        </w:rPr>
        <w:fldChar w:fldCharType="end"/>
      </w:r>
      <w:r>
        <w:rPr>
          <w:rFonts w:cs="Tahoma"/>
          <w:szCs w:val="22"/>
        </w:rPr>
        <w:t xml:space="preserve">,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"_НКУ ГПА"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НКУ РУ 200-215-22</w:t>
      </w:r>
      <w:r>
        <w:rPr>
          <w:rFonts w:cs="Tahoma"/>
          <w:szCs w:val="22"/>
        </w:rPr>
        <w:fldChar w:fldCharType="end"/>
      </w:r>
      <w:r>
        <w:rPr>
          <w:rFonts w:cs="Tahoma"/>
          <w:szCs w:val="22"/>
        </w:rPr>
        <w:t xml:space="preserve">,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"_НКУ АВО"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НКУ РУ 200-509-12</w:t>
      </w:r>
      <w:r>
        <w:rPr>
          <w:rFonts w:cs="Tahoma"/>
          <w:szCs w:val="22"/>
        </w:rPr>
        <w:fldChar w:fldCharType="end"/>
      </w:r>
      <w:r w:rsidRPr="0094628D">
        <w:rPr>
          <w:rFonts w:cs="Tahoma"/>
          <w:szCs w:val="22"/>
        </w:rPr>
        <w:t xml:space="preserve"> </w:t>
      </w:r>
      <w:r>
        <w:rPr>
          <w:rFonts w:cs="Tahoma"/>
          <w:szCs w:val="22"/>
        </w:rPr>
        <w:t>при управлении от САУ ГПА</w:t>
      </w:r>
      <w:bookmarkEnd w:id="42"/>
    </w:p>
    <w:p w:rsidR="006D5148" w:rsidRDefault="006D5148" w:rsidP="0094628D">
      <w:pPr>
        <w:rPr>
          <w:rFonts w:cs="Tahoma"/>
          <w:szCs w:val="22"/>
        </w:rPr>
      </w:pPr>
      <w:r>
        <w:rPr>
          <w:rFonts w:cs="Tahoma"/>
          <w:szCs w:val="22"/>
        </w:rPr>
        <w:t xml:space="preserve">Выполняется проверка отработки </w:t>
      </w:r>
      <w:r w:rsidR="0094628D">
        <w:rPr>
          <w:rFonts w:cs="Tahoma"/>
          <w:szCs w:val="22"/>
        </w:rPr>
        <w:t>команд,</w:t>
      </w:r>
      <w:r>
        <w:rPr>
          <w:rFonts w:cs="Tahoma"/>
          <w:szCs w:val="22"/>
        </w:rPr>
        <w:t xml:space="preserve"> </w:t>
      </w:r>
      <w:r w:rsidR="0094628D">
        <w:rPr>
          <w:rFonts w:cs="Tahoma"/>
          <w:szCs w:val="22"/>
        </w:rPr>
        <w:t xml:space="preserve">получаемых </w:t>
      </w:r>
      <w:r>
        <w:rPr>
          <w:rFonts w:cs="Tahoma"/>
          <w:szCs w:val="22"/>
        </w:rPr>
        <w:t xml:space="preserve">от </w:t>
      </w:r>
      <w:r w:rsidRPr="009561B0">
        <w:rPr>
          <w:rFonts w:cs="Tahoma"/>
          <w:szCs w:val="22"/>
        </w:rPr>
        <w:t>САУ ГПА</w:t>
      </w:r>
      <w:r>
        <w:rPr>
          <w:rFonts w:cs="Tahoma"/>
          <w:szCs w:val="22"/>
        </w:rPr>
        <w:t xml:space="preserve">, проверка выдачи </w:t>
      </w:r>
      <w:r w:rsidR="0094628D">
        <w:rPr>
          <w:rFonts w:cs="Tahoma"/>
          <w:szCs w:val="22"/>
        </w:rPr>
        <w:t xml:space="preserve">сигналов состояния </w:t>
      </w:r>
      <w:r>
        <w:rPr>
          <w:rFonts w:cs="Tahoma"/>
          <w:szCs w:val="22"/>
        </w:rPr>
        <w:t xml:space="preserve">в </w:t>
      </w:r>
      <w:r w:rsidRPr="009561B0">
        <w:rPr>
          <w:rFonts w:cs="Tahoma"/>
          <w:szCs w:val="22"/>
        </w:rPr>
        <w:t>САУ ГПА</w:t>
      </w:r>
      <w:r w:rsidR="0094628D">
        <w:rPr>
          <w:rFonts w:cs="Tahoma"/>
          <w:szCs w:val="22"/>
        </w:rPr>
        <w:t xml:space="preserve">, </w:t>
      </w:r>
      <w:r w:rsidR="00A9463D">
        <w:rPr>
          <w:rFonts w:cs="Tahoma"/>
          <w:szCs w:val="22"/>
        </w:rPr>
        <w:t>диагностики неисправностей</w:t>
      </w:r>
      <w:r w:rsidR="0094628D">
        <w:rPr>
          <w:rFonts w:cs="Tahoma"/>
          <w:szCs w:val="22"/>
        </w:rPr>
        <w:t xml:space="preserve"> элементов вплоть до сменного модуля.</w:t>
      </w:r>
    </w:p>
    <w:p w:rsidR="0094628D" w:rsidRDefault="0094628D" w:rsidP="0094628D">
      <w:pPr>
        <w:rPr>
          <w:rFonts w:cs="Tahoma"/>
          <w:szCs w:val="22"/>
        </w:rPr>
      </w:pPr>
      <w:r>
        <w:rPr>
          <w:rFonts w:cs="Tahoma"/>
          <w:szCs w:val="22"/>
        </w:rPr>
        <w:t>Проверка выполняется для всего объема информационного взаимодействия по сигналам, передаваемым как по информационным (последовательным) каналам, так и по физическим (БЭАО).</w:t>
      </w:r>
    </w:p>
    <w:p w:rsidR="007D3DAB" w:rsidRDefault="007D3DAB" w:rsidP="007D3DAB">
      <w:pPr>
        <w:rPr>
          <w:rFonts w:cs="Tahoma"/>
          <w:szCs w:val="22"/>
        </w:rPr>
      </w:pPr>
      <w:r>
        <w:rPr>
          <w:rFonts w:cs="Tahoma"/>
          <w:szCs w:val="22"/>
        </w:rPr>
        <w:t>Проверка выполняется для головного образца.</w:t>
      </w:r>
    </w:p>
    <w:p w:rsidR="00264997" w:rsidRDefault="00264997" w:rsidP="0094628D">
      <w:pPr>
        <w:rPr>
          <w:rFonts w:cs="Tahoma"/>
          <w:szCs w:val="22"/>
        </w:rPr>
      </w:pPr>
      <w:r w:rsidRPr="009561B0">
        <w:rPr>
          <w:rFonts w:cs="Tahoma"/>
          <w:szCs w:val="22"/>
        </w:rPr>
        <w:t>Результат</w:t>
      </w:r>
      <w:r w:rsidR="0094628D">
        <w:rPr>
          <w:rFonts w:cs="Tahoma"/>
          <w:szCs w:val="22"/>
        </w:rPr>
        <w:t>ы</w:t>
      </w:r>
      <w:r w:rsidRPr="009561B0">
        <w:rPr>
          <w:rFonts w:cs="Tahoma"/>
          <w:szCs w:val="22"/>
        </w:rPr>
        <w:t xml:space="preserve"> проверки оформить протоколом.</w:t>
      </w:r>
    </w:p>
    <w:p w:rsidR="00264997" w:rsidRPr="009561B0" w:rsidRDefault="00264997" w:rsidP="00B37C1C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43" w:name="_Toc94785070"/>
      <w:bookmarkEnd w:id="26"/>
      <w:bookmarkEnd w:id="27"/>
      <w:bookmarkEnd w:id="28"/>
      <w:bookmarkEnd w:id="29"/>
      <w:r w:rsidRPr="009561B0">
        <w:rPr>
          <w:rFonts w:cs="Tahoma"/>
          <w:szCs w:val="22"/>
        </w:rPr>
        <w:t>Проверка шкафа аппаратного</w:t>
      </w:r>
      <w:r>
        <w:rPr>
          <w:rFonts w:cs="Tahoma"/>
          <w:szCs w:val="22"/>
        </w:rPr>
        <w:t xml:space="preserve"> </w:t>
      </w:r>
      <w:r w:rsidR="00897E15">
        <w:rPr>
          <w:rFonts w:cs="Tahoma"/>
          <w:szCs w:val="22"/>
        </w:rPr>
        <w:fldChar w:fldCharType="begin"/>
      </w:r>
      <w:r w:rsidR="00897E15">
        <w:rPr>
          <w:rFonts w:cs="Tahoma"/>
          <w:szCs w:val="22"/>
        </w:rPr>
        <w:instrText xml:space="preserve"> DOCPROPERTY "_Шкаф аппаратный" \* MERGEFORMAT </w:instrText>
      </w:r>
      <w:r w:rsidR="00897E15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A-12.129.33</w:t>
      </w:r>
      <w:bookmarkEnd w:id="43"/>
      <w:r w:rsidR="00897E15">
        <w:rPr>
          <w:rFonts w:cs="Tahoma"/>
          <w:szCs w:val="22"/>
        </w:rPr>
        <w:fldChar w:fldCharType="end"/>
      </w:r>
    </w:p>
    <w:p w:rsidR="00264997" w:rsidRPr="00926338" w:rsidRDefault="00264997" w:rsidP="00264997">
      <w:pPr>
        <w:rPr>
          <w:rFonts w:cs="Tahoma"/>
          <w:szCs w:val="22"/>
        </w:rPr>
      </w:pPr>
      <w:r w:rsidRPr="00926338">
        <w:rPr>
          <w:rFonts w:cs="Tahoma"/>
          <w:szCs w:val="22"/>
        </w:rPr>
        <w:t xml:space="preserve">Шкаф </w:t>
      </w:r>
      <w:r>
        <w:rPr>
          <w:rFonts w:cs="Tahoma"/>
          <w:szCs w:val="22"/>
        </w:rPr>
        <w:t xml:space="preserve">аппаратный предназначен </w:t>
      </w:r>
      <w:r w:rsidRPr="00926338">
        <w:rPr>
          <w:rFonts w:cs="Tahoma"/>
          <w:szCs w:val="22"/>
        </w:rPr>
        <w:t xml:space="preserve">для размещения </w:t>
      </w:r>
      <w:r>
        <w:rPr>
          <w:rFonts w:cs="Tahoma"/>
          <w:szCs w:val="22"/>
        </w:rPr>
        <w:t>в нем давальческого оборудования</w:t>
      </w:r>
      <w:r w:rsidRPr="00926338">
        <w:rPr>
          <w:rFonts w:cs="Tahoma"/>
          <w:szCs w:val="22"/>
        </w:rPr>
        <w:t xml:space="preserve">. </w:t>
      </w:r>
      <w:r>
        <w:rPr>
          <w:rFonts w:cs="Tahoma"/>
          <w:szCs w:val="22"/>
        </w:rPr>
        <w:t>Оборудование</w:t>
      </w:r>
      <w:r w:rsidRPr="00926338">
        <w:rPr>
          <w:rFonts w:cs="Tahoma"/>
          <w:szCs w:val="22"/>
        </w:rPr>
        <w:t xml:space="preserve"> устанавливается в шкаф по документации АО «ОДК-ГТ» на месте эксплуатации на этапе монтажа.</w:t>
      </w:r>
    </w:p>
    <w:p w:rsidR="00871C79" w:rsidRDefault="00264997" w:rsidP="0009271B">
      <w:pPr>
        <w:rPr>
          <w:rFonts w:cs="Tahoma"/>
          <w:szCs w:val="22"/>
        </w:rPr>
      </w:pPr>
      <w:r>
        <w:rPr>
          <w:rFonts w:cs="Tahoma"/>
          <w:szCs w:val="22"/>
        </w:rPr>
        <w:t xml:space="preserve">Проверить комплектность </w:t>
      </w:r>
      <w:r w:rsidRPr="00CC7C18">
        <w:rPr>
          <w:rFonts w:cs="Tahoma"/>
          <w:szCs w:val="22"/>
        </w:rPr>
        <w:t xml:space="preserve">сличением действительной комплектности с комплектностью, указанной в </w:t>
      </w:r>
      <w:r w:rsidR="00897E15">
        <w:rPr>
          <w:rFonts w:cs="Tahoma"/>
          <w:szCs w:val="22"/>
        </w:rPr>
        <w:fldChar w:fldCharType="begin"/>
      </w:r>
      <w:r w:rsidR="00897E15">
        <w:rPr>
          <w:rFonts w:cs="Tahoma"/>
          <w:szCs w:val="22"/>
        </w:rPr>
        <w:instrText xml:space="preserve"> DOCPROPERTY "_Шкаф аппаратный" \* MERGEFORMAT </w:instrText>
      </w:r>
      <w:r w:rsidR="00897E15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A-12.129.33</w:t>
      </w:r>
      <w:r w:rsidR="00897E15">
        <w:rPr>
          <w:rFonts w:cs="Tahoma"/>
          <w:szCs w:val="22"/>
        </w:rPr>
        <w:fldChar w:fldCharType="end"/>
      </w:r>
      <w:r>
        <w:rPr>
          <w:rFonts w:cs="Tahoma"/>
          <w:szCs w:val="22"/>
        </w:rPr>
        <w:t xml:space="preserve">. Проверить на </w:t>
      </w:r>
      <w:r w:rsidRPr="00CC7C18">
        <w:rPr>
          <w:rFonts w:cs="Tahoma"/>
          <w:szCs w:val="22"/>
        </w:rPr>
        <w:t>отсутствие видимых повреждений</w:t>
      </w:r>
      <w:r>
        <w:rPr>
          <w:rFonts w:cs="Tahoma"/>
          <w:szCs w:val="22"/>
        </w:rPr>
        <w:t>. С</w:t>
      </w:r>
      <w:r w:rsidRPr="009561B0">
        <w:rPr>
          <w:rFonts w:cs="Tahoma"/>
          <w:szCs w:val="22"/>
        </w:rPr>
        <w:t>вер</w:t>
      </w:r>
      <w:r>
        <w:rPr>
          <w:rFonts w:cs="Tahoma"/>
          <w:szCs w:val="22"/>
        </w:rPr>
        <w:t>ить</w:t>
      </w:r>
      <w:r w:rsidRPr="009561B0">
        <w:rPr>
          <w:rFonts w:cs="Tahoma"/>
          <w:szCs w:val="22"/>
        </w:rPr>
        <w:t xml:space="preserve"> мест</w:t>
      </w:r>
      <w:r>
        <w:rPr>
          <w:rFonts w:cs="Tahoma"/>
          <w:szCs w:val="22"/>
        </w:rPr>
        <w:t>о</w:t>
      </w:r>
      <w:r w:rsidRPr="009561B0">
        <w:rPr>
          <w:rFonts w:cs="Tahoma"/>
          <w:szCs w:val="22"/>
        </w:rPr>
        <w:t xml:space="preserve"> размещения оборудования в </w:t>
      </w:r>
      <w:r w:rsidR="00764751">
        <w:rPr>
          <w:rFonts w:cs="Tahoma"/>
          <w:szCs w:val="22"/>
        </w:rPr>
        <w:fldChar w:fldCharType="begin"/>
      </w:r>
      <w:r w:rsidR="00764751">
        <w:rPr>
          <w:rFonts w:cs="Tahoma"/>
          <w:szCs w:val="22"/>
        </w:rPr>
        <w:instrText xml:space="preserve"> SUBJECT   \* MERGEFORMAT </w:instrText>
      </w:r>
      <w:r w:rsidR="00764751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БУНК</w:t>
      </w:r>
      <w:r w:rsidR="00764751">
        <w:rPr>
          <w:rFonts w:cs="Tahoma"/>
          <w:szCs w:val="22"/>
        </w:rPr>
        <w:fldChar w:fldCharType="end"/>
      </w:r>
      <w:r w:rsidRPr="009561B0">
        <w:rPr>
          <w:rFonts w:cs="Tahoma"/>
          <w:szCs w:val="22"/>
        </w:rPr>
        <w:t xml:space="preserve">. </w:t>
      </w:r>
    </w:p>
    <w:p w:rsidR="0009271B" w:rsidRDefault="00264997" w:rsidP="0009271B">
      <w:pPr>
        <w:rPr>
          <w:rFonts w:cs="Tahoma"/>
          <w:szCs w:val="22"/>
        </w:rPr>
      </w:pPr>
      <w:r w:rsidRPr="009561B0">
        <w:rPr>
          <w:rFonts w:cs="Tahoma"/>
          <w:szCs w:val="22"/>
        </w:rPr>
        <w:lastRenderedPageBreak/>
        <w:t>Результат проверки оформить протоколом.</w:t>
      </w:r>
    </w:p>
    <w:p w:rsidR="00871C79" w:rsidRPr="009561B0" w:rsidRDefault="00871C79" w:rsidP="00871C79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44" w:name="_Toc94785071"/>
      <w:r w:rsidRPr="009561B0">
        <w:rPr>
          <w:rFonts w:cs="Tahoma"/>
          <w:szCs w:val="22"/>
        </w:rPr>
        <w:t xml:space="preserve">Проверка шкафа </w:t>
      </w:r>
      <w:r>
        <w:rPr>
          <w:rFonts w:cs="Tahoma"/>
          <w:szCs w:val="22"/>
        </w:rPr>
        <w:t xml:space="preserve">виброаппаратуры АВОГ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"_Шкаф виброаппаратуры"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А-12.129.34</w:t>
      </w:r>
      <w:bookmarkEnd w:id="44"/>
      <w:r>
        <w:rPr>
          <w:rFonts w:cs="Tahoma"/>
          <w:szCs w:val="22"/>
        </w:rPr>
        <w:fldChar w:fldCharType="end"/>
      </w:r>
    </w:p>
    <w:p w:rsidR="00871C79" w:rsidRPr="00926338" w:rsidRDefault="00871C79" w:rsidP="00871C79">
      <w:pPr>
        <w:rPr>
          <w:rFonts w:cs="Tahoma"/>
          <w:szCs w:val="22"/>
        </w:rPr>
      </w:pPr>
      <w:r w:rsidRPr="00926338">
        <w:rPr>
          <w:rFonts w:cs="Tahoma"/>
          <w:szCs w:val="22"/>
        </w:rPr>
        <w:t xml:space="preserve">Шкаф </w:t>
      </w:r>
      <w:r>
        <w:rPr>
          <w:rFonts w:cs="Tahoma"/>
          <w:szCs w:val="22"/>
        </w:rPr>
        <w:t xml:space="preserve">виброаппаратуры АВОГ предназначен </w:t>
      </w:r>
      <w:r w:rsidRPr="00926338">
        <w:rPr>
          <w:rFonts w:cs="Tahoma"/>
          <w:szCs w:val="22"/>
        </w:rPr>
        <w:t xml:space="preserve">для размещения </w:t>
      </w:r>
      <w:r>
        <w:rPr>
          <w:rFonts w:cs="Tahoma"/>
          <w:szCs w:val="22"/>
        </w:rPr>
        <w:t>в нем давальческого оборудования</w:t>
      </w:r>
      <w:r w:rsidRPr="00926338">
        <w:rPr>
          <w:rFonts w:cs="Tahoma"/>
          <w:szCs w:val="22"/>
        </w:rPr>
        <w:t xml:space="preserve">. </w:t>
      </w:r>
      <w:r>
        <w:rPr>
          <w:rFonts w:cs="Tahoma"/>
          <w:szCs w:val="22"/>
        </w:rPr>
        <w:t>Оборудование</w:t>
      </w:r>
      <w:r w:rsidRPr="00926338">
        <w:rPr>
          <w:rFonts w:cs="Tahoma"/>
          <w:szCs w:val="22"/>
        </w:rPr>
        <w:t xml:space="preserve"> устанавливается в шкаф по документации АО «ОДК-ГТ» на месте эксплуатации на этапе монтажа.</w:t>
      </w:r>
    </w:p>
    <w:p w:rsidR="00871C79" w:rsidRDefault="00871C79" w:rsidP="00871C79">
      <w:pPr>
        <w:rPr>
          <w:rFonts w:cs="Tahoma"/>
          <w:szCs w:val="22"/>
        </w:rPr>
      </w:pPr>
      <w:r>
        <w:rPr>
          <w:rFonts w:cs="Tahoma"/>
          <w:szCs w:val="22"/>
        </w:rPr>
        <w:t xml:space="preserve">Проверить комплектность </w:t>
      </w:r>
      <w:r w:rsidRPr="00CC7C18">
        <w:rPr>
          <w:rFonts w:cs="Tahoma"/>
          <w:szCs w:val="22"/>
        </w:rPr>
        <w:t xml:space="preserve">сличением действительной комплектности с комплектностью, указанной в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"_Шкаф виброаппаратуры"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А-12.129.34</w:t>
      </w:r>
      <w:r>
        <w:rPr>
          <w:rFonts w:cs="Tahoma"/>
          <w:szCs w:val="22"/>
        </w:rPr>
        <w:fldChar w:fldCharType="end"/>
      </w:r>
      <w:r>
        <w:rPr>
          <w:rFonts w:cs="Tahoma"/>
          <w:szCs w:val="22"/>
        </w:rPr>
        <w:t xml:space="preserve">. Проверить на </w:t>
      </w:r>
      <w:r w:rsidRPr="00CC7C18">
        <w:rPr>
          <w:rFonts w:cs="Tahoma"/>
          <w:szCs w:val="22"/>
        </w:rPr>
        <w:t>отсутствие видимых повреждений</w:t>
      </w:r>
      <w:r>
        <w:rPr>
          <w:rFonts w:cs="Tahoma"/>
          <w:szCs w:val="22"/>
        </w:rPr>
        <w:t>. С</w:t>
      </w:r>
      <w:r w:rsidRPr="009561B0">
        <w:rPr>
          <w:rFonts w:cs="Tahoma"/>
          <w:szCs w:val="22"/>
        </w:rPr>
        <w:t>вер</w:t>
      </w:r>
      <w:r>
        <w:rPr>
          <w:rFonts w:cs="Tahoma"/>
          <w:szCs w:val="22"/>
        </w:rPr>
        <w:t>ить</w:t>
      </w:r>
      <w:r w:rsidRPr="009561B0">
        <w:rPr>
          <w:rFonts w:cs="Tahoma"/>
          <w:szCs w:val="22"/>
        </w:rPr>
        <w:t xml:space="preserve"> мест</w:t>
      </w:r>
      <w:r>
        <w:rPr>
          <w:rFonts w:cs="Tahoma"/>
          <w:szCs w:val="22"/>
        </w:rPr>
        <w:t>о</w:t>
      </w:r>
      <w:r w:rsidRPr="009561B0">
        <w:rPr>
          <w:rFonts w:cs="Tahoma"/>
          <w:szCs w:val="22"/>
        </w:rPr>
        <w:t xml:space="preserve"> размещения оборудования в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SUBJECT  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БУНК</w:t>
      </w:r>
      <w:r>
        <w:rPr>
          <w:rFonts w:cs="Tahoma"/>
          <w:szCs w:val="22"/>
        </w:rPr>
        <w:fldChar w:fldCharType="end"/>
      </w:r>
      <w:r w:rsidRPr="009561B0">
        <w:rPr>
          <w:rFonts w:cs="Tahoma"/>
          <w:szCs w:val="22"/>
        </w:rPr>
        <w:t xml:space="preserve">. </w:t>
      </w:r>
    </w:p>
    <w:p w:rsidR="00871C79" w:rsidRDefault="00871C79" w:rsidP="00871C79">
      <w:pPr>
        <w:rPr>
          <w:rFonts w:cs="Tahoma"/>
          <w:szCs w:val="22"/>
        </w:rPr>
      </w:pPr>
      <w:r w:rsidRPr="009561B0">
        <w:rPr>
          <w:rFonts w:cs="Tahoma"/>
          <w:szCs w:val="22"/>
        </w:rPr>
        <w:t>Результат проверки оформить протоколом.</w:t>
      </w:r>
    </w:p>
    <w:p w:rsidR="00871C79" w:rsidRPr="009561B0" w:rsidRDefault="00871C79" w:rsidP="00871C79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45" w:name="_Toc94785072"/>
      <w:r>
        <w:rPr>
          <w:rStyle w:val="fontstyle01"/>
        </w:rPr>
        <w:t xml:space="preserve">Проверка соответствия монтажа </w:t>
      </w:r>
      <w:r>
        <w:rPr>
          <w:rFonts w:cs="Tahoma"/>
          <w:szCs w:val="22"/>
        </w:rPr>
        <w:t>к</w:t>
      </w:r>
      <w:r w:rsidRPr="00B94D0A">
        <w:rPr>
          <w:rFonts w:cs="Tahoma"/>
          <w:szCs w:val="22"/>
        </w:rPr>
        <w:t>омплект</w:t>
      </w:r>
      <w:r>
        <w:rPr>
          <w:rFonts w:cs="Tahoma"/>
          <w:szCs w:val="22"/>
        </w:rPr>
        <w:t>а</w:t>
      </w:r>
      <w:r w:rsidR="007702D5">
        <w:rPr>
          <w:rFonts w:cs="Tahoma"/>
          <w:szCs w:val="22"/>
        </w:rPr>
        <w:t xml:space="preserve"> АСПС и СОУЭ</w:t>
      </w:r>
      <w:bookmarkEnd w:id="45"/>
    </w:p>
    <w:p w:rsidR="007702D5" w:rsidRPr="007702D5" w:rsidRDefault="007702D5" w:rsidP="007702D5">
      <w:pPr>
        <w:rPr>
          <w:rFonts w:cs="Tahoma"/>
          <w:szCs w:val="22"/>
        </w:rPr>
      </w:pPr>
      <w:r w:rsidRPr="007702D5">
        <w:rPr>
          <w:rFonts w:cs="Tahoma"/>
          <w:szCs w:val="22"/>
        </w:rPr>
        <w:t>Внешним осмотром проверить места установки оборудования</w:t>
      </w:r>
      <w:r>
        <w:rPr>
          <w:rFonts w:cs="Tahoma"/>
          <w:szCs w:val="22"/>
        </w:rPr>
        <w:t xml:space="preserve"> и</w:t>
      </w:r>
      <w:r w:rsidRPr="007702D5">
        <w:rPr>
          <w:rFonts w:cs="Tahoma"/>
          <w:szCs w:val="22"/>
        </w:rPr>
        <w:t xml:space="preserve"> прокладку кабелей на соответствие рабочему проекту </w:t>
      </w:r>
      <w:r>
        <w:rPr>
          <w:rFonts w:cs="Tahoma"/>
          <w:szCs w:val="22"/>
        </w:rPr>
        <w:t>359/041-2828/САЛ-АПТ</w:t>
      </w:r>
      <w:r w:rsidRPr="007702D5">
        <w:rPr>
          <w:rFonts w:cs="Tahoma"/>
          <w:szCs w:val="22"/>
        </w:rPr>
        <w:t xml:space="preserve">. </w:t>
      </w:r>
    </w:p>
    <w:p w:rsidR="00871C79" w:rsidRDefault="007702D5" w:rsidP="00871C79">
      <w:pPr>
        <w:rPr>
          <w:rFonts w:cs="Tahoma"/>
          <w:szCs w:val="22"/>
        </w:rPr>
      </w:pPr>
      <w:r w:rsidRPr="007702D5">
        <w:rPr>
          <w:rFonts w:cs="Tahoma"/>
          <w:szCs w:val="22"/>
        </w:rPr>
        <w:t>Результат проверки оформить протоколом.</w:t>
      </w:r>
    </w:p>
    <w:p w:rsidR="00721EBE" w:rsidRPr="009561B0" w:rsidRDefault="00721EBE" w:rsidP="00B37C1C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46" w:name="_Toc55311001"/>
      <w:bookmarkStart w:id="47" w:name="_Toc94785073"/>
      <w:bookmarkStart w:id="48" w:name="_Toc18399343"/>
      <w:r w:rsidRPr="009561B0">
        <w:rPr>
          <w:rFonts w:cs="Tahoma"/>
          <w:szCs w:val="22"/>
        </w:rPr>
        <w:t xml:space="preserve">Проверка соответствия </w:t>
      </w:r>
      <w:r w:rsidRPr="00711152">
        <w:rPr>
          <w:rFonts w:cs="Tahoma"/>
          <w:szCs w:val="22"/>
        </w:rPr>
        <w:t>системы жизнеобеспечения</w:t>
      </w:r>
      <w:r>
        <w:rPr>
          <w:rFonts w:cs="Tahoma"/>
          <w:szCs w:val="22"/>
        </w:rPr>
        <w:t xml:space="preserve"> </w:t>
      </w:r>
      <w:r w:rsidR="00F13ADE">
        <w:rPr>
          <w:rFonts w:cs="Tahoma"/>
          <w:szCs w:val="22"/>
        </w:rPr>
        <w:fldChar w:fldCharType="begin"/>
      </w:r>
      <w:r w:rsidR="00F13ADE">
        <w:rPr>
          <w:rFonts w:cs="Tahoma"/>
          <w:szCs w:val="22"/>
        </w:rPr>
        <w:instrText xml:space="preserve"> DOCPROPERTY "_СЖО" \* MERGEFORMAT </w:instrText>
      </w:r>
      <w:r w:rsidR="00F13ADE">
        <w:rPr>
          <w:rFonts w:cs="Tahoma"/>
          <w:szCs w:val="22"/>
        </w:rPr>
        <w:fldChar w:fldCharType="separate"/>
      </w:r>
      <w:r w:rsidR="00F13ADE">
        <w:rPr>
          <w:rFonts w:cs="Tahoma"/>
          <w:szCs w:val="22"/>
        </w:rPr>
        <w:t>А-12.000.56</w:t>
      </w:r>
      <w:r w:rsidR="00F13ADE">
        <w:rPr>
          <w:rFonts w:cs="Tahoma"/>
          <w:szCs w:val="22"/>
        </w:rPr>
        <w:fldChar w:fldCharType="end"/>
      </w:r>
      <w:r w:rsidRPr="00711152">
        <w:rPr>
          <w:rFonts w:cs="Tahoma"/>
          <w:szCs w:val="22"/>
        </w:rPr>
        <w:t xml:space="preserve"> </w:t>
      </w:r>
      <w:r w:rsidRPr="009561B0">
        <w:rPr>
          <w:rFonts w:cs="Tahoma"/>
          <w:szCs w:val="22"/>
        </w:rPr>
        <w:t>требованиям конструкторской документации, комплектности и маркировки</w:t>
      </w:r>
      <w:bookmarkEnd w:id="46"/>
      <w:bookmarkEnd w:id="47"/>
    </w:p>
    <w:bookmarkEnd w:id="48"/>
    <w:p w:rsidR="00721EBE" w:rsidRDefault="00721EBE" w:rsidP="00721EBE">
      <w:pPr>
        <w:rPr>
          <w:rFonts w:cs="Tahoma"/>
          <w:szCs w:val="22"/>
        </w:rPr>
      </w:pPr>
      <w:r w:rsidRPr="00D66260">
        <w:rPr>
          <w:rFonts w:cs="Tahoma"/>
          <w:szCs w:val="22"/>
        </w:rPr>
        <w:t xml:space="preserve">Проверку соответствия </w:t>
      </w:r>
      <w:r w:rsidRPr="00711152">
        <w:rPr>
          <w:rFonts w:cs="Tahoma"/>
          <w:szCs w:val="22"/>
        </w:rPr>
        <w:t xml:space="preserve">системы жизнеобеспечения </w:t>
      </w:r>
      <w:r w:rsidRPr="00D66260">
        <w:rPr>
          <w:rFonts w:cs="Tahoma"/>
          <w:szCs w:val="22"/>
        </w:rPr>
        <w:t xml:space="preserve">требованиям конструкторской документации, комплектности и маркировки проводят визуальным осмотром </w:t>
      </w:r>
      <w:r>
        <w:rPr>
          <w:rFonts w:cs="Tahoma"/>
          <w:szCs w:val="22"/>
        </w:rPr>
        <w:t>и сличением с чертежами, кон</w:t>
      </w:r>
      <w:r w:rsidRPr="00D66260">
        <w:rPr>
          <w:rFonts w:cs="Tahoma"/>
          <w:szCs w:val="22"/>
        </w:rPr>
        <w:t>структорской документацией.</w:t>
      </w:r>
    </w:p>
    <w:p w:rsidR="00721EBE" w:rsidRDefault="00721EBE" w:rsidP="00B37C1C">
      <w:pPr>
        <w:pStyle w:val="22"/>
        <w:numPr>
          <w:ilvl w:val="0"/>
          <w:numId w:val="10"/>
        </w:numPr>
        <w:tabs>
          <w:tab w:val="num" w:pos="1276"/>
        </w:tabs>
        <w:ind w:left="284" w:firstLine="567"/>
        <w:rPr>
          <w:rFonts w:cs="Tahoma"/>
          <w:szCs w:val="22"/>
        </w:rPr>
      </w:pPr>
      <w:bookmarkStart w:id="49" w:name="_Toc55311002"/>
      <w:bookmarkStart w:id="50" w:name="_Toc94785074"/>
      <w:r w:rsidRPr="00266769">
        <w:rPr>
          <w:rFonts w:cs="Tahoma"/>
          <w:szCs w:val="22"/>
        </w:rPr>
        <w:t xml:space="preserve">Проверка функционирования системы жизнеобеспечения </w:t>
      </w:r>
      <w:bookmarkEnd w:id="49"/>
      <w:r w:rsidR="00F13ADE">
        <w:rPr>
          <w:rFonts w:cs="Tahoma"/>
          <w:szCs w:val="22"/>
        </w:rPr>
        <w:fldChar w:fldCharType="begin"/>
      </w:r>
      <w:r w:rsidR="00F13ADE">
        <w:rPr>
          <w:rFonts w:cs="Tahoma"/>
          <w:szCs w:val="22"/>
        </w:rPr>
        <w:instrText xml:space="preserve"> DOCPROPERTY "_СЖО" \* MERGEFORMAT </w:instrText>
      </w:r>
      <w:r w:rsidR="00F13ADE">
        <w:rPr>
          <w:rFonts w:cs="Tahoma"/>
          <w:szCs w:val="22"/>
        </w:rPr>
        <w:fldChar w:fldCharType="separate"/>
      </w:r>
      <w:r w:rsidR="00F13ADE">
        <w:rPr>
          <w:rFonts w:cs="Tahoma"/>
          <w:szCs w:val="22"/>
        </w:rPr>
        <w:t>А-12.000.56</w:t>
      </w:r>
      <w:r w:rsidR="00F13ADE">
        <w:rPr>
          <w:rFonts w:cs="Tahoma"/>
          <w:szCs w:val="22"/>
        </w:rPr>
        <w:fldChar w:fldCharType="end"/>
      </w:r>
      <w:r w:rsidR="00F13ADE">
        <w:rPr>
          <w:rFonts w:cs="Tahoma"/>
          <w:szCs w:val="22"/>
        </w:rPr>
        <w:t>.</w:t>
      </w:r>
      <w:bookmarkEnd w:id="50"/>
      <w:r w:rsidRPr="00266769">
        <w:rPr>
          <w:rFonts w:cs="Tahoma"/>
          <w:szCs w:val="22"/>
        </w:rPr>
        <w:t xml:space="preserve"> </w:t>
      </w:r>
    </w:p>
    <w:p w:rsidR="00721EBE" w:rsidRPr="00C1693F" w:rsidRDefault="00721EBE" w:rsidP="00721EBE">
      <w:pPr>
        <w:rPr>
          <w:rFonts w:cs="Tahoma"/>
          <w:szCs w:val="22"/>
        </w:rPr>
      </w:pPr>
      <w:r w:rsidRPr="00C1693F">
        <w:rPr>
          <w:rFonts w:cs="Tahoma"/>
          <w:szCs w:val="22"/>
        </w:rPr>
        <w:t xml:space="preserve">Перед началом проверки функционирования </w:t>
      </w:r>
      <w:r w:rsidRPr="00266769">
        <w:rPr>
          <w:rFonts w:cs="Tahoma"/>
          <w:szCs w:val="22"/>
        </w:rPr>
        <w:t xml:space="preserve">системы жизнеобеспечения </w:t>
      </w:r>
      <w:r w:rsidRPr="00C1693F">
        <w:rPr>
          <w:rFonts w:cs="Tahoma"/>
          <w:szCs w:val="22"/>
        </w:rPr>
        <w:t xml:space="preserve">должно быть организовано рабочее место, оснащенное средствами измерения и отвечающее требованиям безопасности ГОСТ 12.1.019, ГОСТ 12.1.030, ГОСТ 12.2.007.0 и </w:t>
      </w:r>
      <w:r>
        <w:rPr>
          <w:rFonts w:cs="Tahoma"/>
          <w:szCs w:val="22"/>
        </w:rPr>
        <w:t>п</w:t>
      </w:r>
      <w:r w:rsidRPr="000E5666">
        <w:rPr>
          <w:rFonts w:cs="Tahoma"/>
          <w:szCs w:val="22"/>
        </w:rPr>
        <w:t>равил</w:t>
      </w:r>
      <w:r>
        <w:rPr>
          <w:rFonts w:cs="Tahoma"/>
          <w:szCs w:val="22"/>
        </w:rPr>
        <w:t>ам</w:t>
      </w:r>
      <w:r w:rsidRPr="000E5666">
        <w:rPr>
          <w:rFonts w:cs="Tahoma"/>
          <w:szCs w:val="22"/>
        </w:rPr>
        <w:t xml:space="preserve"> по охране труда при эксплуатации электроустановок,</w:t>
      </w:r>
      <w:r w:rsidRPr="00C1693F">
        <w:rPr>
          <w:rFonts w:cs="Tahoma"/>
          <w:szCs w:val="22"/>
        </w:rPr>
        <w:t xml:space="preserve"> а именно:</w:t>
      </w:r>
    </w:p>
    <w:p w:rsidR="00721EBE" w:rsidRPr="00C1693F" w:rsidRDefault="00721EBE" w:rsidP="00721EBE">
      <w:pPr>
        <w:rPr>
          <w:rFonts w:cs="Tahoma"/>
          <w:szCs w:val="22"/>
        </w:rPr>
      </w:pPr>
      <w:r w:rsidRPr="00C1693F">
        <w:rPr>
          <w:rFonts w:cs="Tahoma"/>
          <w:szCs w:val="22"/>
        </w:rPr>
        <w:t>- оснащено средствами защиты от поражения электрическим током;</w:t>
      </w:r>
    </w:p>
    <w:p w:rsidR="00721EBE" w:rsidRDefault="00721EBE" w:rsidP="00721EBE">
      <w:pPr>
        <w:rPr>
          <w:rFonts w:cs="Tahoma"/>
          <w:szCs w:val="22"/>
        </w:rPr>
      </w:pPr>
      <w:r w:rsidRPr="00C1693F">
        <w:rPr>
          <w:rFonts w:cs="Tahoma"/>
          <w:szCs w:val="22"/>
        </w:rPr>
        <w:t xml:space="preserve">- обеспечено надежное электрическое соединение всех доступных к прикосновению металлических нетоковедущих частей </w:t>
      </w:r>
      <w:r>
        <w:rPr>
          <w:rFonts w:cs="Tahoma"/>
          <w:szCs w:val="22"/>
        </w:rPr>
        <w:t>электрооборудования</w:t>
      </w:r>
      <w:r w:rsidRPr="00C1693F">
        <w:rPr>
          <w:rFonts w:cs="Tahoma"/>
          <w:szCs w:val="22"/>
        </w:rPr>
        <w:t xml:space="preserve"> с заземляющим устройством, с оформлением протокола проверки наличия цепи между заземлителями и заземляемыми элементами.</w:t>
      </w:r>
    </w:p>
    <w:p w:rsidR="00721EBE" w:rsidRDefault="00721EBE" w:rsidP="00721EBE">
      <w:pPr>
        <w:rPr>
          <w:rFonts w:cs="Tahoma"/>
          <w:szCs w:val="22"/>
        </w:rPr>
      </w:pPr>
      <w:r w:rsidRPr="00C1693F">
        <w:rPr>
          <w:rFonts w:cs="Tahoma"/>
          <w:szCs w:val="22"/>
        </w:rPr>
        <w:t xml:space="preserve">Все автоматические выключатели </w:t>
      </w:r>
      <w:r w:rsidR="007702D5">
        <w:rPr>
          <w:rFonts w:cs="Tahoma"/>
          <w:szCs w:val="22"/>
        </w:rPr>
        <w:fldChar w:fldCharType="begin"/>
      </w:r>
      <w:r w:rsidR="007702D5">
        <w:rPr>
          <w:rFonts w:cs="Tahoma"/>
          <w:szCs w:val="22"/>
        </w:rPr>
        <w:instrText xml:space="preserve"> DOCPROPERTY "_ЩСН" \* MERGEFORMAT </w:instrText>
      </w:r>
      <w:r w:rsidR="007702D5">
        <w:rPr>
          <w:rFonts w:cs="Tahoma"/>
          <w:szCs w:val="22"/>
        </w:rPr>
        <w:fldChar w:fldCharType="separate"/>
      </w:r>
      <w:r w:rsidR="007702D5">
        <w:rPr>
          <w:rFonts w:cs="Tahoma"/>
          <w:szCs w:val="22"/>
        </w:rPr>
        <w:t>НКУ РУ 200-411-66</w:t>
      </w:r>
      <w:r w:rsidR="007702D5">
        <w:rPr>
          <w:rFonts w:cs="Tahoma"/>
          <w:szCs w:val="22"/>
        </w:rPr>
        <w:fldChar w:fldCharType="end"/>
      </w:r>
      <w:r w:rsidR="00ED2541">
        <w:rPr>
          <w:rFonts w:cs="Tahoma"/>
          <w:szCs w:val="22"/>
        </w:rPr>
        <w:t xml:space="preserve"> и </w:t>
      </w:r>
      <w:fldSimple w:instr=" DOCPROPERTY &quot;_НКУ ГПА&quot; \* MERGEFORMAT ">
        <w:r w:rsidR="007702D5">
          <w:t>НКУ РУ 200-215-22</w:t>
        </w:r>
      </w:fldSimple>
      <w:r>
        <w:rPr>
          <w:rFonts w:cs="Tahoma"/>
          <w:szCs w:val="22"/>
        </w:rPr>
        <w:t xml:space="preserve"> </w:t>
      </w:r>
      <w:r w:rsidRPr="00C1693F">
        <w:rPr>
          <w:rFonts w:cs="Tahoma"/>
          <w:szCs w:val="22"/>
        </w:rPr>
        <w:t>должны находиться в</w:t>
      </w:r>
      <w:r>
        <w:rPr>
          <w:rFonts w:cs="Tahoma"/>
          <w:szCs w:val="22"/>
        </w:rPr>
        <w:t xml:space="preserve"> </w:t>
      </w:r>
      <w:r w:rsidRPr="00C1693F">
        <w:rPr>
          <w:rFonts w:cs="Tahoma"/>
          <w:szCs w:val="22"/>
        </w:rPr>
        <w:t xml:space="preserve">состоянии выключено. </w:t>
      </w:r>
    </w:p>
    <w:p w:rsidR="00721EBE" w:rsidRPr="00ED39F3" w:rsidRDefault="00721EBE" w:rsidP="00721EBE">
      <w:pPr>
        <w:rPr>
          <w:rFonts w:cs="Tahoma"/>
          <w:b/>
          <w:szCs w:val="22"/>
        </w:rPr>
      </w:pPr>
      <w:r w:rsidRPr="00ED39F3">
        <w:rPr>
          <w:rFonts w:cs="Tahoma"/>
          <w:b/>
          <w:szCs w:val="22"/>
        </w:rPr>
        <w:t>Осторожно! Напряжение 230 В, 50 Гц.</w:t>
      </w:r>
    </w:p>
    <w:p w:rsidR="00721EBE" w:rsidRPr="000A06A3" w:rsidRDefault="00721EBE" w:rsidP="000A06A3">
      <w:pPr>
        <w:pStyle w:val="SS111"/>
      </w:pPr>
      <w:bookmarkStart w:id="51" w:name="_Toc48051565"/>
      <w:r w:rsidRPr="000A06A3">
        <w:t xml:space="preserve">Проверка </w:t>
      </w:r>
      <w:bookmarkEnd w:id="51"/>
      <w:r w:rsidRPr="000A06A3">
        <w:t>функционирования электроконвекторов</w:t>
      </w:r>
    </w:p>
    <w:p w:rsidR="00721EBE" w:rsidRDefault="00721EBE" w:rsidP="00721EBE">
      <w:pPr>
        <w:rPr>
          <w:rFonts w:cs="Tahoma"/>
          <w:szCs w:val="22"/>
        </w:rPr>
      </w:pPr>
      <w:r w:rsidRPr="00400AB3">
        <w:rPr>
          <w:rFonts w:cs="Tahoma"/>
          <w:szCs w:val="22"/>
        </w:rPr>
        <w:lastRenderedPageBreak/>
        <w:t xml:space="preserve">Подключить и проверить наличие питания в </w:t>
      </w:r>
      <w:r w:rsidR="008E6001">
        <w:rPr>
          <w:rFonts w:cs="Tahoma"/>
          <w:szCs w:val="22"/>
        </w:rPr>
        <w:fldChar w:fldCharType="begin"/>
      </w:r>
      <w:r w:rsidR="008E6001">
        <w:rPr>
          <w:rFonts w:cs="Tahoma"/>
          <w:szCs w:val="22"/>
        </w:rPr>
        <w:instrText xml:space="preserve"> DOCPROPERTY "_ЩСН" \* MERGEFORMAT </w:instrText>
      </w:r>
      <w:r w:rsidR="008E6001">
        <w:rPr>
          <w:rFonts w:cs="Tahoma"/>
          <w:szCs w:val="22"/>
        </w:rPr>
        <w:fldChar w:fldCharType="separate"/>
      </w:r>
      <w:r w:rsidR="008E6001">
        <w:rPr>
          <w:rFonts w:cs="Tahoma"/>
          <w:szCs w:val="22"/>
        </w:rPr>
        <w:t>НКУ РУ 200-411-66</w:t>
      </w:r>
      <w:r w:rsidR="008E6001">
        <w:rPr>
          <w:rFonts w:cs="Tahoma"/>
          <w:szCs w:val="22"/>
        </w:rPr>
        <w:fldChar w:fldCharType="end"/>
      </w:r>
      <w:r>
        <w:rPr>
          <w:rFonts w:cs="Tahoma"/>
          <w:szCs w:val="22"/>
        </w:rPr>
        <w:t>, включить вводной</w:t>
      </w:r>
      <w:r w:rsidRPr="00B350BB">
        <w:rPr>
          <w:rFonts w:cs="Tahoma"/>
          <w:szCs w:val="22"/>
        </w:rPr>
        <w:t xml:space="preserve"> автоматический</w:t>
      </w:r>
      <w:r>
        <w:rPr>
          <w:rFonts w:cs="Tahoma"/>
          <w:szCs w:val="22"/>
        </w:rPr>
        <w:t xml:space="preserve"> выключатель.</w:t>
      </w:r>
    </w:p>
    <w:p w:rsidR="00721EBE" w:rsidRDefault="00721EBE" w:rsidP="00721EBE">
      <w:pPr>
        <w:rPr>
          <w:rFonts w:cs="Tahoma"/>
          <w:szCs w:val="22"/>
        </w:rPr>
      </w:pPr>
      <w:r w:rsidRPr="00B350BB">
        <w:rPr>
          <w:rFonts w:cs="Tahoma"/>
          <w:szCs w:val="22"/>
        </w:rPr>
        <w:t>Включить автоматический выключатель</w:t>
      </w:r>
      <w:r>
        <w:rPr>
          <w:rFonts w:cs="Tahoma"/>
          <w:szCs w:val="22"/>
        </w:rPr>
        <w:t xml:space="preserve"> соответствующей силовой группы </w:t>
      </w:r>
      <w:r w:rsidRPr="00B350BB">
        <w:rPr>
          <w:rFonts w:cs="Tahoma"/>
          <w:szCs w:val="22"/>
        </w:rPr>
        <w:t xml:space="preserve">в </w:t>
      </w:r>
      <w:r w:rsidR="008E6001">
        <w:rPr>
          <w:rFonts w:cs="Tahoma"/>
          <w:szCs w:val="22"/>
        </w:rPr>
        <w:fldChar w:fldCharType="begin"/>
      </w:r>
      <w:r w:rsidR="008E6001">
        <w:rPr>
          <w:rFonts w:cs="Tahoma"/>
          <w:szCs w:val="22"/>
        </w:rPr>
        <w:instrText xml:space="preserve"> DOCPROPERTY "_ЩСН" \* MERGEFORMAT </w:instrText>
      </w:r>
      <w:r w:rsidR="008E6001">
        <w:rPr>
          <w:rFonts w:cs="Tahoma"/>
          <w:szCs w:val="22"/>
        </w:rPr>
        <w:fldChar w:fldCharType="separate"/>
      </w:r>
      <w:r w:rsidR="008E6001">
        <w:rPr>
          <w:rFonts w:cs="Tahoma"/>
          <w:szCs w:val="22"/>
        </w:rPr>
        <w:t>НКУ РУ 200-411-66</w:t>
      </w:r>
      <w:r w:rsidR="008E6001">
        <w:rPr>
          <w:rFonts w:cs="Tahoma"/>
          <w:szCs w:val="22"/>
        </w:rPr>
        <w:fldChar w:fldCharType="end"/>
      </w:r>
      <w:r w:rsidRPr="00B350BB">
        <w:rPr>
          <w:rFonts w:cs="Tahoma"/>
          <w:szCs w:val="22"/>
        </w:rPr>
        <w:t>.</w:t>
      </w:r>
      <w:r>
        <w:rPr>
          <w:rFonts w:cs="Tahoma"/>
          <w:szCs w:val="22"/>
        </w:rPr>
        <w:t xml:space="preserve"> </w:t>
      </w:r>
    </w:p>
    <w:p w:rsidR="008E6001" w:rsidRPr="008E6001" w:rsidRDefault="008E6001" w:rsidP="008E6001">
      <w:pPr>
        <w:rPr>
          <w:rFonts w:cs="Tahoma"/>
          <w:szCs w:val="22"/>
        </w:rPr>
      </w:pPr>
      <w:r>
        <w:rPr>
          <w:rFonts w:cs="Tahoma"/>
          <w:szCs w:val="22"/>
        </w:rPr>
        <w:t>Перевести переключатель режима управления соответствующей силовой группы</w:t>
      </w:r>
      <w:r w:rsidRPr="008E6001">
        <w:rPr>
          <w:rFonts w:cs="Tahoma"/>
          <w:szCs w:val="22"/>
        </w:rPr>
        <w:t xml:space="preserve"> </w:t>
      </w:r>
      <w:r w:rsidRPr="00B350BB">
        <w:rPr>
          <w:rFonts w:cs="Tahoma"/>
          <w:szCs w:val="22"/>
        </w:rPr>
        <w:t xml:space="preserve">на двери </w:t>
      </w:r>
      <w:r>
        <w:rPr>
          <w:rFonts w:cs="Tahoma"/>
          <w:szCs w:val="22"/>
        </w:rPr>
        <w:fldChar w:fldCharType="begin"/>
      </w:r>
      <w:r>
        <w:rPr>
          <w:rFonts w:cs="Tahoma"/>
          <w:szCs w:val="22"/>
        </w:rPr>
        <w:instrText xml:space="preserve"> DOCPROPERTY "_ЩСН" \* MERGEFORMAT </w:instrText>
      </w:r>
      <w:r>
        <w:rPr>
          <w:rFonts w:cs="Tahoma"/>
          <w:szCs w:val="22"/>
        </w:rPr>
        <w:fldChar w:fldCharType="separate"/>
      </w:r>
      <w:r>
        <w:rPr>
          <w:rFonts w:cs="Tahoma"/>
          <w:szCs w:val="22"/>
        </w:rPr>
        <w:t>НКУ РУ 200-411-66</w:t>
      </w:r>
      <w:r>
        <w:rPr>
          <w:rFonts w:cs="Tahoma"/>
          <w:szCs w:val="22"/>
        </w:rPr>
        <w:fldChar w:fldCharType="end"/>
      </w:r>
      <w:r>
        <w:rPr>
          <w:rFonts w:cs="Tahoma"/>
          <w:szCs w:val="22"/>
        </w:rPr>
        <w:t xml:space="preserve"> в положение «Ручн»</w:t>
      </w:r>
    </w:p>
    <w:p w:rsidR="00721EBE" w:rsidRPr="00B350BB" w:rsidRDefault="00721EBE" w:rsidP="00721EBE">
      <w:pPr>
        <w:rPr>
          <w:rFonts w:cs="Tahoma"/>
          <w:szCs w:val="22"/>
        </w:rPr>
      </w:pPr>
      <w:r>
        <w:rPr>
          <w:rFonts w:cs="Tahoma"/>
          <w:szCs w:val="22"/>
        </w:rPr>
        <w:t>Н</w:t>
      </w:r>
      <w:r w:rsidRPr="00B350BB">
        <w:rPr>
          <w:rFonts w:cs="Tahoma"/>
          <w:szCs w:val="22"/>
        </w:rPr>
        <w:t xml:space="preserve">ажать кнопку </w:t>
      </w:r>
      <w:r w:rsidR="008E6001" w:rsidRPr="00B350BB">
        <w:rPr>
          <w:rFonts w:cs="Tahoma"/>
          <w:szCs w:val="22"/>
        </w:rPr>
        <w:t>«Вкл»</w:t>
      </w:r>
      <w:r w:rsidR="008E6001">
        <w:rPr>
          <w:rFonts w:cs="Tahoma"/>
          <w:szCs w:val="22"/>
        </w:rPr>
        <w:t xml:space="preserve"> соответствующей силовой группы</w:t>
      </w:r>
      <w:r w:rsidR="008E6001" w:rsidRPr="008E6001">
        <w:rPr>
          <w:rFonts w:cs="Tahoma"/>
          <w:szCs w:val="22"/>
        </w:rPr>
        <w:t xml:space="preserve"> </w:t>
      </w:r>
      <w:r w:rsidRPr="00B350BB">
        <w:rPr>
          <w:rFonts w:cs="Tahoma"/>
          <w:szCs w:val="22"/>
        </w:rPr>
        <w:t xml:space="preserve">на двери </w:t>
      </w:r>
      <w:r w:rsidR="007D220E" w:rsidRPr="00B350BB">
        <w:rPr>
          <w:rFonts w:cs="Tahoma"/>
          <w:szCs w:val="22"/>
        </w:rPr>
        <w:t>шкафа</w:t>
      </w:r>
      <w:r w:rsidR="007D220E">
        <w:rPr>
          <w:rFonts w:cs="Tahoma"/>
          <w:szCs w:val="22"/>
        </w:rPr>
        <w:t xml:space="preserve"> </w:t>
      </w:r>
      <w:r w:rsidR="008E6001">
        <w:rPr>
          <w:rFonts w:cs="Tahoma"/>
          <w:szCs w:val="22"/>
        </w:rPr>
        <w:fldChar w:fldCharType="begin"/>
      </w:r>
      <w:r w:rsidR="008E6001">
        <w:rPr>
          <w:rFonts w:cs="Tahoma"/>
          <w:szCs w:val="22"/>
        </w:rPr>
        <w:instrText xml:space="preserve"> DOCPROPERTY "_ЩСН" \* MERGEFORMAT </w:instrText>
      </w:r>
      <w:r w:rsidR="008E6001">
        <w:rPr>
          <w:rFonts w:cs="Tahoma"/>
          <w:szCs w:val="22"/>
        </w:rPr>
        <w:fldChar w:fldCharType="separate"/>
      </w:r>
      <w:r w:rsidR="008E6001">
        <w:rPr>
          <w:rFonts w:cs="Tahoma"/>
          <w:szCs w:val="22"/>
        </w:rPr>
        <w:t>НКУ РУ 200-411-66</w:t>
      </w:r>
      <w:r w:rsidR="008E6001">
        <w:rPr>
          <w:rFonts w:cs="Tahoma"/>
          <w:szCs w:val="22"/>
        </w:rPr>
        <w:fldChar w:fldCharType="end"/>
      </w:r>
      <w:r w:rsidRPr="00B350BB">
        <w:rPr>
          <w:rFonts w:cs="Tahoma"/>
          <w:szCs w:val="22"/>
        </w:rPr>
        <w:t xml:space="preserve">, проверить включение </w:t>
      </w:r>
      <w:r w:rsidR="008E6001">
        <w:rPr>
          <w:rFonts w:cs="Tahoma"/>
          <w:szCs w:val="22"/>
        </w:rPr>
        <w:t>световой индикации</w:t>
      </w:r>
      <w:r>
        <w:rPr>
          <w:rFonts w:cs="Tahoma"/>
          <w:szCs w:val="22"/>
        </w:rPr>
        <w:t xml:space="preserve">, при необходимости вместо </w:t>
      </w:r>
      <w:r w:rsidRPr="00B350BB">
        <w:rPr>
          <w:rFonts w:cs="Tahoma"/>
          <w:szCs w:val="22"/>
        </w:rPr>
        <w:t xml:space="preserve">цепей блокирующих включение </w:t>
      </w:r>
      <w:r>
        <w:rPr>
          <w:rFonts w:cs="Tahoma"/>
          <w:szCs w:val="22"/>
        </w:rPr>
        <w:t>пускателя, установить перемычки.</w:t>
      </w:r>
    </w:p>
    <w:p w:rsidR="00721EBE" w:rsidRDefault="00721EBE" w:rsidP="00721EBE">
      <w:pPr>
        <w:rPr>
          <w:rFonts w:cs="Tahoma"/>
          <w:szCs w:val="22"/>
        </w:rPr>
      </w:pPr>
      <w:r w:rsidRPr="00B350BB">
        <w:rPr>
          <w:rFonts w:cs="Tahoma"/>
          <w:szCs w:val="22"/>
        </w:rPr>
        <w:t>Проконтролировать включение индикатора электропитания на конвекторе.</w:t>
      </w:r>
    </w:p>
    <w:p w:rsidR="00721EBE" w:rsidRDefault="00721EBE" w:rsidP="00721EBE">
      <w:pPr>
        <w:rPr>
          <w:rFonts w:cs="Tahoma"/>
          <w:szCs w:val="22"/>
        </w:rPr>
      </w:pPr>
      <w:r>
        <w:rPr>
          <w:rFonts w:cs="Tahoma"/>
          <w:szCs w:val="22"/>
        </w:rPr>
        <w:t>Перевести</w:t>
      </w:r>
      <w:r w:rsidRPr="00D65630">
        <w:rPr>
          <w:rFonts w:cs="Tahoma"/>
          <w:szCs w:val="22"/>
        </w:rPr>
        <w:t xml:space="preserve"> кнопку включения/выключения на панели управления </w:t>
      </w:r>
      <w:r>
        <w:rPr>
          <w:rFonts w:cs="Tahoma"/>
          <w:szCs w:val="22"/>
        </w:rPr>
        <w:t xml:space="preserve">конвектора </w:t>
      </w:r>
      <w:r w:rsidRPr="00D65630">
        <w:rPr>
          <w:rFonts w:cs="Tahoma"/>
          <w:szCs w:val="22"/>
        </w:rPr>
        <w:t>в режим «I» или «II» (полов</w:t>
      </w:r>
      <w:r>
        <w:rPr>
          <w:rFonts w:cs="Tahoma"/>
          <w:szCs w:val="22"/>
        </w:rPr>
        <w:t>инная или полная мощность нагре</w:t>
      </w:r>
      <w:r w:rsidRPr="00D65630">
        <w:rPr>
          <w:rFonts w:cs="Tahoma"/>
          <w:szCs w:val="22"/>
        </w:rPr>
        <w:t xml:space="preserve">ва), </w:t>
      </w:r>
      <w:r>
        <w:rPr>
          <w:rFonts w:cs="Tahoma"/>
          <w:szCs w:val="22"/>
        </w:rPr>
        <w:t>повернуть</w:t>
      </w:r>
      <w:r w:rsidRPr="00D65630">
        <w:rPr>
          <w:rFonts w:cs="Tahoma"/>
          <w:szCs w:val="22"/>
        </w:rPr>
        <w:t xml:space="preserve"> ручку регулировки термостата на панели управления вправо в положение «max»</w:t>
      </w:r>
      <w:r>
        <w:rPr>
          <w:rFonts w:cs="Tahoma"/>
          <w:szCs w:val="22"/>
        </w:rPr>
        <w:t xml:space="preserve">. </w:t>
      </w:r>
    </w:p>
    <w:p w:rsidR="00721EBE" w:rsidRDefault="00721EBE" w:rsidP="00721EBE">
      <w:pPr>
        <w:rPr>
          <w:rFonts w:cs="Tahoma"/>
          <w:szCs w:val="22"/>
        </w:rPr>
      </w:pPr>
      <w:r w:rsidRPr="002B3CA6">
        <w:rPr>
          <w:rFonts w:cs="Tahoma"/>
          <w:szCs w:val="22"/>
        </w:rPr>
        <w:t>Проконтролировать</w:t>
      </w:r>
      <w:r>
        <w:rPr>
          <w:rFonts w:cs="Tahoma"/>
          <w:szCs w:val="22"/>
        </w:rPr>
        <w:t xml:space="preserve"> нагрев конвектора.</w:t>
      </w:r>
    </w:p>
    <w:p w:rsidR="00721EBE" w:rsidRDefault="00721EBE" w:rsidP="00721EBE">
      <w:pPr>
        <w:rPr>
          <w:rFonts w:cs="Tahoma"/>
          <w:szCs w:val="22"/>
        </w:rPr>
      </w:pPr>
      <w:r>
        <w:rPr>
          <w:rFonts w:cs="Tahoma"/>
          <w:szCs w:val="22"/>
        </w:rPr>
        <w:t xml:space="preserve">Нажать кнопку </w:t>
      </w:r>
      <w:r w:rsidR="008E6001">
        <w:rPr>
          <w:rFonts w:cs="Tahoma"/>
          <w:szCs w:val="22"/>
        </w:rPr>
        <w:t>«Откл» соответствующей силовой группы</w:t>
      </w:r>
      <w:r w:rsidR="008E6001" w:rsidRPr="008E6001">
        <w:rPr>
          <w:rFonts w:cs="Tahoma"/>
          <w:szCs w:val="22"/>
        </w:rPr>
        <w:t xml:space="preserve"> </w:t>
      </w:r>
      <w:r w:rsidRPr="00B350BB">
        <w:rPr>
          <w:rFonts w:cs="Tahoma"/>
          <w:szCs w:val="22"/>
        </w:rPr>
        <w:t>на двери шкафа</w:t>
      </w:r>
      <w:r w:rsidR="007D220E">
        <w:rPr>
          <w:rFonts w:cs="Tahoma"/>
          <w:szCs w:val="22"/>
        </w:rPr>
        <w:t xml:space="preserve"> </w:t>
      </w:r>
      <w:r w:rsidR="007D220E">
        <w:rPr>
          <w:rFonts w:cs="Tahoma"/>
          <w:szCs w:val="22"/>
        </w:rPr>
        <w:fldChar w:fldCharType="begin"/>
      </w:r>
      <w:r w:rsidR="007D220E">
        <w:rPr>
          <w:rFonts w:cs="Tahoma"/>
          <w:szCs w:val="22"/>
        </w:rPr>
        <w:instrText xml:space="preserve"> DOCPROPERTY "_ЩСН" \* MERGEFORMAT </w:instrText>
      </w:r>
      <w:r w:rsidR="007D220E">
        <w:rPr>
          <w:rFonts w:cs="Tahoma"/>
          <w:szCs w:val="22"/>
        </w:rPr>
        <w:fldChar w:fldCharType="separate"/>
      </w:r>
      <w:r w:rsidR="007D220E">
        <w:rPr>
          <w:rFonts w:cs="Tahoma"/>
          <w:szCs w:val="22"/>
        </w:rPr>
        <w:t>НКУ РУ 200-411-66</w:t>
      </w:r>
      <w:r w:rsidR="007D220E">
        <w:rPr>
          <w:rFonts w:cs="Tahoma"/>
          <w:szCs w:val="22"/>
        </w:rPr>
        <w:fldChar w:fldCharType="end"/>
      </w:r>
      <w:r>
        <w:rPr>
          <w:rFonts w:cs="Tahoma"/>
          <w:szCs w:val="22"/>
        </w:rPr>
        <w:t xml:space="preserve">, проверить отключение напряжения и выключение </w:t>
      </w:r>
      <w:r w:rsidR="007D220E">
        <w:rPr>
          <w:rFonts w:cs="Tahoma"/>
          <w:szCs w:val="22"/>
        </w:rPr>
        <w:t>световой индикации</w:t>
      </w:r>
      <w:r>
        <w:rPr>
          <w:rFonts w:cs="Tahoma"/>
          <w:szCs w:val="22"/>
        </w:rPr>
        <w:t>;</w:t>
      </w:r>
    </w:p>
    <w:p w:rsidR="00721EBE" w:rsidRDefault="00721EBE" w:rsidP="00721EBE">
      <w:pPr>
        <w:rPr>
          <w:rFonts w:cs="Tahoma"/>
          <w:szCs w:val="22"/>
        </w:rPr>
      </w:pPr>
      <w:r>
        <w:rPr>
          <w:rFonts w:cs="Tahoma"/>
          <w:szCs w:val="22"/>
        </w:rPr>
        <w:t xml:space="preserve">Отключить автоматический выключатель </w:t>
      </w:r>
      <w:r w:rsidRPr="00B350BB">
        <w:rPr>
          <w:rFonts w:cs="Tahoma"/>
          <w:szCs w:val="22"/>
        </w:rPr>
        <w:t xml:space="preserve">в </w:t>
      </w:r>
      <w:r w:rsidR="008E6001">
        <w:rPr>
          <w:rFonts w:cs="Tahoma"/>
          <w:szCs w:val="22"/>
        </w:rPr>
        <w:fldChar w:fldCharType="begin"/>
      </w:r>
      <w:r w:rsidR="008E6001">
        <w:rPr>
          <w:rFonts w:cs="Tahoma"/>
          <w:szCs w:val="22"/>
        </w:rPr>
        <w:instrText xml:space="preserve"> DOCPROPERTY "_ЩСН" \* MERGEFORMAT </w:instrText>
      </w:r>
      <w:r w:rsidR="008E6001">
        <w:rPr>
          <w:rFonts w:cs="Tahoma"/>
          <w:szCs w:val="22"/>
        </w:rPr>
        <w:fldChar w:fldCharType="separate"/>
      </w:r>
      <w:r w:rsidR="008E6001">
        <w:rPr>
          <w:rFonts w:cs="Tahoma"/>
          <w:szCs w:val="22"/>
        </w:rPr>
        <w:t>НКУ РУ 200-411-66</w:t>
      </w:r>
      <w:r w:rsidR="008E6001">
        <w:rPr>
          <w:rFonts w:cs="Tahoma"/>
          <w:szCs w:val="22"/>
        </w:rPr>
        <w:fldChar w:fldCharType="end"/>
      </w:r>
      <w:r w:rsidRPr="00B350BB">
        <w:rPr>
          <w:rFonts w:cs="Tahoma"/>
          <w:szCs w:val="22"/>
        </w:rPr>
        <w:t>.</w:t>
      </w:r>
    </w:p>
    <w:p w:rsidR="00721EBE" w:rsidRPr="00B350BB" w:rsidRDefault="00721EBE" w:rsidP="000A06A3">
      <w:pPr>
        <w:pStyle w:val="SS111"/>
        <w:ind w:left="0" w:firstLine="709"/>
      </w:pPr>
      <w:r w:rsidRPr="000A06A3">
        <w:t>Проверка</w:t>
      </w:r>
      <w:r w:rsidRPr="00D97F12">
        <w:t xml:space="preserve"> </w:t>
      </w:r>
      <w:r w:rsidRPr="000E5666">
        <w:t>функционирования</w:t>
      </w:r>
      <w:r w:rsidRPr="000A06A3">
        <w:t xml:space="preserve"> рабочего освещения</w:t>
      </w:r>
    </w:p>
    <w:p w:rsidR="00721EBE" w:rsidRDefault="00721EBE" w:rsidP="00721EBE">
      <w:pPr>
        <w:rPr>
          <w:rFonts w:cs="Tahoma"/>
          <w:szCs w:val="22"/>
        </w:rPr>
      </w:pPr>
      <w:r w:rsidRPr="00B350BB">
        <w:rPr>
          <w:rFonts w:cs="Tahoma"/>
          <w:szCs w:val="22"/>
        </w:rPr>
        <w:t>Включить автоматический выключатель</w:t>
      </w:r>
      <w:r>
        <w:rPr>
          <w:rFonts w:cs="Tahoma"/>
          <w:szCs w:val="22"/>
        </w:rPr>
        <w:t xml:space="preserve"> соответствующей силовой группы </w:t>
      </w:r>
      <w:r w:rsidRPr="00B350BB">
        <w:rPr>
          <w:rFonts w:cs="Tahoma"/>
          <w:szCs w:val="22"/>
        </w:rPr>
        <w:t xml:space="preserve">в </w:t>
      </w:r>
      <w:r w:rsidR="007D220E">
        <w:rPr>
          <w:rFonts w:cs="Tahoma"/>
          <w:szCs w:val="22"/>
        </w:rPr>
        <w:fldChar w:fldCharType="begin"/>
      </w:r>
      <w:r w:rsidR="007D220E">
        <w:rPr>
          <w:rFonts w:cs="Tahoma"/>
          <w:szCs w:val="22"/>
        </w:rPr>
        <w:instrText xml:space="preserve"> DOCPROPERTY "_ЩСН" \* MERGEFORMAT </w:instrText>
      </w:r>
      <w:r w:rsidR="007D220E">
        <w:rPr>
          <w:rFonts w:cs="Tahoma"/>
          <w:szCs w:val="22"/>
        </w:rPr>
        <w:fldChar w:fldCharType="separate"/>
      </w:r>
      <w:r w:rsidR="007D220E">
        <w:rPr>
          <w:rFonts w:cs="Tahoma"/>
          <w:szCs w:val="22"/>
        </w:rPr>
        <w:t>НКУ РУ 200-411-66</w:t>
      </w:r>
      <w:r w:rsidR="007D220E">
        <w:rPr>
          <w:rFonts w:cs="Tahoma"/>
          <w:szCs w:val="22"/>
        </w:rPr>
        <w:fldChar w:fldCharType="end"/>
      </w:r>
      <w:r w:rsidRPr="00B350BB">
        <w:rPr>
          <w:rFonts w:cs="Tahoma"/>
          <w:szCs w:val="22"/>
        </w:rPr>
        <w:t>.</w:t>
      </w:r>
      <w:r>
        <w:rPr>
          <w:rFonts w:cs="Tahoma"/>
          <w:szCs w:val="22"/>
        </w:rPr>
        <w:t xml:space="preserve"> </w:t>
      </w:r>
    </w:p>
    <w:p w:rsidR="00721EBE" w:rsidRDefault="00721EBE" w:rsidP="00721EBE">
      <w:pPr>
        <w:rPr>
          <w:rFonts w:cs="Tahoma"/>
          <w:szCs w:val="22"/>
        </w:rPr>
      </w:pPr>
      <w:r>
        <w:rPr>
          <w:rFonts w:cs="Tahoma"/>
          <w:szCs w:val="22"/>
        </w:rPr>
        <w:t>Перевести в</w:t>
      </w:r>
      <w:r w:rsidRPr="00D65630">
        <w:rPr>
          <w:rFonts w:cs="Tahoma"/>
          <w:szCs w:val="22"/>
        </w:rPr>
        <w:t>ыключател</w:t>
      </w:r>
      <w:r>
        <w:rPr>
          <w:rFonts w:cs="Tahoma"/>
          <w:szCs w:val="22"/>
        </w:rPr>
        <w:t>ь рабочего освещения в положение «Вкл».</w:t>
      </w:r>
    </w:p>
    <w:p w:rsidR="00721EBE" w:rsidRDefault="00721EBE" w:rsidP="00721EBE">
      <w:pPr>
        <w:rPr>
          <w:rFonts w:cs="Tahoma"/>
          <w:szCs w:val="22"/>
        </w:rPr>
      </w:pPr>
      <w:r w:rsidRPr="002B3CA6">
        <w:rPr>
          <w:rFonts w:cs="Tahoma"/>
          <w:szCs w:val="22"/>
        </w:rPr>
        <w:t>Проконтролировать</w:t>
      </w:r>
      <w:r>
        <w:rPr>
          <w:rFonts w:cs="Tahoma"/>
          <w:szCs w:val="22"/>
        </w:rPr>
        <w:t xml:space="preserve"> включение рабочего освещения в блоке.</w:t>
      </w:r>
    </w:p>
    <w:p w:rsidR="00721EBE" w:rsidRPr="00B350BB" w:rsidRDefault="00721EBE" w:rsidP="000A06A3">
      <w:pPr>
        <w:pStyle w:val="SS111"/>
        <w:ind w:left="0" w:firstLine="709"/>
      </w:pPr>
      <w:r w:rsidRPr="000A06A3">
        <w:t>Проверка</w:t>
      </w:r>
      <w:r w:rsidRPr="00D97F12">
        <w:t xml:space="preserve"> </w:t>
      </w:r>
      <w:r w:rsidRPr="000E5666">
        <w:t>функционирования</w:t>
      </w:r>
      <w:r w:rsidRPr="000A06A3">
        <w:t xml:space="preserve"> аварийного освещения</w:t>
      </w:r>
    </w:p>
    <w:p w:rsidR="00721EBE" w:rsidRDefault="00721EBE" w:rsidP="00721EBE">
      <w:r w:rsidRPr="007E059C">
        <w:t xml:space="preserve">Подключить и проверить наличие питания в </w:t>
      </w:r>
      <w:fldSimple w:instr=" DOCPROPERTY &quot;_НКУ ГПА&quot; \* MERGEFORMAT ">
        <w:r w:rsidR="007D220E">
          <w:t>НКУ РУ 200-215-22</w:t>
        </w:r>
      </w:fldSimple>
      <w:r>
        <w:t>.</w:t>
      </w:r>
      <w:r w:rsidRPr="007E059C">
        <w:t xml:space="preserve"> </w:t>
      </w:r>
    </w:p>
    <w:p w:rsidR="00721EBE" w:rsidRDefault="00721EBE" w:rsidP="00721EBE">
      <w:pPr>
        <w:rPr>
          <w:rFonts w:cs="Tahoma"/>
          <w:szCs w:val="22"/>
        </w:rPr>
      </w:pPr>
      <w:r w:rsidRPr="00B350BB">
        <w:rPr>
          <w:rFonts w:cs="Tahoma"/>
          <w:szCs w:val="22"/>
        </w:rPr>
        <w:t>Включить автоматический выключатель</w:t>
      </w:r>
      <w:r>
        <w:rPr>
          <w:rFonts w:cs="Tahoma"/>
          <w:szCs w:val="22"/>
        </w:rPr>
        <w:t xml:space="preserve"> соответствующей силовой группы </w:t>
      </w:r>
      <w:r w:rsidRPr="00B350BB">
        <w:rPr>
          <w:rFonts w:cs="Tahoma"/>
          <w:szCs w:val="22"/>
        </w:rPr>
        <w:t xml:space="preserve">в </w:t>
      </w:r>
      <w:fldSimple w:instr=" DOCPROPERTY &quot;_НКУ ГПА&quot; \* MERGEFORMAT ">
        <w:r w:rsidR="00F678B2">
          <w:t>НКУ РУ 200-215-22</w:t>
        </w:r>
      </w:fldSimple>
      <w:r w:rsidRPr="00B350BB">
        <w:rPr>
          <w:rFonts w:cs="Tahoma"/>
          <w:szCs w:val="22"/>
        </w:rPr>
        <w:t>.</w:t>
      </w:r>
      <w:r>
        <w:rPr>
          <w:rFonts w:cs="Tahoma"/>
          <w:szCs w:val="22"/>
        </w:rPr>
        <w:t xml:space="preserve"> </w:t>
      </w:r>
    </w:p>
    <w:p w:rsidR="00721EBE" w:rsidRDefault="00721EBE" w:rsidP="00721EBE">
      <w:pPr>
        <w:rPr>
          <w:rFonts w:cs="Tahoma"/>
          <w:szCs w:val="22"/>
        </w:rPr>
      </w:pPr>
      <w:r>
        <w:rPr>
          <w:rFonts w:cs="Tahoma"/>
          <w:szCs w:val="22"/>
        </w:rPr>
        <w:t xml:space="preserve">Отключить автоматический выключатель силовой группы «Рабочее освещение» </w:t>
      </w:r>
      <w:r w:rsidRPr="00B350BB">
        <w:rPr>
          <w:rFonts w:cs="Tahoma"/>
          <w:szCs w:val="22"/>
        </w:rPr>
        <w:t xml:space="preserve">в </w:t>
      </w:r>
      <w:r w:rsidR="007D220E">
        <w:rPr>
          <w:rFonts w:cs="Tahoma"/>
          <w:szCs w:val="22"/>
        </w:rPr>
        <w:fldChar w:fldCharType="begin"/>
      </w:r>
      <w:r w:rsidR="007D220E">
        <w:rPr>
          <w:rFonts w:cs="Tahoma"/>
          <w:szCs w:val="22"/>
        </w:rPr>
        <w:instrText xml:space="preserve"> DOCPROPERTY "_ЩСН" \* MERGEFORMAT </w:instrText>
      </w:r>
      <w:r w:rsidR="007D220E">
        <w:rPr>
          <w:rFonts w:cs="Tahoma"/>
          <w:szCs w:val="22"/>
        </w:rPr>
        <w:fldChar w:fldCharType="separate"/>
      </w:r>
      <w:r w:rsidR="007D220E">
        <w:rPr>
          <w:rFonts w:cs="Tahoma"/>
          <w:szCs w:val="22"/>
        </w:rPr>
        <w:t>НКУ РУ 200-411-66</w:t>
      </w:r>
      <w:r w:rsidR="007D220E">
        <w:rPr>
          <w:rFonts w:cs="Tahoma"/>
          <w:szCs w:val="22"/>
        </w:rPr>
        <w:fldChar w:fldCharType="end"/>
      </w:r>
      <w:r w:rsidRPr="00B350BB">
        <w:rPr>
          <w:rFonts w:cs="Tahoma"/>
          <w:szCs w:val="22"/>
        </w:rPr>
        <w:t>.</w:t>
      </w:r>
    </w:p>
    <w:p w:rsidR="00721EBE" w:rsidRDefault="00721EBE" w:rsidP="00721EBE">
      <w:pPr>
        <w:rPr>
          <w:rFonts w:cs="Tahoma"/>
          <w:szCs w:val="22"/>
        </w:rPr>
      </w:pPr>
      <w:r w:rsidRPr="002B3CA6">
        <w:rPr>
          <w:rFonts w:cs="Tahoma"/>
          <w:szCs w:val="22"/>
        </w:rPr>
        <w:t>Проконтролировать</w:t>
      </w:r>
      <w:r>
        <w:rPr>
          <w:rFonts w:cs="Tahoma"/>
          <w:szCs w:val="22"/>
        </w:rPr>
        <w:t xml:space="preserve"> </w:t>
      </w:r>
      <w:r w:rsidRPr="00B12119">
        <w:rPr>
          <w:rFonts w:cs="Tahoma"/>
          <w:szCs w:val="22"/>
        </w:rPr>
        <w:t>включени</w:t>
      </w:r>
      <w:r>
        <w:rPr>
          <w:rFonts w:cs="Tahoma"/>
          <w:szCs w:val="22"/>
        </w:rPr>
        <w:t>е</w:t>
      </w:r>
      <w:r w:rsidRPr="00B12119">
        <w:rPr>
          <w:rFonts w:cs="Tahoma"/>
          <w:szCs w:val="22"/>
        </w:rPr>
        <w:t xml:space="preserve"> аварийного освещения</w:t>
      </w:r>
      <w:r>
        <w:rPr>
          <w:rFonts w:cs="Tahoma"/>
          <w:szCs w:val="22"/>
        </w:rPr>
        <w:t>.</w:t>
      </w:r>
    </w:p>
    <w:p w:rsidR="00721EBE" w:rsidRDefault="00721EBE" w:rsidP="00721EBE">
      <w:pPr>
        <w:rPr>
          <w:rFonts w:cs="Tahoma"/>
          <w:szCs w:val="22"/>
        </w:rPr>
      </w:pPr>
      <w:r>
        <w:rPr>
          <w:rFonts w:cs="Tahoma"/>
          <w:szCs w:val="22"/>
        </w:rPr>
        <w:t xml:space="preserve">Отключить питание и автоматический выключатель </w:t>
      </w:r>
      <w:r w:rsidRPr="00B350BB">
        <w:rPr>
          <w:rFonts w:cs="Tahoma"/>
          <w:szCs w:val="22"/>
        </w:rPr>
        <w:t xml:space="preserve">в </w:t>
      </w:r>
      <w:fldSimple w:instr=" DOCPROPERTY &quot;_НКУ ГПА&quot; \* MERGEFORMAT ">
        <w:r w:rsidR="00F678B2">
          <w:t>НКУ РУ 200-215-22</w:t>
        </w:r>
      </w:fldSimple>
      <w:r w:rsidRPr="00B350BB">
        <w:rPr>
          <w:rFonts w:cs="Tahoma"/>
          <w:szCs w:val="22"/>
        </w:rPr>
        <w:t>.</w:t>
      </w:r>
    </w:p>
    <w:p w:rsidR="00721EBE" w:rsidRPr="000A06A3" w:rsidRDefault="00721EBE" w:rsidP="000A06A3">
      <w:pPr>
        <w:pStyle w:val="SS111"/>
        <w:ind w:left="0" w:firstLine="709"/>
      </w:pPr>
      <w:r w:rsidRPr="000A06A3">
        <w:t>Проверка функционирования телефона и громкоговорителя</w:t>
      </w:r>
    </w:p>
    <w:p w:rsidR="00721EBE" w:rsidRDefault="00721EBE" w:rsidP="00721EBE">
      <w:pPr>
        <w:rPr>
          <w:rFonts w:cs="Tahoma"/>
          <w:szCs w:val="22"/>
        </w:rPr>
      </w:pPr>
      <w:r w:rsidRPr="008C67E8">
        <w:rPr>
          <w:rFonts w:cs="Tahoma"/>
          <w:szCs w:val="22"/>
        </w:rPr>
        <w:t>Провер</w:t>
      </w:r>
      <w:r>
        <w:rPr>
          <w:rFonts w:cs="Tahoma"/>
          <w:szCs w:val="22"/>
        </w:rPr>
        <w:t>ить</w:t>
      </w:r>
      <w:r w:rsidRPr="008C67E8">
        <w:rPr>
          <w:rFonts w:cs="Tahoma"/>
          <w:szCs w:val="22"/>
        </w:rPr>
        <w:t xml:space="preserve"> </w:t>
      </w:r>
      <w:r w:rsidRPr="005D606B">
        <w:t>функционировани</w:t>
      </w:r>
      <w:r>
        <w:t xml:space="preserve">е </w:t>
      </w:r>
      <w:r w:rsidRPr="008C67E8">
        <w:rPr>
          <w:rFonts w:cs="Tahoma"/>
          <w:szCs w:val="22"/>
        </w:rPr>
        <w:t>телефо</w:t>
      </w:r>
      <w:r>
        <w:rPr>
          <w:rFonts w:cs="Tahoma"/>
          <w:szCs w:val="22"/>
        </w:rPr>
        <w:t>на подключив его к телефонной линии.</w:t>
      </w:r>
    </w:p>
    <w:p w:rsidR="00721EBE" w:rsidRPr="00CE2799" w:rsidRDefault="00721EBE" w:rsidP="00721EBE">
      <w:r w:rsidRPr="00CE2799">
        <w:t xml:space="preserve">Проверить </w:t>
      </w:r>
      <w:r w:rsidRPr="005D606B">
        <w:t>функционировани</w:t>
      </w:r>
      <w:r>
        <w:t xml:space="preserve">е </w:t>
      </w:r>
      <w:r w:rsidRPr="00CE2799">
        <w:t>громкоговоритель подключив его к линии оповещения 30/120 В и подав тестовый сигнал.</w:t>
      </w:r>
    </w:p>
    <w:p w:rsidR="00721EBE" w:rsidRPr="00C82D0D" w:rsidRDefault="00721EBE" w:rsidP="000A06A3">
      <w:pPr>
        <w:pStyle w:val="SS111"/>
        <w:ind w:left="0" w:firstLine="709"/>
        <w:rPr>
          <w:lang w:val="ru-RU"/>
        </w:rPr>
      </w:pPr>
      <w:r w:rsidRPr="00C82D0D">
        <w:rPr>
          <w:lang w:val="ru-RU"/>
        </w:rPr>
        <w:t>Проверка наличия напряжения в розетках технологических</w:t>
      </w:r>
    </w:p>
    <w:p w:rsidR="00721EBE" w:rsidRPr="00ED39F3" w:rsidRDefault="00721EBE" w:rsidP="00721EBE">
      <w:pPr>
        <w:rPr>
          <w:rFonts w:cs="Tahoma"/>
          <w:szCs w:val="22"/>
        </w:rPr>
      </w:pPr>
      <w:r w:rsidRPr="00ED39F3">
        <w:rPr>
          <w:rFonts w:cs="Tahoma"/>
          <w:szCs w:val="22"/>
        </w:rPr>
        <w:lastRenderedPageBreak/>
        <w:t xml:space="preserve">Включить автоматические выключатели «розетки технологические ~12В», «розетки технологические ~230В», «розетки технологические» 400 В» в </w:t>
      </w:r>
      <w:r w:rsidR="007D220E">
        <w:rPr>
          <w:rFonts w:cs="Tahoma"/>
          <w:szCs w:val="22"/>
        </w:rPr>
        <w:fldChar w:fldCharType="begin"/>
      </w:r>
      <w:r w:rsidR="007D220E">
        <w:rPr>
          <w:rFonts w:cs="Tahoma"/>
          <w:szCs w:val="22"/>
        </w:rPr>
        <w:instrText xml:space="preserve"> DOCPROPERTY "_ЩСН" \* MERGEFORMAT </w:instrText>
      </w:r>
      <w:r w:rsidR="007D220E">
        <w:rPr>
          <w:rFonts w:cs="Tahoma"/>
          <w:szCs w:val="22"/>
        </w:rPr>
        <w:fldChar w:fldCharType="separate"/>
      </w:r>
      <w:r w:rsidR="007D220E">
        <w:rPr>
          <w:rFonts w:cs="Tahoma"/>
          <w:szCs w:val="22"/>
        </w:rPr>
        <w:t>НКУ РУ 200-411-66</w:t>
      </w:r>
      <w:r w:rsidR="007D220E">
        <w:rPr>
          <w:rFonts w:cs="Tahoma"/>
          <w:szCs w:val="22"/>
        </w:rPr>
        <w:fldChar w:fldCharType="end"/>
      </w:r>
      <w:r w:rsidRPr="00ED39F3">
        <w:rPr>
          <w:rFonts w:cs="Tahoma"/>
          <w:szCs w:val="22"/>
        </w:rPr>
        <w:t xml:space="preserve">. </w:t>
      </w:r>
    </w:p>
    <w:p w:rsidR="00721EBE" w:rsidRDefault="00721EBE" w:rsidP="00721EBE">
      <w:pPr>
        <w:rPr>
          <w:rFonts w:cs="Tahoma"/>
          <w:szCs w:val="22"/>
        </w:rPr>
      </w:pPr>
      <w:r w:rsidRPr="00ED39F3">
        <w:rPr>
          <w:rFonts w:cs="Tahoma"/>
          <w:szCs w:val="22"/>
        </w:rPr>
        <w:t>Комбинированным прибором измерить напряжение на розетках. Значение напряжение переменного тока должно быть</w:t>
      </w:r>
      <w:r>
        <w:rPr>
          <w:rFonts w:cs="Tahoma"/>
          <w:szCs w:val="22"/>
        </w:rPr>
        <w:t>:</w:t>
      </w:r>
    </w:p>
    <w:p w:rsidR="00721EBE" w:rsidRPr="00ED39F3" w:rsidRDefault="00721EBE" w:rsidP="00721EBE">
      <w:pPr>
        <w:rPr>
          <w:rFonts w:cs="Tahoma"/>
          <w:szCs w:val="22"/>
        </w:rPr>
      </w:pPr>
      <w:r w:rsidRPr="00ED39F3">
        <w:rPr>
          <w:rFonts w:cs="Tahoma"/>
          <w:szCs w:val="22"/>
        </w:rPr>
        <w:t xml:space="preserve"> (12,0±1,2) </w:t>
      </w:r>
      <w:r w:rsidRPr="00ED39F3">
        <w:rPr>
          <w:rFonts w:cs="Tahoma"/>
          <w:szCs w:val="22"/>
          <w:lang w:val="en-US"/>
        </w:rPr>
        <w:t>B</w:t>
      </w:r>
      <w:r w:rsidRPr="00ED39F3">
        <w:rPr>
          <w:rFonts w:cs="Tahoma"/>
          <w:szCs w:val="22"/>
        </w:rPr>
        <w:t xml:space="preserve"> –</w:t>
      </w:r>
      <w:r w:rsidRPr="00721EBE">
        <w:rPr>
          <w:rFonts w:cs="Tahoma"/>
          <w:szCs w:val="22"/>
        </w:rPr>
        <w:t xml:space="preserve"> </w:t>
      </w:r>
      <w:r w:rsidRPr="00ED39F3">
        <w:rPr>
          <w:rFonts w:cs="Tahoma"/>
          <w:szCs w:val="22"/>
        </w:rPr>
        <w:t>для розеток ~12В;</w:t>
      </w:r>
    </w:p>
    <w:p w:rsidR="00721EBE" w:rsidRDefault="00721EBE" w:rsidP="00721EBE">
      <w:pPr>
        <w:rPr>
          <w:rFonts w:cs="Tahoma"/>
          <w:szCs w:val="22"/>
        </w:rPr>
      </w:pPr>
      <w:r w:rsidRPr="00ED39F3">
        <w:rPr>
          <w:rFonts w:cs="Tahoma"/>
          <w:szCs w:val="22"/>
        </w:rPr>
        <w:t xml:space="preserve"> (230,0±23) </w:t>
      </w:r>
      <w:r w:rsidRPr="00ED39F3">
        <w:rPr>
          <w:rFonts w:cs="Tahoma"/>
          <w:szCs w:val="22"/>
          <w:lang w:val="en-US"/>
        </w:rPr>
        <w:t>B</w:t>
      </w:r>
      <w:r w:rsidRPr="00ED39F3">
        <w:rPr>
          <w:rFonts w:cs="Tahoma"/>
          <w:szCs w:val="22"/>
        </w:rPr>
        <w:t xml:space="preserve"> – для розеток ~220В</w:t>
      </w:r>
      <w:r w:rsidR="002C6710" w:rsidRPr="00ED39F3">
        <w:rPr>
          <w:rFonts w:cs="Tahoma"/>
          <w:szCs w:val="22"/>
        </w:rPr>
        <w:t>;</w:t>
      </w:r>
    </w:p>
    <w:p w:rsidR="00721EBE" w:rsidRPr="00ED39F3" w:rsidRDefault="00721EBE" w:rsidP="00721EBE">
      <w:pPr>
        <w:rPr>
          <w:rFonts w:cs="Tahoma"/>
          <w:szCs w:val="22"/>
        </w:rPr>
      </w:pPr>
      <w:r>
        <w:rPr>
          <w:rFonts w:cs="Tahoma"/>
          <w:szCs w:val="22"/>
        </w:rPr>
        <w:t xml:space="preserve">(230±23) В относительно шины </w:t>
      </w:r>
      <w:r>
        <w:rPr>
          <w:rFonts w:cs="Tahoma"/>
          <w:szCs w:val="22"/>
          <w:lang w:val="en-US"/>
        </w:rPr>
        <w:t>N</w:t>
      </w:r>
      <w:r w:rsidRPr="00912225">
        <w:rPr>
          <w:rFonts w:cs="Tahoma"/>
          <w:szCs w:val="22"/>
        </w:rPr>
        <w:t xml:space="preserve"> </w:t>
      </w:r>
      <w:r>
        <w:rPr>
          <w:rFonts w:cs="Tahoma"/>
          <w:szCs w:val="22"/>
        </w:rPr>
        <w:t xml:space="preserve">и (400±40) В между фазными проводниками (линейное напряжение) </w:t>
      </w:r>
      <w:r w:rsidRPr="00ED39F3">
        <w:rPr>
          <w:rFonts w:cs="Tahoma"/>
          <w:szCs w:val="22"/>
        </w:rPr>
        <w:t>– для розеток ~400В</w:t>
      </w:r>
      <w:r w:rsidR="002C6710">
        <w:rPr>
          <w:rFonts w:cs="Tahoma"/>
          <w:szCs w:val="22"/>
        </w:rPr>
        <w:t>.</w:t>
      </w:r>
    </w:p>
    <w:p w:rsidR="00721EBE" w:rsidRDefault="00721EBE" w:rsidP="00721EBE">
      <w:pPr>
        <w:rPr>
          <w:rFonts w:cs="Tahoma"/>
          <w:szCs w:val="22"/>
        </w:rPr>
      </w:pPr>
      <w:r>
        <w:rPr>
          <w:rFonts w:cs="Tahoma"/>
          <w:szCs w:val="22"/>
        </w:rPr>
        <w:t>Фазоуказателем проверить соответствие чередования фаз, индикатор фазоуказателя должен иметь правое вращение (А-В-С)</w:t>
      </w:r>
      <w:r w:rsidR="002C6710">
        <w:rPr>
          <w:rFonts w:cs="Tahoma"/>
          <w:szCs w:val="22"/>
        </w:rPr>
        <w:t>.</w:t>
      </w:r>
    </w:p>
    <w:p w:rsidR="00721EBE" w:rsidRDefault="00721EBE" w:rsidP="00721EBE">
      <w:pPr>
        <w:rPr>
          <w:rFonts w:cs="Tahoma"/>
          <w:szCs w:val="22"/>
        </w:rPr>
      </w:pPr>
      <w:r w:rsidRPr="00ED39F3">
        <w:rPr>
          <w:rFonts w:cs="Tahoma"/>
          <w:szCs w:val="22"/>
        </w:rPr>
        <w:t>Отключить автоматические выключатели.</w:t>
      </w:r>
    </w:p>
    <w:p w:rsidR="00B871E8" w:rsidRPr="009561B0" w:rsidRDefault="00B871E8" w:rsidP="002A0CDE">
      <w:pPr>
        <w:rPr>
          <w:rFonts w:cs="Tahoma"/>
          <w:b/>
          <w:bCs/>
          <w:szCs w:val="22"/>
        </w:rPr>
      </w:pPr>
      <w:bookmarkStart w:id="52" w:name="_Toc311639975"/>
      <w:bookmarkStart w:id="53" w:name="_Toc337203761"/>
      <w:r w:rsidRPr="009561B0">
        <w:rPr>
          <w:rFonts w:cs="Tahoma"/>
          <w:szCs w:val="22"/>
        </w:rPr>
        <w:br w:type="page"/>
      </w:r>
    </w:p>
    <w:p w:rsidR="00B871E8" w:rsidRPr="009561B0" w:rsidRDefault="00B871E8" w:rsidP="00C528AD">
      <w:pPr>
        <w:pStyle w:val="1"/>
        <w:widowControl w:val="0"/>
        <w:numPr>
          <w:ilvl w:val="0"/>
          <w:numId w:val="0"/>
        </w:numPr>
        <w:tabs>
          <w:tab w:val="left" w:pos="4816"/>
        </w:tabs>
        <w:spacing w:after="0"/>
        <w:ind w:left="284" w:right="170"/>
        <w:jc w:val="center"/>
        <w:rPr>
          <w:rFonts w:cs="Tahoma"/>
          <w:szCs w:val="22"/>
        </w:rPr>
      </w:pPr>
      <w:bookmarkStart w:id="54" w:name="_Toc94785075"/>
      <w:r w:rsidRPr="009561B0">
        <w:rPr>
          <w:rFonts w:cs="Tahoma"/>
          <w:szCs w:val="22"/>
        </w:rPr>
        <w:lastRenderedPageBreak/>
        <w:t>ПРИЛОЖЕНИЕ А</w:t>
      </w:r>
      <w:r w:rsidRPr="009561B0">
        <w:rPr>
          <w:rFonts w:cs="Tahoma"/>
          <w:szCs w:val="22"/>
        </w:rPr>
        <w:br/>
        <w:t>(Рекомендуемое)</w:t>
      </w:r>
      <w:r w:rsidRPr="009561B0">
        <w:rPr>
          <w:rFonts w:cs="Tahoma"/>
          <w:szCs w:val="22"/>
        </w:rPr>
        <w:br/>
        <w:t>Рекомендуемые формы протоколов</w:t>
      </w:r>
      <w:bookmarkEnd w:id="52"/>
      <w:bookmarkEnd w:id="53"/>
      <w:bookmarkEnd w:id="54"/>
    </w:p>
    <w:p w:rsidR="00B871E8" w:rsidRPr="009561B0" w:rsidRDefault="00B871E8" w:rsidP="00B871E8">
      <w:pPr>
        <w:jc w:val="left"/>
        <w:rPr>
          <w:rFonts w:cs="Tahoma"/>
          <w:szCs w:val="22"/>
        </w:rPr>
      </w:pPr>
    </w:p>
    <w:p w:rsidR="00B871E8" w:rsidRPr="009561B0" w:rsidRDefault="00B871E8" w:rsidP="00B871E8">
      <w:pPr>
        <w:jc w:val="left"/>
        <w:rPr>
          <w:rFonts w:cs="Tahoma"/>
          <w:szCs w:val="22"/>
        </w:rPr>
      </w:pPr>
      <w:r w:rsidRPr="009561B0">
        <w:rPr>
          <w:rFonts w:cs="Tahoma"/>
          <w:szCs w:val="22"/>
        </w:rPr>
        <w:t xml:space="preserve">Наименование объекта:                                                   </w:t>
      </w:r>
    </w:p>
    <w:p w:rsidR="00B871E8" w:rsidRPr="009561B0" w:rsidRDefault="00445F72" w:rsidP="00B871E8">
      <w:pPr>
        <w:jc w:val="left"/>
        <w:rPr>
          <w:rFonts w:cs="Tahoma"/>
          <w:szCs w:val="22"/>
        </w:rPr>
      </w:pPr>
      <w:r w:rsidRPr="009561B0">
        <w:rPr>
          <w:rFonts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2068830</wp:posOffset>
                </wp:positionH>
                <wp:positionV relativeFrom="paragraph">
                  <wp:posOffset>4445</wp:posOffset>
                </wp:positionV>
                <wp:extent cx="2952115" cy="0"/>
                <wp:effectExtent l="7620" t="9525" r="12065" b="9525"/>
                <wp:wrapNone/>
                <wp:docPr id="8" name="Line 8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1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BE047" id="Line 84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9pt,.35pt" to="395.3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sfOEg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"/>
            </w:pict>
          </mc:Fallback>
        </mc:AlternateContent>
      </w:r>
    </w:p>
    <w:p w:rsidR="00B871E8" w:rsidRPr="009561B0" w:rsidRDefault="00445F72" w:rsidP="00B871E8">
      <w:pPr>
        <w:spacing w:before="240"/>
        <w:jc w:val="center"/>
        <w:rPr>
          <w:rFonts w:cs="Tahoma"/>
          <w:b/>
          <w:szCs w:val="22"/>
        </w:rPr>
      </w:pPr>
      <w:r w:rsidRPr="009561B0">
        <w:rPr>
          <w:rFonts w:cs="Tahoma"/>
          <w:b/>
          <w:noProof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29845</wp:posOffset>
                </wp:positionV>
                <wp:extent cx="4603750" cy="0"/>
                <wp:effectExtent l="13335" t="11430" r="12065" b="7620"/>
                <wp:wrapNone/>
                <wp:docPr id="7" name="Line 8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03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19DB60" id="Line 84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85pt,2.35pt" to="395.3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uVOFAIAACo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"/>
            </w:pict>
          </mc:Fallback>
        </mc:AlternateContent>
      </w:r>
      <w:r w:rsidR="00B871E8" w:rsidRPr="009561B0">
        <w:rPr>
          <w:rFonts w:cs="Tahoma"/>
          <w:b/>
          <w:szCs w:val="22"/>
        </w:rPr>
        <w:t>Протокол № </w:t>
      </w:r>
    </w:p>
    <w:p w:rsidR="00B871E8" w:rsidRPr="009561B0" w:rsidRDefault="00B871E8" w:rsidP="00B871E8">
      <w:pPr>
        <w:tabs>
          <w:tab w:val="center" w:pos="5363"/>
          <w:tab w:val="left" w:pos="8520"/>
        </w:tabs>
        <w:jc w:val="left"/>
        <w:rPr>
          <w:rFonts w:cs="Tahoma"/>
          <w:b/>
          <w:szCs w:val="22"/>
        </w:rPr>
      </w:pPr>
      <w:r w:rsidRPr="009561B0">
        <w:rPr>
          <w:rFonts w:cs="Tahoma"/>
          <w:szCs w:val="22"/>
        </w:rPr>
        <w:tab/>
      </w:r>
      <w:r w:rsidRPr="009561B0">
        <w:rPr>
          <w:rFonts w:cs="Tahoma"/>
          <w:b/>
          <w:szCs w:val="22"/>
        </w:rPr>
        <w:t>Проведения проверки выполнения:</w:t>
      </w:r>
    </w:p>
    <w:p w:rsidR="00B871E8" w:rsidRPr="009561B0" w:rsidRDefault="00B871E8" w:rsidP="00B871E8">
      <w:pPr>
        <w:rPr>
          <w:rFonts w:cs="Tahoma"/>
          <w:szCs w:val="22"/>
        </w:rPr>
      </w:pPr>
    </w:p>
    <w:p w:rsidR="00B871E8" w:rsidRPr="009561B0" w:rsidRDefault="00445F72" w:rsidP="00B871E8">
      <w:pPr>
        <w:rPr>
          <w:rFonts w:cs="Tahoma"/>
          <w:szCs w:val="22"/>
        </w:rPr>
      </w:pPr>
      <w:r w:rsidRPr="009561B0">
        <w:rPr>
          <w:rFonts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73660</wp:posOffset>
                </wp:positionV>
                <wp:extent cx="4800600" cy="0"/>
                <wp:effectExtent l="11430" t="13970" r="7620" b="5080"/>
                <wp:wrapNone/>
                <wp:docPr id="6" name="Line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1F087E" id="Line 84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95pt,5.8pt" to="454.9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"/>
            </w:pict>
          </mc:Fallback>
        </mc:AlternateContent>
      </w:r>
    </w:p>
    <w:p w:rsidR="00B871E8" w:rsidRPr="009561B0" w:rsidRDefault="00B871E8" w:rsidP="00B871E8">
      <w:pPr>
        <w:rPr>
          <w:rFonts w:cs="Tahoma"/>
          <w:szCs w:val="22"/>
        </w:rPr>
      </w:pPr>
      <w:r w:rsidRPr="009561B0">
        <w:rPr>
          <w:rFonts w:cs="Tahoma"/>
          <w:szCs w:val="22"/>
        </w:rPr>
        <w:t xml:space="preserve">Данный протокол составлен по результатам проверки оборудования </w:t>
      </w:r>
      <w:r w:rsidR="00764751">
        <w:rPr>
          <w:rFonts w:cs="Tahoma"/>
          <w:szCs w:val="22"/>
        </w:rPr>
        <w:fldChar w:fldCharType="begin"/>
      </w:r>
      <w:r w:rsidR="00764751">
        <w:rPr>
          <w:rFonts w:cs="Tahoma"/>
          <w:szCs w:val="22"/>
        </w:rPr>
        <w:instrText xml:space="preserve"> SUBJECT   \* MERGEFORMAT </w:instrText>
      </w:r>
      <w:r w:rsidR="00764751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БУНК</w:t>
      </w:r>
      <w:r w:rsidR="00764751">
        <w:rPr>
          <w:rFonts w:cs="Tahoma"/>
          <w:szCs w:val="22"/>
        </w:rPr>
        <w:fldChar w:fldCharType="end"/>
      </w:r>
      <w:r w:rsidR="00AF7DE8" w:rsidRPr="009561B0">
        <w:rPr>
          <w:rFonts w:cs="Tahoma"/>
          <w:szCs w:val="22"/>
        </w:rPr>
        <w:t xml:space="preserve"> </w:t>
      </w:r>
      <w:r w:rsidRPr="009561B0">
        <w:rPr>
          <w:rFonts w:cs="Tahoma"/>
          <w:szCs w:val="22"/>
        </w:rPr>
        <w:t>согласно</w:t>
      </w:r>
      <w:r w:rsidR="007D04B7">
        <w:rPr>
          <w:rFonts w:cs="Tahoma"/>
          <w:szCs w:val="22"/>
        </w:rPr>
        <w:t xml:space="preserve">          </w:t>
      </w:r>
      <w:r w:rsidRPr="009561B0">
        <w:rPr>
          <w:rFonts w:cs="Tahoma"/>
          <w:szCs w:val="22"/>
        </w:rPr>
        <w:t xml:space="preserve"> </w:t>
      </w:r>
      <w:r w:rsidR="00D965B5">
        <w:rPr>
          <w:rFonts w:cs="Tahoma"/>
          <w:szCs w:val="22"/>
        </w:rPr>
        <w:t xml:space="preserve">             </w:t>
      </w:r>
      <w:r w:rsidRPr="009561B0">
        <w:rPr>
          <w:rFonts w:cs="Tahoma"/>
          <w:szCs w:val="22"/>
        </w:rPr>
        <w:t xml:space="preserve">п. ……………… </w:t>
      </w:r>
      <w:r w:rsidR="00897E15">
        <w:rPr>
          <w:rFonts w:cs="Tahoma"/>
          <w:szCs w:val="22"/>
        </w:rPr>
        <w:fldChar w:fldCharType="begin"/>
      </w:r>
      <w:r w:rsidR="00897E15">
        <w:rPr>
          <w:rFonts w:cs="Tahoma"/>
          <w:szCs w:val="22"/>
        </w:rPr>
        <w:instrText xml:space="preserve"> DOCPROPERTY "_Наименование" \* MERGEFORMAT </w:instrText>
      </w:r>
      <w:r w:rsidR="00897E15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А-12.637.44</w:t>
      </w:r>
      <w:r w:rsidR="00897E15">
        <w:rPr>
          <w:rFonts w:cs="Tahoma"/>
          <w:szCs w:val="22"/>
        </w:rPr>
        <w:fldChar w:fldCharType="end"/>
      </w:r>
      <w:r w:rsidR="00502EE0">
        <w:rPr>
          <w:rFonts w:cs="Tahoma"/>
          <w:szCs w:val="22"/>
        </w:rPr>
        <w:t xml:space="preserve"> </w:t>
      </w:r>
      <w:r w:rsidRPr="009561B0">
        <w:rPr>
          <w:rFonts w:cs="Tahoma"/>
          <w:szCs w:val="22"/>
        </w:rPr>
        <w:t>ПМ.</w:t>
      </w:r>
    </w:p>
    <w:p w:rsidR="00B871E8" w:rsidRDefault="00B871E8" w:rsidP="00B871E8">
      <w:pPr>
        <w:rPr>
          <w:rFonts w:cs="Tahoma"/>
          <w:szCs w:val="22"/>
        </w:rPr>
      </w:pPr>
      <w:r w:rsidRPr="009561B0">
        <w:rPr>
          <w:rFonts w:cs="Tahoma"/>
          <w:szCs w:val="22"/>
        </w:rPr>
        <w:t xml:space="preserve">Результаты </w:t>
      </w:r>
      <w:r w:rsidR="001555D1" w:rsidRPr="009561B0">
        <w:rPr>
          <w:rFonts w:cs="Tahoma"/>
          <w:szCs w:val="22"/>
        </w:rPr>
        <w:t>проверки</w:t>
      </w:r>
      <w:r w:rsidRPr="009561B0">
        <w:rPr>
          <w:rFonts w:cs="Tahoma"/>
          <w:szCs w:val="22"/>
        </w:rPr>
        <w:t xml:space="preserve"> следующие:</w:t>
      </w:r>
    </w:p>
    <w:tbl>
      <w:tblPr>
        <w:tblW w:w="64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170"/>
        <w:gridCol w:w="2693"/>
      </w:tblGrid>
      <w:tr w:rsidR="00D965B5" w:rsidRPr="00546E85" w:rsidTr="00D965B5">
        <w:trPr>
          <w:jc w:val="center"/>
        </w:trPr>
        <w:tc>
          <w:tcPr>
            <w:tcW w:w="568" w:type="dxa"/>
            <w:shd w:val="clear" w:color="auto" w:fill="auto"/>
          </w:tcPr>
          <w:p w:rsidR="00D965B5" w:rsidRPr="009561B0" w:rsidRDefault="00D965B5" w:rsidP="00F83E1B">
            <w:pPr>
              <w:spacing w:line="240" w:lineRule="auto"/>
              <w:ind w:left="-57" w:right="-57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№ п.п.</w:t>
            </w:r>
          </w:p>
        </w:tc>
        <w:tc>
          <w:tcPr>
            <w:tcW w:w="3170" w:type="dxa"/>
            <w:shd w:val="clear" w:color="auto" w:fill="auto"/>
          </w:tcPr>
          <w:p w:rsidR="00D965B5" w:rsidRPr="009561B0" w:rsidRDefault="00D965B5" w:rsidP="00D965B5">
            <w:pPr>
              <w:spacing w:line="240" w:lineRule="auto"/>
              <w:ind w:left="-57" w:right="-57" w:firstLine="0"/>
              <w:jc w:val="center"/>
              <w:rPr>
                <w:rFonts w:cs="Tahoma"/>
                <w:szCs w:val="22"/>
              </w:rPr>
            </w:pPr>
            <w:r w:rsidRPr="00546E85">
              <w:rPr>
                <w:rFonts w:cs="Tahoma"/>
                <w:szCs w:val="22"/>
              </w:rPr>
              <w:t xml:space="preserve">Наименование </w:t>
            </w:r>
            <w:r>
              <w:rPr>
                <w:rFonts w:cs="Tahoma"/>
                <w:szCs w:val="22"/>
              </w:rPr>
              <w:t>проверки</w:t>
            </w:r>
          </w:p>
        </w:tc>
        <w:tc>
          <w:tcPr>
            <w:tcW w:w="2693" w:type="dxa"/>
            <w:shd w:val="clear" w:color="auto" w:fill="auto"/>
          </w:tcPr>
          <w:p w:rsidR="00D965B5" w:rsidRPr="00546E85" w:rsidRDefault="00D965B5" w:rsidP="00F83E1B">
            <w:pPr>
              <w:spacing w:line="240" w:lineRule="auto"/>
              <w:ind w:left="-57" w:right="-57" w:firstLine="0"/>
              <w:jc w:val="center"/>
              <w:rPr>
                <w:rFonts w:cs="Tahoma"/>
                <w:szCs w:val="22"/>
              </w:rPr>
            </w:pPr>
            <w:r w:rsidRPr="00546E85">
              <w:rPr>
                <w:rFonts w:cs="Tahoma"/>
                <w:szCs w:val="22"/>
              </w:rPr>
              <w:t xml:space="preserve">Результат </w:t>
            </w:r>
            <w:r>
              <w:rPr>
                <w:rFonts w:cs="Tahoma"/>
                <w:szCs w:val="22"/>
              </w:rPr>
              <w:t>проверки</w:t>
            </w:r>
          </w:p>
          <w:p w:rsidR="00D965B5" w:rsidRPr="00546E85" w:rsidRDefault="00D965B5" w:rsidP="00F83E1B">
            <w:pPr>
              <w:spacing w:line="240" w:lineRule="auto"/>
              <w:ind w:left="-57" w:right="-57" w:firstLine="0"/>
              <w:jc w:val="center"/>
              <w:rPr>
                <w:rFonts w:cs="Tahoma"/>
                <w:szCs w:val="22"/>
              </w:rPr>
            </w:pPr>
          </w:p>
        </w:tc>
      </w:tr>
      <w:tr w:rsidR="00D965B5" w:rsidRPr="009561B0" w:rsidTr="00D965B5">
        <w:trPr>
          <w:jc w:val="center"/>
        </w:trPr>
        <w:tc>
          <w:tcPr>
            <w:tcW w:w="568" w:type="dxa"/>
            <w:shd w:val="clear" w:color="auto" w:fill="auto"/>
          </w:tcPr>
          <w:p w:rsidR="00D965B5" w:rsidRPr="009561B0" w:rsidRDefault="00D965B5" w:rsidP="00F83E1B">
            <w:pPr>
              <w:ind w:left="0" w:firstLine="0"/>
              <w:rPr>
                <w:rFonts w:cs="Tahoma"/>
                <w:szCs w:val="22"/>
              </w:rPr>
            </w:pPr>
          </w:p>
        </w:tc>
        <w:tc>
          <w:tcPr>
            <w:tcW w:w="3170" w:type="dxa"/>
            <w:shd w:val="clear" w:color="auto" w:fill="auto"/>
          </w:tcPr>
          <w:p w:rsidR="00D965B5" w:rsidRPr="009561B0" w:rsidRDefault="00D965B5" w:rsidP="00F83E1B">
            <w:pPr>
              <w:ind w:left="0" w:firstLine="0"/>
              <w:rPr>
                <w:rFonts w:cs="Tahoma"/>
                <w:szCs w:val="22"/>
              </w:rPr>
            </w:pPr>
          </w:p>
        </w:tc>
        <w:tc>
          <w:tcPr>
            <w:tcW w:w="2693" w:type="dxa"/>
            <w:shd w:val="clear" w:color="auto" w:fill="auto"/>
          </w:tcPr>
          <w:p w:rsidR="00D965B5" w:rsidRPr="009561B0" w:rsidRDefault="00D965B5" w:rsidP="00F83E1B">
            <w:pPr>
              <w:ind w:left="0" w:firstLine="0"/>
              <w:rPr>
                <w:rFonts w:cs="Tahoma"/>
                <w:szCs w:val="22"/>
              </w:rPr>
            </w:pPr>
          </w:p>
        </w:tc>
      </w:tr>
      <w:tr w:rsidR="00D965B5" w:rsidRPr="009561B0" w:rsidTr="00D965B5">
        <w:trPr>
          <w:jc w:val="center"/>
        </w:trPr>
        <w:tc>
          <w:tcPr>
            <w:tcW w:w="568" w:type="dxa"/>
            <w:shd w:val="clear" w:color="auto" w:fill="auto"/>
          </w:tcPr>
          <w:p w:rsidR="00D965B5" w:rsidRPr="009561B0" w:rsidRDefault="00D965B5" w:rsidP="00F83E1B">
            <w:pPr>
              <w:ind w:left="0" w:firstLine="0"/>
              <w:rPr>
                <w:rFonts w:cs="Tahoma"/>
                <w:szCs w:val="22"/>
              </w:rPr>
            </w:pPr>
          </w:p>
        </w:tc>
        <w:tc>
          <w:tcPr>
            <w:tcW w:w="3170" w:type="dxa"/>
            <w:shd w:val="clear" w:color="auto" w:fill="auto"/>
          </w:tcPr>
          <w:p w:rsidR="00D965B5" w:rsidRPr="009561B0" w:rsidRDefault="00D965B5" w:rsidP="00F83E1B">
            <w:pPr>
              <w:ind w:left="0" w:firstLine="0"/>
              <w:rPr>
                <w:rFonts w:cs="Tahoma"/>
                <w:szCs w:val="22"/>
              </w:rPr>
            </w:pPr>
          </w:p>
        </w:tc>
        <w:tc>
          <w:tcPr>
            <w:tcW w:w="2693" w:type="dxa"/>
            <w:shd w:val="clear" w:color="auto" w:fill="auto"/>
          </w:tcPr>
          <w:p w:rsidR="00D965B5" w:rsidRPr="009561B0" w:rsidRDefault="00D965B5" w:rsidP="00F83E1B">
            <w:pPr>
              <w:ind w:left="0" w:firstLine="0"/>
              <w:rPr>
                <w:rFonts w:cs="Tahoma"/>
                <w:szCs w:val="22"/>
              </w:rPr>
            </w:pPr>
          </w:p>
        </w:tc>
      </w:tr>
      <w:tr w:rsidR="00D965B5" w:rsidRPr="009561B0" w:rsidTr="00D965B5">
        <w:trPr>
          <w:jc w:val="center"/>
        </w:trPr>
        <w:tc>
          <w:tcPr>
            <w:tcW w:w="568" w:type="dxa"/>
            <w:shd w:val="clear" w:color="auto" w:fill="auto"/>
          </w:tcPr>
          <w:p w:rsidR="00D965B5" w:rsidRPr="009561B0" w:rsidRDefault="00D965B5" w:rsidP="00F83E1B">
            <w:pPr>
              <w:ind w:left="0" w:firstLine="0"/>
              <w:rPr>
                <w:rFonts w:cs="Tahoma"/>
                <w:szCs w:val="22"/>
              </w:rPr>
            </w:pPr>
          </w:p>
        </w:tc>
        <w:tc>
          <w:tcPr>
            <w:tcW w:w="3170" w:type="dxa"/>
            <w:shd w:val="clear" w:color="auto" w:fill="auto"/>
          </w:tcPr>
          <w:p w:rsidR="00D965B5" w:rsidRPr="009561B0" w:rsidRDefault="00D965B5" w:rsidP="00F83E1B">
            <w:pPr>
              <w:ind w:left="0" w:firstLine="0"/>
              <w:rPr>
                <w:rFonts w:cs="Tahoma"/>
                <w:szCs w:val="22"/>
              </w:rPr>
            </w:pPr>
          </w:p>
        </w:tc>
        <w:tc>
          <w:tcPr>
            <w:tcW w:w="2693" w:type="dxa"/>
            <w:shd w:val="clear" w:color="auto" w:fill="auto"/>
          </w:tcPr>
          <w:p w:rsidR="00D965B5" w:rsidRPr="009561B0" w:rsidRDefault="00D965B5" w:rsidP="00F83E1B">
            <w:pPr>
              <w:ind w:left="0" w:firstLine="0"/>
              <w:rPr>
                <w:rFonts w:cs="Tahoma"/>
                <w:szCs w:val="22"/>
              </w:rPr>
            </w:pPr>
          </w:p>
        </w:tc>
      </w:tr>
      <w:tr w:rsidR="00D965B5" w:rsidRPr="009561B0" w:rsidTr="00D965B5">
        <w:trPr>
          <w:jc w:val="center"/>
        </w:trPr>
        <w:tc>
          <w:tcPr>
            <w:tcW w:w="568" w:type="dxa"/>
            <w:shd w:val="clear" w:color="auto" w:fill="auto"/>
          </w:tcPr>
          <w:p w:rsidR="00D965B5" w:rsidRPr="009561B0" w:rsidRDefault="00D965B5" w:rsidP="00F83E1B">
            <w:pPr>
              <w:ind w:left="0" w:firstLine="0"/>
              <w:rPr>
                <w:rFonts w:cs="Tahoma"/>
                <w:szCs w:val="22"/>
              </w:rPr>
            </w:pPr>
          </w:p>
        </w:tc>
        <w:tc>
          <w:tcPr>
            <w:tcW w:w="3170" w:type="dxa"/>
            <w:shd w:val="clear" w:color="auto" w:fill="auto"/>
          </w:tcPr>
          <w:p w:rsidR="00D965B5" w:rsidRPr="009561B0" w:rsidRDefault="00D965B5" w:rsidP="00F83E1B">
            <w:pPr>
              <w:ind w:left="0" w:firstLine="0"/>
              <w:rPr>
                <w:rFonts w:cs="Tahoma"/>
                <w:szCs w:val="22"/>
              </w:rPr>
            </w:pPr>
          </w:p>
        </w:tc>
        <w:tc>
          <w:tcPr>
            <w:tcW w:w="2693" w:type="dxa"/>
            <w:shd w:val="clear" w:color="auto" w:fill="auto"/>
          </w:tcPr>
          <w:p w:rsidR="00D965B5" w:rsidRPr="009561B0" w:rsidRDefault="00D965B5" w:rsidP="00F83E1B">
            <w:pPr>
              <w:ind w:left="0" w:firstLine="0"/>
              <w:rPr>
                <w:rFonts w:cs="Tahoma"/>
                <w:szCs w:val="22"/>
              </w:rPr>
            </w:pPr>
          </w:p>
        </w:tc>
      </w:tr>
    </w:tbl>
    <w:p w:rsidR="009B66FD" w:rsidRPr="009561B0" w:rsidRDefault="009B66FD" w:rsidP="00B871E8">
      <w:pPr>
        <w:rPr>
          <w:rFonts w:cs="Tahoma"/>
          <w:szCs w:val="22"/>
        </w:rPr>
      </w:pPr>
    </w:p>
    <w:p w:rsidR="00B871E8" w:rsidRPr="009561B0" w:rsidRDefault="00B871E8" w:rsidP="00AF7DE8">
      <w:pPr>
        <w:pStyle w:val="44"/>
        <w:keepNext w:val="0"/>
        <w:tabs>
          <w:tab w:val="left" w:pos="993"/>
        </w:tabs>
        <w:spacing w:before="240"/>
        <w:ind w:left="2141" w:hanging="864"/>
        <w:outlineLvl w:val="9"/>
        <w:rPr>
          <w:rFonts w:cs="Tahoma"/>
          <w:bCs/>
          <w:szCs w:val="22"/>
          <w:lang w:val="ru-RU"/>
        </w:rPr>
      </w:pPr>
      <w:r w:rsidRPr="009561B0">
        <w:rPr>
          <w:rFonts w:cs="Tahoma"/>
          <w:bCs/>
          <w:szCs w:val="22"/>
          <w:lang w:val="ru-RU"/>
        </w:rPr>
        <w:t>Проверку выполнили:</w:t>
      </w:r>
    </w:p>
    <w:tbl>
      <w:tblPr>
        <w:tblW w:w="0" w:type="auto"/>
        <w:tblInd w:w="584" w:type="dxa"/>
        <w:tblLayout w:type="fixed"/>
        <w:tblLook w:val="0000" w:firstRow="0" w:lastRow="0" w:firstColumn="0" w:lastColumn="0" w:noHBand="0" w:noVBand="0"/>
      </w:tblPr>
      <w:tblGrid>
        <w:gridCol w:w="4144"/>
        <w:gridCol w:w="3460"/>
        <w:gridCol w:w="2191"/>
      </w:tblGrid>
      <w:tr w:rsidR="00B871E8" w:rsidRPr="009561B0" w:rsidTr="00CF740E">
        <w:trPr>
          <w:cantSplit/>
          <w:trHeight w:val="946"/>
        </w:trPr>
        <w:tc>
          <w:tcPr>
            <w:tcW w:w="4144" w:type="dxa"/>
            <w:vAlign w:val="center"/>
          </w:tcPr>
          <w:p w:rsidR="00B871E8" w:rsidRPr="009561B0" w:rsidRDefault="00B871E8" w:rsidP="00CF740E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B871E8" w:rsidRPr="009561B0" w:rsidRDefault="00B871E8" w:rsidP="00CF740E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Организация, должность</w:t>
            </w:r>
          </w:p>
        </w:tc>
        <w:tc>
          <w:tcPr>
            <w:tcW w:w="3460" w:type="dxa"/>
            <w:vAlign w:val="center"/>
          </w:tcPr>
          <w:p w:rsidR="00B871E8" w:rsidRPr="009561B0" w:rsidRDefault="00B871E8" w:rsidP="00CF740E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B871E8" w:rsidRPr="009561B0" w:rsidRDefault="00B871E8" w:rsidP="00CF740E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Ф.И.О., подпись</w:t>
            </w:r>
          </w:p>
        </w:tc>
        <w:tc>
          <w:tcPr>
            <w:tcW w:w="2191" w:type="dxa"/>
            <w:vAlign w:val="center"/>
          </w:tcPr>
          <w:p w:rsidR="00B871E8" w:rsidRPr="009561B0" w:rsidRDefault="00B871E8" w:rsidP="00CF740E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B871E8" w:rsidRPr="009561B0" w:rsidRDefault="00B871E8" w:rsidP="00CF740E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дата</w:t>
            </w:r>
          </w:p>
        </w:tc>
      </w:tr>
      <w:tr w:rsidR="00B871E8" w:rsidRPr="009561B0" w:rsidTr="00CF740E">
        <w:trPr>
          <w:cantSplit/>
          <w:trHeight w:val="946"/>
        </w:trPr>
        <w:tc>
          <w:tcPr>
            <w:tcW w:w="4144" w:type="dxa"/>
            <w:vAlign w:val="center"/>
          </w:tcPr>
          <w:p w:rsidR="00B871E8" w:rsidRPr="009561B0" w:rsidRDefault="00B871E8" w:rsidP="00CF740E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B871E8" w:rsidRPr="009561B0" w:rsidRDefault="00B871E8" w:rsidP="00CF740E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Организация, должность</w:t>
            </w:r>
          </w:p>
        </w:tc>
        <w:tc>
          <w:tcPr>
            <w:tcW w:w="3460" w:type="dxa"/>
            <w:vAlign w:val="center"/>
          </w:tcPr>
          <w:p w:rsidR="00B871E8" w:rsidRPr="009561B0" w:rsidRDefault="00B871E8" w:rsidP="00CF740E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B871E8" w:rsidRPr="009561B0" w:rsidRDefault="00B871E8" w:rsidP="00CF740E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Ф.И.О., подпись</w:t>
            </w:r>
          </w:p>
        </w:tc>
        <w:tc>
          <w:tcPr>
            <w:tcW w:w="2191" w:type="dxa"/>
            <w:vAlign w:val="center"/>
          </w:tcPr>
          <w:p w:rsidR="00B871E8" w:rsidRPr="009561B0" w:rsidRDefault="00B871E8" w:rsidP="00CF740E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B871E8" w:rsidRPr="009561B0" w:rsidRDefault="00B871E8" w:rsidP="00CF740E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дата</w:t>
            </w:r>
          </w:p>
        </w:tc>
      </w:tr>
      <w:tr w:rsidR="00B871E8" w:rsidRPr="009561B0" w:rsidTr="00CF740E">
        <w:trPr>
          <w:cantSplit/>
          <w:trHeight w:val="946"/>
        </w:trPr>
        <w:tc>
          <w:tcPr>
            <w:tcW w:w="4144" w:type="dxa"/>
            <w:vAlign w:val="center"/>
          </w:tcPr>
          <w:p w:rsidR="00B871E8" w:rsidRPr="009561B0" w:rsidRDefault="00B871E8" w:rsidP="00CF740E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B871E8" w:rsidRPr="009561B0" w:rsidRDefault="00B871E8" w:rsidP="00CF740E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Организация, должность</w:t>
            </w:r>
          </w:p>
        </w:tc>
        <w:tc>
          <w:tcPr>
            <w:tcW w:w="3460" w:type="dxa"/>
            <w:vAlign w:val="center"/>
          </w:tcPr>
          <w:p w:rsidR="00B871E8" w:rsidRPr="009561B0" w:rsidRDefault="00B871E8" w:rsidP="00CF740E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B871E8" w:rsidRPr="009561B0" w:rsidRDefault="00B871E8" w:rsidP="00CF740E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Ф.И.О., подпись</w:t>
            </w:r>
          </w:p>
        </w:tc>
        <w:tc>
          <w:tcPr>
            <w:tcW w:w="2191" w:type="dxa"/>
            <w:vAlign w:val="center"/>
          </w:tcPr>
          <w:p w:rsidR="00B871E8" w:rsidRPr="009561B0" w:rsidRDefault="00B871E8" w:rsidP="00CF740E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B871E8" w:rsidRPr="009561B0" w:rsidRDefault="00B871E8" w:rsidP="00CF740E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дата</w:t>
            </w:r>
          </w:p>
        </w:tc>
      </w:tr>
    </w:tbl>
    <w:p w:rsidR="00B871E8" w:rsidRPr="009561B0" w:rsidRDefault="00B871E8" w:rsidP="00880FB3">
      <w:pPr>
        <w:widowControl w:val="0"/>
        <w:spacing w:before="240" w:after="240"/>
        <w:jc w:val="center"/>
        <w:rPr>
          <w:rFonts w:cs="Tahoma"/>
          <w:b/>
          <w:szCs w:val="22"/>
        </w:rPr>
      </w:pPr>
    </w:p>
    <w:p w:rsidR="00B871E8" w:rsidRPr="009561B0" w:rsidRDefault="00B871E8">
      <w:pPr>
        <w:spacing w:line="240" w:lineRule="auto"/>
        <w:ind w:left="0" w:right="0" w:firstLine="0"/>
        <w:jc w:val="left"/>
        <w:rPr>
          <w:rFonts w:cs="Tahoma"/>
          <w:b/>
          <w:szCs w:val="22"/>
        </w:rPr>
      </w:pPr>
      <w:r w:rsidRPr="009561B0">
        <w:rPr>
          <w:rFonts w:cs="Tahoma"/>
          <w:b/>
          <w:szCs w:val="22"/>
        </w:rPr>
        <w:br w:type="page"/>
      </w:r>
    </w:p>
    <w:p w:rsidR="00B871E8" w:rsidRPr="009561B0" w:rsidRDefault="00B871E8" w:rsidP="00B871E8">
      <w:pPr>
        <w:pStyle w:val="1"/>
        <w:widowControl w:val="0"/>
        <w:numPr>
          <w:ilvl w:val="0"/>
          <w:numId w:val="0"/>
        </w:numPr>
        <w:spacing w:after="0"/>
        <w:ind w:left="284" w:right="170"/>
        <w:jc w:val="center"/>
        <w:rPr>
          <w:rFonts w:cs="Tahoma"/>
          <w:szCs w:val="22"/>
        </w:rPr>
      </w:pPr>
      <w:bookmarkStart w:id="55" w:name="_Toc311639976"/>
      <w:bookmarkStart w:id="56" w:name="_Toc337203762"/>
      <w:bookmarkStart w:id="57" w:name="_Toc94785076"/>
      <w:r w:rsidRPr="009561B0">
        <w:rPr>
          <w:rFonts w:cs="Tahoma"/>
          <w:szCs w:val="22"/>
        </w:rPr>
        <w:lastRenderedPageBreak/>
        <w:t>ПРИЛОЖЕНИЕ Б</w:t>
      </w:r>
      <w:r w:rsidRPr="009561B0">
        <w:rPr>
          <w:rFonts w:cs="Tahoma"/>
          <w:szCs w:val="22"/>
        </w:rPr>
        <w:br/>
        <w:t>(Рекомендуемое)</w:t>
      </w:r>
      <w:r w:rsidRPr="009561B0">
        <w:rPr>
          <w:rFonts w:cs="Tahoma"/>
          <w:szCs w:val="22"/>
        </w:rPr>
        <w:br/>
        <w:t xml:space="preserve">Форма </w:t>
      </w:r>
      <w:r w:rsidR="00212CBA" w:rsidRPr="009561B0">
        <w:rPr>
          <w:rFonts w:cs="Tahoma"/>
          <w:szCs w:val="22"/>
        </w:rPr>
        <w:t>с</w:t>
      </w:r>
      <w:r w:rsidRPr="009561B0">
        <w:rPr>
          <w:rFonts w:cs="Tahoma"/>
          <w:szCs w:val="22"/>
        </w:rPr>
        <w:t xml:space="preserve">водного </w:t>
      </w:r>
      <w:r w:rsidR="00212CBA" w:rsidRPr="009561B0">
        <w:rPr>
          <w:rFonts w:cs="Tahoma"/>
          <w:szCs w:val="22"/>
        </w:rPr>
        <w:t>п</w:t>
      </w:r>
      <w:r w:rsidRPr="009561B0">
        <w:rPr>
          <w:rFonts w:cs="Tahoma"/>
          <w:szCs w:val="22"/>
        </w:rPr>
        <w:t>ротокола испытаний</w:t>
      </w:r>
      <w:bookmarkEnd w:id="55"/>
      <w:bookmarkEnd w:id="56"/>
      <w:bookmarkEnd w:id="57"/>
    </w:p>
    <w:p w:rsidR="00B871E8" w:rsidRPr="009561B0" w:rsidRDefault="00B871E8" w:rsidP="00B871E8">
      <w:pPr>
        <w:jc w:val="left"/>
        <w:rPr>
          <w:rFonts w:cs="Tahoma"/>
          <w:szCs w:val="22"/>
        </w:rPr>
      </w:pPr>
      <w:r w:rsidRPr="009561B0">
        <w:rPr>
          <w:rFonts w:cs="Tahoma"/>
          <w:szCs w:val="22"/>
        </w:rPr>
        <w:t xml:space="preserve">Наименование объекта:                                                   </w:t>
      </w:r>
    </w:p>
    <w:p w:rsidR="00B871E8" w:rsidRPr="009561B0" w:rsidRDefault="00445F72" w:rsidP="00B871E8">
      <w:pPr>
        <w:tabs>
          <w:tab w:val="left" w:pos="1841"/>
        </w:tabs>
        <w:jc w:val="left"/>
        <w:rPr>
          <w:rFonts w:cs="Tahoma"/>
          <w:szCs w:val="22"/>
        </w:rPr>
      </w:pPr>
      <w:r w:rsidRPr="009561B0">
        <w:rPr>
          <w:rFonts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445770</wp:posOffset>
                </wp:positionH>
                <wp:positionV relativeFrom="paragraph">
                  <wp:posOffset>273685</wp:posOffset>
                </wp:positionV>
                <wp:extent cx="4584700" cy="0"/>
                <wp:effectExtent l="13335" t="12065" r="12065" b="6985"/>
                <wp:wrapNone/>
                <wp:docPr id="5" name="Line 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8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92D07C" id="Line 85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1pt,21.55pt" to="396.1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+J+FAIAACo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"/>
            </w:pict>
          </mc:Fallback>
        </mc:AlternateContent>
      </w:r>
      <w:r w:rsidRPr="009561B0">
        <w:rPr>
          <w:rFonts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2078355</wp:posOffset>
                </wp:positionH>
                <wp:positionV relativeFrom="paragraph">
                  <wp:posOffset>51435</wp:posOffset>
                </wp:positionV>
                <wp:extent cx="2952115" cy="0"/>
                <wp:effectExtent l="7620" t="8890" r="12065" b="10160"/>
                <wp:wrapNone/>
                <wp:docPr id="4" name="Line 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1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92EBE" id="Line 84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65pt,4.05pt" to="396.1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qW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"/>
            </w:pict>
          </mc:Fallback>
        </mc:AlternateContent>
      </w:r>
      <w:r w:rsidR="00B871E8" w:rsidRPr="009561B0">
        <w:rPr>
          <w:rFonts w:cs="Tahoma"/>
          <w:szCs w:val="22"/>
        </w:rPr>
        <w:tab/>
      </w:r>
    </w:p>
    <w:p w:rsidR="00DC6F14" w:rsidRPr="009561B0" w:rsidRDefault="00DC6F14" w:rsidP="00B871E8">
      <w:pPr>
        <w:tabs>
          <w:tab w:val="center" w:pos="5363"/>
          <w:tab w:val="left" w:pos="8520"/>
        </w:tabs>
        <w:jc w:val="center"/>
        <w:rPr>
          <w:rFonts w:cs="Tahoma"/>
          <w:b/>
          <w:szCs w:val="22"/>
        </w:rPr>
      </w:pPr>
    </w:p>
    <w:tbl>
      <w:tblPr>
        <w:tblpPr w:leftFromText="180" w:rightFromText="180" w:vertAnchor="text" w:horzAnchor="margin" w:tblpXSpec="right" w:tblpY="4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7229"/>
        <w:gridCol w:w="1849"/>
      </w:tblGrid>
      <w:tr w:rsidR="001555D1" w:rsidRPr="009561B0" w:rsidTr="001555D1">
        <w:tc>
          <w:tcPr>
            <w:tcW w:w="709" w:type="dxa"/>
            <w:tcBorders>
              <w:bottom w:val="nil"/>
            </w:tcBorders>
            <w:shd w:val="clear" w:color="auto" w:fill="auto"/>
            <w:vAlign w:val="center"/>
          </w:tcPr>
          <w:p w:rsidR="001555D1" w:rsidRPr="009561B0" w:rsidRDefault="001555D1" w:rsidP="001555D1">
            <w:pPr>
              <w:keepNext/>
              <w:widowControl w:val="0"/>
              <w:spacing w:before="120" w:line="240" w:lineRule="auto"/>
              <w:ind w:left="0" w:right="0" w:firstLine="33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№ пп</w:t>
            </w:r>
          </w:p>
        </w:tc>
        <w:tc>
          <w:tcPr>
            <w:tcW w:w="7229" w:type="dxa"/>
            <w:tcBorders>
              <w:bottom w:val="nil"/>
            </w:tcBorders>
            <w:shd w:val="clear" w:color="auto" w:fill="auto"/>
            <w:vAlign w:val="center"/>
          </w:tcPr>
          <w:p w:rsidR="001555D1" w:rsidRPr="009561B0" w:rsidRDefault="001555D1" w:rsidP="001555D1">
            <w:pPr>
              <w:keepNext/>
              <w:widowControl w:val="0"/>
              <w:spacing w:before="120" w:line="240" w:lineRule="auto"/>
              <w:ind w:left="0" w:right="147" w:firstLine="33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Наименование проверяемой характеристики (функции)</w:t>
            </w:r>
          </w:p>
        </w:tc>
        <w:tc>
          <w:tcPr>
            <w:tcW w:w="18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55D1" w:rsidRPr="009561B0" w:rsidRDefault="001555D1" w:rsidP="001555D1">
            <w:pPr>
              <w:keepNext/>
              <w:widowControl w:val="0"/>
              <w:spacing w:before="120" w:line="240" w:lineRule="auto"/>
              <w:ind w:left="0" w:firstLine="33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Методика испытаний</w:t>
            </w:r>
          </w:p>
        </w:tc>
      </w:tr>
      <w:tr w:rsidR="001555D1" w:rsidRPr="009561B0" w:rsidTr="001555D1">
        <w:tc>
          <w:tcPr>
            <w:tcW w:w="709" w:type="dxa"/>
            <w:tcBorders>
              <w:bottom w:val="nil"/>
            </w:tcBorders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tcBorders>
              <w:bottom w:val="nil"/>
            </w:tcBorders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 xml:space="preserve">Проверка состава и содержания эксплуатационной документации </w:t>
            </w:r>
            <w:r w:rsidRPr="009561B0">
              <w:rPr>
                <w:rFonts w:cs="Tahoma"/>
                <w:szCs w:val="22"/>
              </w:rPr>
              <w:fldChar w:fldCharType="begin"/>
            </w:r>
            <w:r w:rsidRPr="009561B0">
              <w:rPr>
                <w:rFonts w:cs="Tahoma"/>
                <w:szCs w:val="22"/>
              </w:rPr>
              <w:instrText xml:space="preserve"> SUBJECT   \* MERGEFORMAT </w:instrText>
            </w:r>
            <w:r w:rsidRPr="009561B0"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БУНК</w:t>
            </w:r>
            <w:r w:rsidRPr="009561B0"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6.1</w:t>
            </w:r>
          </w:p>
        </w:tc>
      </w:tr>
      <w:tr w:rsidR="001555D1" w:rsidRPr="009561B0" w:rsidTr="001555D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E5261C">
              <w:rPr>
                <w:rFonts w:cs="Tahoma"/>
                <w:szCs w:val="22"/>
              </w:rPr>
              <w:t xml:space="preserve">Проверка состава </w:t>
            </w:r>
            <w:r w:rsidRPr="00E5261C">
              <w:rPr>
                <w:rFonts w:cs="Tahoma"/>
                <w:szCs w:val="22"/>
              </w:rPr>
              <w:fldChar w:fldCharType="begin"/>
            </w:r>
            <w:r w:rsidRPr="00E5261C">
              <w:rPr>
                <w:rFonts w:cs="Tahoma"/>
                <w:szCs w:val="22"/>
              </w:rPr>
              <w:instrText xml:space="preserve"> SUBJECT   \* MERGEFORMAT </w:instrText>
            </w:r>
            <w:r w:rsidRPr="00E5261C"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БУНК</w:t>
            </w:r>
            <w:r w:rsidRPr="00E5261C"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6.2</w:t>
            </w:r>
          </w:p>
        </w:tc>
      </w:tr>
      <w:tr w:rsidR="001555D1" w:rsidRPr="009561B0" w:rsidTr="001555D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555D1" w:rsidRPr="009561B0" w:rsidRDefault="001555D1" w:rsidP="001555D1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 xml:space="preserve">Проверка соответствия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SUBJECT  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БУНК</w:t>
            </w:r>
            <w:r>
              <w:rPr>
                <w:rFonts w:cs="Tahoma"/>
                <w:szCs w:val="22"/>
              </w:rPr>
              <w:fldChar w:fldCharType="end"/>
            </w:r>
            <w:r w:rsidRPr="009561B0">
              <w:rPr>
                <w:rFonts w:cs="Tahoma"/>
                <w:szCs w:val="22"/>
              </w:rPr>
              <w:t xml:space="preserve"> требованиям конструкторской документации, комплектности и маркировки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6.3</w:t>
            </w:r>
          </w:p>
        </w:tc>
      </w:tr>
      <w:tr w:rsidR="001555D1" w:rsidRPr="009561B0" w:rsidTr="001555D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555D1" w:rsidRPr="009561B0" w:rsidRDefault="001555D1" w:rsidP="001555D1">
            <w:pPr>
              <w:spacing w:line="240" w:lineRule="auto"/>
              <w:ind w:left="0" w:right="42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 xml:space="preserve">Проверка открывания и закрывания дверей и замков, вентиляционных клапанов 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6.4</w:t>
            </w:r>
          </w:p>
        </w:tc>
      </w:tr>
      <w:tr w:rsidR="001555D1" w:rsidRPr="009561B0" w:rsidTr="001555D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555D1" w:rsidRPr="009561B0" w:rsidRDefault="001555D1" w:rsidP="001555D1">
            <w:pPr>
              <w:spacing w:line="240" w:lineRule="auto"/>
              <w:ind w:left="0" w:right="42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 xml:space="preserve">Проверка надежности крепления оборудования 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6.5</w:t>
            </w:r>
          </w:p>
        </w:tc>
      </w:tr>
      <w:tr w:rsidR="001555D1" w:rsidRPr="009561B0" w:rsidTr="001555D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555D1" w:rsidRPr="009561B0" w:rsidRDefault="001555D1" w:rsidP="001555D1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Проверка правильности монтажа кабельных сетей электроснабжения и кабельных сигнальных цепей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6.6</w:t>
            </w:r>
          </w:p>
        </w:tc>
      </w:tr>
      <w:tr w:rsidR="001555D1" w:rsidRPr="009561B0" w:rsidTr="001555D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555D1" w:rsidRPr="009561B0" w:rsidRDefault="001555D1" w:rsidP="001555D1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 xml:space="preserve">Проверка параметров сетей электропитания </w:t>
            </w:r>
            <w:r w:rsidRPr="009561B0">
              <w:rPr>
                <w:rFonts w:cs="Tahoma"/>
                <w:szCs w:val="22"/>
              </w:rPr>
              <w:fldChar w:fldCharType="begin"/>
            </w:r>
            <w:r w:rsidRPr="009561B0">
              <w:rPr>
                <w:rFonts w:cs="Tahoma"/>
                <w:szCs w:val="22"/>
              </w:rPr>
              <w:instrText xml:space="preserve"> SUBJECT   \* MERGEFORMAT </w:instrText>
            </w:r>
            <w:r w:rsidRPr="009561B0"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БУНК</w:t>
            </w:r>
            <w:r w:rsidRPr="009561B0"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6.7</w:t>
            </w:r>
          </w:p>
        </w:tc>
      </w:tr>
      <w:tr w:rsidR="001555D1" w:rsidRPr="009561B0" w:rsidTr="001555D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555D1" w:rsidRPr="009561B0" w:rsidRDefault="001555D1" w:rsidP="001555D1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 xml:space="preserve">Проверка возможности заземления </w:t>
            </w:r>
            <w:r w:rsidRPr="009561B0">
              <w:rPr>
                <w:rFonts w:cs="Tahoma"/>
                <w:szCs w:val="22"/>
              </w:rPr>
              <w:fldChar w:fldCharType="begin"/>
            </w:r>
            <w:r w:rsidRPr="009561B0">
              <w:rPr>
                <w:rFonts w:cs="Tahoma"/>
                <w:szCs w:val="22"/>
              </w:rPr>
              <w:instrText xml:space="preserve"> SUBJECT   \* MERGEFORMAT </w:instrText>
            </w:r>
            <w:r w:rsidRPr="009561B0"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БУНК</w:t>
            </w:r>
            <w:r w:rsidRPr="009561B0"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6.8</w:t>
            </w:r>
          </w:p>
        </w:tc>
      </w:tr>
      <w:tr w:rsidR="001555D1" w:rsidRPr="009561B0" w:rsidTr="001555D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555D1" w:rsidRPr="009561B0" w:rsidRDefault="001555D1" w:rsidP="001555D1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Подъем блок-контейнера со строповкой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6.9</w:t>
            </w:r>
          </w:p>
        </w:tc>
      </w:tr>
      <w:tr w:rsidR="001555D1" w:rsidRPr="009561B0" w:rsidTr="001555D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555D1" w:rsidRPr="009561B0" w:rsidRDefault="001555D1" w:rsidP="001555D1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Дождевание блок-контейнера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6.10</w:t>
            </w:r>
          </w:p>
        </w:tc>
      </w:tr>
      <w:tr w:rsidR="001555D1" w:rsidRPr="009561B0" w:rsidTr="001555D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555D1" w:rsidRPr="009561B0" w:rsidRDefault="001555D1" w:rsidP="001555D1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Проверка линейных размеров блок-контейнера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6.11</w:t>
            </w:r>
          </w:p>
        </w:tc>
      </w:tr>
      <w:tr w:rsidR="001555D1" w:rsidRPr="009561B0" w:rsidTr="001555D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555D1" w:rsidRPr="009561B0" w:rsidRDefault="001555D1" w:rsidP="001555D1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Проверка функционирования</w:t>
            </w:r>
            <w:r>
              <w:rPr>
                <w:rFonts w:cs="Tahoma"/>
                <w:szCs w:val="22"/>
              </w:rPr>
              <w:t xml:space="preserve"> с</w:t>
            </w:r>
            <w:r w:rsidRPr="002B15CF">
              <w:rPr>
                <w:rFonts w:cs="Tahoma"/>
                <w:szCs w:val="22"/>
              </w:rPr>
              <w:t>истем</w:t>
            </w:r>
            <w:r>
              <w:rPr>
                <w:rFonts w:cs="Tahoma"/>
                <w:szCs w:val="22"/>
              </w:rPr>
              <w:t>ы</w:t>
            </w:r>
            <w:r w:rsidRPr="002B15CF">
              <w:rPr>
                <w:rFonts w:cs="Tahoma"/>
                <w:szCs w:val="22"/>
              </w:rPr>
              <w:t xml:space="preserve"> комплексного управления мультипроцессорн</w:t>
            </w:r>
            <w:r>
              <w:rPr>
                <w:rFonts w:cs="Tahoma"/>
                <w:szCs w:val="22"/>
              </w:rPr>
              <w:t>ой</w:t>
            </w:r>
            <w:r w:rsidRPr="009561B0">
              <w:rPr>
                <w:rFonts w:cs="Tahoma"/>
                <w:szCs w:val="22"/>
              </w:rPr>
              <w:t xml:space="preserve">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"_САУ"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МСКУ 6000-01-047-11</w:t>
            </w:r>
            <w:r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6.12</w:t>
            </w:r>
          </w:p>
        </w:tc>
      </w:tr>
      <w:tr w:rsidR="001555D1" w:rsidRPr="009561B0" w:rsidTr="001555D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555D1" w:rsidRPr="009561B0" w:rsidRDefault="001555D1" w:rsidP="001555D1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Проверка функционирования</w:t>
            </w:r>
            <w:r>
              <w:rPr>
                <w:rFonts w:cs="Tahoma"/>
                <w:szCs w:val="22"/>
              </w:rPr>
              <w:t xml:space="preserve"> к</w:t>
            </w:r>
            <w:r w:rsidRPr="00281470">
              <w:rPr>
                <w:rFonts w:cs="Tahoma"/>
                <w:szCs w:val="22"/>
              </w:rPr>
              <w:t>онтроллер</w:t>
            </w:r>
            <w:r>
              <w:rPr>
                <w:rFonts w:cs="Tahoma"/>
                <w:szCs w:val="22"/>
              </w:rPr>
              <w:t xml:space="preserve">а пожарного </w:t>
            </w:r>
            <w:r w:rsidRPr="00281470">
              <w:rPr>
                <w:rFonts w:cs="Tahoma"/>
                <w:szCs w:val="22"/>
              </w:rPr>
              <w:t>для систем автоматического</w:t>
            </w:r>
            <w:r>
              <w:rPr>
                <w:rFonts w:cs="Tahoma"/>
                <w:szCs w:val="22"/>
              </w:rPr>
              <w:t xml:space="preserve"> </w:t>
            </w:r>
            <w:r w:rsidRPr="00281470">
              <w:rPr>
                <w:rFonts w:cs="Tahoma"/>
                <w:szCs w:val="22"/>
              </w:rPr>
              <w:t>пожаротушения</w:t>
            </w:r>
            <w:r w:rsidRPr="009561B0">
              <w:rPr>
                <w:rFonts w:cs="Tahoma"/>
                <w:szCs w:val="22"/>
              </w:rPr>
              <w:t xml:space="preserve">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"_ПК"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ПК 6000-02-064</w:t>
            </w:r>
            <w:r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6.13</w:t>
            </w:r>
          </w:p>
        </w:tc>
      </w:tr>
      <w:tr w:rsidR="001555D1" w:rsidRPr="009561B0" w:rsidTr="001555D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555D1" w:rsidRPr="009561B0" w:rsidRDefault="001555D1" w:rsidP="001555D1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Проверка функционирования устройства низковольтного комплектного распреде</w:t>
            </w:r>
            <w:r>
              <w:rPr>
                <w:rFonts w:cs="Tahoma"/>
                <w:szCs w:val="22"/>
              </w:rPr>
              <w:t xml:space="preserve">ления и управления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"_ЩСН"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НКУ РУ 200-411-66</w:t>
            </w:r>
            <w:r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6.14</w:t>
            </w:r>
          </w:p>
        </w:tc>
      </w:tr>
      <w:tr w:rsidR="001555D1" w:rsidRPr="009561B0" w:rsidTr="001555D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555D1" w:rsidRPr="009561B0" w:rsidRDefault="001555D1" w:rsidP="001555D1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Проверка функционирования устройства низковольтного комплектного распреде</w:t>
            </w:r>
            <w:r>
              <w:rPr>
                <w:rFonts w:cs="Tahoma"/>
                <w:szCs w:val="22"/>
              </w:rPr>
              <w:t xml:space="preserve">ления и управления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"_НКУ ГПА"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НКУ РУ 200-215-22</w:t>
            </w:r>
            <w:r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6.15</w:t>
            </w:r>
          </w:p>
        </w:tc>
      </w:tr>
      <w:tr w:rsidR="001555D1" w:rsidRPr="009561B0" w:rsidTr="001555D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555D1" w:rsidRPr="009561B0" w:rsidRDefault="001555D1" w:rsidP="001555D1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Проверка функционирования устройства низковольтного комплектного распреде</w:t>
            </w:r>
            <w:r>
              <w:rPr>
                <w:rFonts w:cs="Tahoma"/>
                <w:szCs w:val="22"/>
              </w:rPr>
              <w:t xml:space="preserve">ления и управления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"_НКУ АВО"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НКУ РУ 200-509-12</w:t>
            </w:r>
            <w:r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6.16</w:t>
            </w:r>
          </w:p>
        </w:tc>
      </w:tr>
      <w:tr w:rsidR="001555D1" w:rsidRPr="009561B0" w:rsidTr="001555D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555D1" w:rsidRPr="009561B0" w:rsidRDefault="001555D1" w:rsidP="001555D1">
            <w:pPr>
              <w:spacing w:line="240" w:lineRule="auto"/>
              <w:ind w:left="0" w:right="0" w:firstLine="0"/>
              <w:jc w:val="left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 xml:space="preserve">Проверка функционирования </w:t>
            </w:r>
            <w:r>
              <w:rPr>
                <w:rFonts w:cs="Tahoma"/>
                <w:szCs w:val="22"/>
              </w:rPr>
              <w:t xml:space="preserve">ИБП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"_ИБП"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BFIz 130Т 400/400 MS</w:t>
            </w:r>
            <w:r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6.17</w:t>
            </w:r>
          </w:p>
        </w:tc>
      </w:tr>
      <w:tr w:rsidR="001555D1" w:rsidRPr="009561B0" w:rsidTr="001555D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555D1" w:rsidRPr="009561B0" w:rsidRDefault="001555D1" w:rsidP="001555D1">
            <w:pPr>
              <w:spacing w:line="240" w:lineRule="auto"/>
              <w:ind w:left="0" w:right="0" w:firstLine="0"/>
              <w:jc w:val="left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Проверка блока управления стартером БУС-160Т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6.18</w:t>
            </w:r>
          </w:p>
        </w:tc>
      </w:tr>
      <w:tr w:rsidR="001555D1" w:rsidRPr="009561B0" w:rsidTr="001555D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555D1" w:rsidRPr="0094628D" w:rsidRDefault="001555D1" w:rsidP="001555D1">
            <w:pPr>
              <w:spacing w:line="240" w:lineRule="auto"/>
              <w:ind w:left="0" w:right="0" w:firstLine="0"/>
              <w:jc w:val="left"/>
              <w:rPr>
                <w:rFonts w:cs="Tahoma"/>
                <w:szCs w:val="22"/>
              </w:rPr>
            </w:pPr>
            <w:r w:rsidRPr="0094628D">
              <w:rPr>
                <w:rFonts w:cs="Tahoma"/>
                <w:szCs w:val="22"/>
              </w:rPr>
              <w:t>Проверка функ</w:t>
            </w:r>
            <w:r>
              <w:rPr>
                <w:rFonts w:cs="Tahoma"/>
                <w:szCs w:val="22"/>
              </w:rPr>
              <w:t xml:space="preserve">ционирования ИБП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"_ИБП"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BFIz 130Т 400/400 MS</w:t>
            </w:r>
            <w:r>
              <w:rPr>
                <w:rFonts w:cs="Tahoma"/>
                <w:szCs w:val="22"/>
              </w:rPr>
              <w:fldChar w:fldCharType="end"/>
            </w:r>
            <w:r>
              <w:rPr>
                <w:rFonts w:cs="Tahoma"/>
                <w:szCs w:val="22"/>
              </w:rPr>
              <w:t xml:space="preserve">,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"_ЩСН"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НКУ РУ 200-411-66</w:t>
            </w:r>
            <w:r>
              <w:rPr>
                <w:rFonts w:cs="Tahoma"/>
                <w:szCs w:val="22"/>
              </w:rPr>
              <w:fldChar w:fldCharType="end"/>
            </w:r>
            <w:r>
              <w:rPr>
                <w:rFonts w:cs="Tahoma"/>
                <w:szCs w:val="22"/>
              </w:rPr>
              <w:t xml:space="preserve">,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"_НКУ ГПА"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НКУ РУ 200-215-22</w:t>
            </w:r>
            <w:r>
              <w:rPr>
                <w:rFonts w:cs="Tahoma"/>
                <w:szCs w:val="22"/>
              </w:rPr>
              <w:fldChar w:fldCharType="end"/>
            </w:r>
            <w:r>
              <w:rPr>
                <w:rFonts w:cs="Tahoma"/>
                <w:szCs w:val="22"/>
              </w:rPr>
              <w:t xml:space="preserve">,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"_НКУ АВО"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НКУ РУ 200-509-12</w:t>
            </w:r>
            <w:r>
              <w:rPr>
                <w:rFonts w:cs="Tahoma"/>
                <w:szCs w:val="22"/>
              </w:rPr>
              <w:fldChar w:fldCharType="end"/>
            </w:r>
            <w:r w:rsidRPr="0094628D">
              <w:rPr>
                <w:rFonts w:cs="Tahoma"/>
                <w:szCs w:val="22"/>
              </w:rPr>
              <w:t xml:space="preserve"> </w:t>
            </w:r>
            <w:r>
              <w:rPr>
                <w:rFonts w:cs="Tahoma"/>
                <w:szCs w:val="22"/>
              </w:rPr>
              <w:t>при управлении от САУ ГПА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6.19</w:t>
            </w:r>
          </w:p>
        </w:tc>
      </w:tr>
      <w:tr w:rsidR="001555D1" w:rsidRPr="009561B0" w:rsidTr="001555D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555D1" w:rsidRPr="009561B0" w:rsidRDefault="001555D1" w:rsidP="001555D1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 xml:space="preserve">Проверка шкафа аппаратного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"_Шкаф аппаратный"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A-12.129.33</w:t>
            </w:r>
            <w:r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6.20</w:t>
            </w:r>
          </w:p>
        </w:tc>
      </w:tr>
      <w:tr w:rsidR="001555D1" w:rsidRPr="009561B0" w:rsidTr="001555D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555D1" w:rsidRPr="009561B0" w:rsidRDefault="001555D1" w:rsidP="001555D1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 xml:space="preserve">Проверка шкафа </w:t>
            </w:r>
            <w:r>
              <w:rPr>
                <w:rFonts w:cs="Tahoma"/>
                <w:szCs w:val="22"/>
              </w:rPr>
              <w:t>виброаппаратуры АВОГ</w:t>
            </w:r>
            <w:r w:rsidRPr="009561B0">
              <w:rPr>
                <w:rFonts w:cs="Tahoma"/>
                <w:szCs w:val="22"/>
              </w:rPr>
              <w:t xml:space="preserve">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"_Шкаф виброаппаратуры"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А-12.129.34</w:t>
            </w:r>
            <w:r>
              <w:rPr>
                <w:rFonts w:cs="Tahoma"/>
                <w:szCs w:val="22"/>
              </w:rPr>
              <w:fldChar w:fldCharType="end"/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6.21</w:t>
            </w:r>
          </w:p>
        </w:tc>
      </w:tr>
      <w:tr w:rsidR="001555D1" w:rsidRPr="009561B0" w:rsidTr="001555D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555D1" w:rsidRPr="009561B0" w:rsidRDefault="001555D1" w:rsidP="001555D1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>
              <w:rPr>
                <w:rStyle w:val="fontstyle01"/>
              </w:rPr>
              <w:t xml:space="preserve">Проверка соответствия монтажа </w:t>
            </w:r>
            <w:r>
              <w:rPr>
                <w:rFonts w:cs="Tahoma"/>
                <w:szCs w:val="22"/>
              </w:rPr>
              <w:t>к</w:t>
            </w:r>
            <w:r w:rsidRPr="00B94D0A">
              <w:rPr>
                <w:rFonts w:cs="Tahoma"/>
                <w:szCs w:val="22"/>
              </w:rPr>
              <w:t>омплект</w:t>
            </w:r>
            <w:r>
              <w:rPr>
                <w:rFonts w:cs="Tahoma"/>
                <w:szCs w:val="22"/>
              </w:rPr>
              <w:t>а</w:t>
            </w:r>
            <w:r w:rsidRPr="00B94D0A">
              <w:rPr>
                <w:rFonts w:cs="Tahoma"/>
                <w:szCs w:val="22"/>
              </w:rPr>
              <w:t xml:space="preserve"> АСПС и СОУЭ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6.22</w:t>
            </w:r>
          </w:p>
        </w:tc>
      </w:tr>
      <w:tr w:rsidR="001555D1" w:rsidRPr="009561B0" w:rsidTr="001555D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555D1" w:rsidRPr="009561B0" w:rsidRDefault="001555D1" w:rsidP="001555D1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5D0133">
              <w:rPr>
                <w:rFonts w:cs="Tahoma"/>
                <w:szCs w:val="22"/>
              </w:rPr>
              <w:t xml:space="preserve">Проверка соответствия системы жизнеобеспечения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"_СЖО"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А-12.000.56</w:t>
            </w:r>
            <w:r>
              <w:rPr>
                <w:rFonts w:cs="Tahoma"/>
                <w:szCs w:val="22"/>
              </w:rPr>
              <w:fldChar w:fldCharType="end"/>
            </w:r>
            <w:r w:rsidRPr="00266769">
              <w:rPr>
                <w:rFonts w:cs="Tahoma"/>
                <w:szCs w:val="22"/>
              </w:rPr>
              <w:t xml:space="preserve"> </w:t>
            </w:r>
            <w:r w:rsidRPr="005D0133">
              <w:rPr>
                <w:rFonts w:cs="Tahoma"/>
                <w:szCs w:val="22"/>
              </w:rPr>
              <w:t>требованиям конструкторской документации, комплектности и маркировки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6.23</w:t>
            </w:r>
          </w:p>
        </w:tc>
      </w:tr>
      <w:tr w:rsidR="001555D1" w:rsidRPr="009561B0" w:rsidTr="001555D1">
        <w:tblPrEx>
          <w:tblLook w:val="01E0" w:firstRow="1" w:lastRow="1" w:firstColumn="1" w:lastColumn="1" w:noHBand="0" w:noVBand="0"/>
        </w:tblPrEx>
        <w:trPr>
          <w:tblHeader/>
        </w:trPr>
        <w:tc>
          <w:tcPr>
            <w:tcW w:w="709" w:type="dxa"/>
            <w:shd w:val="clear" w:color="auto" w:fill="auto"/>
            <w:vAlign w:val="center"/>
          </w:tcPr>
          <w:p w:rsidR="001555D1" w:rsidRPr="009561B0" w:rsidRDefault="001555D1" w:rsidP="001555D1">
            <w:pPr>
              <w:pStyle w:val="affa"/>
              <w:keepNext/>
              <w:widowControl w:val="0"/>
              <w:numPr>
                <w:ilvl w:val="0"/>
                <w:numId w:val="16"/>
              </w:numPr>
              <w:spacing w:line="240" w:lineRule="auto"/>
              <w:ind w:right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7229" w:type="dxa"/>
            <w:shd w:val="clear" w:color="auto" w:fill="auto"/>
          </w:tcPr>
          <w:p w:rsidR="001555D1" w:rsidRPr="00631E24" w:rsidRDefault="001555D1" w:rsidP="001555D1">
            <w:pPr>
              <w:spacing w:line="240" w:lineRule="auto"/>
              <w:ind w:left="0" w:right="147" w:firstLine="0"/>
              <w:rPr>
                <w:rFonts w:cs="Tahoma"/>
                <w:szCs w:val="22"/>
              </w:rPr>
            </w:pPr>
            <w:r w:rsidRPr="005D0133">
              <w:rPr>
                <w:rFonts w:cs="Tahoma"/>
                <w:szCs w:val="22"/>
              </w:rPr>
              <w:t xml:space="preserve">Проверка функционирования системы жизнеобеспечения </w:t>
            </w:r>
            <w:r>
              <w:rPr>
                <w:rFonts w:cs="Tahoma"/>
                <w:szCs w:val="22"/>
              </w:rPr>
              <w:fldChar w:fldCharType="begin"/>
            </w:r>
            <w:r>
              <w:rPr>
                <w:rFonts w:cs="Tahoma"/>
                <w:szCs w:val="22"/>
              </w:rPr>
              <w:instrText xml:space="preserve"> DOCPROPERTY "_СЖО" \* MERGEFORMAT </w:instrText>
            </w:r>
            <w:r>
              <w:rPr>
                <w:rFonts w:cs="Tahoma"/>
                <w:szCs w:val="22"/>
              </w:rPr>
              <w:fldChar w:fldCharType="separate"/>
            </w:r>
            <w:r>
              <w:rPr>
                <w:rFonts w:cs="Tahoma"/>
                <w:szCs w:val="22"/>
              </w:rPr>
              <w:t>А-12.000.56</w:t>
            </w:r>
            <w:r>
              <w:rPr>
                <w:rFonts w:cs="Tahoma"/>
                <w:szCs w:val="22"/>
              </w:rPr>
              <w:fldChar w:fldCharType="end"/>
            </w:r>
            <w:r>
              <w:rPr>
                <w:rFonts w:cs="Tahoma"/>
                <w:szCs w:val="22"/>
              </w:rPr>
              <w:t>.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1555D1" w:rsidRPr="009561B0" w:rsidRDefault="001555D1" w:rsidP="001555D1">
            <w:pPr>
              <w:spacing w:line="240" w:lineRule="auto"/>
              <w:ind w:left="0" w:right="-65" w:firstLine="0"/>
              <w:jc w:val="center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6.24</w:t>
            </w:r>
          </w:p>
        </w:tc>
      </w:tr>
    </w:tbl>
    <w:p w:rsidR="00070A55" w:rsidRPr="009561B0" w:rsidRDefault="00070A55" w:rsidP="00070A55">
      <w:pPr>
        <w:tabs>
          <w:tab w:val="center" w:pos="5363"/>
          <w:tab w:val="left" w:pos="8520"/>
        </w:tabs>
        <w:jc w:val="center"/>
        <w:rPr>
          <w:rFonts w:cs="Tahoma"/>
          <w:b/>
          <w:szCs w:val="22"/>
        </w:rPr>
      </w:pPr>
      <w:r w:rsidRPr="009561B0">
        <w:rPr>
          <w:rFonts w:cs="Tahoma"/>
          <w:b/>
          <w:szCs w:val="22"/>
        </w:rPr>
        <w:t xml:space="preserve">Сводный протокол </w:t>
      </w:r>
      <w:r w:rsidR="000E26E1" w:rsidRPr="000E26E1">
        <w:rPr>
          <w:rFonts w:cs="Tahoma"/>
          <w:b/>
          <w:szCs w:val="22"/>
        </w:rPr>
        <w:t xml:space="preserve">приемо-сдаточных </w:t>
      </w:r>
      <w:r w:rsidRPr="009561B0">
        <w:rPr>
          <w:rFonts w:cs="Tahoma"/>
          <w:b/>
          <w:szCs w:val="22"/>
        </w:rPr>
        <w:t xml:space="preserve">испытаний </w:t>
      </w:r>
      <w:r w:rsidRPr="009561B0">
        <w:rPr>
          <w:rFonts w:ascii="Times New Roman" w:hAnsi="Times New Roman"/>
          <w:b/>
          <w:sz w:val="24"/>
        </w:rPr>
        <w:fldChar w:fldCharType="begin"/>
      </w:r>
      <w:r w:rsidRPr="009561B0">
        <w:rPr>
          <w:b/>
        </w:rPr>
        <w:instrText xml:space="preserve"> SUBJECT   \* MERGEFORMAT </w:instrText>
      </w:r>
      <w:r w:rsidRPr="009561B0">
        <w:rPr>
          <w:rFonts w:ascii="Times New Roman" w:hAnsi="Times New Roman"/>
          <w:b/>
          <w:sz w:val="24"/>
        </w:rPr>
        <w:fldChar w:fldCharType="separate"/>
      </w:r>
      <w:r w:rsidR="00F678B2">
        <w:rPr>
          <w:b/>
        </w:rPr>
        <w:t>БУНК</w:t>
      </w:r>
      <w:r w:rsidRPr="009561B0">
        <w:rPr>
          <w:rFonts w:cs="Tahoma"/>
          <w:b/>
          <w:szCs w:val="22"/>
        </w:rPr>
        <w:fldChar w:fldCharType="end"/>
      </w:r>
    </w:p>
    <w:p w:rsidR="00AF7DE8" w:rsidRPr="009561B0" w:rsidRDefault="00AF7DE8" w:rsidP="00AF7DE8">
      <w:pPr>
        <w:rPr>
          <w:rFonts w:cs="Tahoma"/>
        </w:rPr>
      </w:pPr>
      <w:r w:rsidRPr="009561B0">
        <w:rPr>
          <w:rFonts w:cs="Tahoma"/>
        </w:rPr>
        <w:lastRenderedPageBreak/>
        <w:t>Выводы и предложения:</w:t>
      </w:r>
    </w:p>
    <w:p w:rsidR="00AF7DE8" w:rsidRPr="009561B0" w:rsidRDefault="00AF7DE8" w:rsidP="00AF7DE8"/>
    <w:p w:rsidR="00F632D8" w:rsidRPr="009561B0" w:rsidRDefault="00F632D8" w:rsidP="00AF7DE8"/>
    <w:p w:rsidR="00F632D8" w:rsidRPr="009561B0" w:rsidRDefault="00F632D8" w:rsidP="00AF7DE8"/>
    <w:p w:rsidR="00AF7DE8" w:rsidRPr="009561B0" w:rsidRDefault="00AF7DE8" w:rsidP="00AF7DE8">
      <w:pPr>
        <w:rPr>
          <w:rFonts w:cs="Tahoma"/>
          <w:szCs w:val="22"/>
        </w:rPr>
      </w:pPr>
      <w:r w:rsidRPr="009561B0">
        <w:rPr>
          <w:rFonts w:cs="Tahoma"/>
          <w:szCs w:val="22"/>
        </w:rPr>
        <w:t>Комиссия установила:</w:t>
      </w:r>
    </w:p>
    <w:tbl>
      <w:tblPr>
        <w:tblW w:w="0" w:type="auto"/>
        <w:tblInd w:w="584" w:type="dxa"/>
        <w:tblLayout w:type="fixed"/>
        <w:tblLook w:val="0000" w:firstRow="0" w:lastRow="0" w:firstColumn="0" w:lastColumn="0" w:noHBand="0" w:noVBand="0"/>
      </w:tblPr>
      <w:tblGrid>
        <w:gridCol w:w="4144"/>
        <w:gridCol w:w="3460"/>
        <w:gridCol w:w="2191"/>
      </w:tblGrid>
      <w:tr w:rsidR="00AF7DE8" w:rsidRPr="009561B0" w:rsidTr="00CF740E">
        <w:trPr>
          <w:cantSplit/>
          <w:trHeight w:val="946"/>
        </w:trPr>
        <w:tc>
          <w:tcPr>
            <w:tcW w:w="4144" w:type="dxa"/>
            <w:vAlign w:val="center"/>
          </w:tcPr>
          <w:p w:rsidR="00AF7DE8" w:rsidRPr="009561B0" w:rsidRDefault="00AF7DE8" w:rsidP="00CF740E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AF7DE8" w:rsidRPr="009561B0" w:rsidRDefault="00AF7DE8" w:rsidP="00CF740E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Организация, должность</w:t>
            </w:r>
          </w:p>
        </w:tc>
        <w:tc>
          <w:tcPr>
            <w:tcW w:w="3460" w:type="dxa"/>
            <w:vAlign w:val="center"/>
          </w:tcPr>
          <w:p w:rsidR="00AF7DE8" w:rsidRPr="009561B0" w:rsidRDefault="00AF7DE8" w:rsidP="00CF740E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AF7DE8" w:rsidRPr="009561B0" w:rsidRDefault="00AF7DE8" w:rsidP="00CF740E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Ф.И.О., подпись</w:t>
            </w:r>
          </w:p>
        </w:tc>
        <w:tc>
          <w:tcPr>
            <w:tcW w:w="2191" w:type="dxa"/>
            <w:vAlign w:val="center"/>
          </w:tcPr>
          <w:p w:rsidR="00AF7DE8" w:rsidRPr="009561B0" w:rsidRDefault="00AF7DE8" w:rsidP="00CF740E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AF7DE8" w:rsidRPr="009561B0" w:rsidRDefault="00AF7DE8" w:rsidP="00CF740E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дата</w:t>
            </w:r>
          </w:p>
        </w:tc>
      </w:tr>
      <w:tr w:rsidR="00AF7DE8" w:rsidRPr="009561B0" w:rsidTr="00CF740E">
        <w:trPr>
          <w:cantSplit/>
          <w:trHeight w:val="946"/>
        </w:trPr>
        <w:tc>
          <w:tcPr>
            <w:tcW w:w="4144" w:type="dxa"/>
            <w:vAlign w:val="center"/>
          </w:tcPr>
          <w:p w:rsidR="00AF7DE8" w:rsidRPr="009561B0" w:rsidRDefault="00AF7DE8" w:rsidP="00CF740E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AF7DE8" w:rsidRPr="009561B0" w:rsidRDefault="00AF7DE8" w:rsidP="00CF740E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Организация, должность</w:t>
            </w:r>
          </w:p>
        </w:tc>
        <w:tc>
          <w:tcPr>
            <w:tcW w:w="3460" w:type="dxa"/>
            <w:vAlign w:val="center"/>
          </w:tcPr>
          <w:p w:rsidR="00AF7DE8" w:rsidRPr="009561B0" w:rsidRDefault="00AF7DE8" w:rsidP="00CF740E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AF7DE8" w:rsidRPr="009561B0" w:rsidRDefault="00AF7DE8" w:rsidP="00CF740E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Ф.И.О., подпись</w:t>
            </w:r>
          </w:p>
        </w:tc>
        <w:tc>
          <w:tcPr>
            <w:tcW w:w="2191" w:type="dxa"/>
            <w:vAlign w:val="center"/>
          </w:tcPr>
          <w:p w:rsidR="00AF7DE8" w:rsidRPr="009561B0" w:rsidRDefault="00AF7DE8" w:rsidP="00CF740E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AF7DE8" w:rsidRPr="009561B0" w:rsidRDefault="00AF7DE8" w:rsidP="00CF740E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дата</w:t>
            </w:r>
          </w:p>
        </w:tc>
      </w:tr>
      <w:tr w:rsidR="00AF7DE8" w:rsidRPr="009561B0" w:rsidTr="00CF740E">
        <w:trPr>
          <w:cantSplit/>
          <w:trHeight w:val="946"/>
        </w:trPr>
        <w:tc>
          <w:tcPr>
            <w:tcW w:w="4144" w:type="dxa"/>
            <w:vAlign w:val="center"/>
          </w:tcPr>
          <w:p w:rsidR="00AF7DE8" w:rsidRPr="009561B0" w:rsidRDefault="00AF7DE8" w:rsidP="00CF740E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AF7DE8" w:rsidRPr="009561B0" w:rsidRDefault="00AF7DE8" w:rsidP="00CF740E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Организация, должность</w:t>
            </w:r>
          </w:p>
        </w:tc>
        <w:tc>
          <w:tcPr>
            <w:tcW w:w="3460" w:type="dxa"/>
            <w:vAlign w:val="center"/>
          </w:tcPr>
          <w:p w:rsidR="00AF7DE8" w:rsidRPr="009561B0" w:rsidRDefault="00AF7DE8" w:rsidP="00CF740E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AF7DE8" w:rsidRPr="009561B0" w:rsidRDefault="00AF7DE8" w:rsidP="00CF740E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Ф.И.О., подпись</w:t>
            </w:r>
          </w:p>
        </w:tc>
        <w:tc>
          <w:tcPr>
            <w:tcW w:w="2191" w:type="dxa"/>
            <w:vAlign w:val="center"/>
          </w:tcPr>
          <w:p w:rsidR="00AF7DE8" w:rsidRPr="009561B0" w:rsidRDefault="00AF7DE8" w:rsidP="00CF740E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AF7DE8" w:rsidRPr="009561B0" w:rsidRDefault="00AF7DE8" w:rsidP="00CF740E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дата</w:t>
            </w:r>
          </w:p>
        </w:tc>
      </w:tr>
    </w:tbl>
    <w:p w:rsidR="00E26487" w:rsidRPr="009561B0" w:rsidRDefault="00E26487" w:rsidP="00880FB3">
      <w:pPr>
        <w:widowControl w:val="0"/>
        <w:spacing w:before="240" w:after="240"/>
        <w:jc w:val="center"/>
        <w:rPr>
          <w:rFonts w:cs="Tahoma"/>
          <w:b/>
          <w:szCs w:val="22"/>
        </w:rPr>
      </w:pPr>
    </w:p>
    <w:p w:rsidR="005D08F7" w:rsidRDefault="005D08F7">
      <w:pPr>
        <w:spacing w:line="240" w:lineRule="auto"/>
        <w:ind w:left="0" w:right="0" w:firstLine="0"/>
        <w:jc w:val="left"/>
        <w:rPr>
          <w:rFonts w:cs="Tahoma"/>
          <w:b/>
          <w:szCs w:val="22"/>
        </w:rPr>
      </w:pPr>
      <w:r>
        <w:rPr>
          <w:rFonts w:cs="Tahoma"/>
          <w:b/>
          <w:szCs w:val="22"/>
        </w:rPr>
        <w:br w:type="page"/>
      </w:r>
    </w:p>
    <w:p w:rsidR="005D08F7" w:rsidRDefault="005D08F7" w:rsidP="005D08F7">
      <w:pPr>
        <w:pStyle w:val="1"/>
        <w:widowControl w:val="0"/>
        <w:numPr>
          <w:ilvl w:val="0"/>
          <w:numId w:val="0"/>
        </w:numPr>
        <w:spacing w:after="0"/>
        <w:ind w:left="284" w:right="170"/>
        <w:jc w:val="center"/>
        <w:rPr>
          <w:rFonts w:cs="Tahoma"/>
          <w:szCs w:val="22"/>
        </w:rPr>
      </w:pPr>
      <w:bookmarkStart w:id="58" w:name="_Toc94785077"/>
      <w:r w:rsidRPr="009561B0">
        <w:rPr>
          <w:rFonts w:cs="Tahoma"/>
          <w:szCs w:val="22"/>
        </w:rPr>
        <w:lastRenderedPageBreak/>
        <w:t xml:space="preserve">ПРИЛОЖЕНИЕ </w:t>
      </w:r>
      <w:r>
        <w:rPr>
          <w:rFonts w:cs="Tahoma"/>
          <w:szCs w:val="22"/>
        </w:rPr>
        <w:t>В</w:t>
      </w:r>
      <w:r w:rsidRPr="009561B0">
        <w:rPr>
          <w:rFonts w:cs="Tahoma"/>
          <w:szCs w:val="22"/>
        </w:rPr>
        <w:br/>
        <w:t>(Рекомендуемое)</w:t>
      </w:r>
      <w:r w:rsidRPr="009561B0">
        <w:rPr>
          <w:rFonts w:cs="Tahoma"/>
          <w:szCs w:val="22"/>
        </w:rPr>
        <w:br/>
      </w:r>
      <w:r w:rsidR="00B37C1C">
        <w:rPr>
          <w:rFonts w:cs="Tahoma"/>
          <w:szCs w:val="22"/>
        </w:rPr>
        <w:t>Форма протокола п</w:t>
      </w:r>
      <w:r w:rsidRPr="005D08F7">
        <w:rPr>
          <w:rFonts w:cs="Tahoma"/>
          <w:szCs w:val="22"/>
        </w:rPr>
        <w:t>роверк</w:t>
      </w:r>
      <w:r w:rsidR="00B37C1C">
        <w:rPr>
          <w:rFonts w:cs="Tahoma"/>
          <w:szCs w:val="22"/>
        </w:rPr>
        <w:t>и</w:t>
      </w:r>
      <w:r w:rsidRPr="005D08F7">
        <w:rPr>
          <w:rFonts w:cs="Tahoma"/>
          <w:szCs w:val="22"/>
        </w:rPr>
        <w:t xml:space="preserve"> возможности заземления </w:t>
      </w:r>
      <w:r w:rsidRPr="009561B0">
        <w:rPr>
          <w:rFonts w:cs="Tahoma"/>
          <w:szCs w:val="22"/>
        </w:rPr>
        <w:fldChar w:fldCharType="begin"/>
      </w:r>
      <w:r w:rsidRPr="009561B0">
        <w:rPr>
          <w:rFonts w:cs="Tahoma"/>
          <w:szCs w:val="22"/>
        </w:rPr>
        <w:instrText xml:space="preserve"> SUBJECT   \* MERGEFORMAT </w:instrText>
      </w:r>
      <w:r w:rsidRPr="009561B0">
        <w:rPr>
          <w:rFonts w:cs="Tahoma"/>
          <w:szCs w:val="22"/>
        </w:rPr>
        <w:fldChar w:fldCharType="separate"/>
      </w:r>
      <w:r w:rsidR="00F678B2">
        <w:rPr>
          <w:rFonts w:cs="Tahoma"/>
          <w:szCs w:val="22"/>
        </w:rPr>
        <w:t>БУНК</w:t>
      </w:r>
      <w:bookmarkEnd w:id="58"/>
      <w:r w:rsidRPr="009561B0">
        <w:rPr>
          <w:rFonts w:cs="Tahoma"/>
          <w:szCs w:val="22"/>
        </w:rPr>
        <w:fldChar w:fldCharType="end"/>
      </w:r>
    </w:p>
    <w:p w:rsidR="00B37C1C" w:rsidRPr="00B37C1C" w:rsidRDefault="00B37C1C" w:rsidP="00B37C1C"/>
    <w:p w:rsidR="00B37C1C" w:rsidRPr="009978D7" w:rsidRDefault="00B37C1C" w:rsidP="00B37C1C">
      <w:pPr>
        <w:widowControl w:val="0"/>
        <w:spacing w:line="480" w:lineRule="auto"/>
        <w:jc w:val="left"/>
        <w:rPr>
          <w:rFonts w:cs="Tahoma"/>
          <w:szCs w:val="22"/>
        </w:rPr>
      </w:pPr>
      <w:r>
        <w:rPr>
          <w:rFonts w:cs="Tahoma"/>
          <w:szCs w:val="22"/>
        </w:rPr>
        <w:t>Наименование объекта</w:t>
      </w:r>
      <w:r w:rsidRPr="009978D7">
        <w:rPr>
          <w:rFonts w:cs="Tahoma"/>
          <w:szCs w:val="22"/>
        </w:rPr>
        <w:t>:</w:t>
      </w:r>
      <w:r>
        <w:rPr>
          <w:rFonts w:cs="Tahoma"/>
          <w:szCs w:val="22"/>
        </w:rPr>
        <w:t xml:space="preserve"> ___________________________________________________</w:t>
      </w:r>
    </w:p>
    <w:p w:rsidR="00B37C1C" w:rsidRDefault="00B37C1C" w:rsidP="00B37C1C">
      <w:pPr>
        <w:widowControl w:val="0"/>
        <w:spacing w:line="480" w:lineRule="auto"/>
        <w:jc w:val="center"/>
        <w:rPr>
          <w:rFonts w:cs="Tahoma"/>
          <w:b/>
          <w:szCs w:val="22"/>
        </w:rPr>
      </w:pPr>
      <w:r w:rsidRPr="009561B0">
        <w:rPr>
          <w:rFonts w:cs="Tahoma"/>
          <w:b/>
          <w:szCs w:val="22"/>
        </w:rPr>
        <w:t>Протокол №</w:t>
      </w:r>
    </w:p>
    <w:p w:rsidR="00B37C1C" w:rsidRPr="00B37C1C" w:rsidRDefault="00B37C1C" w:rsidP="00B37C1C">
      <w:pPr>
        <w:widowControl w:val="0"/>
        <w:spacing w:line="480" w:lineRule="auto"/>
        <w:jc w:val="center"/>
        <w:rPr>
          <w:rFonts w:cs="Tahoma"/>
          <w:b/>
          <w:szCs w:val="22"/>
        </w:rPr>
      </w:pPr>
      <w:r w:rsidRPr="00B37C1C">
        <w:rPr>
          <w:rFonts w:cs="Tahoma"/>
          <w:b/>
          <w:szCs w:val="22"/>
        </w:rPr>
        <w:t xml:space="preserve">Проверка возможности заземления </w:t>
      </w:r>
      <w:r w:rsidRPr="00B37C1C">
        <w:rPr>
          <w:rFonts w:cs="Tahoma"/>
          <w:b/>
          <w:szCs w:val="22"/>
        </w:rPr>
        <w:fldChar w:fldCharType="begin"/>
      </w:r>
      <w:r w:rsidRPr="00B37C1C">
        <w:rPr>
          <w:rFonts w:cs="Tahoma"/>
          <w:b/>
          <w:szCs w:val="22"/>
        </w:rPr>
        <w:instrText xml:space="preserve"> SUBJECT   \* MERGEFORMAT </w:instrText>
      </w:r>
      <w:r w:rsidRPr="00B37C1C">
        <w:rPr>
          <w:rFonts w:cs="Tahoma"/>
          <w:b/>
          <w:szCs w:val="22"/>
        </w:rPr>
        <w:fldChar w:fldCharType="separate"/>
      </w:r>
      <w:r w:rsidR="00F678B2">
        <w:rPr>
          <w:rFonts w:cs="Tahoma"/>
          <w:b/>
          <w:szCs w:val="22"/>
        </w:rPr>
        <w:t>БУНК</w:t>
      </w:r>
      <w:r w:rsidRPr="00B37C1C">
        <w:rPr>
          <w:rFonts w:cs="Tahoma"/>
          <w:b/>
          <w:szCs w:val="22"/>
        </w:rPr>
        <w:fldChar w:fldCharType="end"/>
      </w:r>
    </w:p>
    <w:p w:rsidR="00F632D8" w:rsidRPr="009978D7" w:rsidRDefault="009978D7" w:rsidP="0053464D">
      <w:pPr>
        <w:widowControl w:val="0"/>
        <w:spacing w:line="480" w:lineRule="auto"/>
        <w:jc w:val="left"/>
        <w:rPr>
          <w:rFonts w:cs="Tahoma"/>
          <w:szCs w:val="22"/>
        </w:rPr>
      </w:pPr>
      <w:r w:rsidRPr="009978D7">
        <w:rPr>
          <w:rFonts w:cs="Tahoma"/>
          <w:szCs w:val="22"/>
        </w:rPr>
        <w:t xml:space="preserve">Оборудование: </w:t>
      </w:r>
      <w:r>
        <w:rPr>
          <w:rFonts w:cs="Tahoma"/>
          <w:szCs w:val="22"/>
        </w:rPr>
        <w:t>___________________________________________________________</w:t>
      </w:r>
    </w:p>
    <w:p w:rsidR="009978D7" w:rsidRPr="009978D7" w:rsidRDefault="009978D7" w:rsidP="0053464D">
      <w:pPr>
        <w:widowControl w:val="0"/>
        <w:spacing w:line="480" w:lineRule="auto"/>
        <w:jc w:val="left"/>
        <w:rPr>
          <w:rFonts w:cs="Tahoma"/>
          <w:szCs w:val="22"/>
        </w:rPr>
      </w:pPr>
      <w:r w:rsidRPr="009978D7">
        <w:rPr>
          <w:rFonts w:cs="Tahoma"/>
          <w:szCs w:val="22"/>
        </w:rPr>
        <w:t>Тип:</w:t>
      </w:r>
      <w:r>
        <w:rPr>
          <w:rFonts w:cs="Tahoma"/>
          <w:szCs w:val="22"/>
        </w:rPr>
        <w:t xml:space="preserve"> ____________________________   Зав № ________________________________</w:t>
      </w:r>
    </w:p>
    <w:p w:rsidR="009978D7" w:rsidRPr="009978D7" w:rsidRDefault="009978D7" w:rsidP="0053464D">
      <w:pPr>
        <w:widowControl w:val="0"/>
        <w:spacing w:line="480" w:lineRule="auto"/>
        <w:jc w:val="left"/>
        <w:rPr>
          <w:rFonts w:cs="Tahoma"/>
          <w:szCs w:val="22"/>
        </w:rPr>
      </w:pPr>
      <w:r w:rsidRPr="009978D7">
        <w:rPr>
          <w:rFonts w:cs="Tahoma"/>
          <w:szCs w:val="22"/>
        </w:rPr>
        <w:t>Цель измерений (испытаний):</w:t>
      </w:r>
      <w:r>
        <w:rPr>
          <w:rFonts w:cs="Tahoma"/>
          <w:szCs w:val="22"/>
        </w:rPr>
        <w:t xml:space="preserve"> ______________________________________________</w:t>
      </w:r>
    </w:p>
    <w:p w:rsidR="009978D7" w:rsidRPr="009978D7" w:rsidRDefault="009978D7" w:rsidP="0053464D">
      <w:pPr>
        <w:widowControl w:val="0"/>
        <w:spacing w:line="480" w:lineRule="auto"/>
        <w:jc w:val="left"/>
        <w:rPr>
          <w:rFonts w:cs="Tahoma"/>
          <w:szCs w:val="22"/>
        </w:rPr>
      </w:pPr>
      <w:r w:rsidRPr="009978D7">
        <w:rPr>
          <w:rFonts w:cs="Tahoma"/>
          <w:szCs w:val="22"/>
        </w:rPr>
        <w:t>Нормативная документация:</w:t>
      </w:r>
      <w:r>
        <w:rPr>
          <w:rFonts w:cs="Tahoma"/>
          <w:szCs w:val="22"/>
        </w:rPr>
        <w:t xml:space="preserve"> _______________________________________________</w:t>
      </w:r>
    </w:p>
    <w:p w:rsidR="00F632D8" w:rsidRPr="009978D7" w:rsidRDefault="009978D7" w:rsidP="0053464D">
      <w:pPr>
        <w:widowControl w:val="0"/>
        <w:spacing w:line="480" w:lineRule="auto"/>
        <w:jc w:val="left"/>
        <w:rPr>
          <w:rFonts w:cs="Tahoma"/>
          <w:szCs w:val="22"/>
        </w:rPr>
      </w:pPr>
      <w:r w:rsidRPr="009978D7">
        <w:rPr>
          <w:rFonts w:cs="Tahoma"/>
          <w:szCs w:val="22"/>
        </w:rPr>
        <w:t>Электрическое сопротивление между клеммой защитного заземления и любой доступной для прикосновения металлической частью должно быть не более 0,1 Ом.</w:t>
      </w:r>
    </w:p>
    <w:p w:rsidR="00F632D8" w:rsidRDefault="009978D7" w:rsidP="0053464D">
      <w:pPr>
        <w:widowControl w:val="0"/>
        <w:spacing w:line="480" w:lineRule="auto"/>
        <w:jc w:val="left"/>
        <w:rPr>
          <w:rFonts w:cs="Tahoma"/>
          <w:szCs w:val="22"/>
        </w:rPr>
      </w:pPr>
      <w:r w:rsidRPr="009978D7">
        <w:rPr>
          <w:rFonts w:cs="Tahoma"/>
          <w:szCs w:val="22"/>
        </w:rPr>
        <w:t>Температура: _______</w:t>
      </w:r>
      <w:r>
        <w:rPr>
          <w:rFonts w:cs="Tahoma"/>
          <w:szCs w:val="22"/>
        </w:rPr>
        <w:t>__</w:t>
      </w:r>
      <w:r w:rsidRPr="009978D7">
        <w:rPr>
          <w:rFonts w:cs="Tahoma"/>
          <w:szCs w:val="22"/>
        </w:rPr>
        <w:t xml:space="preserve">       Влажность: ______</w:t>
      </w:r>
      <w:r>
        <w:rPr>
          <w:rFonts w:cs="Tahoma"/>
          <w:szCs w:val="22"/>
        </w:rPr>
        <w:t>___</w:t>
      </w:r>
      <w:r w:rsidRPr="009978D7">
        <w:rPr>
          <w:rFonts w:cs="Tahoma"/>
          <w:szCs w:val="22"/>
        </w:rPr>
        <w:t xml:space="preserve">   Атмосферное давление: ____</w:t>
      </w:r>
      <w:r>
        <w:rPr>
          <w:rFonts w:cs="Tahoma"/>
          <w:szCs w:val="22"/>
        </w:rPr>
        <w:t>___</w:t>
      </w:r>
      <w:r w:rsidR="007C4425">
        <w:rPr>
          <w:rFonts w:cs="Tahoma"/>
          <w:szCs w:val="22"/>
        </w:rPr>
        <w:t>_</w:t>
      </w:r>
    </w:p>
    <w:p w:rsidR="009978D7" w:rsidRDefault="009978D7" w:rsidP="00B37C1C">
      <w:pPr>
        <w:pStyle w:val="affa"/>
        <w:widowControl w:val="0"/>
        <w:numPr>
          <w:ilvl w:val="0"/>
          <w:numId w:val="13"/>
        </w:numPr>
        <w:spacing w:before="240" w:after="240"/>
        <w:jc w:val="left"/>
        <w:rPr>
          <w:rFonts w:cs="Tahoma"/>
          <w:b/>
          <w:szCs w:val="22"/>
        </w:rPr>
      </w:pPr>
      <w:r w:rsidRPr="009978D7">
        <w:rPr>
          <w:rFonts w:cs="Tahoma"/>
          <w:b/>
          <w:szCs w:val="22"/>
        </w:rPr>
        <w:t>Результаты проверки</w:t>
      </w:r>
      <w:r w:rsidR="0053464D">
        <w:rPr>
          <w:rFonts w:cs="Tahoma"/>
          <w:b/>
          <w:szCs w:val="22"/>
        </w:rPr>
        <w:t>:</w:t>
      </w:r>
    </w:p>
    <w:tbl>
      <w:tblPr>
        <w:tblStyle w:val="aff7"/>
        <w:tblW w:w="0" w:type="auto"/>
        <w:tblInd w:w="279" w:type="dxa"/>
        <w:tblLook w:val="04A0" w:firstRow="1" w:lastRow="0" w:firstColumn="1" w:lastColumn="0" w:noHBand="0" w:noVBand="1"/>
      </w:tblPr>
      <w:tblGrid>
        <w:gridCol w:w="850"/>
        <w:gridCol w:w="4678"/>
        <w:gridCol w:w="4536"/>
      </w:tblGrid>
      <w:tr w:rsidR="009978D7" w:rsidTr="0053464D">
        <w:tc>
          <w:tcPr>
            <w:tcW w:w="850" w:type="dxa"/>
          </w:tcPr>
          <w:p w:rsidR="009978D7" w:rsidRPr="009978D7" w:rsidRDefault="009978D7" w:rsidP="0053464D">
            <w:pPr>
              <w:widowControl w:val="0"/>
              <w:spacing w:after="120" w:line="240" w:lineRule="auto"/>
              <w:ind w:left="0" w:right="0" w:firstLine="0"/>
              <w:jc w:val="center"/>
              <w:rPr>
                <w:rFonts w:cs="Tahoma"/>
                <w:szCs w:val="22"/>
              </w:rPr>
            </w:pPr>
            <w:r w:rsidRPr="009978D7">
              <w:rPr>
                <w:rFonts w:cs="Tahoma"/>
                <w:szCs w:val="22"/>
              </w:rPr>
              <w:t>№</w:t>
            </w:r>
            <w:r w:rsidR="0053464D">
              <w:rPr>
                <w:rFonts w:cs="Tahoma"/>
                <w:szCs w:val="22"/>
              </w:rPr>
              <w:t xml:space="preserve"> </w:t>
            </w:r>
            <w:r w:rsidRPr="009978D7">
              <w:rPr>
                <w:rFonts w:cs="Tahoma"/>
                <w:szCs w:val="22"/>
              </w:rPr>
              <w:t>п.п.</w:t>
            </w:r>
          </w:p>
        </w:tc>
        <w:tc>
          <w:tcPr>
            <w:tcW w:w="4678" w:type="dxa"/>
          </w:tcPr>
          <w:p w:rsidR="009978D7" w:rsidRPr="009978D7" w:rsidRDefault="009978D7" w:rsidP="0053464D">
            <w:pPr>
              <w:widowControl w:val="0"/>
              <w:spacing w:after="120" w:line="240" w:lineRule="auto"/>
              <w:ind w:left="0" w:firstLine="0"/>
              <w:jc w:val="center"/>
              <w:rPr>
                <w:rFonts w:cs="Tahoma"/>
                <w:szCs w:val="22"/>
              </w:rPr>
            </w:pPr>
            <w:r w:rsidRPr="009978D7">
              <w:rPr>
                <w:rFonts w:cs="Tahoma"/>
                <w:szCs w:val="22"/>
              </w:rPr>
              <w:t>Месторасположение и наименование электрооборудования</w:t>
            </w:r>
          </w:p>
        </w:tc>
        <w:tc>
          <w:tcPr>
            <w:tcW w:w="4536" w:type="dxa"/>
          </w:tcPr>
          <w:p w:rsidR="009978D7" w:rsidRPr="009978D7" w:rsidRDefault="0053464D" w:rsidP="0053464D">
            <w:pPr>
              <w:widowControl w:val="0"/>
              <w:spacing w:after="120" w:line="240" w:lineRule="auto"/>
              <w:ind w:left="0" w:firstLine="0"/>
              <w:jc w:val="center"/>
              <w:rPr>
                <w:rFonts w:cs="Tahoma"/>
                <w:szCs w:val="22"/>
              </w:rPr>
            </w:pPr>
            <w:r w:rsidRPr="0053464D">
              <w:rPr>
                <w:rFonts w:cs="Tahoma"/>
                <w:szCs w:val="22"/>
              </w:rPr>
              <w:t>R перех. Измеренное, (Ом)</w:t>
            </w:r>
          </w:p>
        </w:tc>
      </w:tr>
      <w:tr w:rsidR="009978D7" w:rsidTr="0053464D">
        <w:tc>
          <w:tcPr>
            <w:tcW w:w="850" w:type="dxa"/>
          </w:tcPr>
          <w:p w:rsidR="009978D7" w:rsidRPr="0053464D" w:rsidRDefault="0053464D" w:rsidP="0053464D">
            <w:pPr>
              <w:widowControl w:val="0"/>
              <w:spacing w:line="240" w:lineRule="auto"/>
              <w:ind w:left="0" w:right="0" w:firstLine="0"/>
              <w:jc w:val="center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1</w:t>
            </w:r>
          </w:p>
        </w:tc>
        <w:tc>
          <w:tcPr>
            <w:tcW w:w="4678" w:type="dxa"/>
          </w:tcPr>
          <w:p w:rsidR="009978D7" w:rsidRPr="0053464D" w:rsidRDefault="0053464D" w:rsidP="0053464D">
            <w:pPr>
              <w:widowControl w:val="0"/>
              <w:spacing w:line="240" w:lineRule="auto"/>
              <w:ind w:left="0" w:right="0" w:firstLine="0"/>
              <w:jc w:val="center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2</w:t>
            </w:r>
          </w:p>
        </w:tc>
        <w:tc>
          <w:tcPr>
            <w:tcW w:w="4536" w:type="dxa"/>
          </w:tcPr>
          <w:p w:rsidR="009978D7" w:rsidRPr="0053464D" w:rsidRDefault="0053464D" w:rsidP="0053464D">
            <w:pPr>
              <w:widowControl w:val="0"/>
              <w:spacing w:line="240" w:lineRule="auto"/>
              <w:ind w:left="0" w:right="0" w:firstLine="0"/>
              <w:jc w:val="center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3</w:t>
            </w:r>
          </w:p>
        </w:tc>
      </w:tr>
      <w:tr w:rsidR="009978D7" w:rsidTr="0053464D">
        <w:tc>
          <w:tcPr>
            <w:tcW w:w="850" w:type="dxa"/>
          </w:tcPr>
          <w:p w:rsidR="009978D7" w:rsidRDefault="009978D7" w:rsidP="009978D7">
            <w:pPr>
              <w:widowControl w:val="0"/>
              <w:spacing w:before="240" w:after="240"/>
              <w:ind w:left="0" w:firstLine="0"/>
              <w:jc w:val="left"/>
              <w:rPr>
                <w:rFonts w:cs="Tahoma"/>
                <w:b/>
                <w:szCs w:val="22"/>
              </w:rPr>
            </w:pPr>
          </w:p>
        </w:tc>
        <w:tc>
          <w:tcPr>
            <w:tcW w:w="4678" w:type="dxa"/>
          </w:tcPr>
          <w:p w:rsidR="009978D7" w:rsidRDefault="009978D7" w:rsidP="009978D7">
            <w:pPr>
              <w:widowControl w:val="0"/>
              <w:spacing w:before="240" w:after="240"/>
              <w:ind w:left="0" w:firstLine="0"/>
              <w:jc w:val="left"/>
              <w:rPr>
                <w:rFonts w:cs="Tahoma"/>
                <w:b/>
                <w:szCs w:val="22"/>
              </w:rPr>
            </w:pPr>
          </w:p>
        </w:tc>
        <w:tc>
          <w:tcPr>
            <w:tcW w:w="4536" w:type="dxa"/>
          </w:tcPr>
          <w:p w:rsidR="009978D7" w:rsidRDefault="009978D7" w:rsidP="009978D7">
            <w:pPr>
              <w:widowControl w:val="0"/>
              <w:spacing w:before="240" w:after="240"/>
              <w:ind w:left="0" w:firstLine="0"/>
              <w:jc w:val="left"/>
              <w:rPr>
                <w:rFonts w:cs="Tahoma"/>
                <w:b/>
                <w:szCs w:val="22"/>
              </w:rPr>
            </w:pPr>
          </w:p>
        </w:tc>
      </w:tr>
    </w:tbl>
    <w:p w:rsidR="0053464D" w:rsidRDefault="0053464D" w:rsidP="0053464D">
      <w:pPr>
        <w:widowControl w:val="0"/>
        <w:spacing w:before="240" w:after="240"/>
        <w:jc w:val="left"/>
        <w:rPr>
          <w:rFonts w:cs="Tahoma"/>
          <w:szCs w:val="22"/>
        </w:rPr>
      </w:pPr>
      <w:r w:rsidRPr="0053464D">
        <w:rPr>
          <w:rFonts w:cs="Tahoma"/>
          <w:szCs w:val="22"/>
        </w:rPr>
        <w:t>Проверена целостность проводников заземления. Визуальным осмотром проверена целостность разъёмных контактных соединений.</w:t>
      </w:r>
    </w:p>
    <w:p w:rsidR="0053464D" w:rsidRDefault="0053464D" w:rsidP="0053464D">
      <w:pPr>
        <w:widowControl w:val="0"/>
        <w:spacing w:before="240" w:after="240"/>
        <w:jc w:val="left"/>
        <w:rPr>
          <w:rFonts w:cs="Tahoma"/>
          <w:szCs w:val="22"/>
        </w:rPr>
      </w:pPr>
      <w:r w:rsidRPr="0053464D">
        <w:rPr>
          <w:rFonts w:cs="Tahoma"/>
          <w:szCs w:val="22"/>
        </w:rPr>
        <w:t xml:space="preserve">Вывод: </w:t>
      </w:r>
    </w:p>
    <w:p w:rsidR="0053464D" w:rsidRPr="0053464D" w:rsidRDefault="0053464D" w:rsidP="0053464D">
      <w:pPr>
        <w:widowControl w:val="0"/>
        <w:spacing w:before="240" w:after="240"/>
        <w:jc w:val="left"/>
        <w:rPr>
          <w:rFonts w:cs="Tahoma"/>
          <w:szCs w:val="22"/>
        </w:rPr>
      </w:pPr>
    </w:p>
    <w:p w:rsidR="0053464D" w:rsidRDefault="0053464D" w:rsidP="0053464D">
      <w:pPr>
        <w:widowControl w:val="0"/>
        <w:spacing w:before="240" w:after="240"/>
        <w:jc w:val="left"/>
        <w:rPr>
          <w:rFonts w:cs="Tahoma"/>
          <w:b/>
          <w:szCs w:val="22"/>
        </w:rPr>
      </w:pPr>
    </w:p>
    <w:p w:rsidR="007C4425" w:rsidRDefault="007C4425" w:rsidP="0053464D">
      <w:pPr>
        <w:widowControl w:val="0"/>
        <w:spacing w:before="240" w:after="240"/>
        <w:jc w:val="left"/>
        <w:rPr>
          <w:rFonts w:cs="Tahoma"/>
          <w:b/>
          <w:szCs w:val="22"/>
        </w:rPr>
      </w:pPr>
    </w:p>
    <w:p w:rsidR="007C4425" w:rsidRDefault="007C4425" w:rsidP="0053464D">
      <w:pPr>
        <w:widowControl w:val="0"/>
        <w:spacing w:before="240" w:after="240"/>
        <w:jc w:val="left"/>
        <w:rPr>
          <w:rFonts w:cs="Tahoma"/>
          <w:b/>
          <w:szCs w:val="22"/>
        </w:rPr>
      </w:pPr>
    </w:p>
    <w:p w:rsidR="0053464D" w:rsidRDefault="0053464D" w:rsidP="00B37C1C">
      <w:pPr>
        <w:pStyle w:val="affa"/>
        <w:widowControl w:val="0"/>
        <w:numPr>
          <w:ilvl w:val="0"/>
          <w:numId w:val="13"/>
        </w:numPr>
        <w:spacing w:before="240" w:after="240"/>
        <w:jc w:val="left"/>
        <w:rPr>
          <w:rFonts w:cs="Tahoma"/>
          <w:b/>
          <w:szCs w:val="22"/>
        </w:rPr>
      </w:pPr>
      <w:r w:rsidRPr="0053464D">
        <w:rPr>
          <w:rFonts w:cs="Tahoma"/>
          <w:b/>
          <w:szCs w:val="22"/>
        </w:rPr>
        <w:lastRenderedPageBreak/>
        <w:t>Проверки проведены приборами:</w:t>
      </w:r>
    </w:p>
    <w:tbl>
      <w:tblPr>
        <w:tblStyle w:val="aff7"/>
        <w:tblW w:w="0" w:type="auto"/>
        <w:tblInd w:w="279" w:type="dxa"/>
        <w:tblLook w:val="04A0" w:firstRow="1" w:lastRow="0" w:firstColumn="1" w:lastColumn="0" w:noHBand="0" w:noVBand="1"/>
      </w:tblPr>
      <w:tblGrid>
        <w:gridCol w:w="598"/>
        <w:gridCol w:w="1670"/>
        <w:gridCol w:w="1195"/>
        <w:gridCol w:w="1123"/>
        <w:gridCol w:w="1134"/>
        <w:gridCol w:w="1134"/>
        <w:gridCol w:w="992"/>
        <w:gridCol w:w="2292"/>
      </w:tblGrid>
      <w:tr w:rsidR="0053464D" w:rsidTr="0053464D">
        <w:trPr>
          <w:trHeight w:val="465"/>
        </w:trPr>
        <w:tc>
          <w:tcPr>
            <w:tcW w:w="598" w:type="dxa"/>
            <w:vMerge w:val="restart"/>
          </w:tcPr>
          <w:p w:rsidR="0053464D" w:rsidRPr="0053464D" w:rsidRDefault="0053464D" w:rsidP="0053464D">
            <w:pPr>
              <w:widowControl w:val="0"/>
              <w:spacing w:after="120" w:line="240" w:lineRule="auto"/>
              <w:ind w:left="0" w:right="0" w:firstLine="0"/>
              <w:jc w:val="center"/>
              <w:rPr>
                <w:rFonts w:cs="Tahoma"/>
                <w:szCs w:val="22"/>
              </w:rPr>
            </w:pPr>
            <w:r w:rsidRPr="0053464D">
              <w:rPr>
                <w:rFonts w:cs="Tahoma"/>
                <w:szCs w:val="22"/>
              </w:rPr>
              <w:t>№</w:t>
            </w:r>
          </w:p>
          <w:p w:rsidR="0053464D" w:rsidRPr="0053464D" w:rsidRDefault="0053464D" w:rsidP="0053464D">
            <w:pPr>
              <w:widowControl w:val="0"/>
              <w:spacing w:after="120" w:line="240" w:lineRule="auto"/>
              <w:ind w:left="0" w:right="0" w:firstLine="0"/>
              <w:jc w:val="center"/>
              <w:rPr>
                <w:rFonts w:cs="Tahoma"/>
                <w:szCs w:val="22"/>
              </w:rPr>
            </w:pPr>
            <w:r w:rsidRPr="0053464D">
              <w:rPr>
                <w:rFonts w:cs="Tahoma"/>
                <w:szCs w:val="22"/>
              </w:rPr>
              <w:t>п.п.</w:t>
            </w:r>
          </w:p>
        </w:tc>
        <w:tc>
          <w:tcPr>
            <w:tcW w:w="1670" w:type="dxa"/>
            <w:vMerge w:val="restart"/>
          </w:tcPr>
          <w:p w:rsidR="0053464D" w:rsidRPr="0053464D" w:rsidRDefault="0053464D" w:rsidP="0053464D">
            <w:pPr>
              <w:widowControl w:val="0"/>
              <w:spacing w:after="120" w:line="240" w:lineRule="auto"/>
              <w:ind w:left="0" w:right="0" w:firstLine="0"/>
              <w:jc w:val="center"/>
              <w:rPr>
                <w:rFonts w:cs="Tahoma"/>
                <w:szCs w:val="22"/>
              </w:rPr>
            </w:pPr>
            <w:r w:rsidRPr="0053464D">
              <w:rPr>
                <w:rFonts w:cs="Tahoma"/>
                <w:szCs w:val="22"/>
              </w:rPr>
              <w:t>Тип</w:t>
            </w:r>
          </w:p>
        </w:tc>
        <w:tc>
          <w:tcPr>
            <w:tcW w:w="1195" w:type="dxa"/>
            <w:vMerge w:val="restart"/>
          </w:tcPr>
          <w:p w:rsidR="0053464D" w:rsidRPr="0053464D" w:rsidRDefault="0053464D" w:rsidP="0053464D">
            <w:pPr>
              <w:widowControl w:val="0"/>
              <w:spacing w:after="120" w:line="240" w:lineRule="auto"/>
              <w:ind w:left="0" w:right="0" w:firstLine="0"/>
              <w:jc w:val="center"/>
              <w:rPr>
                <w:rFonts w:cs="Tahoma"/>
                <w:szCs w:val="22"/>
              </w:rPr>
            </w:pPr>
            <w:r w:rsidRPr="0053464D">
              <w:rPr>
                <w:rFonts w:cs="Tahoma"/>
                <w:szCs w:val="22"/>
              </w:rPr>
              <w:t>Заводской номер</w:t>
            </w:r>
          </w:p>
        </w:tc>
        <w:tc>
          <w:tcPr>
            <w:tcW w:w="2257" w:type="dxa"/>
            <w:gridSpan w:val="2"/>
          </w:tcPr>
          <w:p w:rsidR="0053464D" w:rsidRPr="0053464D" w:rsidRDefault="0053464D" w:rsidP="0053464D">
            <w:pPr>
              <w:widowControl w:val="0"/>
              <w:spacing w:after="120" w:line="240" w:lineRule="auto"/>
              <w:ind w:left="0" w:right="0" w:firstLine="0"/>
              <w:jc w:val="center"/>
              <w:rPr>
                <w:rFonts w:cs="Tahoma"/>
                <w:szCs w:val="22"/>
              </w:rPr>
            </w:pPr>
            <w:r w:rsidRPr="0053464D">
              <w:rPr>
                <w:rFonts w:cs="Tahoma"/>
                <w:szCs w:val="22"/>
              </w:rPr>
              <w:t>Метрологические характеристики</w:t>
            </w:r>
          </w:p>
        </w:tc>
        <w:tc>
          <w:tcPr>
            <w:tcW w:w="2126" w:type="dxa"/>
            <w:gridSpan w:val="2"/>
          </w:tcPr>
          <w:p w:rsidR="0053464D" w:rsidRPr="0053464D" w:rsidRDefault="0053464D" w:rsidP="0053464D">
            <w:pPr>
              <w:widowControl w:val="0"/>
              <w:spacing w:after="120" w:line="240" w:lineRule="auto"/>
              <w:ind w:left="0" w:right="0" w:firstLine="0"/>
              <w:jc w:val="center"/>
              <w:rPr>
                <w:rFonts w:cs="Tahoma"/>
                <w:szCs w:val="22"/>
              </w:rPr>
            </w:pPr>
            <w:r w:rsidRPr="0053464D">
              <w:rPr>
                <w:rFonts w:cs="Tahoma"/>
                <w:szCs w:val="22"/>
              </w:rPr>
              <w:t>Дата поверки</w:t>
            </w:r>
          </w:p>
        </w:tc>
        <w:tc>
          <w:tcPr>
            <w:tcW w:w="2292" w:type="dxa"/>
          </w:tcPr>
          <w:p w:rsidR="0053464D" w:rsidRPr="0053464D" w:rsidRDefault="0053464D" w:rsidP="0053464D">
            <w:pPr>
              <w:widowControl w:val="0"/>
              <w:spacing w:after="120" w:line="240" w:lineRule="auto"/>
              <w:ind w:left="0" w:right="0" w:firstLine="0"/>
              <w:jc w:val="center"/>
              <w:rPr>
                <w:rFonts w:cs="Tahoma"/>
                <w:szCs w:val="22"/>
              </w:rPr>
            </w:pPr>
            <w:r w:rsidRPr="0053464D">
              <w:rPr>
                <w:rFonts w:cs="Tahoma"/>
                <w:szCs w:val="22"/>
              </w:rPr>
              <w:t>Орган метрологической службы, проводивший поверку</w:t>
            </w:r>
          </w:p>
        </w:tc>
      </w:tr>
      <w:tr w:rsidR="0053464D" w:rsidTr="0053464D">
        <w:trPr>
          <w:trHeight w:val="450"/>
        </w:trPr>
        <w:tc>
          <w:tcPr>
            <w:tcW w:w="598" w:type="dxa"/>
            <w:vMerge/>
          </w:tcPr>
          <w:p w:rsidR="0053464D" w:rsidRPr="0053464D" w:rsidRDefault="0053464D" w:rsidP="0053464D">
            <w:pPr>
              <w:widowControl w:val="0"/>
              <w:spacing w:after="120" w:line="240" w:lineRule="auto"/>
              <w:ind w:left="0" w:right="0" w:firstLine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1670" w:type="dxa"/>
            <w:vMerge/>
          </w:tcPr>
          <w:p w:rsidR="0053464D" w:rsidRPr="0053464D" w:rsidRDefault="0053464D" w:rsidP="0053464D">
            <w:pPr>
              <w:widowControl w:val="0"/>
              <w:spacing w:after="120" w:line="240" w:lineRule="auto"/>
              <w:ind w:left="0" w:right="0" w:firstLine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1195" w:type="dxa"/>
            <w:vMerge/>
          </w:tcPr>
          <w:p w:rsidR="0053464D" w:rsidRPr="0053464D" w:rsidRDefault="0053464D" w:rsidP="0053464D">
            <w:pPr>
              <w:widowControl w:val="0"/>
              <w:spacing w:after="120" w:line="240" w:lineRule="auto"/>
              <w:ind w:left="0" w:right="0" w:firstLine="0"/>
              <w:jc w:val="center"/>
              <w:rPr>
                <w:rFonts w:cs="Tahoma"/>
                <w:szCs w:val="22"/>
              </w:rPr>
            </w:pPr>
          </w:p>
        </w:tc>
        <w:tc>
          <w:tcPr>
            <w:tcW w:w="1123" w:type="dxa"/>
          </w:tcPr>
          <w:p w:rsidR="0053464D" w:rsidRPr="0053464D" w:rsidRDefault="0053464D" w:rsidP="0053464D">
            <w:pPr>
              <w:widowControl w:val="0"/>
              <w:spacing w:after="120" w:line="240" w:lineRule="auto"/>
              <w:ind w:left="0" w:right="0" w:firstLine="0"/>
              <w:jc w:val="center"/>
              <w:rPr>
                <w:rFonts w:cs="Tahoma"/>
                <w:szCs w:val="22"/>
              </w:rPr>
            </w:pPr>
            <w:r w:rsidRPr="0053464D">
              <w:rPr>
                <w:rFonts w:cs="Tahoma"/>
                <w:szCs w:val="22"/>
              </w:rPr>
              <w:t>Диапазон измерений</w:t>
            </w:r>
          </w:p>
        </w:tc>
        <w:tc>
          <w:tcPr>
            <w:tcW w:w="1134" w:type="dxa"/>
          </w:tcPr>
          <w:p w:rsidR="0053464D" w:rsidRDefault="0053464D" w:rsidP="0053464D">
            <w:pPr>
              <w:widowControl w:val="0"/>
              <w:spacing w:after="120" w:line="240" w:lineRule="auto"/>
              <w:ind w:left="0" w:right="0" w:firstLine="0"/>
              <w:jc w:val="center"/>
              <w:rPr>
                <w:rFonts w:cs="Tahoma"/>
                <w:szCs w:val="22"/>
              </w:rPr>
            </w:pPr>
            <w:r w:rsidRPr="0053464D">
              <w:rPr>
                <w:rFonts w:cs="Tahoma"/>
                <w:szCs w:val="22"/>
              </w:rPr>
              <w:t>Погрешность</w:t>
            </w:r>
          </w:p>
          <w:p w:rsidR="0053464D" w:rsidRPr="0053464D" w:rsidRDefault="0053464D" w:rsidP="0053464D">
            <w:pPr>
              <w:rPr>
                <w:rFonts w:cs="Tahoma"/>
                <w:szCs w:val="22"/>
              </w:rPr>
            </w:pPr>
          </w:p>
        </w:tc>
        <w:tc>
          <w:tcPr>
            <w:tcW w:w="1134" w:type="dxa"/>
          </w:tcPr>
          <w:p w:rsidR="0053464D" w:rsidRPr="0053464D" w:rsidRDefault="0053464D" w:rsidP="0053464D">
            <w:pPr>
              <w:widowControl w:val="0"/>
              <w:spacing w:after="120" w:line="240" w:lineRule="auto"/>
              <w:ind w:left="0" w:right="0" w:firstLine="0"/>
              <w:jc w:val="center"/>
              <w:rPr>
                <w:rFonts w:cs="Tahoma"/>
                <w:szCs w:val="22"/>
              </w:rPr>
            </w:pPr>
            <w:r w:rsidRPr="0053464D">
              <w:rPr>
                <w:rFonts w:cs="Tahoma"/>
                <w:szCs w:val="22"/>
              </w:rPr>
              <w:t>последняя</w:t>
            </w:r>
          </w:p>
        </w:tc>
        <w:tc>
          <w:tcPr>
            <w:tcW w:w="992" w:type="dxa"/>
          </w:tcPr>
          <w:p w:rsidR="0053464D" w:rsidRPr="0053464D" w:rsidRDefault="0053464D" w:rsidP="0053464D">
            <w:pPr>
              <w:widowControl w:val="0"/>
              <w:spacing w:after="120" w:line="240" w:lineRule="auto"/>
              <w:ind w:left="0" w:right="0" w:firstLine="0"/>
              <w:jc w:val="center"/>
              <w:rPr>
                <w:rFonts w:cs="Tahoma"/>
                <w:szCs w:val="22"/>
              </w:rPr>
            </w:pPr>
            <w:r w:rsidRPr="0053464D">
              <w:rPr>
                <w:rFonts w:cs="Tahoma"/>
                <w:szCs w:val="22"/>
              </w:rPr>
              <w:t>очередная</w:t>
            </w:r>
          </w:p>
        </w:tc>
        <w:tc>
          <w:tcPr>
            <w:tcW w:w="2292" w:type="dxa"/>
          </w:tcPr>
          <w:p w:rsidR="0053464D" w:rsidRPr="0053464D" w:rsidRDefault="0053464D" w:rsidP="0053464D">
            <w:pPr>
              <w:widowControl w:val="0"/>
              <w:spacing w:after="120" w:line="240" w:lineRule="auto"/>
              <w:ind w:left="0" w:right="0" w:firstLine="0"/>
              <w:jc w:val="center"/>
              <w:rPr>
                <w:rFonts w:cs="Tahoma"/>
                <w:szCs w:val="22"/>
              </w:rPr>
            </w:pPr>
          </w:p>
        </w:tc>
      </w:tr>
      <w:tr w:rsidR="0053464D" w:rsidTr="0053464D">
        <w:tc>
          <w:tcPr>
            <w:tcW w:w="598" w:type="dxa"/>
          </w:tcPr>
          <w:p w:rsidR="0053464D" w:rsidRDefault="0053464D" w:rsidP="0053464D">
            <w:pPr>
              <w:widowControl w:val="0"/>
              <w:spacing w:before="240" w:after="240"/>
              <w:ind w:left="0" w:firstLine="0"/>
              <w:jc w:val="left"/>
              <w:rPr>
                <w:rFonts w:cs="Tahoma"/>
                <w:b/>
                <w:szCs w:val="22"/>
              </w:rPr>
            </w:pPr>
          </w:p>
        </w:tc>
        <w:tc>
          <w:tcPr>
            <w:tcW w:w="1670" w:type="dxa"/>
          </w:tcPr>
          <w:p w:rsidR="0053464D" w:rsidRDefault="0053464D" w:rsidP="0053464D">
            <w:pPr>
              <w:widowControl w:val="0"/>
              <w:spacing w:before="240" w:after="240"/>
              <w:ind w:left="0" w:firstLine="0"/>
              <w:jc w:val="left"/>
              <w:rPr>
                <w:rFonts w:cs="Tahoma"/>
                <w:b/>
                <w:szCs w:val="22"/>
              </w:rPr>
            </w:pPr>
          </w:p>
        </w:tc>
        <w:tc>
          <w:tcPr>
            <w:tcW w:w="1195" w:type="dxa"/>
          </w:tcPr>
          <w:p w:rsidR="0053464D" w:rsidRDefault="0053464D" w:rsidP="0053464D">
            <w:pPr>
              <w:widowControl w:val="0"/>
              <w:spacing w:before="240" w:after="240"/>
              <w:ind w:left="0" w:firstLine="0"/>
              <w:jc w:val="left"/>
              <w:rPr>
                <w:rFonts w:cs="Tahoma"/>
                <w:b/>
                <w:szCs w:val="22"/>
              </w:rPr>
            </w:pPr>
          </w:p>
        </w:tc>
        <w:tc>
          <w:tcPr>
            <w:tcW w:w="1123" w:type="dxa"/>
          </w:tcPr>
          <w:p w:rsidR="0053464D" w:rsidRDefault="0053464D" w:rsidP="0053464D">
            <w:pPr>
              <w:widowControl w:val="0"/>
              <w:spacing w:before="240" w:after="240"/>
              <w:ind w:left="0" w:firstLine="0"/>
              <w:jc w:val="left"/>
              <w:rPr>
                <w:rFonts w:cs="Tahoma"/>
                <w:b/>
                <w:szCs w:val="22"/>
              </w:rPr>
            </w:pPr>
          </w:p>
        </w:tc>
        <w:tc>
          <w:tcPr>
            <w:tcW w:w="1134" w:type="dxa"/>
          </w:tcPr>
          <w:p w:rsidR="0053464D" w:rsidRDefault="0053464D" w:rsidP="0053464D">
            <w:pPr>
              <w:widowControl w:val="0"/>
              <w:spacing w:before="240" w:after="240"/>
              <w:ind w:left="0" w:firstLine="0"/>
              <w:jc w:val="left"/>
              <w:rPr>
                <w:rFonts w:cs="Tahoma"/>
                <w:b/>
                <w:szCs w:val="22"/>
              </w:rPr>
            </w:pPr>
          </w:p>
        </w:tc>
        <w:tc>
          <w:tcPr>
            <w:tcW w:w="1134" w:type="dxa"/>
          </w:tcPr>
          <w:p w:rsidR="0053464D" w:rsidRDefault="0053464D" w:rsidP="0053464D">
            <w:pPr>
              <w:widowControl w:val="0"/>
              <w:spacing w:before="240" w:after="240"/>
              <w:ind w:left="0" w:firstLine="0"/>
              <w:jc w:val="left"/>
              <w:rPr>
                <w:rFonts w:cs="Tahoma"/>
                <w:b/>
                <w:szCs w:val="22"/>
              </w:rPr>
            </w:pPr>
          </w:p>
        </w:tc>
        <w:tc>
          <w:tcPr>
            <w:tcW w:w="992" w:type="dxa"/>
          </w:tcPr>
          <w:p w:rsidR="0053464D" w:rsidRDefault="0053464D" w:rsidP="0053464D">
            <w:pPr>
              <w:widowControl w:val="0"/>
              <w:spacing w:before="240" w:after="240"/>
              <w:ind w:left="0" w:firstLine="0"/>
              <w:jc w:val="left"/>
              <w:rPr>
                <w:rFonts w:cs="Tahoma"/>
                <w:b/>
                <w:szCs w:val="22"/>
              </w:rPr>
            </w:pPr>
          </w:p>
        </w:tc>
        <w:tc>
          <w:tcPr>
            <w:tcW w:w="2292" w:type="dxa"/>
          </w:tcPr>
          <w:p w:rsidR="0053464D" w:rsidRDefault="0053464D" w:rsidP="0053464D">
            <w:pPr>
              <w:widowControl w:val="0"/>
              <w:spacing w:before="240" w:after="240"/>
              <w:ind w:left="0" w:firstLine="0"/>
              <w:jc w:val="left"/>
              <w:rPr>
                <w:rFonts w:cs="Tahoma"/>
                <w:b/>
                <w:szCs w:val="22"/>
              </w:rPr>
            </w:pPr>
          </w:p>
        </w:tc>
      </w:tr>
    </w:tbl>
    <w:p w:rsidR="0053464D" w:rsidRPr="0053464D" w:rsidRDefault="0053464D" w:rsidP="0053464D">
      <w:pPr>
        <w:widowControl w:val="0"/>
        <w:spacing w:before="240" w:after="240"/>
        <w:ind w:left="851" w:firstLine="0"/>
        <w:jc w:val="left"/>
        <w:rPr>
          <w:rFonts w:cs="Tahoma"/>
          <w:b/>
          <w:szCs w:val="22"/>
        </w:rPr>
      </w:pPr>
    </w:p>
    <w:p w:rsidR="0053464D" w:rsidRPr="009561B0" w:rsidRDefault="007C4425" w:rsidP="0053464D">
      <w:pPr>
        <w:pStyle w:val="44"/>
        <w:keepNext w:val="0"/>
        <w:tabs>
          <w:tab w:val="left" w:pos="993"/>
        </w:tabs>
        <w:spacing w:before="240"/>
        <w:ind w:left="2141" w:hanging="864"/>
        <w:outlineLvl w:val="9"/>
        <w:rPr>
          <w:rFonts w:cs="Tahoma"/>
          <w:bCs/>
          <w:szCs w:val="22"/>
          <w:lang w:val="ru-RU"/>
        </w:rPr>
      </w:pPr>
      <w:r>
        <w:rPr>
          <w:rFonts w:cs="Tahoma"/>
          <w:bCs/>
          <w:szCs w:val="22"/>
          <w:lang w:val="ru-RU"/>
        </w:rPr>
        <w:t>Испытания провел</w:t>
      </w:r>
      <w:r w:rsidR="0053464D" w:rsidRPr="009561B0">
        <w:rPr>
          <w:rFonts w:cs="Tahoma"/>
          <w:bCs/>
          <w:szCs w:val="22"/>
          <w:lang w:val="ru-RU"/>
        </w:rPr>
        <w:t>:</w:t>
      </w:r>
    </w:p>
    <w:tbl>
      <w:tblPr>
        <w:tblW w:w="0" w:type="auto"/>
        <w:tblInd w:w="584" w:type="dxa"/>
        <w:tblLayout w:type="fixed"/>
        <w:tblLook w:val="0000" w:firstRow="0" w:lastRow="0" w:firstColumn="0" w:lastColumn="0" w:noHBand="0" w:noVBand="0"/>
      </w:tblPr>
      <w:tblGrid>
        <w:gridCol w:w="4144"/>
        <w:gridCol w:w="3460"/>
        <w:gridCol w:w="2191"/>
      </w:tblGrid>
      <w:tr w:rsidR="0053464D" w:rsidRPr="009561B0" w:rsidTr="00962439">
        <w:trPr>
          <w:cantSplit/>
          <w:trHeight w:val="946"/>
        </w:trPr>
        <w:tc>
          <w:tcPr>
            <w:tcW w:w="4144" w:type="dxa"/>
            <w:vAlign w:val="center"/>
          </w:tcPr>
          <w:p w:rsidR="0053464D" w:rsidRPr="009561B0" w:rsidRDefault="0053464D" w:rsidP="00962439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53464D" w:rsidRPr="009561B0" w:rsidRDefault="0053464D" w:rsidP="00962439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Организация, должность</w:t>
            </w:r>
          </w:p>
        </w:tc>
        <w:tc>
          <w:tcPr>
            <w:tcW w:w="3460" w:type="dxa"/>
            <w:vAlign w:val="center"/>
          </w:tcPr>
          <w:p w:rsidR="0053464D" w:rsidRPr="009561B0" w:rsidRDefault="0053464D" w:rsidP="00962439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53464D" w:rsidRPr="009561B0" w:rsidRDefault="0053464D" w:rsidP="00962439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Ф.И.О., подпись</w:t>
            </w:r>
          </w:p>
        </w:tc>
        <w:tc>
          <w:tcPr>
            <w:tcW w:w="2191" w:type="dxa"/>
            <w:vAlign w:val="center"/>
          </w:tcPr>
          <w:p w:rsidR="0053464D" w:rsidRPr="009561B0" w:rsidRDefault="0053464D" w:rsidP="00962439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53464D" w:rsidRPr="009561B0" w:rsidRDefault="0053464D" w:rsidP="00962439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дата</w:t>
            </w:r>
          </w:p>
        </w:tc>
      </w:tr>
      <w:tr w:rsidR="0053464D" w:rsidRPr="009561B0" w:rsidTr="00962439">
        <w:trPr>
          <w:cantSplit/>
          <w:trHeight w:val="946"/>
        </w:trPr>
        <w:tc>
          <w:tcPr>
            <w:tcW w:w="4144" w:type="dxa"/>
            <w:vAlign w:val="center"/>
          </w:tcPr>
          <w:p w:rsidR="0053464D" w:rsidRPr="009561B0" w:rsidRDefault="0053464D" w:rsidP="00962439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53464D" w:rsidRPr="009561B0" w:rsidRDefault="0053464D" w:rsidP="00962439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Организация, должность</w:t>
            </w:r>
          </w:p>
        </w:tc>
        <w:tc>
          <w:tcPr>
            <w:tcW w:w="3460" w:type="dxa"/>
            <w:vAlign w:val="center"/>
          </w:tcPr>
          <w:p w:rsidR="0053464D" w:rsidRPr="009561B0" w:rsidRDefault="0053464D" w:rsidP="00962439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53464D" w:rsidRPr="009561B0" w:rsidRDefault="0053464D" w:rsidP="00962439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Ф.И.О., подпись</w:t>
            </w:r>
          </w:p>
        </w:tc>
        <w:tc>
          <w:tcPr>
            <w:tcW w:w="2191" w:type="dxa"/>
            <w:vAlign w:val="center"/>
          </w:tcPr>
          <w:p w:rsidR="0053464D" w:rsidRPr="009561B0" w:rsidRDefault="0053464D" w:rsidP="00962439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53464D" w:rsidRPr="009561B0" w:rsidRDefault="0053464D" w:rsidP="00962439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дата</w:t>
            </w:r>
          </w:p>
        </w:tc>
      </w:tr>
    </w:tbl>
    <w:p w:rsidR="00952429" w:rsidRDefault="00952429">
      <w:pPr>
        <w:spacing w:line="240" w:lineRule="auto"/>
        <w:ind w:left="0" w:right="0" w:firstLine="0"/>
        <w:jc w:val="left"/>
        <w:rPr>
          <w:rFonts w:cs="Tahoma"/>
          <w:b/>
          <w:szCs w:val="22"/>
        </w:rPr>
      </w:pPr>
    </w:p>
    <w:p w:rsidR="007C4425" w:rsidRPr="009561B0" w:rsidRDefault="007C4425" w:rsidP="007C4425">
      <w:pPr>
        <w:pStyle w:val="44"/>
        <w:keepNext w:val="0"/>
        <w:tabs>
          <w:tab w:val="left" w:pos="993"/>
        </w:tabs>
        <w:spacing w:before="240"/>
        <w:ind w:left="2141" w:hanging="864"/>
        <w:outlineLvl w:val="9"/>
        <w:rPr>
          <w:rFonts w:cs="Tahoma"/>
          <w:bCs/>
          <w:szCs w:val="22"/>
          <w:lang w:val="ru-RU"/>
        </w:rPr>
      </w:pPr>
      <w:r>
        <w:rPr>
          <w:rFonts w:cs="Tahoma"/>
          <w:bCs/>
          <w:szCs w:val="22"/>
          <w:lang w:val="ru-RU"/>
        </w:rPr>
        <w:t>Протокол проверил</w:t>
      </w:r>
      <w:r w:rsidRPr="009561B0">
        <w:rPr>
          <w:rFonts w:cs="Tahoma"/>
          <w:bCs/>
          <w:szCs w:val="22"/>
          <w:lang w:val="ru-RU"/>
        </w:rPr>
        <w:t>:</w:t>
      </w:r>
    </w:p>
    <w:tbl>
      <w:tblPr>
        <w:tblW w:w="0" w:type="auto"/>
        <w:tblInd w:w="584" w:type="dxa"/>
        <w:tblLayout w:type="fixed"/>
        <w:tblLook w:val="0000" w:firstRow="0" w:lastRow="0" w:firstColumn="0" w:lastColumn="0" w:noHBand="0" w:noVBand="0"/>
      </w:tblPr>
      <w:tblGrid>
        <w:gridCol w:w="4144"/>
        <w:gridCol w:w="3460"/>
        <w:gridCol w:w="2191"/>
      </w:tblGrid>
      <w:tr w:rsidR="007C4425" w:rsidRPr="009561B0" w:rsidTr="00962439">
        <w:trPr>
          <w:cantSplit/>
          <w:trHeight w:val="946"/>
        </w:trPr>
        <w:tc>
          <w:tcPr>
            <w:tcW w:w="4144" w:type="dxa"/>
            <w:vAlign w:val="center"/>
          </w:tcPr>
          <w:p w:rsidR="007C4425" w:rsidRPr="009561B0" w:rsidRDefault="007C4425" w:rsidP="00962439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7C4425" w:rsidRPr="009561B0" w:rsidRDefault="007C4425" w:rsidP="00962439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Организация, должность</w:t>
            </w:r>
          </w:p>
        </w:tc>
        <w:tc>
          <w:tcPr>
            <w:tcW w:w="3460" w:type="dxa"/>
            <w:vAlign w:val="center"/>
          </w:tcPr>
          <w:p w:rsidR="007C4425" w:rsidRPr="009561B0" w:rsidRDefault="007C4425" w:rsidP="00962439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7C4425" w:rsidRPr="009561B0" w:rsidRDefault="007C4425" w:rsidP="00962439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Ф.И.О., подпись</w:t>
            </w:r>
          </w:p>
        </w:tc>
        <w:tc>
          <w:tcPr>
            <w:tcW w:w="2191" w:type="dxa"/>
            <w:vAlign w:val="center"/>
          </w:tcPr>
          <w:p w:rsidR="007C4425" w:rsidRPr="009561B0" w:rsidRDefault="007C4425" w:rsidP="00962439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7C4425" w:rsidRPr="009561B0" w:rsidRDefault="007C4425" w:rsidP="00962439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дата</w:t>
            </w:r>
          </w:p>
        </w:tc>
      </w:tr>
      <w:tr w:rsidR="007C4425" w:rsidRPr="009561B0" w:rsidTr="00962439">
        <w:trPr>
          <w:cantSplit/>
          <w:trHeight w:val="946"/>
        </w:trPr>
        <w:tc>
          <w:tcPr>
            <w:tcW w:w="4144" w:type="dxa"/>
            <w:vAlign w:val="center"/>
          </w:tcPr>
          <w:p w:rsidR="007C4425" w:rsidRPr="009561B0" w:rsidRDefault="007C4425" w:rsidP="00962439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7C4425" w:rsidRPr="009561B0" w:rsidRDefault="007C4425" w:rsidP="00962439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Организация, должность</w:t>
            </w:r>
          </w:p>
        </w:tc>
        <w:tc>
          <w:tcPr>
            <w:tcW w:w="3460" w:type="dxa"/>
            <w:vAlign w:val="center"/>
          </w:tcPr>
          <w:p w:rsidR="007C4425" w:rsidRPr="009561B0" w:rsidRDefault="007C4425" w:rsidP="00962439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7C4425" w:rsidRPr="009561B0" w:rsidRDefault="007C4425" w:rsidP="00962439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Ф.И.О., подпись</w:t>
            </w:r>
          </w:p>
        </w:tc>
        <w:tc>
          <w:tcPr>
            <w:tcW w:w="2191" w:type="dxa"/>
            <w:vAlign w:val="center"/>
          </w:tcPr>
          <w:p w:rsidR="007C4425" w:rsidRPr="009561B0" w:rsidRDefault="007C4425" w:rsidP="00962439">
            <w:pPr>
              <w:pStyle w:val="af1"/>
              <w:pBdr>
                <w:bottom w:val="single" w:sz="12" w:space="1" w:color="auto"/>
              </w:pBdr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</w:p>
          <w:p w:rsidR="007C4425" w:rsidRPr="009561B0" w:rsidRDefault="007C4425" w:rsidP="00962439">
            <w:pPr>
              <w:pStyle w:val="af1"/>
              <w:tabs>
                <w:tab w:val="right" w:leader="dot" w:pos="10320"/>
              </w:tabs>
              <w:spacing w:line="336" w:lineRule="auto"/>
              <w:ind w:left="0" w:right="113" w:firstLine="0"/>
              <w:jc w:val="center"/>
              <w:rPr>
                <w:rFonts w:ascii="Tahoma" w:hAnsi="Tahoma" w:cs="Tahoma"/>
                <w:b/>
                <w:szCs w:val="22"/>
                <w:lang w:val="ru-RU"/>
              </w:rPr>
            </w:pPr>
            <w:r w:rsidRPr="009561B0">
              <w:rPr>
                <w:rFonts w:ascii="Tahoma" w:hAnsi="Tahoma" w:cs="Tahoma"/>
                <w:b/>
                <w:szCs w:val="22"/>
                <w:lang w:val="ru-RU"/>
              </w:rPr>
              <w:t>дата</w:t>
            </w:r>
          </w:p>
        </w:tc>
      </w:tr>
    </w:tbl>
    <w:p w:rsidR="0053464D" w:rsidRDefault="0053464D">
      <w:pPr>
        <w:spacing w:line="240" w:lineRule="auto"/>
        <w:ind w:left="0" w:right="0" w:firstLine="0"/>
        <w:jc w:val="left"/>
        <w:rPr>
          <w:rFonts w:cs="Tahoma"/>
          <w:b/>
          <w:szCs w:val="22"/>
        </w:rPr>
      </w:pPr>
      <w:r>
        <w:rPr>
          <w:rFonts w:cs="Tahoma"/>
          <w:b/>
          <w:szCs w:val="22"/>
        </w:rPr>
        <w:br w:type="page"/>
      </w:r>
    </w:p>
    <w:p w:rsidR="002B2E0A" w:rsidRPr="009561B0" w:rsidRDefault="00897B34" w:rsidP="00880FB3">
      <w:pPr>
        <w:widowControl w:val="0"/>
        <w:spacing w:before="240" w:after="240"/>
        <w:jc w:val="center"/>
        <w:rPr>
          <w:rFonts w:cs="Tahoma"/>
          <w:szCs w:val="22"/>
        </w:rPr>
      </w:pPr>
      <w:r w:rsidRPr="009561B0">
        <w:rPr>
          <w:rFonts w:cs="Tahoma"/>
          <w:b/>
          <w:szCs w:val="22"/>
        </w:rPr>
        <w:lastRenderedPageBreak/>
        <w:t>Л</w:t>
      </w:r>
      <w:r w:rsidR="002B2E0A" w:rsidRPr="009561B0">
        <w:rPr>
          <w:rFonts w:cs="Tahoma"/>
          <w:b/>
          <w:szCs w:val="22"/>
        </w:rPr>
        <w:t>ист регистрации изменений</w:t>
      </w:r>
    </w:p>
    <w:tbl>
      <w:tblPr>
        <w:tblW w:w="10340" w:type="dxa"/>
        <w:tblInd w:w="11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4"/>
        <w:gridCol w:w="1106"/>
        <w:gridCol w:w="1106"/>
        <w:gridCol w:w="1134"/>
        <w:gridCol w:w="1232"/>
        <w:gridCol w:w="1357"/>
        <w:gridCol w:w="1386"/>
        <w:gridCol w:w="1274"/>
        <w:gridCol w:w="961"/>
      </w:tblGrid>
      <w:tr w:rsidR="002B2E0A" w:rsidRPr="009561B0" w:rsidTr="005B3EBB">
        <w:trPr>
          <w:cantSplit/>
        </w:trPr>
        <w:tc>
          <w:tcPr>
            <w:tcW w:w="784" w:type="dxa"/>
            <w:vMerge w:val="restart"/>
          </w:tcPr>
          <w:p w:rsidR="002B2E0A" w:rsidRPr="009561B0" w:rsidRDefault="002B2E0A" w:rsidP="00880FB3">
            <w:pPr>
              <w:pStyle w:val="11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Изм.</w:t>
            </w:r>
          </w:p>
        </w:tc>
        <w:tc>
          <w:tcPr>
            <w:tcW w:w="4578" w:type="dxa"/>
            <w:gridSpan w:val="4"/>
          </w:tcPr>
          <w:p w:rsidR="002B2E0A" w:rsidRPr="009561B0" w:rsidRDefault="002B2E0A" w:rsidP="00880FB3">
            <w:pPr>
              <w:pStyle w:val="11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Номера листов (страниц)</w:t>
            </w:r>
          </w:p>
        </w:tc>
        <w:tc>
          <w:tcPr>
            <w:tcW w:w="1357" w:type="dxa"/>
            <w:vMerge w:val="restart"/>
          </w:tcPr>
          <w:p w:rsidR="002B2E0A" w:rsidRPr="009561B0" w:rsidRDefault="002B2E0A" w:rsidP="00880FB3">
            <w:pPr>
              <w:pStyle w:val="11"/>
              <w:ind w:left="-66" w:right="-29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Всего листов (страниц) в документе</w:t>
            </w:r>
          </w:p>
        </w:tc>
        <w:tc>
          <w:tcPr>
            <w:tcW w:w="1386" w:type="dxa"/>
            <w:vMerge w:val="restart"/>
          </w:tcPr>
          <w:p w:rsidR="002B2E0A" w:rsidRPr="009561B0" w:rsidRDefault="002B2E0A" w:rsidP="00880FB3">
            <w:pPr>
              <w:pStyle w:val="11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№ доку-мента</w:t>
            </w:r>
          </w:p>
        </w:tc>
        <w:tc>
          <w:tcPr>
            <w:tcW w:w="1274" w:type="dxa"/>
            <w:vMerge w:val="restart"/>
          </w:tcPr>
          <w:p w:rsidR="002B2E0A" w:rsidRPr="009561B0" w:rsidRDefault="002B2E0A" w:rsidP="00880FB3">
            <w:pPr>
              <w:pStyle w:val="11"/>
              <w:jc w:val="both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Подпись</w:t>
            </w:r>
          </w:p>
        </w:tc>
        <w:tc>
          <w:tcPr>
            <w:tcW w:w="961" w:type="dxa"/>
            <w:vMerge w:val="restart"/>
          </w:tcPr>
          <w:p w:rsidR="002B2E0A" w:rsidRPr="009561B0" w:rsidRDefault="002B2E0A" w:rsidP="00880FB3">
            <w:pPr>
              <w:pStyle w:val="11"/>
              <w:jc w:val="both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Дата</w:t>
            </w:r>
          </w:p>
        </w:tc>
      </w:tr>
      <w:tr w:rsidR="002B2E0A" w:rsidRPr="00185D1A" w:rsidTr="005B3EBB">
        <w:trPr>
          <w:cantSplit/>
        </w:trPr>
        <w:tc>
          <w:tcPr>
            <w:tcW w:w="784" w:type="dxa"/>
            <w:vMerge/>
          </w:tcPr>
          <w:p w:rsidR="002B2E0A" w:rsidRPr="009561B0" w:rsidRDefault="002B2E0A" w:rsidP="00880FB3">
            <w:pPr>
              <w:pStyle w:val="11"/>
              <w:rPr>
                <w:rFonts w:cs="Tahoma"/>
                <w:szCs w:val="22"/>
              </w:rPr>
            </w:pPr>
          </w:p>
        </w:tc>
        <w:tc>
          <w:tcPr>
            <w:tcW w:w="1106" w:type="dxa"/>
          </w:tcPr>
          <w:p w:rsidR="002B2E0A" w:rsidRPr="009561B0" w:rsidRDefault="002B2E0A" w:rsidP="00880FB3">
            <w:pPr>
              <w:pStyle w:val="11"/>
              <w:ind w:left="-54" w:right="-50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изме-ненных</w:t>
            </w:r>
          </w:p>
        </w:tc>
        <w:tc>
          <w:tcPr>
            <w:tcW w:w="1106" w:type="dxa"/>
          </w:tcPr>
          <w:p w:rsidR="002B2E0A" w:rsidRPr="009561B0" w:rsidRDefault="002B2E0A" w:rsidP="00880FB3">
            <w:pPr>
              <w:pStyle w:val="11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заме-ненных</w:t>
            </w:r>
          </w:p>
        </w:tc>
        <w:tc>
          <w:tcPr>
            <w:tcW w:w="1134" w:type="dxa"/>
          </w:tcPr>
          <w:p w:rsidR="002B2E0A" w:rsidRPr="009561B0" w:rsidRDefault="002B2E0A" w:rsidP="00880FB3">
            <w:pPr>
              <w:pStyle w:val="11"/>
              <w:rPr>
                <w:rFonts w:cs="Tahoma"/>
                <w:szCs w:val="22"/>
              </w:rPr>
            </w:pPr>
            <w:r w:rsidRPr="009561B0">
              <w:rPr>
                <w:rFonts w:cs="Tahoma"/>
                <w:szCs w:val="22"/>
              </w:rPr>
              <w:t>новых</w:t>
            </w:r>
          </w:p>
        </w:tc>
        <w:tc>
          <w:tcPr>
            <w:tcW w:w="1232" w:type="dxa"/>
          </w:tcPr>
          <w:p w:rsidR="002B2E0A" w:rsidRPr="00185D1A" w:rsidRDefault="005B3EBB" w:rsidP="00880FB3">
            <w:pPr>
              <w:pStyle w:val="11"/>
              <w:ind w:left="-92" w:right="-103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аннули</w:t>
            </w:r>
            <w:r w:rsidR="002B2E0A" w:rsidRPr="009561B0">
              <w:rPr>
                <w:rFonts w:cs="Tahoma"/>
                <w:szCs w:val="22"/>
              </w:rPr>
              <w:t>рованных</w:t>
            </w:r>
          </w:p>
        </w:tc>
        <w:tc>
          <w:tcPr>
            <w:tcW w:w="1357" w:type="dxa"/>
            <w:vMerge/>
          </w:tcPr>
          <w:p w:rsidR="002B2E0A" w:rsidRPr="00185D1A" w:rsidRDefault="002B2E0A" w:rsidP="00880FB3">
            <w:pPr>
              <w:pStyle w:val="11"/>
              <w:rPr>
                <w:rFonts w:cs="Tahoma"/>
                <w:szCs w:val="22"/>
              </w:rPr>
            </w:pPr>
          </w:p>
        </w:tc>
        <w:tc>
          <w:tcPr>
            <w:tcW w:w="1386" w:type="dxa"/>
            <w:vMerge/>
          </w:tcPr>
          <w:p w:rsidR="002B2E0A" w:rsidRPr="00185D1A" w:rsidRDefault="002B2E0A" w:rsidP="00880FB3">
            <w:pPr>
              <w:pStyle w:val="11"/>
              <w:rPr>
                <w:rFonts w:cs="Tahoma"/>
                <w:szCs w:val="22"/>
              </w:rPr>
            </w:pPr>
          </w:p>
        </w:tc>
        <w:tc>
          <w:tcPr>
            <w:tcW w:w="1274" w:type="dxa"/>
            <w:vMerge/>
          </w:tcPr>
          <w:p w:rsidR="002B2E0A" w:rsidRPr="00185D1A" w:rsidRDefault="002B2E0A" w:rsidP="00880FB3">
            <w:pPr>
              <w:pStyle w:val="11"/>
              <w:rPr>
                <w:rFonts w:cs="Tahoma"/>
                <w:szCs w:val="22"/>
              </w:rPr>
            </w:pPr>
          </w:p>
        </w:tc>
        <w:tc>
          <w:tcPr>
            <w:tcW w:w="961" w:type="dxa"/>
            <w:vMerge/>
          </w:tcPr>
          <w:p w:rsidR="002B2E0A" w:rsidRPr="00185D1A" w:rsidRDefault="002B2E0A" w:rsidP="00880FB3">
            <w:pPr>
              <w:pStyle w:val="11"/>
              <w:rPr>
                <w:rFonts w:cs="Tahoma"/>
                <w:szCs w:val="22"/>
              </w:rPr>
            </w:pPr>
          </w:p>
        </w:tc>
      </w:tr>
      <w:tr w:rsidR="005B3EBB" w:rsidRPr="00185D1A" w:rsidTr="005B3EBB">
        <w:trPr>
          <w:cantSplit/>
          <w:trHeight w:val="471"/>
        </w:trPr>
        <w:tc>
          <w:tcPr>
            <w:tcW w:w="784" w:type="dxa"/>
            <w:tcBorders>
              <w:top w:val="nil"/>
              <w:bottom w:val="nil"/>
            </w:tcBorders>
            <w:vAlign w:val="center"/>
          </w:tcPr>
          <w:p w:rsidR="005B3EBB" w:rsidRPr="005B3EBB" w:rsidRDefault="005B3EBB" w:rsidP="005B3EBB">
            <w:pPr>
              <w:pStyle w:val="a5"/>
              <w:ind w:left="-108"/>
              <w:jc w:val="center"/>
              <w:rPr>
                <w:rFonts w:cs="Tahoma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  <w:vAlign w:val="center"/>
          </w:tcPr>
          <w:p w:rsidR="005B3EBB" w:rsidRPr="005B3EBB" w:rsidRDefault="005B3EBB" w:rsidP="005B3EBB">
            <w:pPr>
              <w:pStyle w:val="a5"/>
              <w:ind w:left="-108"/>
              <w:jc w:val="center"/>
              <w:rPr>
                <w:rFonts w:cs="Tahoma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  <w:vAlign w:val="center"/>
          </w:tcPr>
          <w:p w:rsidR="005B3EBB" w:rsidRPr="005B3EBB" w:rsidRDefault="005B3EBB" w:rsidP="005B3EBB">
            <w:pPr>
              <w:pStyle w:val="a5"/>
              <w:ind w:left="-108"/>
              <w:jc w:val="center"/>
              <w:rPr>
                <w:rFonts w:cs="Tahoma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5B3EBB" w:rsidRPr="005B3EBB" w:rsidRDefault="005B3EBB" w:rsidP="005B3EBB">
            <w:pPr>
              <w:pStyle w:val="a5"/>
              <w:ind w:left="-108"/>
              <w:jc w:val="center"/>
              <w:rPr>
                <w:rFonts w:cs="Tahoma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  <w:vAlign w:val="center"/>
          </w:tcPr>
          <w:p w:rsidR="005B3EBB" w:rsidRPr="005B3EBB" w:rsidRDefault="005B3EBB" w:rsidP="005B3EBB">
            <w:pPr>
              <w:pStyle w:val="a5"/>
              <w:ind w:right="-149"/>
              <w:jc w:val="center"/>
              <w:rPr>
                <w:rFonts w:cs="Tahoma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  <w:vAlign w:val="center"/>
          </w:tcPr>
          <w:p w:rsidR="005B3EBB" w:rsidRPr="005B3EBB" w:rsidRDefault="005B3EBB" w:rsidP="005B3EBB">
            <w:pPr>
              <w:pStyle w:val="a5"/>
              <w:ind w:left="-108"/>
              <w:jc w:val="center"/>
              <w:rPr>
                <w:rFonts w:cs="Tahoma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  <w:vAlign w:val="center"/>
          </w:tcPr>
          <w:p w:rsidR="005B3EBB" w:rsidRPr="005B3EBB" w:rsidRDefault="005B3EBB" w:rsidP="005B3EBB">
            <w:pPr>
              <w:pStyle w:val="a5"/>
              <w:ind w:left="-108"/>
              <w:jc w:val="center"/>
              <w:rPr>
                <w:rFonts w:cs="Tahoma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  <w:vAlign w:val="center"/>
          </w:tcPr>
          <w:p w:rsidR="005B3EBB" w:rsidRPr="005B3EBB" w:rsidRDefault="005B3EBB" w:rsidP="005B3EBB">
            <w:pPr>
              <w:pStyle w:val="a5"/>
              <w:ind w:left="-108"/>
              <w:jc w:val="center"/>
              <w:rPr>
                <w:rFonts w:cs="Tahoma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  <w:vAlign w:val="center"/>
          </w:tcPr>
          <w:p w:rsidR="005B3EBB" w:rsidRPr="005B3EBB" w:rsidRDefault="005B3EBB" w:rsidP="005B3EBB">
            <w:pPr>
              <w:pStyle w:val="a5"/>
              <w:ind w:left="-108"/>
              <w:jc w:val="center"/>
              <w:rPr>
                <w:rFonts w:cs="Tahoma"/>
              </w:rPr>
            </w:pPr>
          </w:p>
        </w:tc>
      </w:tr>
      <w:tr w:rsidR="004343E6" w:rsidRPr="00185D1A" w:rsidTr="005B3EBB">
        <w:trPr>
          <w:cantSplit/>
        </w:trPr>
        <w:tc>
          <w:tcPr>
            <w:tcW w:w="78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</w:tcPr>
          <w:p w:rsidR="004343E6" w:rsidRPr="00185D1A" w:rsidRDefault="004343E6" w:rsidP="008545FD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 w:rsidR="004343E6" w:rsidRPr="00185D1A" w:rsidRDefault="004343E6" w:rsidP="008545FD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4343E6" w:rsidRPr="00185D1A" w:rsidRDefault="004343E6" w:rsidP="008545FD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 w:rsidR="004343E6" w:rsidRPr="00185D1A" w:rsidRDefault="004343E6" w:rsidP="008545FD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</w:tr>
      <w:tr w:rsidR="004343E6" w:rsidRPr="00185D1A" w:rsidTr="005B3EBB">
        <w:trPr>
          <w:cantSplit/>
        </w:trPr>
        <w:tc>
          <w:tcPr>
            <w:tcW w:w="78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</w:tr>
      <w:tr w:rsidR="004343E6" w:rsidRPr="00185D1A" w:rsidTr="005B3EBB">
        <w:trPr>
          <w:cantSplit/>
        </w:trPr>
        <w:tc>
          <w:tcPr>
            <w:tcW w:w="78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</w:tr>
      <w:tr w:rsidR="004343E6" w:rsidRPr="00185D1A" w:rsidTr="005B3EBB">
        <w:trPr>
          <w:cantSplit/>
        </w:trPr>
        <w:tc>
          <w:tcPr>
            <w:tcW w:w="78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</w:tr>
      <w:tr w:rsidR="004343E6" w:rsidRPr="00185D1A" w:rsidTr="005B3EBB">
        <w:trPr>
          <w:cantSplit/>
        </w:trPr>
        <w:tc>
          <w:tcPr>
            <w:tcW w:w="78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</w:tr>
      <w:tr w:rsidR="004343E6" w:rsidRPr="00185D1A" w:rsidTr="005B3EBB">
        <w:trPr>
          <w:cantSplit/>
        </w:trPr>
        <w:tc>
          <w:tcPr>
            <w:tcW w:w="78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</w:tr>
      <w:tr w:rsidR="004343E6" w:rsidRPr="00185D1A" w:rsidTr="005B3EBB">
        <w:trPr>
          <w:cantSplit/>
        </w:trPr>
        <w:tc>
          <w:tcPr>
            <w:tcW w:w="78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</w:tr>
      <w:tr w:rsidR="004343E6" w:rsidRPr="00185D1A" w:rsidTr="005B3EBB">
        <w:trPr>
          <w:cantSplit/>
        </w:trPr>
        <w:tc>
          <w:tcPr>
            <w:tcW w:w="78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</w:tr>
      <w:tr w:rsidR="004343E6" w:rsidRPr="00185D1A" w:rsidTr="005B3EBB">
        <w:trPr>
          <w:cantSplit/>
        </w:trPr>
        <w:tc>
          <w:tcPr>
            <w:tcW w:w="78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</w:tr>
      <w:tr w:rsidR="004343E6" w:rsidRPr="00185D1A" w:rsidTr="005B3EBB">
        <w:trPr>
          <w:cantSplit/>
        </w:trPr>
        <w:tc>
          <w:tcPr>
            <w:tcW w:w="78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</w:tr>
      <w:tr w:rsidR="004343E6" w:rsidRPr="00185D1A" w:rsidTr="005B3EBB">
        <w:trPr>
          <w:cantSplit/>
        </w:trPr>
        <w:tc>
          <w:tcPr>
            <w:tcW w:w="78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</w:tr>
      <w:tr w:rsidR="004343E6" w:rsidRPr="00185D1A" w:rsidTr="005B3EBB">
        <w:trPr>
          <w:cantSplit/>
        </w:trPr>
        <w:tc>
          <w:tcPr>
            <w:tcW w:w="78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</w:tr>
      <w:tr w:rsidR="004343E6" w:rsidRPr="00185D1A" w:rsidTr="005B3EBB">
        <w:trPr>
          <w:cantSplit/>
        </w:trPr>
        <w:tc>
          <w:tcPr>
            <w:tcW w:w="78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</w:tr>
      <w:tr w:rsidR="004343E6" w:rsidRPr="00185D1A" w:rsidTr="005B3EBB">
        <w:trPr>
          <w:cantSplit/>
        </w:trPr>
        <w:tc>
          <w:tcPr>
            <w:tcW w:w="78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</w:tr>
      <w:tr w:rsidR="004343E6" w:rsidRPr="00185D1A" w:rsidTr="005B3EBB">
        <w:trPr>
          <w:cantSplit/>
        </w:trPr>
        <w:tc>
          <w:tcPr>
            <w:tcW w:w="78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</w:tr>
      <w:tr w:rsidR="004343E6" w:rsidRPr="00185D1A" w:rsidTr="005B3EBB">
        <w:trPr>
          <w:cantSplit/>
        </w:trPr>
        <w:tc>
          <w:tcPr>
            <w:tcW w:w="78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</w:tr>
      <w:tr w:rsidR="004343E6" w:rsidRPr="00185D1A" w:rsidTr="005B3EBB">
        <w:trPr>
          <w:cantSplit/>
        </w:trPr>
        <w:tc>
          <w:tcPr>
            <w:tcW w:w="78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</w:tr>
      <w:tr w:rsidR="004343E6" w:rsidRPr="00185D1A" w:rsidTr="005B3EBB">
        <w:trPr>
          <w:cantSplit/>
        </w:trPr>
        <w:tc>
          <w:tcPr>
            <w:tcW w:w="78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</w:tr>
      <w:tr w:rsidR="004343E6" w:rsidRPr="00185D1A" w:rsidTr="005B3EBB">
        <w:trPr>
          <w:cantSplit/>
        </w:trPr>
        <w:tc>
          <w:tcPr>
            <w:tcW w:w="78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</w:tr>
      <w:tr w:rsidR="004343E6" w:rsidRPr="00185D1A" w:rsidTr="005B3EBB">
        <w:trPr>
          <w:cantSplit/>
        </w:trPr>
        <w:tc>
          <w:tcPr>
            <w:tcW w:w="78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32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 w:rsidR="004343E6" w:rsidRPr="00185D1A" w:rsidRDefault="004343E6" w:rsidP="00880FB3">
            <w:pPr>
              <w:pStyle w:val="11"/>
              <w:spacing w:line="360" w:lineRule="auto"/>
              <w:rPr>
                <w:rFonts w:cs="Tahoma"/>
                <w:szCs w:val="22"/>
              </w:rPr>
            </w:pPr>
          </w:p>
        </w:tc>
      </w:tr>
    </w:tbl>
    <w:p w:rsidR="002B2E0A" w:rsidRPr="00185D1A" w:rsidRDefault="002B2E0A" w:rsidP="00897B34">
      <w:pPr>
        <w:pStyle w:val="11"/>
        <w:widowControl w:val="0"/>
        <w:spacing w:line="360" w:lineRule="auto"/>
        <w:ind w:left="284" w:right="284" w:firstLine="567"/>
        <w:rPr>
          <w:rFonts w:cs="Tahoma"/>
          <w:szCs w:val="22"/>
        </w:rPr>
      </w:pPr>
    </w:p>
    <w:sectPr w:rsidR="002B2E0A" w:rsidRPr="00185D1A" w:rsidSect="004B797D">
      <w:headerReference w:type="default" r:id="rId11"/>
      <w:footerReference w:type="default" r:id="rId12"/>
      <w:pgSz w:w="11907" w:h="16840" w:code="9"/>
      <w:pgMar w:top="851" w:right="346" w:bottom="2126" w:left="1134" w:header="0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DD0" w:rsidRDefault="006A7DD0">
      <w:r>
        <w:separator/>
      </w:r>
    </w:p>
  </w:endnote>
  <w:endnote w:type="continuationSeparator" w:id="0">
    <w:p w:rsidR="006A7DD0" w:rsidRDefault="006A7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3C7" w:rsidRDefault="00CC73C7">
    <w:pPr>
      <w:pStyle w:val="a5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18</w:t>
    </w:r>
    <w:r>
      <w:rPr>
        <w:rStyle w:val="aa"/>
      </w:rPr>
      <w:fldChar w:fldCharType="end"/>
    </w:r>
  </w:p>
  <w:p w:rsidR="00CC73C7" w:rsidRDefault="00CC73C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54" w:type="dxa"/>
      <w:tblInd w:w="13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76"/>
      <w:gridCol w:w="574"/>
      <w:gridCol w:w="1020"/>
      <w:gridCol w:w="170"/>
      <w:gridCol w:w="796"/>
      <w:gridCol w:w="567"/>
      <w:gridCol w:w="510"/>
      <w:gridCol w:w="2099"/>
      <w:gridCol w:w="1361"/>
      <w:gridCol w:w="284"/>
      <w:gridCol w:w="284"/>
      <w:gridCol w:w="170"/>
      <w:gridCol w:w="114"/>
      <w:gridCol w:w="964"/>
      <w:gridCol w:w="965"/>
    </w:tblGrid>
    <w:tr w:rsidR="00CC73C7" w:rsidTr="006B5CCA">
      <w:trPr>
        <w:cantSplit/>
        <w:trHeight w:val="440"/>
      </w:trPr>
      <w:tc>
        <w:tcPr>
          <w:tcW w:w="3603" w:type="dxa"/>
          <w:gridSpan w:val="6"/>
          <w:tcBorders>
            <w:top w:val="nil"/>
            <w:left w:val="nil"/>
            <w:bottom w:val="single" w:sz="4" w:space="0" w:color="auto"/>
            <w:right w:val="nil"/>
          </w:tcBorders>
        </w:tcPr>
        <w:p w:rsidR="00CC73C7" w:rsidRDefault="00CC73C7">
          <w:pPr>
            <w:pStyle w:val="a5"/>
            <w:jc w:val="center"/>
          </w:pPr>
        </w:p>
      </w:tc>
      <w:tc>
        <w:tcPr>
          <w:tcW w:w="6751" w:type="dxa"/>
          <w:gridSpan w:val="9"/>
          <w:tcBorders>
            <w:left w:val="single" w:sz="4" w:space="0" w:color="auto"/>
            <w:right w:val="nil"/>
          </w:tcBorders>
          <w:vAlign w:val="center"/>
        </w:tcPr>
        <w:p w:rsidR="00CC73C7" w:rsidRPr="00F83E1B" w:rsidRDefault="00CC73C7" w:rsidP="007E089E">
          <w:pPr>
            <w:pStyle w:val="a5"/>
            <w:tabs>
              <w:tab w:val="left" w:pos="6470"/>
            </w:tabs>
            <w:ind w:left="33" w:hanging="54"/>
            <w:jc w:val="center"/>
            <w:rPr>
              <w:rFonts w:cs="Tahoma"/>
              <w:color w:val="FFFFFF" w:themeColor="background1"/>
              <w:sz w:val="18"/>
              <w:szCs w:val="18"/>
            </w:rPr>
          </w:pPr>
          <w:r w:rsidRPr="00F83E1B">
            <w:rPr>
              <w:rFonts w:cs="Tahoma"/>
              <w:color w:val="FFFFFF" w:themeColor="background1"/>
              <w:sz w:val="18"/>
              <w:szCs w:val="18"/>
            </w:rPr>
            <w:t xml:space="preserve">ООО «Газпром добыча Надым», Бованенковское НГКМ, ДКС (2-я очередь), </w:t>
          </w:r>
        </w:p>
        <w:p w:rsidR="00CC73C7" w:rsidRPr="00F83E1B" w:rsidRDefault="00CC73C7" w:rsidP="007E089E">
          <w:pPr>
            <w:pStyle w:val="a5"/>
            <w:tabs>
              <w:tab w:val="left" w:pos="6470"/>
            </w:tabs>
            <w:ind w:left="33" w:hanging="54"/>
            <w:jc w:val="center"/>
            <w:rPr>
              <w:color w:val="FFFFFF" w:themeColor="background1"/>
              <w:sz w:val="22"/>
              <w:szCs w:val="24"/>
            </w:rPr>
          </w:pPr>
          <w:r w:rsidRPr="00F83E1B">
            <w:rPr>
              <w:rFonts w:cs="Tahoma"/>
              <w:color w:val="FFFFFF" w:themeColor="background1"/>
              <w:sz w:val="18"/>
              <w:szCs w:val="18"/>
            </w:rPr>
            <w:t>ГТН-16Р</w:t>
          </w:r>
        </w:p>
      </w:tc>
    </w:tr>
    <w:tr w:rsidR="00CC73C7" w:rsidTr="006B5CCA">
      <w:trPr>
        <w:cantSplit/>
        <w:trHeight w:val="282"/>
      </w:trPr>
      <w:tc>
        <w:tcPr>
          <w:tcW w:w="476" w:type="dxa"/>
          <w:tcBorders>
            <w:top w:val="nil"/>
            <w:left w:val="nil"/>
          </w:tcBorders>
        </w:tcPr>
        <w:p w:rsidR="00CC73C7" w:rsidRDefault="00CC73C7" w:rsidP="008545FD">
          <w:pPr>
            <w:pStyle w:val="a5"/>
            <w:jc w:val="center"/>
          </w:pPr>
        </w:p>
      </w:tc>
      <w:tc>
        <w:tcPr>
          <w:tcW w:w="574" w:type="dxa"/>
          <w:tcBorders>
            <w:top w:val="nil"/>
          </w:tcBorders>
        </w:tcPr>
        <w:p w:rsidR="00CC73C7" w:rsidRDefault="00CC73C7" w:rsidP="008545FD">
          <w:pPr>
            <w:pStyle w:val="a5"/>
            <w:jc w:val="center"/>
          </w:pPr>
        </w:p>
      </w:tc>
      <w:tc>
        <w:tcPr>
          <w:tcW w:w="1190" w:type="dxa"/>
          <w:gridSpan w:val="2"/>
          <w:tcBorders>
            <w:top w:val="nil"/>
          </w:tcBorders>
        </w:tcPr>
        <w:p w:rsidR="00CC73C7" w:rsidRDefault="00CC73C7" w:rsidP="008545FD">
          <w:pPr>
            <w:pStyle w:val="a5"/>
            <w:jc w:val="center"/>
          </w:pPr>
        </w:p>
      </w:tc>
      <w:tc>
        <w:tcPr>
          <w:tcW w:w="796" w:type="dxa"/>
          <w:tcBorders>
            <w:top w:val="nil"/>
          </w:tcBorders>
        </w:tcPr>
        <w:p w:rsidR="00CC73C7" w:rsidRDefault="00CC73C7" w:rsidP="008545FD">
          <w:pPr>
            <w:pStyle w:val="a5"/>
            <w:ind w:left="-108" w:right="-163"/>
            <w:jc w:val="center"/>
          </w:pPr>
        </w:p>
      </w:tc>
      <w:tc>
        <w:tcPr>
          <w:tcW w:w="567" w:type="dxa"/>
          <w:tcBorders>
            <w:top w:val="nil"/>
          </w:tcBorders>
          <w:vAlign w:val="center"/>
        </w:tcPr>
        <w:p w:rsidR="00CC73C7" w:rsidRPr="00862C9B" w:rsidRDefault="00CC73C7" w:rsidP="008545FD">
          <w:pPr>
            <w:pStyle w:val="a5"/>
            <w:ind w:left="-75" w:right="-163"/>
            <w:rPr>
              <w:rFonts w:cs="Tahoma"/>
              <w:sz w:val="14"/>
              <w:szCs w:val="14"/>
            </w:rPr>
          </w:pPr>
        </w:p>
      </w:tc>
      <w:tc>
        <w:tcPr>
          <w:tcW w:w="6751" w:type="dxa"/>
          <w:gridSpan w:val="9"/>
          <w:vMerge w:val="restart"/>
          <w:tcBorders>
            <w:right w:val="nil"/>
          </w:tcBorders>
          <w:vAlign w:val="center"/>
        </w:tcPr>
        <w:p w:rsidR="00CC73C7" w:rsidRPr="0062069E" w:rsidRDefault="00CC73C7" w:rsidP="00F83E1B">
          <w:pPr>
            <w:pStyle w:val="22"/>
            <w:keepLines w:val="0"/>
            <w:widowControl/>
            <w:spacing w:before="0" w:after="0" w:line="240" w:lineRule="auto"/>
            <w:ind w:left="-109" w:right="-106"/>
            <w:jc w:val="center"/>
            <w:rPr>
              <w:rFonts w:cs="Tahoma"/>
              <w:lang w:eastAsia="en-US"/>
            </w:rPr>
          </w:pPr>
          <w:r>
            <w:rPr>
              <w:rFonts w:cs="Tahoma"/>
              <w:lang w:eastAsia="en-US"/>
            </w:rPr>
            <w:fldChar w:fldCharType="begin"/>
          </w:r>
          <w:r>
            <w:rPr>
              <w:rFonts w:cs="Tahoma"/>
              <w:lang w:eastAsia="en-US"/>
            </w:rPr>
            <w:instrText xml:space="preserve"> DOCPROPERTY "_Наименование" \* MERGEFORMAT </w:instrText>
          </w:r>
          <w:r>
            <w:rPr>
              <w:rFonts w:cs="Tahoma"/>
              <w:lang w:eastAsia="en-US"/>
            </w:rPr>
            <w:fldChar w:fldCharType="separate"/>
          </w:r>
          <w:r w:rsidR="000A73C0">
            <w:rPr>
              <w:rFonts w:cs="Tahoma"/>
              <w:lang w:eastAsia="en-US"/>
            </w:rPr>
            <w:t>А-12.637.44</w:t>
          </w:r>
          <w:r>
            <w:rPr>
              <w:rFonts w:cs="Tahoma"/>
              <w:lang w:eastAsia="en-US"/>
            </w:rPr>
            <w:fldChar w:fldCharType="end"/>
          </w:r>
          <w:r w:rsidRPr="00F83E1B">
            <w:rPr>
              <w:rFonts w:cs="Tahoma"/>
              <w:lang w:eastAsia="en-US"/>
            </w:rPr>
            <w:t xml:space="preserve"> </w:t>
          </w:r>
          <w:r w:rsidRPr="0062069E">
            <w:rPr>
              <w:rFonts w:cs="Tahoma"/>
              <w:lang w:eastAsia="en-US"/>
            </w:rPr>
            <w:t>ПМ</w:t>
          </w:r>
        </w:p>
      </w:tc>
    </w:tr>
    <w:tr w:rsidR="00CC73C7" w:rsidTr="008B1864">
      <w:trPr>
        <w:cantSplit/>
        <w:trHeight w:hRule="exact" w:val="284"/>
      </w:trPr>
      <w:tc>
        <w:tcPr>
          <w:tcW w:w="476" w:type="dxa"/>
          <w:tcBorders>
            <w:left w:val="nil"/>
          </w:tcBorders>
          <w:vAlign w:val="center"/>
        </w:tcPr>
        <w:p w:rsidR="00CC73C7" w:rsidRPr="000B40CF" w:rsidRDefault="00CC73C7" w:rsidP="005B3EBB">
          <w:pPr>
            <w:pStyle w:val="a5"/>
            <w:ind w:left="-108"/>
            <w:jc w:val="center"/>
            <w:rPr>
              <w:rFonts w:cs="Tahoma"/>
              <w:sz w:val="16"/>
              <w:szCs w:val="16"/>
            </w:rPr>
          </w:pPr>
        </w:p>
      </w:tc>
      <w:tc>
        <w:tcPr>
          <w:tcW w:w="574" w:type="dxa"/>
          <w:vAlign w:val="center"/>
        </w:tcPr>
        <w:p w:rsidR="00CC73C7" w:rsidRPr="000B40CF" w:rsidRDefault="00CC73C7" w:rsidP="005B3EBB">
          <w:pPr>
            <w:pStyle w:val="a5"/>
            <w:ind w:left="-108"/>
            <w:jc w:val="center"/>
            <w:rPr>
              <w:rFonts w:cs="Tahoma"/>
              <w:sz w:val="16"/>
              <w:szCs w:val="16"/>
            </w:rPr>
          </w:pPr>
        </w:p>
      </w:tc>
      <w:tc>
        <w:tcPr>
          <w:tcW w:w="1190" w:type="dxa"/>
          <w:gridSpan w:val="2"/>
          <w:vAlign w:val="center"/>
        </w:tcPr>
        <w:p w:rsidR="00CC73C7" w:rsidRPr="000B40CF" w:rsidRDefault="00CC73C7" w:rsidP="005B3EBB">
          <w:pPr>
            <w:pStyle w:val="a5"/>
            <w:ind w:left="-108"/>
            <w:jc w:val="center"/>
            <w:rPr>
              <w:rFonts w:cs="Tahoma"/>
              <w:sz w:val="16"/>
              <w:szCs w:val="16"/>
            </w:rPr>
          </w:pPr>
        </w:p>
      </w:tc>
      <w:tc>
        <w:tcPr>
          <w:tcW w:w="796" w:type="dxa"/>
          <w:vAlign w:val="center"/>
        </w:tcPr>
        <w:p w:rsidR="00CC73C7" w:rsidRPr="000B40CF" w:rsidRDefault="00CC73C7" w:rsidP="005B3EBB">
          <w:pPr>
            <w:pStyle w:val="a5"/>
            <w:ind w:left="-108"/>
            <w:jc w:val="center"/>
            <w:rPr>
              <w:rFonts w:cs="Tahoma"/>
              <w:sz w:val="14"/>
              <w:szCs w:val="14"/>
            </w:rPr>
          </w:pPr>
        </w:p>
      </w:tc>
      <w:tc>
        <w:tcPr>
          <w:tcW w:w="567" w:type="dxa"/>
          <w:vAlign w:val="center"/>
        </w:tcPr>
        <w:p w:rsidR="00CC73C7" w:rsidRPr="000B40CF" w:rsidRDefault="00CC73C7" w:rsidP="005B3EBB">
          <w:pPr>
            <w:pStyle w:val="a5"/>
            <w:ind w:right="-149" w:hanging="92"/>
            <w:rPr>
              <w:rFonts w:cs="Tahoma"/>
              <w:sz w:val="14"/>
              <w:szCs w:val="14"/>
            </w:rPr>
          </w:pPr>
        </w:p>
      </w:tc>
      <w:tc>
        <w:tcPr>
          <w:tcW w:w="6751" w:type="dxa"/>
          <w:gridSpan w:val="9"/>
          <w:vMerge/>
          <w:tcBorders>
            <w:right w:val="nil"/>
          </w:tcBorders>
        </w:tcPr>
        <w:p w:rsidR="00CC73C7" w:rsidRDefault="00CC73C7" w:rsidP="005B3EBB">
          <w:pPr>
            <w:pStyle w:val="a5"/>
            <w:jc w:val="center"/>
          </w:pPr>
        </w:p>
      </w:tc>
    </w:tr>
    <w:tr w:rsidR="00CC73C7" w:rsidTr="001D045E">
      <w:trPr>
        <w:cantSplit/>
        <w:trHeight w:hRule="exact" w:val="284"/>
      </w:trPr>
      <w:tc>
        <w:tcPr>
          <w:tcW w:w="476" w:type="dxa"/>
          <w:tcBorders>
            <w:left w:val="nil"/>
            <w:bottom w:val="single" w:sz="4" w:space="0" w:color="auto"/>
          </w:tcBorders>
          <w:vAlign w:val="center"/>
        </w:tcPr>
        <w:p w:rsidR="00CC73C7" w:rsidRPr="00D82561" w:rsidRDefault="00CC73C7">
          <w:pPr>
            <w:pStyle w:val="a5"/>
            <w:ind w:left="-108" w:right="-108"/>
            <w:rPr>
              <w:rFonts w:cs="Tahoma"/>
              <w:sz w:val="18"/>
              <w:szCs w:val="18"/>
            </w:rPr>
          </w:pPr>
          <w:r w:rsidRPr="00D82561">
            <w:rPr>
              <w:rFonts w:cs="Tahoma"/>
              <w:sz w:val="18"/>
              <w:szCs w:val="18"/>
            </w:rPr>
            <w:t>Изм.</w:t>
          </w:r>
        </w:p>
      </w:tc>
      <w:tc>
        <w:tcPr>
          <w:tcW w:w="574" w:type="dxa"/>
          <w:tcBorders>
            <w:bottom w:val="single" w:sz="4" w:space="0" w:color="auto"/>
          </w:tcBorders>
          <w:vAlign w:val="center"/>
        </w:tcPr>
        <w:p w:rsidR="00CC73C7" w:rsidRPr="00D82561" w:rsidRDefault="00CC73C7">
          <w:pPr>
            <w:pStyle w:val="a5"/>
            <w:ind w:left="-80" w:right="-121"/>
            <w:rPr>
              <w:rFonts w:cs="Tahoma"/>
              <w:sz w:val="18"/>
              <w:szCs w:val="18"/>
            </w:rPr>
          </w:pPr>
          <w:r w:rsidRPr="00D82561">
            <w:rPr>
              <w:rFonts w:cs="Tahoma"/>
              <w:sz w:val="18"/>
              <w:szCs w:val="18"/>
            </w:rPr>
            <w:t>Лист</w:t>
          </w:r>
        </w:p>
      </w:tc>
      <w:tc>
        <w:tcPr>
          <w:tcW w:w="1190" w:type="dxa"/>
          <w:gridSpan w:val="2"/>
          <w:vAlign w:val="center"/>
        </w:tcPr>
        <w:p w:rsidR="00CC73C7" w:rsidRPr="00D82561" w:rsidRDefault="00CC73C7">
          <w:pPr>
            <w:pStyle w:val="a5"/>
            <w:jc w:val="center"/>
            <w:rPr>
              <w:rFonts w:cs="Tahoma"/>
              <w:sz w:val="18"/>
              <w:szCs w:val="18"/>
            </w:rPr>
          </w:pPr>
          <w:r w:rsidRPr="00D82561">
            <w:rPr>
              <w:rFonts w:cs="Tahoma"/>
              <w:sz w:val="18"/>
              <w:szCs w:val="18"/>
            </w:rPr>
            <w:t>№ докум.</w:t>
          </w:r>
        </w:p>
      </w:tc>
      <w:tc>
        <w:tcPr>
          <w:tcW w:w="796" w:type="dxa"/>
          <w:vAlign w:val="center"/>
        </w:tcPr>
        <w:p w:rsidR="00CC73C7" w:rsidRPr="00D82561" w:rsidRDefault="00CC73C7">
          <w:pPr>
            <w:pStyle w:val="a5"/>
            <w:jc w:val="center"/>
            <w:rPr>
              <w:rFonts w:cs="Tahoma"/>
              <w:sz w:val="18"/>
              <w:szCs w:val="18"/>
            </w:rPr>
          </w:pPr>
          <w:r w:rsidRPr="00D82561">
            <w:rPr>
              <w:rFonts w:cs="Tahoma"/>
              <w:sz w:val="18"/>
              <w:szCs w:val="18"/>
            </w:rPr>
            <w:t>Подп.</w:t>
          </w:r>
        </w:p>
      </w:tc>
      <w:tc>
        <w:tcPr>
          <w:tcW w:w="567" w:type="dxa"/>
          <w:vAlign w:val="center"/>
        </w:tcPr>
        <w:p w:rsidR="00CC73C7" w:rsidRPr="00D82561" w:rsidRDefault="00CC73C7">
          <w:pPr>
            <w:pStyle w:val="a5"/>
            <w:ind w:left="-97" w:right="-97"/>
            <w:jc w:val="center"/>
            <w:rPr>
              <w:rFonts w:cs="Tahoma"/>
              <w:sz w:val="18"/>
              <w:szCs w:val="18"/>
            </w:rPr>
          </w:pPr>
          <w:r w:rsidRPr="00D82561">
            <w:rPr>
              <w:rFonts w:cs="Tahoma"/>
              <w:sz w:val="18"/>
              <w:szCs w:val="18"/>
            </w:rPr>
            <w:t>Дата</w:t>
          </w:r>
        </w:p>
      </w:tc>
      <w:tc>
        <w:tcPr>
          <w:tcW w:w="6751" w:type="dxa"/>
          <w:gridSpan w:val="9"/>
          <w:vMerge/>
          <w:tcBorders>
            <w:right w:val="nil"/>
          </w:tcBorders>
        </w:tcPr>
        <w:p w:rsidR="00CC73C7" w:rsidRDefault="00CC73C7">
          <w:pPr>
            <w:pStyle w:val="a5"/>
            <w:jc w:val="center"/>
          </w:pPr>
        </w:p>
      </w:tc>
    </w:tr>
    <w:tr w:rsidR="00CC73C7" w:rsidTr="00F83E1B">
      <w:trPr>
        <w:cantSplit/>
        <w:trHeight w:hRule="exact" w:val="284"/>
      </w:trPr>
      <w:tc>
        <w:tcPr>
          <w:tcW w:w="1050" w:type="dxa"/>
          <w:gridSpan w:val="2"/>
          <w:tcBorders>
            <w:left w:val="nil"/>
          </w:tcBorders>
          <w:vAlign w:val="center"/>
        </w:tcPr>
        <w:p w:rsidR="00CC73C7" w:rsidRPr="00F61AFB" w:rsidRDefault="00CC73C7" w:rsidP="00616DAE">
          <w:pPr>
            <w:pStyle w:val="a5"/>
            <w:rPr>
              <w:rFonts w:cs="Tahoma"/>
              <w:sz w:val="18"/>
              <w:szCs w:val="18"/>
            </w:rPr>
          </w:pPr>
          <w:r w:rsidRPr="00F61AFB">
            <w:rPr>
              <w:rFonts w:cs="Tahoma"/>
              <w:sz w:val="18"/>
              <w:szCs w:val="18"/>
            </w:rPr>
            <w:t>Разраб.</w:t>
          </w:r>
        </w:p>
      </w:tc>
      <w:tc>
        <w:tcPr>
          <w:tcW w:w="1190" w:type="dxa"/>
          <w:gridSpan w:val="2"/>
          <w:vAlign w:val="center"/>
        </w:tcPr>
        <w:p w:rsidR="00CC73C7" w:rsidRPr="000D74D4" w:rsidRDefault="00CC73C7" w:rsidP="00616DAE">
          <w:pPr>
            <w:pStyle w:val="a5"/>
            <w:ind w:right="-117"/>
            <w:rPr>
              <w:rFonts w:cs="Tahoma"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t>Забелин</w:t>
          </w:r>
        </w:p>
      </w:tc>
      <w:tc>
        <w:tcPr>
          <w:tcW w:w="796" w:type="dxa"/>
        </w:tcPr>
        <w:p w:rsidR="00CC73C7" w:rsidRDefault="00CC73C7" w:rsidP="00616DAE">
          <w:pPr>
            <w:pStyle w:val="a5"/>
            <w:snapToGrid w:val="0"/>
            <w:jc w:val="center"/>
            <w:rPr>
              <w:rFonts w:cs="Tahoma"/>
              <w:sz w:val="18"/>
              <w:szCs w:val="18"/>
            </w:rPr>
          </w:pPr>
          <w:r>
            <w:rPr>
              <w:rFonts w:cs="Tahoma"/>
              <w:noProof/>
              <w:sz w:val="18"/>
              <w:szCs w:val="18"/>
            </w:rPr>
            <w:drawing>
              <wp:anchor distT="0" distB="0" distL="114300" distR="114300" simplePos="0" relativeHeight="251668480" behindDoc="0" locked="0" layoutInCell="1" allowOverlap="1" wp14:anchorId="44C06115" wp14:editId="23592CE3">
                <wp:simplePos x="0" y="0"/>
                <wp:positionH relativeFrom="column">
                  <wp:posOffset>21378</wp:posOffset>
                </wp:positionH>
                <wp:positionV relativeFrom="paragraph">
                  <wp:posOffset>19685</wp:posOffset>
                </wp:positionV>
                <wp:extent cx="325755" cy="134795"/>
                <wp:effectExtent l="0" t="0" r="0" b="0"/>
                <wp:wrapSquare wrapText="bothSides"/>
                <wp:docPr id="15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Забелин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5755" cy="134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67" w:type="dxa"/>
          <w:vAlign w:val="center"/>
        </w:tcPr>
        <w:p w:rsidR="00CC73C7" w:rsidRPr="00544F28" w:rsidRDefault="00CC73C7" w:rsidP="00616DAE">
          <w:pPr>
            <w:pStyle w:val="a5"/>
            <w:ind w:left="-97" w:right="-121" w:hanging="15"/>
            <w:jc w:val="center"/>
            <w:rPr>
              <w:rFonts w:cs="Tahoma"/>
              <w:w w:val="90"/>
              <w:sz w:val="14"/>
              <w:szCs w:val="18"/>
            </w:rPr>
          </w:pPr>
          <w:r>
            <w:rPr>
              <w:rFonts w:cs="Tahoma"/>
              <w:w w:val="90"/>
              <w:sz w:val="14"/>
              <w:szCs w:val="18"/>
              <w:lang w:val="en-US"/>
            </w:rPr>
            <w:fldChar w:fldCharType="begin"/>
          </w:r>
          <w:r>
            <w:rPr>
              <w:rFonts w:cs="Tahoma"/>
              <w:w w:val="90"/>
              <w:sz w:val="14"/>
              <w:szCs w:val="18"/>
              <w:lang w:val="en-US"/>
            </w:rPr>
            <w:instrText xml:space="preserve"> DOCPROPERTY "_Дата" \* MERGEFORMAT </w:instrText>
          </w:r>
          <w:r>
            <w:rPr>
              <w:rFonts w:cs="Tahoma"/>
              <w:w w:val="90"/>
              <w:sz w:val="14"/>
              <w:szCs w:val="18"/>
              <w:lang w:val="en-US"/>
            </w:rPr>
            <w:fldChar w:fldCharType="separate"/>
          </w:r>
          <w:r w:rsidR="000A73C0">
            <w:rPr>
              <w:rFonts w:cs="Tahoma"/>
              <w:w w:val="90"/>
              <w:sz w:val="14"/>
              <w:szCs w:val="18"/>
              <w:lang w:val="en-US"/>
            </w:rPr>
            <w:t>02.02.22</w:t>
          </w:r>
          <w:r>
            <w:rPr>
              <w:rFonts w:cs="Tahoma"/>
              <w:w w:val="90"/>
              <w:sz w:val="14"/>
              <w:szCs w:val="18"/>
              <w:lang w:val="en-US"/>
            </w:rPr>
            <w:fldChar w:fldCharType="end"/>
          </w:r>
        </w:p>
      </w:tc>
      <w:tc>
        <w:tcPr>
          <w:tcW w:w="3970" w:type="dxa"/>
          <w:gridSpan w:val="3"/>
          <w:vMerge w:val="restart"/>
          <w:vAlign w:val="center"/>
        </w:tcPr>
        <w:p w:rsidR="00CC73C7" w:rsidRDefault="00CC73C7" w:rsidP="00616DAE">
          <w:pPr>
            <w:pStyle w:val="a5"/>
            <w:spacing w:before="60" w:after="120"/>
            <w:ind w:right="-108"/>
            <w:jc w:val="center"/>
            <w:rPr>
              <w:rFonts w:cs="Tahoma"/>
              <w:sz w:val="22"/>
              <w:szCs w:val="22"/>
            </w:rPr>
          </w:pPr>
          <w:r w:rsidRPr="00265777">
            <w:rPr>
              <w:rFonts w:cs="Tahoma"/>
              <w:sz w:val="22"/>
              <w:szCs w:val="21"/>
            </w:rPr>
            <w:t>Блок устройств низковольтных           коммуникационных ГПА/ГТЭС</w:t>
          </w:r>
        </w:p>
        <w:p w:rsidR="00CC73C7" w:rsidRDefault="00CC73C7" w:rsidP="00616DAE">
          <w:pPr>
            <w:pStyle w:val="a5"/>
            <w:ind w:right="-108"/>
            <w:jc w:val="center"/>
            <w:rPr>
              <w:sz w:val="22"/>
            </w:rPr>
          </w:pPr>
          <w:r w:rsidRPr="009561B0">
            <w:rPr>
              <w:rFonts w:cs="Tahoma"/>
              <w:sz w:val="22"/>
              <w:szCs w:val="22"/>
            </w:rPr>
            <w:t xml:space="preserve">Программа и методика </w:t>
          </w:r>
          <w:r>
            <w:rPr>
              <w:rFonts w:cs="Tahoma"/>
              <w:sz w:val="22"/>
              <w:szCs w:val="22"/>
            </w:rPr>
            <w:t xml:space="preserve">приемо-    сдаточных </w:t>
          </w:r>
          <w:r w:rsidRPr="009561B0">
            <w:rPr>
              <w:rFonts w:cs="Tahoma"/>
              <w:sz w:val="22"/>
              <w:szCs w:val="22"/>
            </w:rPr>
            <w:t>испытаний</w:t>
          </w:r>
        </w:p>
      </w:tc>
      <w:tc>
        <w:tcPr>
          <w:tcW w:w="852" w:type="dxa"/>
          <w:gridSpan w:val="4"/>
          <w:vAlign w:val="center"/>
        </w:tcPr>
        <w:p w:rsidR="00CC73C7" w:rsidRPr="00D82561" w:rsidRDefault="00CC73C7" w:rsidP="00616DAE">
          <w:pPr>
            <w:pStyle w:val="a5"/>
            <w:jc w:val="center"/>
            <w:rPr>
              <w:rFonts w:cs="Tahoma"/>
              <w:sz w:val="18"/>
              <w:szCs w:val="18"/>
            </w:rPr>
          </w:pPr>
          <w:r w:rsidRPr="00D82561">
            <w:rPr>
              <w:rFonts w:cs="Tahoma"/>
              <w:sz w:val="18"/>
              <w:szCs w:val="18"/>
            </w:rPr>
            <w:t>Лит.</w:t>
          </w:r>
        </w:p>
      </w:tc>
      <w:tc>
        <w:tcPr>
          <w:tcW w:w="964" w:type="dxa"/>
          <w:vAlign w:val="center"/>
        </w:tcPr>
        <w:p w:rsidR="00CC73C7" w:rsidRPr="00D82561" w:rsidRDefault="00CC73C7" w:rsidP="00616DAE">
          <w:pPr>
            <w:pStyle w:val="a5"/>
            <w:jc w:val="center"/>
            <w:rPr>
              <w:rFonts w:cs="Tahoma"/>
              <w:sz w:val="18"/>
              <w:szCs w:val="18"/>
            </w:rPr>
          </w:pPr>
          <w:r w:rsidRPr="00D82561">
            <w:rPr>
              <w:rFonts w:cs="Tahoma"/>
              <w:sz w:val="18"/>
              <w:szCs w:val="18"/>
            </w:rPr>
            <w:t>Лист</w:t>
          </w:r>
        </w:p>
      </w:tc>
      <w:tc>
        <w:tcPr>
          <w:tcW w:w="965" w:type="dxa"/>
          <w:tcBorders>
            <w:right w:val="nil"/>
          </w:tcBorders>
          <w:vAlign w:val="center"/>
        </w:tcPr>
        <w:p w:rsidR="00CC73C7" w:rsidRPr="00D82561" w:rsidRDefault="00CC73C7" w:rsidP="00616DAE">
          <w:pPr>
            <w:pStyle w:val="a5"/>
            <w:ind w:right="-77"/>
            <w:jc w:val="center"/>
            <w:rPr>
              <w:rFonts w:cs="Tahoma"/>
              <w:sz w:val="18"/>
              <w:szCs w:val="18"/>
            </w:rPr>
          </w:pPr>
          <w:r w:rsidRPr="00D82561">
            <w:rPr>
              <w:rFonts w:cs="Tahoma"/>
              <w:sz w:val="18"/>
              <w:szCs w:val="18"/>
            </w:rPr>
            <w:t>Листов</w:t>
          </w:r>
        </w:p>
      </w:tc>
    </w:tr>
    <w:tr w:rsidR="00CC73C7" w:rsidTr="001D045E">
      <w:trPr>
        <w:cantSplit/>
        <w:trHeight w:hRule="exact" w:val="284"/>
      </w:trPr>
      <w:tc>
        <w:tcPr>
          <w:tcW w:w="1050" w:type="dxa"/>
          <w:gridSpan w:val="2"/>
          <w:tcBorders>
            <w:left w:val="nil"/>
          </w:tcBorders>
          <w:vAlign w:val="center"/>
        </w:tcPr>
        <w:p w:rsidR="00CC73C7" w:rsidRPr="00F61AFB" w:rsidRDefault="00CC73C7" w:rsidP="00616DAE">
          <w:pPr>
            <w:pStyle w:val="a5"/>
            <w:rPr>
              <w:rFonts w:cs="Tahoma"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t>Проверил</w:t>
          </w:r>
        </w:p>
      </w:tc>
      <w:tc>
        <w:tcPr>
          <w:tcW w:w="1190" w:type="dxa"/>
          <w:gridSpan w:val="2"/>
          <w:vAlign w:val="center"/>
        </w:tcPr>
        <w:p w:rsidR="00CC73C7" w:rsidRPr="000D74D4" w:rsidRDefault="00CC73C7" w:rsidP="00616DAE">
          <w:pPr>
            <w:pStyle w:val="a5"/>
            <w:ind w:right="-108"/>
            <w:rPr>
              <w:rFonts w:cs="Tahoma"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t>Радыш</w:t>
          </w:r>
        </w:p>
      </w:tc>
      <w:tc>
        <w:tcPr>
          <w:tcW w:w="796" w:type="dxa"/>
        </w:tcPr>
        <w:p w:rsidR="00CC73C7" w:rsidRPr="000D74D4" w:rsidRDefault="00CC73C7" w:rsidP="00616DAE">
          <w:pPr>
            <w:pStyle w:val="a5"/>
            <w:ind w:left="-99"/>
            <w:jc w:val="center"/>
            <w:rPr>
              <w:rFonts w:cs="Tahoma"/>
              <w:sz w:val="18"/>
              <w:szCs w:val="18"/>
            </w:rPr>
          </w:pPr>
          <w:r>
            <w:rPr>
              <w:rFonts w:cs="Tahoma"/>
              <w:noProof/>
              <w:sz w:val="18"/>
              <w:szCs w:val="18"/>
            </w:rPr>
            <w:drawing>
              <wp:inline distT="0" distB="0" distL="0" distR="0" wp14:anchorId="2F1BB42B" wp14:editId="54DB95D5">
                <wp:extent cx="361315" cy="170180"/>
                <wp:effectExtent l="19050" t="0" r="0" b="39370"/>
                <wp:docPr id="16" name="Рисунок 16" descr="Радыш_прозрачны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 descr="Радыш_прозрачный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131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50800" dir="5400000" algn="ctr" rotWithShape="0">
                            <a:srgbClr val="000000">
                              <a:alpha val="0"/>
                            </a:srgbClr>
                          </a:outerShdw>
                          <a:reflection stA="0" endPos="65000" dist="50800" dir="5400000" sy="-100000" algn="bl" rotWithShape="0"/>
                        </a:effec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" w:type="dxa"/>
          <w:vAlign w:val="center"/>
        </w:tcPr>
        <w:p w:rsidR="00CC73C7" w:rsidRPr="00803FB8" w:rsidRDefault="00CC73C7" w:rsidP="00616DAE">
          <w:pPr>
            <w:pStyle w:val="a5"/>
            <w:ind w:left="-97" w:right="-121" w:hanging="15"/>
            <w:jc w:val="center"/>
            <w:rPr>
              <w:rFonts w:cs="Tahoma"/>
              <w:w w:val="90"/>
              <w:sz w:val="14"/>
              <w:szCs w:val="18"/>
              <w:lang w:val="en-US"/>
            </w:rPr>
          </w:pPr>
          <w:r>
            <w:rPr>
              <w:rFonts w:cs="Tahoma"/>
              <w:w w:val="90"/>
              <w:sz w:val="14"/>
              <w:szCs w:val="18"/>
              <w:lang w:val="en-US"/>
            </w:rPr>
            <w:fldChar w:fldCharType="begin"/>
          </w:r>
          <w:r>
            <w:rPr>
              <w:rFonts w:cs="Tahoma"/>
              <w:w w:val="90"/>
              <w:sz w:val="14"/>
              <w:szCs w:val="18"/>
              <w:lang w:val="en-US"/>
            </w:rPr>
            <w:instrText xml:space="preserve"> DOCPROPERTY "_Дата" \* MERGEFORMAT </w:instrText>
          </w:r>
          <w:r>
            <w:rPr>
              <w:rFonts w:cs="Tahoma"/>
              <w:w w:val="90"/>
              <w:sz w:val="14"/>
              <w:szCs w:val="18"/>
              <w:lang w:val="en-US"/>
            </w:rPr>
            <w:fldChar w:fldCharType="separate"/>
          </w:r>
          <w:r w:rsidR="000A73C0">
            <w:rPr>
              <w:rFonts w:cs="Tahoma"/>
              <w:w w:val="90"/>
              <w:sz w:val="14"/>
              <w:szCs w:val="18"/>
              <w:lang w:val="en-US"/>
            </w:rPr>
            <w:t>02.02.22</w:t>
          </w:r>
          <w:r>
            <w:rPr>
              <w:rFonts w:cs="Tahoma"/>
              <w:w w:val="90"/>
              <w:sz w:val="14"/>
              <w:szCs w:val="18"/>
              <w:lang w:val="en-US"/>
            </w:rPr>
            <w:fldChar w:fldCharType="end"/>
          </w:r>
        </w:p>
      </w:tc>
      <w:tc>
        <w:tcPr>
          <w:tcW w:w="3970" w:type="dxa"/>
          <w:gridSpan w:val="3"/>
          <w:vMerge/>
        </w:tcPr>
        <w:p w:rsidR="00CC73C7" w:rsidRDefault="00CC73C7" w:rsidP="00616DAE">
          <w:pPr>
            <w:pStyle w:val="a5"/>
            <w:jc w:val="center"/>
          </w:pPr>
        </w:p>
      </w:tc>
      <w:tc>
        <w:tcPr>
          <w:tcW w:w="284" w:type="dxa"/>
        </w:tcPr>
        <w:p w:rsidR="00CC73C7" w:rsidRPr="00D82561" w:rsidRDefault="00CC73C7" w:rsidP="00616DAE">
          <w:pPr>
            <w:pStyle w:val="a5"/>
            <w:jc w:val="center"/>
            <w:rPr>
              <w:rFonts w:cs="Tahoma"/>
              <w:sz w:val="18"/>
              <w:szCs w:val="18"/>
            </w:rPr>
          </w:pPr>
        </w:p>
      </w:tc>
      <w:tc>
        <w:tcPr>
          <w:tcW w:w="284" w:type="dxa"/>
        </w:tcPr>
        <w:p w:rsidR="00CC73C7" w:rsidRPr="00D82561" w:rsidRDefault="00CC73C7" w:rsidP="00616DAE">
          <w:pPr>
            <w:pStyle w:val="a5"/>
            <w:jc w:val="center"/>
            <w:rPr>
              <w:rFonts w:cs="Tahoma"/>
              <w:sz w:val="18"/>
              <w:szCs w:val="18"/>
            </w:rPr>
          </w:pPr>
        </w:p>
      </w:tc>
      <w:tc>
        <w:tcPr>
          <w:tcW w:w="284" w:type="dxa"/>
          <w:gridSpan w:val="2"/>
        </w:tcPr>
        <w:p w:rsidR="00CC73C7" w:rsidRPr="00D82561" w:rsidRDefault="00CC73C7" w:rsidP="00616DAE">
          <w:pPr>
            <w:pStyle w:val="a5"/>
            <w:jc w:val="center"/>
            <w:rPr>
              <w:rFonts w:cs="Tahoma"/>
              <w:sz w:val="18"/>
              <w:szCs w:val="18"/>
            </w:rPr>
          </w:pPr>
        </w:p>
      </w:tc>
      <w:tc>
        <w:tcPr>
          <w:tcW w:w="964" w:type="dxa"/>
        </w:tcPr>
        <w:p w:rsidR="00CC73C7" w:rsidRPr="00D82561" w:rsidRDefault="00CC73C7" w:rsidP="00616DAE">
          <w:pPr>
            <w:pStyle w:val="a5"/>
            <w:jc w:val="center"/>
            <w:rPr>
              <w:rFonts w:cs="Tahoma"/>
              <w:sz w:val="18"/>
              <w:szCs w:val="18"/>
            </w:rPr>
          </w:pPr>
          <w:r w:rsidRPr="00AD3DD2">
            <w:rPr>
              <w:rFonts w:cs="Tahoma"/>
              <w:noProof/>
              <w:sz w:val="22"/>
              <w:szCs w:val="22"/>
            </w:rPr>
            <w:fldChar w:fldCharType="begin"/>
          </w:r>
          <w:r w:rsidRPr="00AD3DD2">
            <w:rPr>
              <w:rFonts w:cs="Tahoma"/>
              <w:noProof/>
              <w:sz w:val="22"/>
              <w:szCs w:val="22"/>
            </w:rPr>
            <w:instrText xml:space="preserve"> PAGE  \* Arabic  \* MERGEFORMAT </w:instrText>
          </w:r>
          <w:r w:rsidRPr="00AD3DD2">
            <w:rPr>
              <w:rFonts w:cs="Tahoma"/>
              <w:noProof/>
              <w:sz w:val="22"/>
              <w:szCs w:val="22"/>
            </w:rPr>
            <w:fldChar w:fldCharType="separate"/>
          </w:r>
          <w:r w:rsidR="0026489B">
            <w:rPr>
              <w:rFonts w:cs="Tahoma"/>
              <w:noProof/>
              <w:sz w:val="22"/>
              <w:szCs w:val="22"/>
            </w:rPr>
            <w:t>2</w:t>
          </w:r>
          <w:r w:rsidRPr="00AD3DD2">
            <w:rPr>
              <w:rFonts w:cs="Tahoma"/>
              <w:noProof/>
              <w:sz w:val="22"/>
              <w:szCs w:val="22"/>
            </w:rPr>
            <w:fldChar w:fldCharType="end"/>
          </w:r>
        </w:p>
      </w:tc>
      <w:tc>
        <w:tcPr>
          <w:tcW w:w="965" w:type="dxa"/>
          <w:tcBorders>
            <w:right w:val="nil"/>
          </w:tcBorders>
        </w:tcPr>
        <w:p w:rsidR="00CC73C7" w:rsidRPr="0013140F" w:rsidRDefault="00CC73C7" w:rsidP="00616DAE">
          <w:pPr>
            <w:pStyle w:val="a5"/>
            <w:jc w:val="center"/>
            <w:rPr>
              <w:rFonts w:cs="Tahoma"/>
              <w:sz w:val="18"/>
              <w:szCs w:val="18"/>
            </w:rPr>
          </w:pPr>
          <w:r>
            <w:rPr>
              <w:rFonts w:cs="Tahoma"/>
              <w:sz w:val="22"/>
              <w:szCs w:val="22"/>
            </w:rPr>
            <w:fldChar w:fldCharType="begin"/>
          </w:r>
          <w:r>
            <w:rPr>
              <w:rFonts w:cs="Tahoma"/>
              <w:sz w:val="22"/>
              <w:szCs w:val="22"/>
            </w:rPr>
            <w:instrText xml:space="preserve"> NUMPAGES   \* MERGEFORMAT </w:instrText>
          </w:r>
          <w:r>
            <w:rPr>
              <w:rFonts w:cs="Tahoma"/>
              <w:sz w:val="22"/>
              <w:szCs w:val="22"/>
            </w:rPr>
            <w:fldChar w:fldCharType="separate"/>
          </w:r>
          <w:r w:rsidR="0026489B">
            <w:rPr>
              <w:rFonts w:cs="Tahoma"/>
              <w:noProof/>
              <w:sz w:val="22"/>
              <w:szCs w:val="22"/>
            </w:rPr>
            <w:t>21</w:t>
          </w:r>
          <w:r>
            <w:rPr>
              <w:rFonts w:cs="Tahoma"/>
              <w:sz w:val="22"/>
              <w:szCs w:val="22"/>
            </w:rPr>
            <w:fldChar w:fldCharType="end"/>
          </w:r>
        </w:p>
      </w:tc>
    </w:tr>
    <w:tr w:rsidR="00CC73C7" w:rsidTr="001D045E">
      <w:trPr>
        <w:cantSplit/>
        <w:trHeight w:hRule="exact" w:val="284"/>
      </w:trPr>
      <w:tc>
        <w:tcPr>
          <w:tcW w:w="1050" w:type="dxa"/>
          <w:gridSpan w:val="2"/>
          <w:tcBorders>
            <w:left w:val="nil"/>
          </w:tcBorders>
          <w:vAlign w:val="center"/>
        </w:tcPr>
        <w:p w:rsidR="00CC73C7" w:rsidRPr="00F61AFB" w:rsidRDefault="00CC73C7" w:rsidP="00616DAE">
          <w:pPr>
            <w:pStyle w:val="a5"/>
            <w:rPr>
              <w:rFonts w:cs="Tahoma"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t>Н. контр.</w:t>
          </w:r>
        </w:p>
      </w:tc>
      <w:tc>
        <w:tcPr>
          <w:tcW w:w="1190" w:type="dxa"/>
          <w:gridSpan w:val="2"/>
          <w:vAlign w:val="center"/>
        </w:tcPr>
        <w:p w:rsidR="00CC73C7" w:rsidRDefault="00CC73C7" w:rsidP="00616DAE">
          <w:pPr>
            <w:pStyle w:val="a5"/>
          </w:pPr>
          <w:r>
            <w:rPr>
              <w:rFonts w:cs="Tahoma"/>
              <w:sz w:val="18"/>
              <w:szCs w:val="18"/>
            </w:rPr>
            <w:t>Глазова</w:t>
          </w:r>
        </w:p>
      </w:tc>
      <w:tc>
        <w:tcPr>
          <w:tcW w:w="796" w:type="dxa"/>
        </w:tcPr>
        <w:p w:rsidR="00CC73C7" w:rsidRDefault="0026489B" w:rsidP="00616DAE">
          <w:pPr>
            <w:pStyle w:val="a5"/>
            <w:snapToGrid w:val="0"/>
            <w:jc w:val="center"/>
            <w:rPr>
              <w:rFonts w:cs="Tahoma"/>
              <w:sz w:val="18"/>
              <w:szCs w:val="18"/>
            </w:rPr>
          </w:pPr>
          <w:r>
            <w:rPr>
              <w:noProof/>
            </w:rPr>
            <w:pict w14:anchorId="014A3F4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1.9pt;height:14.4pt;visibility:visible">
                <v:imagedata r:id="rId3" o:title="Глазова-1"/>
              </v:shape>
            </w:pict>
          </w:r>
        </w:p>
      </w:tc>
      <w:tc>
        <w:tcPr>
          <w:tcW w:w="567" w:type="dxa"/>
          <w:vAlign w:val="center"/>
        </w:tcPr>
        <w:p w:rsidR="00CC73C7" w:rsidRPr="00537395" w:rsidRDefault="00CC73C7" w:rsidP="00616DAE">
          <w:pPr>
            <w:pStyle w:val="a5"/>
            <w:ind w:left="-97" w:right="-121" w:hanging="15"/>
            <w:jc w:val="center"/>
            <w:rPr>
              <w:rFonts w:cs="Tahoma"/>
              <w:w w:val="90"/>
              <w:sz w:val="14"/>
              <w:szCs w:val="18"/>
            </w:rPr>
          </w:pPr>
          <w:r>
            <w:rPr>
              <w:rFonts w:cs="Tahoma"/>
              <w:w w:val="90"/>
              <w:sz w:val="14"/>
              <w:szCs w:val="18"/>
              <w:lang w:val="en-US"/>
            </w:rPr>
            <w:fldChar w:fldCharType="begin"/>
          </w:r>
          <w:r>
            <w:rPr>
              <w:rFonts w:cs="Tahoma"/>
              <w:w w:val="90"/>
              <w:sz w:val="14"/>
              <w:szCs w:val="18"/>
              <w:lang w:val="en-US"/>
            </w:rPr>
            <w:instrText xml:space="preserve"> DOCPROPERTY "_Дата" \* MERGEFORMAT </w:instrText>
          </w:r>
          <w:r>
            <w:rPr>
              <w:rFonts w:cs="Tahoma"/>
              <w:w w:val="90"/>
              <w:sz w:val="14"/>
              <w:szCs w:val="18"/>
              <w:lang w:val="en-US"/>
            </w:rPr>
            <w:fldChar w:fldCharType="separate"/>
          </w:r>
          <w:r w:rsidR="000A73C0">
            <w:rPr>
              <w:rFonts w:cs="Tahoma"/>
              <w:w w:val="90"/>
              <w:sz w:val="14"/>
              <w:szCs w:val="18"/>
              <w:lang w:val="en-US"/>
            </w:rPr>
            <w:t>02.02.22</w:t>
          </w:r>
          <w:r>
            <w:rPr>
              <w:rFonts w:cs="Tahoma"/>
              <w:w w:val="90"/>
              <w:sz w:val="14"/>
              <w:szCs w:val="18"/>
              <w:lang w:val="en-US"/>
            </w:rPr>
            <w:fldChar w:fldCharType="end"/>
          </w:r>
        </w:p>
      </w:tc>
      <w:tc>
        <w:tcPr>
          <w:tcW w:w="3970" w:type="dxa"/>
          <w:gridSpan w:val="3"/>
          <w:vMerge/>
          <w:vAlign w:val="center"/>
        </w:tcPr>
        <w:p w:rsidR="00CC73C7" w:rsidRDefault="00CC73C7" w:rsidP="00616DAE">
          <w:pPr>
            <w:pStyle w:val="a5"/>
            <w:jc w:val="center"/>
            <w:rPr>
              <w:i/>
            </w:rPr>
          </w:pPr>
        </w:p>
      </w:tc>
      <w:tc>
        <w:tcPr>
          <w:tcW w:w="2781" w:type="dxa"/>
          <w:gridSpan w:val="6"/>
          <w:vMerge w:val="restart"/>
          <w:tcBorders>
            <w:right w:val="nil"/>
          </w:tcBorders>
          <w:vAlign w:val="center"/>
        </w:tcPr>
        <w:p w:rsidR="00CC73C7" w:rsidRPr="00D82561" w:rsidRDefault="00CC73C7" w:rsidP="00616DAE">
          <w:pPr>
            <w:pStyle w:val="a5"/>
            <w:ind w:left="-54" w:right="-77"/>
            <w:jc w:val="center"/>
            <w:rPr>
              <w:rFonts w:cs="Tahoma"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fldChar w:fldCharType="begin"/>
          </w:r>
          <w:r>
            <w:rPr>
              <w:rFonts w:cs="Tahoma"/>
              <w:sz w:val="18"/>
              <w:szCs w:val="18"/>
            </w:rPr>
            <w:instrText xml:space="preserve"> DOCPROPERTY "_Организация" \* MERGEFORMAT </w:instrText>
          </w:r>
          <w:r>
            <w:rPr>
              <w:rFonts w:cs="Tahoma"/>
              <w:sz w:val="18"/>
              <w:szCs w:val="18"/>
            </w:rPr>
            <w:fldChar w:fldCharType="separate"/>
          </w:r>
          <w:r w:rsidR="000A73C0">
            <w:rPr>
              <w:rFonts w:cs="Tahoma"/>
              <w:sz w:val="18"/>
              <w:szCs w:val="18"/>
            </w:rPr>
            <w:t>АО «НПФ «Система-Сервис»</w:t>
          </w:r>
          <w:r>
            <w:rPr>
              <w:rFonts w:cs="Tahoma"/>
              <w:sz w:val="18"/>
              <w:szCs w:val="18"/>
            </w:rPr>
            <w:fldChar w:fldCharType="end"/>
          </w:r>
        </w:p>
      </w:tc>
    </w:tr>
    <w:tr w:rsidR="00CC73C7" w:rsidTr="001D045E">
      <w:trPr>
        <w:cantSplit/>
        <w:trHeight w:hRule="exact" w:val="284"/>
      </w:trPr>
      <w:tc>
        <w:tcPr>
          <w:tcW w:w="1050" w:type="dxa"/>
          <w:gridSpan w:val="2"/>
          <w:tcBorders>
            <w:left w:val="nil"/>
          </w:tcBorders>
          <w:vAlign w:val="center"/>
        </w:tcPr>
        <w:p w:rsidR="00CC73C7" w:rsidRDefault="00CC73C7" w:rsidP="00616DAE">
          <w:pPr>
            <w:pStyle w:val="a5"/>
            <w:rPr>
              <w:rFonts w:cs="Tahoma"/>
              <w:sz w:val="18"/>
              <w:szCs w:val="18"/>
            </w:rPr>
          </w:pPr>
        </w:p>
        <w:p w:rsidR="00CC73C7" w:rsidRPr="00F61AFB" w:rsidRDefault="00CC73C7" w:rsidP="00616DAE">
          <w:pPr>
            <w:pStyle w:val="a5"/>
            <w:rPr>
              <w:rFonts w:cs="Tahoma"/>
              <w:sz w:val="18"/>
              <w:szCs w:val="18"/>
            </w:rPr>
          </w:pPr>
        </w:p>
      </w:tc>
      <w:tc>
        <w:tcPr>
          <w:tcW w:w="1190" w:type="dxa"/>
          <w:gridSpan w:val="2"/>
          <w:vAlign w:val="center"/>
        </w:tcPr>
        <w:p w:rsidR="00CC73C7" w:rsidRDefault="00CC73C7" w:rsidP="00616DAE">
          <w:pPr>
            <w:pStyle w:val="a5"/>
            <w:rPr>
              <w:rFonts w:cs="Tahoma"/>
              <w:sz w:val="18"/>
              <w:szCs w:val="18"/>
            </w:rPr>
          </w:pPr>
        </w:p>
      </w:tc>
      <w:tc>
        <w:tcPr>
          <w:tcW w:w="796" w:type="dxa"/>
        </w:tcPr>
        <w:p w:rsidR="00CC73C7" w:rsidRDefault="00CC73C7" w:rsidP="00616DAE">
          <w:pPr>
            <w:pStyle w:val="a5"/>
            <w:snapToGrid w:val="0"/>
            <w:jc w:val="center"/>
            <w:rPr>
              <w:rFonts w:cs="Tahoma"/>
              <w:sz w:val="18"/>
              <w:szCs w:val="18"/>
            </w:rPr>
          </w:pPr>
        </w:p>
      </w:tc>
      <w:tc>
        <w:tcPr>
          <w:tcW w:w="567" w:type="dxa"/>
          <w:vAlign w:val="center"/>
        </w:tcPr>
        <w:p w:rsidR="00CC73C7" w:rsidRPr="00803FB8" w:rsidRDefault="00CC73C7" w:rsidP="00616DAE">
          <w:pPr>
            <w:pStyle w:val="a5"/>
            <w:ind w:left="-97" w:right="-121" w:hanging="15"/>
            <w:jc w:val="center"/>
            <w:rPr>
              <w:rFonts w:cs="Tahoma"/>
              <w:w w:val="90"/>
              <w:sz w:val="14"/>
              <w:szCs w:val="18"/>
              <w:lang w:val="en-US"/>
            </w:rPr>
          </w:pPr>
        </w:p>
      </w:tc>
      <w:tc>
        <w:tcPr>
          <w:tcW w:w="3970" w:type="dxa"/>
          <w:gridSpan w:val="3"/>
          <w:vMerge/>
        </w:tcPr>
        <w:p w:rsidR="00CC73C7" w:rsidRDefault="00CC73C7" w:rsidP="00616DAE">
          <w:pPr>
            <w:pStyle w:val="a5"/>
            <w:jc w:val="center"/>
          </w:pPr>
        </w:p>
      </w:tc>
      <w:tc>
        <w:tcPr>
          <w:tcW w:w="2781" w:type="dxa"/>
          <w:gridSpan w:val="6"/>
          <w:vMerge/>
          <w:tcBorders>
            <w:right w:val="nil"/>
          </w:tcBorders>
        </w:tcPr>
        <w:p w:rsidR="00CC73C7" w:rsidRDefault="00CC73C7" w:rsidP="00616DAE">
          <w:pPr>
            <w:pStyle w:val="a5"/>
            <w:jc w:val="center"/>
          </w:pPr>
        </w:p>
      </w:tc>
    </w:tr>
    <w:tr w:rsidR="00CC73C7" w:rsidTr="001D045E">
      <w:trPr>
        <w:cantSplit/>
        <w:trHeight w:hRule="exact" w:val="284"/>
      </w:trPr>
      <w:tc>
        <w:tcPr>
          <w:tcW w:w="1050" w:type="dxa"/>
          <w:gridSpan w:val="2"/>
          <w:tcBorders>
            <w:left w:val="nil"/>
          </w:tcBorders>
          <w:vAlign w:val="center"/>
        </w:tcPr>
        <w:p w:rsidR="00CC73C7" w:rsidRPr="00F61AFB" w:rsidRDefault="00CC73C7" w:rsidP="00616DAE">
          <w:pPr>
            <w:pStyle w:val="a5"/>
            <w:rPr>
              <w:rFonts w:cs="Tahoma"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t>Нач</w:t>
          </w:r>
          <w:r w:rsidRPr="00F61AFB">
            <w:rPr>
              <w:rFonts w:cs="Tahoma"/>
              <w:sz w:val="18"/>
              <w:szCs w:val="18"/>
            </w:rPr>
            <w:t>.</w:t>
          </w:r>
          <w:r>
            <w:rPr>
              <w:rFonts w:cs="Tahoma"/>
              <w:sz w:val="18"/>
              <w:szCs w:val="18"/>
            </w:rPr>
            <w:t xml:space="preserve"> отд.</w:t>
          </w:r>
        </w:p>
      </w:tc>
      <w:tc>
        <w:tcPr>
          <w:tcW w:w="1190" w:type="dxa"/>
          <w:gridSpan w:val="2"/>
          <w:vAlign w:val="center"/>
        </w:tcPr>
        <w:p w:rsidR="00CC73C7" w:rsidRDefault="00CC73C7" w:rsidP="00616DAE">
          <w:pPr>
            <w:pStyle w:val="a5"/>
            <w:rPr>
              <w:rFonts w:cs="Tahoma"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t>Радыш</w:t>
          </w:r>
          <w:r>
            <w:rPr>
              <w:rFonts w:cs="Tahoma"/>
              <w:sz w:val="18"/>
              <w:szCs w:val="18"/>
            </w:rPr>
            <w:fldChar w:fldCharType="begin"/>
          </w:r>
          <w:r>
            <w:rPr>
              <w:rFonts w:cs="Tahoma"/>
              <w:sz w:val="18"/>
              <w:szCs w:val="18"/>
            </w:rPr>
            <w:instrText xml:space="preserve"> DOCPROPERTY "Manager"</w:instrText>
          </w:r>
          <w:r>
            <w:rPr>
              <w:rFonts w:cs="Tahoma"/>
              <w:sz w:val="18"/>
              <w:szCs w:val="18"/>
            </w:rPr>
            <w:fldChar w:fldCharType="end"/>
          </w:r>
        </w:p>
      </w:tc>
      <w:tc>
        <w:tcPr>
          <w:tcW w:w="796" w:type="dxa"/>
        </w:tcPr>
        <w:p w:rsidR="00CC73C7" w:rsidRDefault="0026489B" w:rsidP="00616DAE">
          <w:pPr>
            <w:pStyle w:val="a5"/>
            <w:snapToGrid w:val="0"/>
            <w:jc w:val="center"/>
            <w:rPr>
              <w:rFonts w:cs="Tahoma"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pict w14:anchorId="20B7A656">
              <v:shape id="_x0000_i1026" type="#_x0000_t75" style="width:29.4pt;height:14.4pt">
                <v:imagedata r:id="rId4" o:title="Радыш_прозрачный"/>
              </v:shape>
            </w:pict>
          </w:r>
        </w:p>
      </w:tc>
      <w:tc>
        <w:tcPr>
          <w:tcW w:w="567" w:type="dxa"/>
          <w:vAlign w:val="center"/>
        </w:tcPr>
        <w:p w:rsidR="00CC73C7" w:rsidRPr="00544F28" w:rsidRDefault="00CC73C7" w:rsidP="00616DAE">
          <w:pPr>
            <w:pStyle w:val="a5"/>
            <w:ind w:left="-97" w:right="-121" w:hanging="15"/>
            <w:jc w:val="center"/>
            <w:rPr>
              <w:rFonts w:cs="Tahoma"/>
              <w:w w:val="90"/>
              <w:sz w:val="14"/>
              <w:szCs w:val="18"/>
            </w:rPr>
          </w:pPr>
          <w:r>
            <w:rPr>
              <w:rFonts w:cs="Tahoma"/>
              <w:w w:val="90"/>
              <w:sz w:val="14"/>
              <w:szCs w:val="18"/>
              <w:lang w:val="en-US"/>
            </w:rPr>
            <w:fldChar w:fldCharType="begin"/>
          </w:r>
          <w:r>
            <w:rPr>
              <w:rFonts w:cs="Tahoma"/>
              <w:w w:val="90"/>
              <w:sz w:val="14"/>
              <w:szCs w:val="18"/>
              <w:lang w:val="en-US"/>
            </w:rPr>
            <w:instrText xml:space="preserve"> DOCPROPERTY "_Дата" \* MERGEFORMAT </w:instrText>
          </w:r>
          <w:r>
            <w:rPr>
              <w:rFonts w:cs="Tahoma"/>
              <w:w w:val="90"/>
              <w:sz w:val="14"/>
              <w:szCs w:val="18"/>
              <w:lang w:val="en-US"/>
            </w:rPr>
            <w:fldChar w:fldCharType="separate"/>
          </w:r>
          <w:r w:rsidR="000A73C0">
            <w:rPr>
              <w:rFonts w:cs="Tahoma"/>
              <w:w w:val="90"/>
              <w:sz w:val="14"/>
              <w:szCs w:val="18"/>
              <w:lang w:val="en-US"/>
            </w:rPr>
            <w:t>02.02.22</w:t>
          </w:r>
          <w:r>
            <w:rPr>
              <w:rFonts w:cs="Tahoma"/>
              <w:w w:val="90"/>
              <w:sz w:val="14"/>
              <w:szCs w:val="18"/>
              <w:lang w:val="en-US"/>
            </w:rPr>
            <w:fldChar w:fldCharType="end"/>
          </w:r>
        </w:p>
      </w:tc>
      <w:tc>
        <w:tcPr>
          <w:tcW w:w="3970" w:type="dxa"/>
          <w:gridSpan w:val="3"/>
          <w:vMerge/>
        </w:tcPr>
        <w:p w:rsidR="00CC73C7" w:rsidRDefault="00CC73C7" w:rsidP="00616DAE">
          <w:pPr>
            <w:pStyle w:val="a5"/>
            <w:jc w:val="center"/>
          </w:pPr>
        </w:p>
      </w:tc>
      <w:tc>
        <w:tcPr>
          <w:tcW w:w="2781" w:type="dxa"/>
          <w:gridSpan w:val="6"/>
          <w:vMerge/>
          <w:tcBorders>
            <w:right w:val="nil"/>
          </w:tcBorders>
        </w:tcPr>
        <w:p w:rsidR="00CC73C7" w:rsidRDefault="00CC73C7" w:rsidP="00616DAE">
          <w:pPr>
            <w:pStyle w:val="a5"/>
            <w:jc w:val="center"/>
          </w:pPr>
        </w:p>
      </w:tc>
    </w:tr>
    <w:tr w:rsidR="00CC73C7" w:rsidTr="00633C24">
      <w:trPr>
        <w:cantSplit/>
        <w:trHeight w:hRule="exact" w:val="397"/>
      </w:trPr>
      <w:tc>
        <w:tcPr>
          <w:tcW w:w="2070" w:type="dxa"/>
          <w:gridSpan w:val="3"/>
          <w:tcBorders>
            <w:left w:val="nil"/>
            <w:bottom w:val="single" w:sz="4" w:space="0" w:color="auto"/>
          </w:tcBorders>
        </w:tcPr>
        <w:p w:rsidR="00CC73C7" w:rsidRDefault="00CC73C7">
          <w:pPr>
            <w:pStyle w:val="a5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1" layoutInCell="1" allowOverlap="1" wp14:anchorId="070FFFC6" wp14:editId="0BD3F7EB">
                    <wp:simplePos x="0" y="0"/>
                    <wp:positionH relativeFrom="column">
                      <wp:posOffset>-73025</wp:posOffset>
                    </wp:positionH>
                    <wp:positionV relativeFrom="paragraph">
                      <wp:posOffset>-9761220</wp:posOffset>
                    </wp:positionV>
                    <wp:extent cx="6567805" cy="10191115"/>
                    <wp:effectExtent l="0" t="0" r="23495" b="19685"/>
                    <wp:wrapNone/>
                    <wp:docPr id="3" name="Rectangle 9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67805" cy="101911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05CC875" id="Rectangle 911" o:spid="_x0000_s1026" style="position:absolute;margin-left:-5.75pt;margin-top:-768.6pt;width:517.15pt;height:802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" filled="f" strokeweight=".5pt">
                    <w10:anchorlock/>
                  </v:rect>
                </w:pict>
              </mc:Fallback>
            </mc:AlternateContent>
          </w:r>
        </w:p>
      </w:tc>
      <w:tc>
        <w:tcPr>
          <w:tcW w:w="2043" w:type="dxa"/>
          <w:gridSpan w:val="4"/>
          <w:tcBorders>
            <w:bottom w:val="single" w:sz="4" w:space="0" w:color="auto"/>
          </w:tcBorders>
        </w:tcPr>
        <w:p w:rsidR="00CC73C7" w:rsidRDefault="00CC73C7">
          <w:pPr>
            <w:pStyle w:val="a5"/>
            <w:jc w:val="center"/>
          </w:pPr>
        </w:p>
      </w:tc>
      <w:tc>
        <w:tcPr>
          <w:tcW w:w="2099" w:type="dxa"/>
          <w:tcBorders>
            <w:bottom w:val="single" w:sz="4" w:space="0" w:color="auto"/>
          </w:tcBorders>
        </w:tcPr>
        <w:p w:rsidR="00CC73C7" w:rsidRDefault="00CC73C7">
          <w:pPr>
            <w:pStyle w:val="a5"/>
            <w:jc w:val="center"/>
          </w:pPr>
        </w:p>
      </w:tc>
      <w:tc>
        <w:tcPr>
          <w:tcW w:w="2099" w:type="dxa"/>
          <w:gridSpan w:val="4"/>
          <w:tcBorders>
            <w:bottom w:val="single" w:sz="4" w:space="0" w:color="auto"/>
          </w:tcBorders>
        </w:tcPr>
        <w:p w:rsidR="00CC73C7" w:rsidRDefault="00CC73C7">
          <w:pPr>
            <w:pStyle w:val="a5"/>
            <w:jc w:val="center"/>
          </w:pPr>
        </w:p>
      </w:tc>
      <w:tc>
        <w:tcPr>
          <w:tcW w:w="2043" w:type="dxa"/>
          <w:gridSpan w:val="3"/>
          <w:tcBorders>
            <w:bottom w:val="single" w:sz="4" w:space="0" w:color="auto"/>
            <w:right w:val="nil"/>
          </w:tcBorders>
        </w:tcPr>
        <w:p w:rsidR="00CC73C7" w:rsidRDefault="00CC73C7">
          <w:pPr>
            <w:pStyle w:val="a5"/>
            <w:jc w:val="center"/>
          </w:pPr>
        </w:p>
      </w:tc>
    </w:tr>
    <w:tr w:rsidR="00CC73C7" w:rsidRPr="001B2507" w:rsidTr="00633C24">
      <w:trPr>
        <w:cantSplit/>
        <w:trHeight w:hRule="exact" w:val="284"/>
      </w:trPr>
      <w:tc>
        <w:tcPr>
          <w:tcW w:w="2070" w:type="dxa"/>
          <w:gridSpan w:val="3"/>
          <w:tcBorders>
            <w:left w:val="nil"/>
            <w:bottom w:val="nil"/>
          </w:tcBorders>
        </w:tcPr>
        <w:p w:rsidR="00CC73C7" w:rsidRPr="001B2507" w:rsidRDefault="00CC73C7">
          <w:pPr>
            <w:pStyle w:val="a5"/>
            <w:jc w:val="center"/>
            <w:rPr>
              <w:rFonts w:cs="Tahoma"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t>Инв. № подл</w:t>
          </w:r>
          <w:r w:rsidRPr="001B2507">
            <w:rPr>
              <w:rFonts w:cs="Tahoma"/>
              <w:sz w:val="18"/>
              <w:szCs w:val="18"/>
            </w:rPr>
            <w:t>.</w:t>
          </w:r>
        </w:p>
      </w:tc>
      <w:tc>
        <w:tcPr>
          <w:tcW w:w="2043" w:type="dxa"/>
          <w:gridSpan w:val="4"/>
          <w:tcBorders>
            <w:bottom w:val="nil"/>
          </w:tcBorders>
        </w:tcPr>
        <w:p w:rsidR="00CC73C7" w:rsidRPr="001B2507" w:rsidRDefault="00CC73C7">
          <w:pPr>
            <w:pStyle w:val="a5"/>
            <w:jc w:val="center"/>
            <w:rPr>
              <w:rFonts w:cs="Tahoma"/>
              <w:sz w:val="18"/>
              <w:szCs w:val="18"/>
            </w:rPr>
          </w:pPr>
          <w:r w:rsidRPr="001B2507">
            <w:rPr>
              <w:rFonts w:cs="Tahoma"/>
              <w:sz w:val="18"/>
              <w:szCs w:val="18"/>
            </w:rPr>
            <w:t>Подп. и дата</w:t>
          </w:r>
        </w:p>
      </w:tc>
      <w:tc>
        <w:tcPr>
          <w:tcW w:w="2099" w:type="dxa"/>
          <w:tcBorders>
            <w:bottom w:val="nil"/>
          </w:tcBorders>
        </w:tcPr>
        <w:p w:rsidR="00CC73C7" w:rsidRPr="001B2507" w:rsidRDefault="00CC73C7" w:rsidP="00F83E1B">
          <w:pPr>
            <w:pStyle w:val="a5"/>
            <w:jc w:val="center"/>
            <w:rPr>
              <w:rFonts w:cs="Tahoma"/>
              <w:sz w:val="18"/>
              <w:szCs w:val="18"/>
            </w:rPr>
          </w:pPr>
          <w:r w:rsidRPr="001B2507">
            <w:rPr>
              <w:rFonts w:cs="Tahoma"/>
              <w:sz w:val="18"/>
              <w:szCs w:val="18"/>
            </w:rPr>
            <w:t>Взам. ин</w:t>
          </w:r>
          <w:r>
            <w:rPr>
              <w:rFonts w:cs="Tahoma"/>
              <w:sz w:val="18"/>
              <w:szCs w:val="18"/>
            </w:rPr>
            <w:t>в</w:t>
          </w:r>
          <w:r w:rsidRPr="001B2507">
            <w:rPr>
              <w:rFonts w:cs="Tahoma"/>
              <w:sz w:val="18"/>
              <w:szCs w:val="18"/>
            </w:rPr>
            <w:t>.</w:t>
          </w:r>
          <w:r>
            <w:rPr>
              <w:rFonts w:cs="Tahoma"/>
              <w:sz w:val="18"/>
              <w:szCs w:val="18"/>
            </w:rPr>
            <w:t xml:space="preserve"> </w:t>
          </w:r>
          <w:r w:rsidRPr="001B2507">
            <w:rPr>
              <w:rFonts w:cs="Tahoma"/>
              <w:sz w:val="18"/>
              <w:szCs w:val="18"/>
            </w:rPr>
            <w:t>№</w:t>
          </w:r>
        </w:p>
      </w:tc>
      <w:tc>
        <w:tcPr>
          <w:tcW w:w="2099" w:type="dxa"/>
          <w:gridSpan w:val="4"/>
          <w:tcBorders>
            <w:bottom w:val="nil"/>
          </w:tcBorders>
        </w:tcPr>
        <w:p w:rsidR="00CC73C7" w:rsidRPr="001B2507" w:rsidRDefault="00CC73C7" w:rsidP="00F83E1B">
          <w:pPr>
            <w:pStyle w:val="a5"/>
            <w:jc w:val="center"/>
            <w:rPr>
              <w:rFonts w:cs="Tahoma"/>
              <w:sz w:val="18"/>
              <w:szCs w:val="18"/>
            </w:rPr>
          </w:pPr>
          <w:r w:rsidRPr="001B2507">
            <w:rPr>
              <w:rFonts w:cs="Tahoma"/>
              <w:sz w:val="18"/>
              <w:szCs w:val="18"/>
            </w:rPr>
            <w:t>Ин</w:t>
          </w:r>
          <w:r>
            <w:rPr>
              <w:rFonts w:cs="Tahoma"/>
              <w:sz w:val="18"/>
              <w:szCs w:val="18"/>
            </w:rPr>
            <w:t>в</w:t>
          </w:r>
          <w:r w:rsidRPr="001B2507">
            <w:rPr>
              <w:rFonts w:cs="Tahoma"/>
              <w:sz w:val="18"/>
              <w:szCs w:val="18"/>
            </w:rPr>
            <w:t>.</w:t>
          </w:r>
          <w:r>
            <w:rPr>
              <w:rFonts w:cs="Tahoma"/>
              <w:sz w:val="18"/>
              <w:szCs w:val="18"/>
            </w:rPr>
            <w:t xml:space="preserve"> </w:t>
          </w:r>
          <w:r w:rsidRPr="001B2507">
            <w:rPr>
              <w:rFonts w:cs="Tahoma"/>
              <w:sz w:val="18"/>
              <w:szCs w:val="18"/>
            </w:rPr>
            <w:t>№ дубл.</w:t>
          </w:r>
        </w:p>
      </w:tc>
      <w:tc>
        <w:tcPr>
          <w:tcW w:w="2043" w:type="dxa"/>
          <w:gridSpan w:val="3"/>
          <w:tcBorders>
            <w:bottom w:val="nil"/>
            <w:right w:val="nil"/>
          </w:tcBorders>
        </w:tcPr>
        <w:p w:rsidR="00CC73C7" w:rsidRPr="001B2507" w:rsidRDefault="00CC73C7">
          <w:pPr>
            <w:pStyle w:val="a5"/>
            <w:jc w:val="center"/>
            <w:rPr>
              <w:rFonts w:cs="Tahoma"/>
              <w:sz w:val="18"/>
              <w:szCs w:val="18"/>
            </w:rPr>
          </w:pPr>
          <w:r w:rsidRPr="001B2507">
            <w:rPr>
              <w:rFonts w:cs="Tahoma"/>
              <w:sz w:val="18"/>
              <w:szCs w:val="18"/>
            </w:rPr>
            <w:t>Подп. и дата</w:t>
          </w:r>
        </w:p>
      </w:tc>
    </w:tr>
  </w:tbl>
  <w:p w:rsidR="00CC73C7" w:rsidRPr="001B2507" w:rsidRDefault="00CC73C7">
    <w:pPr>
      <w:pStyle w:val="a5"/>
      <w:ind w:right="1162"/>
      <w:jc w:val="right"/>
      <w:rPr>
        <w:rFonts w:cs="Tahoma"/>
        <w:sz w:val="18"/>
        <w:szCs w:val="18"/>
      </w:rPr>
    </w:pPr>
    <w:r>
      <w:rPr>
        <w:rFonts w:cs="Tahoma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DAB38F" wp14:editId="2A274FD7">
              <wp:simplePos x="0" y="0"/>
              <wp:positionH relativeFrom="page">
                <wp:posOffset>3821373</wp:posOffset>
              </wp:positionH>
              <wp:positionV relativeFrom="paragraph">
                <wp:posOffset>-2694599</wp:posOffset>
              </wp:positionV>
              <wp:extent cx="3449851" cy="414655"/>
              <wp:effectExtent l="0" t="0" r="17780" b="23495"/>
              <wp:wrapNone/>
              <wp:docPr id="14" name="Прямоугольник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49851" cy="41465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CC73C7" w:rsidRPr="00537395" w:rsidRDefault="00CC73C7" w:rsidP="00537395">
                          <w:pPr>
                            <w:pStyle w:val="SS"/>
                            <w:ind w:right="57"/>
                            <w:jc w:val="center"/>
                          </w:pPr>
                          <w:r w:rsidRPr="00165111">
                            <w:t xml:space="preserve">Собственность </w:t>
                          </w:r>
                          <w:r w:rsidRPr="00537395">
                            <w:rPr>
                              <w:lang w:val="en-US"/>
                            </w:rPr>
                            <w:fldChar w:fldCharType="begin"/>
                          </w:r>
                          <w:r w:rsidRPr="00537395">
                            <w:instrText xml:space="preserve"> </w:instrText>
                          </w:r>
                          <w:r w:rsidRPr="00537395">
                            <w:rPr>
                              <w:lang w:val="en-US"/>
                            </w:rPr>
                            <w:instrText>DOCPROPERTY</w:instrText>
                          </w:r>
                          <w:r w:rsidRPr="00537395">
                            <w:instrText xml:space="preserve"> "_Организация" \* </w:instrText>
                          </w:r>
                          <w:r w:rsidRPr="00537395">
                            <w:rPr>
                              <w:lang w:val="en-US"/>
                            </w:rPr>
                            <w:instrText>MERGEFORMAT</w:instrText>
                          </w:r>
                          <w:r w:rsidRPr="00537395">
                            <w:instrText xml:space="preserve"> </w:instrText>
                          </w:r>
                          <w:r w:rsidRPr="00537395">
                            <w:rPr>
                              <w:lang w:val="en-US"/>
                            </w:rPr>
                            <w:fldChar w:fldCharType="separate"/>
                          </w:r>
                          <w:r w:rsidR="000A73C0" w:rsidRPr="000A73C0">
                            <w:rPr>
                              <w:bCs/>
                            </w:rPr>
                            <w:t>АО «НПФ «Система-Сервис»</w:t>
                          </w:r>
                          <w:r w:rsidRPr="00537395">
                            <w:rPr>
                              <w:lang w:val="en-US"/>
                            </w:rPr>
                            <w:fldChar w:fldCharType="end"/>
                          </w:r>
                          <w:r w:rsidRPr="00537395">
                            <w:t>.</w:t>
                          </w:r>
                        </w:p>
                        <w:p w:rsidR="00CC73C7" w:rsidRPr="005D7A78" w:rsidRDefault="00CC73C7" w:rsidP="00537395">
                          <w:pPr>
                            <w:pStyle w:val="SS"/>
                            <w:jc w:val="center"/>
                          </w:pPr>
                          <w:r>
                            <w:t>Запрещается и</w:t>
                          </w:r>
                          <w:r w:rsidRPr="00C773A3">
                            <w:t>спользование, копирование, передача другим организациям и ли</w:t>
                          </w:r>
                          <w:r>
                            <w:t>цам без разрешения собственника</w:t>
                          </w:r>
                        </w:p>
                        <w:p w:rsidR="00CC73C7" w:rsidRPr="001B35F9" w:rsidRDefault="00CC73C7" w:rsidP="00F83E1B">
                          <w:pPr>
                            <w:ind w:left="57" w:right="57"/>
                            <w:rPr>
                              <w:rFonts w:cs="Tahoma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DAB38F" id="Прямоугольник 14" o:spid="_x0000_s1029" style="position:absolute;left:0;text-align:left;margin-left:300.9pt;margin-top:-212.15pt;width:271.65pt;height:32.6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" filled="f">
              <v:textbox inset="0,0,0,0">
                <w:txbxContent>
                  <w:p w:rsidR="00CC73C7" w:rsidRPr="00537395" w:rsidRDefault="00CC73C7" w:rsidP="00537395">
                    <w:pPr>
                      <w:pStyle w:val="SS"/>
                      <w:ind w:right="57"/>
                      <w:jc w:val="center"/>
                    </w:pPr>
                    <w:r w:rsidRPr="00165111">
                      <w:t xml:space="preserve">Собственность </w:t>
                    </w:r>
                    <w:r w:rsidRPr="00537395">
                      <w:rPr>
                        <w:lang w:val="en-US"/>
                      </w:rPr>
                      <w:fldChar w:fldCharType="begin"/>
                    </w:r>
                    <w:r w:rsidRPr="00537395">
                      <w:instrText xml:space="preserve"> </w:instrText>
                    </w:r>
                    <w:r w:rsidRPr="00537395">
                      <w:rPr>
                        <w:lang w:val="en-US"/>
                      </w:rPr>
                      <w:instrText>DOCPROPERTY</w:instrText>
                    </w:r>
                    <w:r w:rsidRPr="00537395">
                      <w:instrText xml:space="preserve"> "_Организация" \* </w:instrText>
                    </w:r>
                    <w:r w:rsidRPr="00537395">
                      <w:rPr>
                        <w:lang w:val="en-US"/>
                      </w:rPr>
                      <w:instrText>MERGEFORMAT</w:instrText>
                    </w:r>
                    <w:r w:rsidRPr="00537395">
                      <w:instrText xml:space="preserve"> </w:instrText>
                    </w:r>
                    <w:r w:rsidRPr="00537395">
                      <w:rPr>
                        <w:lang w:val="en-US"/>
                      </w:rPr>
                      <w:fldChar w:fldCharType="separate"/>
                    </w:r>
                    <w:r w:rsidR="000A73C0" w:rsidRPr="000A73C0">
                      <w:rPr>
                        <w:bCs/>
                      </w:rPr>
                      <w:t>АО «НПФ «Система-Сервис»</w:t>
                    </w:r>
                    <w:r w:rsidRPr="00537395">
                      <w:rPr>
                        <w:lang w:val="en-US"/>
                      </w:rPr>
                      <w:fldChar w:fldCharType="end"/>
                    </w:r>
                    <w:r w:rsidRPr="00537395">
                      <w:t>.</w:t>
                    </w:r>
                  </w:p>
                  <w:p w:rsidR="00CC73C7" w:rsidRPr="005D7A78" w:rsidRDefault="00CC73C7" w:rsidP="00537395">
                    <w:pPr>
                      <w:pStyle w:val="SS"/>
                      <w:jc w:val="center"/>
                    </w:pPr>
                    <w:r>
                      <w:t>Запрещается и</w:t>
                    </w:r>
                    <w:r w:rsidRPr="00C773A3">
                      <w:t>спользование, копирование, передача другим организациям и ли</w:t>
                    </w:r>
                    <w:r>
                      <w:t>цам без разрешения собственника</w:t>
                    </w:r>
                  </w:p>
                  <w:p w:rsidR="00CC73C7" w:rsidRPr="001B35F9" w:rsidRDefault="00CC73C7" w:rsidP="00F83E1B">
                    <w:pPr>
                      <w:ind w:left="57" w:right="57"/>
                      <w:rPr>
                        <w:rFonts w:cs="Tahoma"/>
                        <w:sz w:val="18"/>
                        <w:szCs w:val="18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  <w:r w:rsidRPr="001B2507">
      <w:rPr>
        <w:rFonts w:cs="Tahoma"/>
        <w:sz w:val="18"/>
        <w:szCs w:val="18"/>
      </w:rPr>
      <w:t>Формат А4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31" w:type="dxa"/>
      <w:tblInd w:w="122" w:type="dxa"/>
      <w:tblBorders>
        <w:top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20"/>
      <w:gridCol w:w="521"/>
      <w:gridCol w:w="1114"/>
      <w:gridCol w:w="173"/>
      <w:gridCol w:w="841"/>
      <w:gridCol w:w="562"/>
      <w:gridCol w:w="494"/>
      <w:gridCol w:w="2069"/>
      <w:gridCol w:w="2070"/>
      <w:gridCol w:w="1508"/>
      <w:gridCol w:w="559"/>
    </w:tblGrid>
    <w:tr w:rsidR="00CC73C7" w:rsidTr="00C20B96">
      <w:trPr>
        <w:cantSplit/>
        <w:trHeight w:val="282"/>
      </w:trPr>
      <w:tc>
        <w:tcPr>
          <w:tcW w:w="420" w:type="dxa"/>
        </w:tcPr>
        <w:p w:rsidR="00CC73C7" w:rsidRDefault="00CC73C7">
          <w:pPr>
            <w:pStyle w:val="a5"/>
            <w:jc w:val="center"/>
          </w:pPr>
        </w:p>
      </w:tc>
      <w:tc>
        <w:tcPr>
          <w:tcW w:w="521" w:type="dxa"/>
        </w:tcPr>
        <w:p w:rsidR="00CC73C7" w:rsidRDefault="00CC73C7">
          <w:pPr>
            <w:pStyle w:val="a5"/>
            <w:jc w:val="center"/>
          </w:pPr>
        </w:p>
      </w:tc>
      <w:tc>
        <w:tcPr>
          <w:tcW w:w="1287" w:type="dxa"/>
          <w:gridSpan w:val="2"/>
        </w:tcPr>
        <w:p w:rsidR="00CC73C7" w:rsidRDefault="00CC73C7">
          <w:pPr>
            <w:pStyle w:val="a5"/>
            <w:jc w:val="center"/>
          </w:pPr>
        </w:p>
      </w:tc>
      <w:tc>
        <w:tcPr>
          <w:tcW w:w="841" w:type="dxa"/>
        </w:tcPr>
        <w:p w:rsidR="00CC73C7" w:rsidRDefault="00CC73C7">
          <w:pPr>
            <w:pStyle w:val="a5"/>
            <w:jc w:val="center"/>
          </w:pPr>
        </w:p>
      </w:tc>
      <w:tc>
        <w:tcPr>
          <w:tcW w:w="562" w:type="dxa"/>
        </w:tcPr>
        <w:p w:rsidR="00CC73C7" w:rsidRPr="002757BE" w:rsidRDefault="00CC73C7" w:rsidP="008545FD">
          <w:pPr>
            <w:pStyle w:val="a5"/>
            <w:ind w:left="-72" w:right="-149"/>
            <w:jc w:val="center"/>
            <w:rPr>
              <w:sz w:val="14"/>
              <w:szCs w:val="14"/>
            </w:rPr>
          </w:pPr>
        </w:p>
      </w:tc>
      <w:tc>
        <w:tcPr>
          <w:tcW w:w="6141" w:type="dxa"/>
          <w:gridSpan w:val="4"/>
          <w:vMerge w:val="restart"/>
          <w:vAlign w:val="center"/>
        </w:tcPr>
        <w:p w:rsidR="00CC73C7" w:rsidRPr="00D82561" w:rsidRDefault="00CC73C7" w:rsidP="00AF7DE8">
          <w:pPr>
            <w:pStyle w:val="a5"/>
            <w:jc w:val="center"/>
            <w:rPr>
              <w:rFonts w:cs="Tahoma"/>
              <w:sz w:val="24"/>
              <w:szCs w:val="24"/>
            </w:rPr>
          </w:pPr>
          <w:r>
            <w:rPr>
              <w:rFonts w:cs="Tahoma"/>
              <w:noProof/>
              <w:sz w:val="24"/>
              <w:szCs w:val="24"/>
            </w:rPr>
            <w:fldChar w:fldCharType="begin"/>
          </w:r>
          <w:r>
            <w:rPr>
              <w:rFonts w:cs="Tahoma"/>
              <w:noProof/>
              <w:sz w:val="24"/>
              <w:szCs w:val="24"/>
            </w:rPr>
            <w:instrText xml:space="preserve"> DOCPROPERTY "_Наименование" \* MERGEFORMAT </w:instrText>
          </w:r>
          <w:r>
            <w:rPr>
              <w:rFonts w:cs="Tahoma"/>
              <w:noProof/>
              <w:sz w:val="24"/>
              <w:szCs w:val="24"/>
            </w:rPr>
            <w:fldChar w:fldCharType="separate"/>
          </w:r>
          <w:r w:rsidR="000A73C0">
            <w:rPr>
              <w:rFonts w:cs="Tahoma"/>
              <w:noProof/>
              <w:sz w:val="24"/>
              <w:szCs w:val="24"/>
            </w:rPr>
            <w:t>А-12.637.44</w:t>
          </w:r>
          <w:r>
            <w:rPr>
              <w:rFonts w:cs="Tahoma"/>
              <w:noProof/>
              <w:sz w:val="24"/>
              <w:szCs w:val="24"/>
            </w:rPr>
            <w:fldChar w:fldCharType="end"/>
          </w:r>
          <w:r w:rsidRPr="00F83E1B">
            <w:rPr>
              <w:rFonts w:cs="Tahoma"/>
              <w:noProof/>
              <w:sz w:val="24"/>
              <w:szCs w:val="24"/>
            </w:rPr>
            <w:t xml:space="preserve"> ПМ</w:t>
          </w:r>
        </w:p>
      </w:tc>
      <w:tc>
        <w:tcPr>
          <w:tcW w:w="559" w:type="dxa"/>
          <w:tcBorders>
            <w:top w:val="single" w:sz="4" w:space="0" w:color="auto"/>
          </w:tcBorders>
        </w:tcPr>
        <w:p w:rsidR="00CC73C7" w:rsidRPr="00D82561" w:rsidRDefault="00CC73C7" w:rsidP="007C124E">
          <w:pPr>
            <w:pStyle w:val="a5"/>
            <w:spacing w:before="60"/>
            <w:ind w:left="-125" w:right="-77" w:firstLine="6"/>
            <w:jc w:val="center"/>
            <w:rPr>
              <w:rFonts w:cs="Tahoma"/>
              <w:sz w:val="18"/>
              <w:szCs w:val="18"/>
            </w:rPr>
          </w:pPr>
          <w:r w:rsidRPr="00D82561">
            <w:rPr>
              <w:rFonts w:cs="Tahoma"/>
              <w:sz w:val="18"/>
              <w:szCs w:val="18"/>
            </w:rPr>
            <w:t>Лист</w:t>
          </w:r>
        </w:p>
      </w:tc>
    </w:tr>
    <w:tr w:rsidR="00CC73C7" w:rsidTr="007C124E">
      <w:trPr>
        <w:cantSplit/>
        <w:trHeight w:val="282"/>
      </w:trPr>
      <w:tc>
        <w:tcPr>
          <w:tcW w:w="420" w:type="dxa"/>
          <w:vAlign w:val="center"/>
        </w:tcPr>
        <w:p w:rsidR="00CC73C7" w:rsidRPr="000B40CF" w:rsidRDefault="00CC73C7" w:rsidP="005B3EBB">
          <w:pPr>
            <w:pStyle w:val="a5"/>
            <w:ind w:left="-108"/>
            <w:jc w:val="center"/>
            <w:rPr>
              <w:rFonts w:cs="Tahoma"/>
              <w:sz w:val="16"/>
              <w:szCs w:val="16"/>
            </w:rPr>
          </w:pPr>
        </w:p>
      </w:tc>
      <w:tc>
        <w:tcPr>
          <w:tcW w:w="521" w:type="dxa"/>
          <w:vAlign w:val="center"/>
        </w:tcPr>
        <w:p w:rsidR="00CC73C7" w:rsidRPr="000B40CF" w:rsidRDefault="00CC73C7" w:rsidP="005B3EBB">
          <w:pPr>
            <w:pStyle w:val="a5"/>
            <w:ind w:left="-108"/>
            <w:jc w:val="center"/>
            <w:rPr>
              <w:rFonts w:cs="Tahoma"/>
              <w:sz w:val="16"/>
              <w:szCs w:val="16"/>
            </w:rPr>
          </w:pPr>
        </w:p>
      </w:tc>
      <w:tc>
        <w:tcPr>
          <w:tcW w:w="1287" w:type="dxa"/>
          <w:gridSpan w:val="2"/>
          <w:vAlign w:val="center"/>
        </w:tcPr>
        <w:p w:rsidR="00CC73C7" w:rsidRPr="000B40CF" w:rsidRDefault="00CC73C7" w:rsidP="005B3EBB">
          <w:pPr>
            <w:pStyle w:val="a5"/>
            <w:ind w:left="-108"/>
            <w:jc w:val="center"/>
            <w:rPr>
              <w:rFonts w:cs="Tahoma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:rsidR="00CC73C7" w:rsidRPr="000B40CF" w:rsidRDefault="00CC73C7" w:rsidP="005B3EBB">
          <w:pPr>
            <w:pStyle w:val="a5"/>
            <w:ind w:left="-108"/>
            <w:jc w:val="center"/>
            <w:rPr>
              <w:rFonts w:cs="Tahoma"/>
              <w:sz w:val="14"/>
              <w:szCs w:val="14"/>
            </w:rPr>
          </w:pPr>
        </w:p>
      </w:tc>
      <w:tc>
        <w:tcPr>
          <w:tcW w:w="562" w:type="dxa"/>
          <w:vAlign w:val="center"/>
        </w:tcPr>
        <w:p w:rsidR="00CC73C7" w:rsidRPr="000B40CF" w:rsidRDefault="00CC73C7" w:rsidP="005B3EBB">
          <w:pPr>
            <w:pStyle w:val="a5"/>
            <w:ind w:right="-149" w:hanging="92"/>
            <w:rPr>
              <w:rFonts w:cs="Tahoma"/>
              <w:sz w:val="14"/>
              <w:szCs w:val="14"/>
            </w:rPr>
          </w:pPr>
        </w:p>
      </w:tc>
      <w:tc>
        <w:tcPr>
          <w:tcW w:w="6141" w:type="dxa"/>
          <w:gridSpan w:val="4"/>
          <w:vMerge/>
          <w:vAlign w:val="center"/>
        </w:tcPr>
        <w:p w:rsidR="00CC73C7" w:rsidRDefault="00CC73C7" w:rsidP="005B3EBB">
          <w:pPr>
            <w:pStyle w:val="a5"/>
            <w:jc w:val="center"/>
          </w:pPr>
        </w:p>
      </w:tc>
      <w:tc>
        <w:tcPr>
          <w:tcW w:w="559" w:type="dxa"/>
          <w:vMerge w:val="restart"/>
          <w:vAlign w:val="center"/>
        </w:tcPr>
        <w:p w:rsidR="00CC73C7" w:rsidRDefault="00CC73C7" w:rsidP="00C20B96">
          <w:pPr>
            <w:pStyle w:val="a5"/>
            <w:jc w:val="center"/>
          </w:pPr>
          <w:r w:rsidRPr="00D82561">
            <w:rPr>
              <w:rStyle w:val="aa"/>
              <w:rFonts w:cs="Tahoma"/>
              <w:sz w:val="18"/>
              <w:szCs w:val="18"/>
            </w:rPr>
            <w:fldChar w:fldCharType="begin"/>
          </w:r>
          <w:r w:rsidRPr="00D82561">
            <w:rPr>
              <w:rStyle w:val="aa"/>
              <w:rFonts w:cs="Tahoma"/>
              <w:sz w:val="18"/>
              <w:szCs w:val="18"/>
            </w:rPr>
            <w:instrText xml:space="preserve"> PAGE  \* Arabic  \* MERGEFORMAT </w:instrText>
          </w:r>
          <w:r w:rsidRPr="00D82561">
            <w:rPr>
              <w:rStyle w:val="aa"/>
              <w:rFonts w:cs="Tahoma"/>
              <w:sz w:val="18"/>
              <w:szCs w:val="18"/>
            </w:rPr>
            <w:fldChar w:fldCharType="separate"/>
          </w:r>
          <w:r w:rsidR="0026489B">
            <w:rPr>
              <w:rStyle w:val="aa"/>
              <w:rFonts w:cs="Tahoma"/>
              <w:noProof/>
              <w:sz w:val="18"/>
              <w:szCs w:val="18"/>
            </w:rPr>
            <w:t>6</w:t>
          </w:r>
          <w:r w:rsidRPr="00D82561">
            <w:rPr>
              <w:rStyle w:val="aa"/>
              <w:rFonts w:cs="Tahoma"/>
              <w:sz w:val="18"/>
              <w:szCs w:val="18"/>
            </w:rPr>
            <w:fldChar w:fldCharType="end"/>
          </w:r>
        </w:p>
      </w:tc>
    </w:tr>
    <w:tr w:rsidR="00CC73C7" w:rsidRPr="00D82561" w:rsidTr="009073DD">
      <w:trPr>
        <w:cantSplit/>
        <w:trHeight w:val="282"/>
      </w:trPr>
      <w:tc>
        <w:tcPr>
          <w:tcW w:w="420" w:type="dxa"/>
          <w:vAlign w:val="center"/>
        </w:tcPr>
        <w:p w:rsidR="00CC73C7" w:rsidRPr="00D82561" w:rsidRDefault="00CC73C7" w:rsidP="009927FF">
          <w:pPr>
            <w:pStyle w:val="a5"/>
            <w:ind w:left="-95" w:right="-146"/>
            <w:rPr>
              <w:rFonts w:cs="Tahoma"/>
              <w:sz w:val="18"/>
              <w:szCs w:val="18"/>
            </w:rPr>
          </w:pPr>
          <w:r>
            <w:rPr>
              <w:rFonts w:cs="Tahoma"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67456" behindDoc="0" locked="1" layoutInCell="1" allowOverlap="1" wp14:anchorId="20A24656" wp14:editId="0C7110EF">
                    <wp:simplePos x="0" y="0"/>
                    <wp:positionH relativeFrom="column">
                      <wp:posOffset>-65405</wp:posOffset>
                    </wp:positionH>
                    <wp:positionV relativeFrom="paragraph">
                      <wp:posOffset>-9531350</wp:posOffset>
                    </wp:positionV>
                    <wp:extent cx="6561455" cy="10079355"/>
                    <wp:effectExtent l="8255" t="12065" r="12065" b="5080"/>
                    <wp:wrapNone/>
                    <wp:docPr id="1" name="Rectangle 9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61455" cy="10079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E3FA604" id="Rectangle 910" o:spid="_x0000_s1026" style="position:absolute;margin-left:-5.15pt;margin-top:-750.5pt;width:516.65pt;height:79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" filled="f" strokeweight=".5pt">
                    <w10:anchorlock/>
                  </v:rect>
                </w:pict>
              </mc:Fallback>
            </mc:AlternateContent>
          </w:r>
          <w:r w:rsidRPr="00D82561">
            <w:rPr>
              <w:rFonts w:cs="Tahoma"/>
              <w:sz w:val="18"/>
              <w:szCs w:val="18"/>
            </w:rPr>
            <w:t>Изм</w:t>
          </w:r>
        </w:p>
      </w:tc>
      <w:tc>
        <w:tcPr>
          <w:tcW w:w="521" w:type="dxa"/>
          <w:vAlign w:val="center"/>
        </w:tcPr>
        <w:p w:rsidR="00CC73C7" w:rsidRPr="00D82561" w:rsidRDefault="00CC73C7">
          <w:pPr>
            <w:pStyle w:val="a5"/>
            <w:ind w:left="-95" w:right="-146"/>
            <w:rPr>
              <w:rFonts w:cs="Tahoma"/>
              <w:sz w:val="18"/>
              <w:szCs w:val="18"/>
            </w:rPr>
          </w:pPr>
          <w:r w:rsidRPr="00D82561">
            <w:rPr>
              <w:rFonts w:cs="Tahoma"/>
              <w:sz w:val="18"/>
              <w:szCs w:val="18"/>
            </w:rPr>
            <w:t>Лист</w:t>
          </w:r>
        </w:p>
      </w:tc>
      <w:tc>
        <w:tcPr>
          <w:tcW w:w="1287" w:type="dxa"/>
          <w:gridSpan w:val="2"/>
          <w:vAlign w:val="center"/>
        </w:tcPr>
        <w:p w:rsidR="00CC73C7" w:rsidRPr="00D82561" w:rsidRDefault="00CC73C7">
          <w:pPr>
            <w:pStyle w:val="a5"/>
            <w:ind w:left="-98" w:right="-89"/>
            <w:jc w:val="center"/>
            <w:rPr>
              <w:rFonts w:cs="Tahoma"/>
              <w:sz w:val="18"/>
              <w:szCs w:val="18"/>
            </w:rPr>
          </w:pPr>
          <w:r w:rsidRPr="00D82561">
            <w:rPr>
              <w:rFonts w:cs="Tahoma"/>
              <w:sz w:val="18"/>
              <w:szCs w:val="18"/>
            </w:rPr>
            <w:t>№ докум.</w:t>
          </w:r>
        </w:p>
      </w:tc>
      <w:tc>
        <w:tcPr>
          <w:tcW w:w="841" w:type="dxa"/>
          <w:vAlign w:val="center"/>
        </w:tcPr>
        <w:p w:rsidR="00CC73C7" w:rsidRPr="00D82561" w:rsidRDefault="00CC73C7">
          <w:pPr>
            <w:pStyle w:val="a5"/>
            <w:ind w:left="-86" w:right="-100"/>
            <w:jc w:val="center"/>
            <w:rPr>
              <w:rFonts w:cs="Tahoma"/>
              <w:sz w:val="18"/>
              <w:szCs w:val="18"/>
            </w:rPr>
          </w:pPr>
          <w:r w:rsidRPr="00D82561">
            <w:rPr>
              <w:rFonts w:cs="Tahoma"/>
              <w:sz w:val="18"/>
              <w:szCs w:val="18"/>
            </w:rPr>
            <w:t>Подп.</w:t>
          </w:r>
        </w:p>
      </w:tc>
      <w:tc>
        <w:tcPr>
          <w:tcW w:w="562" w:type="dxa"/>
          <w:vAlign w:val="center"/>
        </w:tcPr>
        <w:p w:rsidR="00CC73C7" w:rsidRPr="00D82561" w:rsidRDefault="00CC73C7">
          <w:pPr>
            <w:pStyle w:val="a5"/>
            <w:ind w:left="-102" w:right="-97"/>
            <w:jc w:val="center"/>
            <w:rPr>
              <w:rFonts w:cs="Tahoma"/>
              <w:sz w:val="18"/>
              <w:szCs w:val="18"/>
            </w:rPr>
          </w:pPr>
          <w:r w:rsidRPr="00D82561">
            <w:rPr>
              <w:rFonts w:cs="Tahoma"/>
              <w:sz w:val="18"/>
              <w:szCs w:val="18"/>
            </w:rPr>
            <w:t>Дата</w:t>
          </w:r>
        </w:p>
      </w:tc>
      <w:tc>
        <w:tcPr>
          <w:tcW w:w="6141" w:type="dxa"/>
          <w:gridSpan w:val="4"/>
          <w:vMerge/>
        </w:tcPr>
        <w:p w:rsidR="00CC73C7" w:rsidRPr="00D82561" w:rsidRDefault="00CC73C7">
          <w:pPr>
            <w:pStyle w:val="a5"/>
            <w:jc w:val="center"/>
            <w:rPr>
              <w:rFonts w:cs="Tahoma"/>
              <w:sz w:val="18"/>
              <w:szCs w:val="18"/>
            </w:rPr>
          </w:pPr>
        </w:p>
      </w:tc>
      <w:tc>
        <w:tcPr>
          <w:tcW w:w="559" w:type="dxa"/>
          <w:vMerge/>
          <w:tcBorders>
            <w:bottom w:val="nil"/>
          </w:tcBorders>
        </w:tcPr>
        <w:p w:rsidR="00CC73C7" w:rsidRPr="00D82561" w:rsidRDefault="00CC73C7">
          <w:pPr>
            <w:pStyle w:val="a5"/>
            <w:jc w:val="center"/>
            <w:rPr>
              <w:rFonts w:cs="Tahoma"/>
              <w:sz w:val="18"/>
              <w:szCs w:val="18"/>
            </w:rPr>
          </w:pPr>
        </w:p>
      </w:tc>
    </w:tr>
    <w:tr w:rsidR="00CC73C7" w:rsidTr="00F83E1B">
      <w:trPr>
        <w:cantSplit/>
        <w:trHeight w:val="282"/>
      </w:trPr>
      <w:tc>
        <w:tcPr>
          <w:tcW w:w="2055" w:type="dxa"/>
          <w:gridSpan w:val="3"/>
        </w:tcPr>
        <w:p w:rsidR="00CC73C7" w:rsidRDefault="00CC73C7">
          <w:pPr>
            <w:pStyle w:val="a5"/>
            <w:jc w:val="center"/>
          </w:pPr>
        </w:p>
      </w:tc>
      <w:tc>
        <w:tcPr>
          <w:tcW w:w="2070" w:type="dxa"/>
          <w:gridSpan w:val="4"/>
        </w:tcPr>
        <w:p w:rsidR="00CC73C7" w:rsidRDefault="00CC73C7">
          <w:pPr>
            <w:pStyle w:val="a5"/>
            <w:jc w:val="center"/>
          </w:pPr>
        </w:p>
      </w:tc>
      <w:tc>
        <w:tcPr>
          <w:tcW w:w="2069" w:type="dxa"/>
        </w:tcPr>
        <w:p w:rsidR="00CC73C7" w:rsidRDefault="00CC73C7">
          <w:pPr>
            <w:pStyle w:val="a5"/>
            <w:jc w:val="center"/>
          </w:pPr>
        </w:p>
      </w:tc>
      <w:tc>
        <w:tcPr>
          <w:tcW w:w="2070" w:type="dxa"/>
        </w:tcPr>
        <w:p w:rsidR="00CC73C7" w:rsidRDefault="00CC73C7">
          <w:pPr>
            <w:pStyle w:val="a5"/>
            <w:jc w:val="center"/>
          </w:pPr>
        </w:p>
      </w:tc>
      <w:tc>
        <w:tcPr>
          <w:tcW w:w="2067" w:type="dxa"/>
          <w:gridSpan w:val="2"/>
        </w:tcPr>
        <w:p w:rsidR="00CC73C7" w:rsidRDefault="00CC73C7">
          <w:pPr>
            <w:pStyle w:val="a5"/>
            <w:jc w:val="center"/>
          </w:pPr>
        </w:p>
      </w:tc>
    </w:tr>
    <w:tr w:rsidR="00CC73C7" w:rsidTr="00F83E1B">
      <w:trPr>
        <w:cantSplit/>
        <w:trHeight w:val="282"/>
      </w:trPr>
      <w:tc>
        <w:tcPr>
          <w:tcW w:w="2055" w:type="dxa"/>
          <w:gridSpan w:val="3"/>
        </w:tcPr>
        <w:p w:rsidR="00CC73C7" w:rsidRPr="001B2507" w:rsidRDefault="00CC73C7" w:rsidP="00F83E1B">
          <w:pPr>
            <w:pStyle w:val="a5"/>
            <w:jc w:val="center"/>
            <w:rPr>
              <w:rFonts w:cs="Tahoma"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t>Инв. № подл</w:t>
          </w:r>
          <w:r w:rsidRPr="001B2507">
            <w:rPr>
              <w:rFonts w:cs="Tahoma"/>
              <w:sz w:val="18"/>
              <w:szCs w:val="18"/>
            </w:rPr>
            <w:t>.</w:t>
          </w:r>
        </w:p>
      </w:tc>
      <w:tc>
        <w:tcPr>
          <w:tcW w:w="2070" w:type="dxa"/>
          <w:gridSpan w:val="4"/>
        </w:tcPr>
        <w:p w:rsidR="00CC73C7" w:rsidRPr="001B2507" w:rsidRDefault="00CC73C7" w:rsidP="00F83E1B">
          <w:pPr>
            <w:pStyle w:val="a5"/>
            <w:jc w:val="center"/>
            <w:rPr>
              <w:rFonts w:cs="Tahoma"/>
              <w:sz w:val="18"/>
              <w:szCs w:val="18"/>
            </w:rPr>
          </w:pPr>
          <w:r w:rsidRPr="001B2507">
            <w:rPr>
              <w:rFonts w:cs="Tahoma"/>
              <w:sz w:val="18"/>
              <w:szCs w:val="18"/>
            </w:rPr>
            <w:t>Подп. и дата</w:t>
          </w:r>
        </w:p>
      </w:tc>
      <w:tc>
        <w:tcPr>
          <w:tcW w:w="2069" w:type="dxa"/>
        </w:tcPr>
        <w:p w:rsidR="00CC73C7" w:rsidRPr="001B2507" w:rsidRDefault="00CC73C7" w:rsidP="00F83E1B">
          <w:pPr>
            <w:pStyle w:val="a5"/>
            <w:jc w:val="center"/>
            <w:rPr>
              <w:rFonts w:cs="Tahoma"/>
              <w:sz w:val="18"/>
              <w:szCs w:val="18"/>
            </w:rPr>
          </w:pPr>
          <w:r w:rsidRPr="001B2507">
            <w:rPr>
              <w:rFonts w:cs="Tahoma"/>
              <w:sz w:val="18"/>
              <w:szCs w:val="18"/>
            </w:rPr>
            <w:t>Взам. ин</w:t>
          </w:r>
          <w:r>
            <w:rPr>
              <w:rFonts w:cs="Tahoma"/>
              <w:sz w:val="18"/>
              <w:szCs w:val="18"/>
            </w:rPr>
            <w:t>в</w:t>
          </w:r>
          <w:r w:rsidRPr="001B2507">
            <w:rPr>
              <w:rFonts w:cs="Tahoma"/>
              <w:sz w:val="18"/>
              <w:szCs w:val="18"/>
            </w:rPr>
            <w:t>.</w:t>
          </w:r>
          <w:r>
            <w:rPr>
              <w:rFonts w:cs="Tahoma"/>
              <w:sz w:val="18"/>
              <w:szCs w:val="18"/>
            </w:rPr>
            <w:t xml:space="preserve"> </w:t>
          </w:r>
          <w:r w:rsidRPr="001B2507">
            <w:rPr>
              <w:rFonts w:cs="Tahoma"/>
              <w:sz w:val="18"/>
              <w:szCs w:val="18"/>
            </w:rPr>
            <w:t>№</w:t>
          </w:r>
        </w:p>
      </w:tc>
      <w:tc>
        <w:tcPr>
          <w:tcW w:w="2070" w:type="dxa"/>
        </w:tcPr>
        <w:p w:rsidR="00CC73C7" w:rsidRPr="001B2507" w:rsidRDefault="00CC73C7" w:rsidP="00F83E1B">
          <w:pPr>
            <w:pStyle w:val="a5"/>
            <w:jc w:val="center"/>
            <w:rPr>
              <w:rFonts w:cs="Tahoma"/>
              <w:sz w:val="18"/>
              <w:szCs w:val="18"/>
            </w:rPr>
          </w:pPr>
          <w:r w:rsidRPr="001B2507">
            <w:rPr>
              <w:rFonts w:cs="Tahoma"/>
              <w:sz w:val="18"/>
              <w:szCs w:val="18"/>
            </w:rPr>
            <w:t>Ин</w:t>
          </w:r>
          <w:r>
            <w:rPr>
              <w:rFonts w:cs="Tahoma"/>
              <w:sz w:val="18"/>
              <w:szCs w:val="18"/>
            </w:rPr>
            <w:t>в</w:t>
          </w:r>
          <w:r w:rsidRPr="001B2507">
            <w:rPr>
              <w:rFonts w:cs="Tahoma"/>
              <w:sz w:val="18"/>
              <w:szCs w:val="18"/>
            </w:rPr>
            <w:t>.</w:t>
          </w:r>
          <w:r>
            <w:rPr>
              <w:rFonts w:cs="Tahoma"/>
              <w:sz w:val="18"/>
              <w:szCs w:val="18"/>
            </w:rPr>
            <w:t xml:space="preserve"> </w:t>
          </w:r>
          <w:r w:rsidRPr="001B2507">
            <w:rPr>
              <w:rFonts w:cs="Tahoma"/>
              <w:sz w:val="18"/>
              <w:szCs w:val="18"/>
            </w:rPr>
            <w:t>№ дубл.</w:t>
          </w:r>
        </w:p>
      </w:tc>
      <w:tc>
        <w:tcPr>
          <w:tcW w:w="2067" w:type="dxa"/>
          <w:gridSpan w:val="2"/>
        </w:tcPr>
        <w:p w:rsidR="00CC73C7" w:rsidRPr="001B2507" w:rsidRDefault="00CC73C7" w:rsidP="00F83E1B">
          <w:pPr>
            <w:pStyle w:val="a5"/>
            <w:jc w:val="center"/>
            <w:rPr>
              <w:rFonts w:cs="Tahoma"/>
              <w:sz w:val="18"/>
              <w:szCs w:val="18"/>
            </w:rPr>
          </w:pPr>
          <w:r w:rsidRPr="001B2507">
            <w:rPr>
              <w:rFonts w:cs="Tahoma"/>
              <w:sz w:val="18"/>
              <w:szCs w:val="18"/>
            </w:rPr>
            <w:t>Подп. и дата</w:t>
          </w:r>
        </w:p>
      </w:tc>
    </w:tr>
  </w:tbl>
  <w:p w:rsidR="00CC73C7" w:rsidRPr="00E119A9" w:rsidRDefault="00CC73C7">
    <w:pPr>
      <w:pStyle w:val="a5"/>
      <w:ind w:right="1020"/>
      <w:jc w:val="right"/>
      <w:rPr>
        <w:rFonts w:cs="Tahoma"/>
      </w:rPr>
    </w:pPr>
    <w:r w:rsidRPr="00E119A9">
      <w:rPr>
        <w:rFonts w:cs="Tahoma"/>
      </w:rPr>
      <w:t>Формат А4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DD0" w:rsidRDefault="006A7DD0">
      <w:r>
        <w:separator/>
      </w:r>
    </w:p>
  </w:footnote>
  <w:footnote w:type="continuationSeparator" w:id="0">
    <w:p w:rsidR="006A7DD0" w:rsidRDefault="006A7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3C7" w:rsidRDefault="00CC73C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0819"/>
    <w:multiLevelType w:val="multilevel"/>
    <w:tmpl w:val="E09C81A6"/>
    <w:lvl w:ilvl="0">
      <w:start w:val="4"/>
      <w:numFmt w:val="decimal"/>
      <w:pStyle w:val="41"/>
      <w:lvlText w:val="%1"/>
      <w:lvlJc w:val="left"/>
      <w:pPr>
        <w:tabs>
          <w:tab w:val="num" w:pos="2062"/>
        </w:tabs>
        <w:ind w:left="1135" w:firstLine="567"/>
      </w:pPr>
      <w:rPr>
        <w:rFonts w:hint="default"/>
        <w:sz w:val="24"/>
        <w:szCs w:val="24"/>
      </w:rPr>
    </w:lvl>
    <w:lvl w:ilvl="1">
      <w:start w:val="1"/>
      <w:numFmt w:val="decimal"/>
      <w:pStyle w:val="41"/>
      <w:lvlText w:val="%1.%2"/>
      <w:lvlJc w:val="left"/>
      <w:pPr>
        <w:tabs>
          <w:tab w:val="num" w:pos="1211"/>
        </w:tabs>
        <w:ind w:left="284" w:firstLine="567"/>
      </w:pPr>
      <w:rPr>
        <w:rFonts w:hint="default"/>
      </w:rPr>
    </w:lvl>
    <w:lvl w:ilvl="2">
      <w:start w:val="1"/>
      <w:numFmt w:val="decimal"/>
      <w:lvlRestart w:val="0"/>
      <w:suff w:val="space"/>
      <w:lvlText w:val="%1.%2.%3 "/>
      <w:lvlJc w:val="left"/>
      <w:pPr>
        <w:ind w:left="1135" w:firstLine="567"/>
      </w:pPr>
      <w:rPr>
        <w:rFonts w:hint="default"/>
        <w:b w:val="0"/>
        <w:i w:val="0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 "/>
      <w:lvlJc w:val="left"/>
      <w:pPr>
        <w:ind w:left="256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10"/>
        </w:tabs>
        <w:ind w:left="271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4"/>
        </w:tabs>
        <w:ind w:left="285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998"/>
        </w:tabs>
        <w:ind w:left="299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42"/>
        </w:tabs>
        <w:ind w:left="31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86"/>
        </w:tabs>
        <w:ind w:left="3286" w:hanging="1584"/>
      </w:pPr>
      <w:rPr>
        <w:rFonts w:hint="default"/>
      </w:rPr>
    </w:lvl>
  </w:abstractNum>
  <w:abstractNum w:abstractNumId="1" w15:restartNumberingAfterBreak="0">
    <w:nsid w:val="1036291D"/>
    <w:multiLevelType w:val="hybridMultilevel"/>
    <w:tmpl w:val="7E40C5B6"/>
    <w:lvl w:ilvl="0" w:tplc="FFA06192">
      <w:start w:val="1"/>
      <w:numFmt w:val="decimal"/>
      <w:suff w:val="nothing"/>
      <w:lvlText w:val="%1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2" w15:restartNumberingAfterBreak="0">
    <w:nsid w:val="1ADF0382"/>
    <w:multiLevelType w:val="hybridMultilevel"/>
    <w:tmpl w:val="8A14B772"/>
    <w:lvl w:ilvl="0" w:tplc="26EEC99E">
      <w:start w:val="1"/>
      <w:numFmt w:val="decimal"/>
      <w:lvlText w:val="6.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87121"/>
    <w:multiLevelType w:val="singleLevel"/>
    <w:tmpl w:val="88D86854"/>
    <w:lvl w:ilvl="0">
      <w:start w:val="1"/>
      <w:numFmt w:val="bullet"/>
      <w:pStyle w:val="-Mark"/>
      <w:lvlText w:val="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21A03D4B"/>
    <w:multiLevelType w:val="multilevel"/>
    <w:tmpl w:val="5656ABFE"/>
    <w:lvl w:ilvl="0">
      <w:start w:val="1"/>
      <w:numFmt w:val="decimal"/>
      <w:pStyle w:val="2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</w:rPr>
    </w:lvl>
    <w:lvl w:ilvl="2">
      <w:start w:val="1"/>
      <w:numFmt w:val="decimal"/>
      <w:pStyle w:val="2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9DE6A6C"/>
    <w:multiLevelType w:val="multilevel"/>
    <w:tmpl w:val="A894B7A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ahoma" w:hAnsi="Tahoma" w:cs="Tahoma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ahoma" w:hAnsi="Tahoma" w:cs="Tahoma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6.19.%3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ahoma" w:hAnsi="Tahoma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ascii="Tahoma" w:hAnsi="Tahoma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709"/>
      </w:pPr>
      <w:rPr>
        <w:rFonts w:ascii="Tahoma" w:hAnsi="Tahoma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russianUpper"/>
      <w:suff w:val="space"/>
      <w:lvlText w:val="Приложение %7"/>
      <w:lvlJc w:val="left"/>
      <w:pPr>
        <w:ind w:left="0" w:firstLine="0"/>
      </w:pPr>
      <w:rPr>
        <w:rFonts w:ascii="Tahoma" w:hAnsi="Tahoma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suff w:val="space"/>
      <w:lvlText w:val="%7.%8"/>
      <w:lvlJc w:val="left"/>
      <w:pPr>
        <w:ind w:left="0" w:firstLine="709"/>
      </w:pPr>
      <w:rPr>
        <w:rFonts w:ascii="Tahoma" w:hAnsi="Tahoma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%7.%8.%9"/>
      <w:lvlJc w:val="left"/>
      <w:pPr>
        <w:ind w:left="0" w:firstLine="709"/>
      </w:pPr>
      <w:rPr>
        <w:rFonts w:ascii="Tahoma" w:hAnsi="Tahoma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2B3A1843"/>
    <w:multiLevelType w:val="hybridMultilevel"/>
    <w:tmpl w:val="7E40C5B6"/>
    <w:lvl w:ilvl="0" w:tplc="FFA06192">
      <w:start w:val="1"/>
      <w:numFmt w:val="decimal"/>
      <w:suff w:val="nothing"/>
      <w:lvlText w:val="%1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7" w15:restartNumberingAfterBreak="0">
    <w:nsid w:val="390B15CC"/>
    <w:multiLevelType w:val="hybridMultilevel"/>
    <w:tmpl w:val="B67AE0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BCE7F1E"/>
    <w:multiLevelType w:val="multilevel"/>
    <w:tmpl w:val="255827E8"/>
    <w:lvl w:ilvl="0">
      <w:start w:val="1"/>
      <w:numFmt w:val="decimal"/>
      <w:pStyle w:val="2"/>
      <w:lvlText w:val="%1"/>
      <w:lvlJc w:val="left"/>
      <w:pPr>
        <w:tabs>
          <w:tab w:val="num" w:pos="1211"/>
        </w:tabs>
        <w:ind w:left="284" w:firstLine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1211"/>
        </w:tabs>
        <w:ind w:left="284" w:firstLine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 "/>
      <w:lvlJc w:val="left"/>
      <w:pPr>
        <w:ind w:left="284" w:firstLine="567"/>
      </w:pPr>
      <w:rPr>
        <w:rFonts w:hint="default"/>
        <w:b w:val="0"/>
        <w:i w:val="0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 "/>
      <w:lvlJc w:val="left"/>
      <w:pPr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9" w15:restartNumberingAfterBreak="0">
    <w:nsid w:val="3ECC57C2"/>
    <w:multiLevelType w:val="hybridMultilevel"/>
    <w:tmpl w:val="0B60B596"/>
    <w:lvl w:ilvl="0" w:tplc="6AD29B60">
      <w:numFmt w:val="bullet"/>
      <w:lvlText w:val="-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6572D73"/>
    <w:multiLevelType w:val="hybridMultilevel"/>
    <w:tmpl w:val="7E420C00"/>
    <w:lvl w:ilvl="0" w:tplc="4B8A42A6">
      <w:start w:val="1"/>
      <w:numFmt w:val="none"/>
      <w:lvlText w:val="-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1514DF7"/>
    <w:multiLevelType w:val="hybridMultilevel"/>
    <w:tmpl w:val="0BF4F02A"/>
    <w:lvl w:ilvl="0" w:tplc="0A8E6F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6B13088B"/>
    <w:multiLevelType w:val="multilevel"/>
    <w:tmpl w:val="6D54A99C"/>
    <w:lvl w:ilvl="0">
      <w:start w:val="3"/>
      <w:numFmt w:val="decimal"/>
      <w:pStyle w:val="20"/>
      <w:lvlText w:val="%1"/>
      <w:lvlJc w:val="left"/>
      <w:pPr>
        <w:tabs>
          <w:tab w:val="num" w:pos="1211"/>
        </w:tabs>
        <w:ind w:left="284" w:firstLine="567"/>
      </w:pPr>
      <w:rPr>
        <w:rFonts w:hint="default"/>
        <w:sz w:val="24"/>
        <w:szCs w:val="24"/>
      </w:rPr>
    </w:lvl>
    <w:lvl w:ilvl="1">
      <w:start w:val="1"/>
      <w:numFmt w:val="decimal"/>
      <w:pStyle w:val="20"/>
      <w:lvlText w:val="%1.%2"/>
      <w:lvlJc w:val="left"/>
      <w:pPr>
        <w:tabs>
          <w:tab w:val="num" w:pos="1211"/>
        </w:tabs>
        <w:ind w:left="284" w:firstLine="567"/>
      </w:pPr>
      <w:rPr>
        <w:rFonts w:hint="default"/>
      </w:rPr>
    </w:lvl>
    <w:lvl w:ilvl="2">
      <w:start w:val="1"/>
      <w:numFmt w:val="decimal"/>
      <w:lvlRestart w:val="0"/>
      <w:suff w:val="space"/>
      <w:lvlText w:val="%1.%2.%3 "/>
      <w:lvlJc w:val="left"/>
      <w:pPr>
        <w:ind w:left="284" w:firstLine="567"/>
      </w:pPr>
      <w:rPr>
        <w:rFonts w:hint="default"/>
        <w:b w:val="0"/>
        <w:i w:val="0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 "/>
      <w:lvlJc w:val="left"/>
      <w:pPr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3" w15:restartNumberingAfterBreak="0">
    <w:nsid w:val="733D4A07"/>
    <w:multiLevelType w:val="multilevel"/>
    <w:tmpl w:val="F78E9D80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24"/>
      <w:numFmt w:val="decimal"/>
      <w:isLgl/>
      <w:lvlText w:val="%1.%2"/>
      <w:lvlJc w:val="left"/>
      <w:pPr>
        <w:ind w:left="1325" w:hanging="720"/>
      </w:pPr>
      <w:rPr>
        <w:rFonts w:hint="default"/>
      </w:rPr>
    </w:lvl>
    <w:lvl w:ilvl="2">
      <w:start w:val="1"/>
      <w:numFmt w:val="decimal"/>
      <w:pStyle w:val="SS111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80" w:hanging="2160"/>
      </w:pPr>
      <w:rPr>
        <w:rFonts w:hint="default"/>
      </w:rPr>
    </w:lvl>
  </w:abstractNum>
  <w:abstractNum w:abstractNumId="14" w15:restartNumberingAfterBreak="0">
    <w:nsid w:val="78B61E92"/>
    <w:multiLevelType w:val="hybridMultilevel"/>
    <w:tmpl w:val="192E5226"/>
    <w:lvl w:ilvl="0" w:tplc="6AD29B60">
      <w:numFmt w:val="bullet"/>
      <w:lvlText w:val="-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C3C5B92"/>
    <w:multiLevelType w:val="hybridMultilevel"/>
    <w:tmpl w:val="7E40C5B6"/>
    <w:lvl w:ilvl="0" w:tplc="FFA06192">
      <w:start w:val="1"/>
      <w:numFmt w:val="decimal"/>
      <w:suff w:val="nothing"/>
      <w:lvlText w:val="%1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4"/>
  </w:num>
  <w:num w:numId="5">
    <w:abstractNumId w:val="3"/>
  </w:num>
  <w:num w:numId="6">
    <w:abstractNumId w:val="10"/>
  </w:num>
  <w:num w:numId="7">
    <w:abstractNumId w:val="14"/>
  </w:num>
  <w:num w:numId="8">
    <w:abstractNumId w:val="1"/>
  </w:num>
  <w:num w:numId="9">
    <w:abstractNumId w:val="6"/>
  </w:num>
  <w:num w:numId="10">
    <w:abstractNumId w:val="2"/>
  </w:num>
  <w:num w:numId="11">
    <w:abstractNumId w:val="13"/>
  </w:num>
  <w:num w:numId="12">
    <w:abstractNumId w:val="5"/>
  </w:num>
  <w:num w:numId="13">
    <w:abstractNumId w:val="11"/>
  </w:num>
  <w:num w:numId="14">
    <w:abstractNumId w:val="7"/>
  </w:num>
  <w:num w:numId="15">
    <w:abstractNumId w:val="9"/>
  </w:num>
  <w:num w:numId="16">
    <w:abstractNumId w:val="15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14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B56"/>
    <w:rsid w:val="0000069F"/>
    <w:rsid w:val="00000CDF"/>
    <w:rsid w:val="00000E25"/>
    <w:rsid w:val="00002188"/>
    <w:rsid w:val="0000223C"/>
    <w:rsid w:val="000023C1"/>
    <w:rsid w:val="000034A3"/>
    <w:rsid w:val="000042D2"/>
    <w:rsid w:val="00007077"/>
    <w:rsid w:val="00007543"/>
    <w:rsid w:val="00007579"/>
    <w:rsid w:val="000100E3"/>
    <w:rsid w:val="00010424"/>
    <w:rsid w:val="00010707"/>
    <w:rsid w:val="00010A43"/>
    <w:rsid w:val="00010BD6"/>
    <w:rsid w:val="00011542"/>
    <w:rsid w:val="000118AB"/>
    <w:rsid w:val="00011E64"/>
    <w:rsid w:val="0001262A"/>
    <w:rsid w:val="00012FAC"/>
    <w:rsid w:val="000132A4"/>
    <w:rsid w:val="0001440D"/>
    <w:rsid w:val="00014A52"/>
    <w:rsid w:val="000152E0"/>
    <w:rsid w:val="00015345"/>
    <w:rsid w:val="00015448"/>
    <w:rsid w:val="000156DA"/>
    <w:rsid w:val="00015EE2"/>
    <w:rsid w:val="0001619A"/>
    <w:rsid w:val="000161A9"/>
    <w:rsid w:val="000175E0"/>
    <w:rsid w:val="00020D89"/>
    <w:rsid w:val="00021521"/>
    <w:rsid w:val="00021AC2"/>
    <w:rsid w:val="00022468"/>
    <w:rsid w:val="00023025"/>
    <w:rsid w:val="00023076"/>
    <w:rsid w:val="000230E3"/>
    <w:rsid w:val="0002356A"/>
    <w:rsid w:val="00023BBD"/>
    <w:rsid w:val="00025535"/>
    <w:rsid w:val="000258E4"/>
    <w:rsid w:val="0002650F"/>
    <w:rsid w:val="00026720"/>
    <w:rsid w:val="00026C53"/>
    <w:rsid w:val="0002743F"/>
    <w:rsid w:val="00030103"/>
    <w:rsid w:val="00030635"/>
    <w:rsid w:val="00030AD6"/>
    <w:rsid w:val="00030EBC"/>
    <w:rsid w:val="00030F30"/>
    <w:rsid w:val="0003190A"/>
    <w:rsid w:val="00031B13"/>
    <w:rsid w:val="00031CC2"/>
    <w:rsid w:val="00031CD7"/>
    <w:rsid w:val="00032090"/>
    <w:rsid w:val="00032191"/>
    <w:rsid w:val="00034142"/>
    <w:rsid w:val="0003481C"/>
    <w:rsid w:val="000348BF"/>
    <w:rsid w:val="00035956"/>
    <w:rsid w:val="000366BD"/>
    <w:rsid w:val="0003702C"/>
    <w:rsid w:val="000376BD"/>
    <w:rsid w:val="00037F57"/>
    <w:rsid w:val="0004029A"/>
    <w:rsid w:val="00041534"/>
    <w:rsid w:val="00041E35"/>
    <w:rsid w:val="00042B24"/>
    <w:rsid w:val="000440E1"/>
    <w:rsid w:val="0004422F"/>
    <w:rsid w:val="000454B1"/>
    <w:rsid w:val="000457AB"/>
    <w:rsid w:val="00045D5E"/>
    <w:rsid w:val="00046A38"/>
    <w:rsid w:val="00047721"/>
    <w:rsid w:val="000506DB"/>
    <w:rsid w:val="00052619"/>
    <w:rsid w:val="000535F3"/>
    <w:rsid w:val="00055192"/>
    <w:rsid w:val="000554DC"/>
    <w:rsid w:val="000554EE"/>
    <w:rsid w:val="000564B1"/>
    <w:rsid w:val="00057483"/>
    <w:rsid w:val="0005748C"/>
    <w:rsid w:val="0005773C"/>
    <w:rsid w:val="00057FFB"/>
    <w:rsid w:val="00060008"/>
    <w:rsid w:val="00060EBA"/>
    <w:rsid w:val="00061AA5"/>
    <w:rsid w:val="00062B27"/>
    <w:rsid w:val="00063345"/>
    <w:rsid w:val="00064ADA"/>
    <w:rsid w:val="00065C97"/>
    <w:rsid w:val="000677DA"/>
    <w:rsid w:val="00067E1B"/>
    <w:rsid w:val="00070A55"/>
    <w:rsid w:val="00071C88"/>
    <w:rsid w:val="00073176"/>
    <w:rsid w:val="0007337F"/>
    <w:rsid w:val="000736B5"/>
    <w:rsid w:val="00073831"/>
    <w:rsid w:val="000748BC"/>
    <w:rsid w:val="0007491A"/>
    <w:rsid w:val="00074A68"/>
    <w:rsid w:val="00075B67"/>
    <w:rsid w:val="00076B45"/>
    <w:rsid w:val="000773F0"/>
    <w:rsid w:val="00077C12"/>
    <w:rsid w:val="00080F3E"/>
    <w:rsid w:val="00080F67"/>
    <w:rsid w:val="00081737"/>
    <w:rsid w:val="00082C1C"/>
    <w:rsid w:val="00082D38"/>
    <w:rsid w:val="0008354B"/>
    <w:rsid w:val="00083B53"/>
    <w:rsid w:val="0008482F"/>
    <w:rsid w:val="000852B7"/>
    <w:rsid w:val="00086030"/>
    <w:rsid w:val="000865DF"/>
    <w:rsid w:val="00086697"/>
    <w:rsid w:val="00086EFA"/>
    <w:rsid w:val="000876C4"/>
    <w:rsid w:val="00087D89"/>
    <w:rsid w:val="0009009E"/>
    <w:rsid w:val="000921DE"/>
    <w:rsid w:val="0009232E"/>
    <w:rsid w:val="0009271B"/>
    <w:rsid w:val="00092D81"/>
    <w:rsid w:val="00093918"/>
    <w:rsid w:val="00095D6B"/>
    <w:rsid w:val="000A007A"/>
    <w:rsid w:val="000A034A"/>
    <w:rsid w:val="000A06A3"/>
    <w:rsid w:val="000A184E"/>
    <w:rsid w:val="000A1B98"/>
    <w:rsid w:val="000A278F"/>
    <w:rsid w:val="000A2F69"/>
    <w:rsid w:val="000A30AC"/>
    <w:rsid w:val="000A39E6"/>
    <w:rsid w:val="000A4234"/>
    <w:rsid w:val="000A4B17"/>
    <w:rsid w:val="000A73C0"/>
    <w:rsid w:val="000A7621"/>
    <w:rsid w:val="000A7A56"/>
    <w:rsid w:val="000A7D25"/>
    <w:rsid w:val="000B047B"/>
    <w:rsid w:val="000B0859"/>
    <w:rsid w:val="000B085E"/>
    <w:rsid w:val="000B138D"/>
    <w:rsid w:val="000B17D9"/>
    <w:rsid w:val="000B1D80"/>
    <w:rsid w:val="000B2D33"/>
    <w:rsid w:val="000B42DB"/>
    <w:rsid w:val="000B481F"/>
    <w:rsid w:val="000B4DD2"/>
    <w:rsid w:val="000B54EE"/>
    <w:rsid w:val="000B586D"/>
    <w:rsid w:val="000B626E"/>
    <w:rsid w:val="000B67F5"/>
    <w:rsid w:val="000B6A8A"/>
    <w:rsid w:val="000B6E02"/>
    <w:rsid w:val="000B795E"/>
    <w:rsid w:val="000C0CCD"/>
    <w:rsid w:val="000C1F52"/>
    <w:rsid w:val="000C3E69"/>
    <w:rsid w:val="000C4239"/>
    <w:rsid w:val="000C5717"/>
    <w:rsid w:val="000C5B12"/>
    <w:rsid w:val="000C6320"/>
    <w:rsid w:val="000C65F5"/>
    <w:rsid w:val="000C742C"/>
    <w:rsid w:val="000C7E24"/>
    <w:rsid w:val="000D024E"/>
    <w:rsid w:val="000D0A04"/>
    <w:rsid w:val="000D1C28"/>
    <w:rsid w:val="000D2D70"/>
    <w:rsid w:val="000D39A7"/>
    <w:rsid w:val="000D7588"/>
    <w:rsid w:val="000D784E"/>
    <w:rsid w:val="000E0CA6"/>
    <w:rsid w:val="000E19CE"/>
    <w:rsid w:val="000E22D4"/>
    <w:rsid w:val="000E26E1"/>
    <w:rsid w:val="000E3780"/>
    <w:rsid w:val="000E4612"/>
    <w:rsid w:val="000E47FE"/>
    <w:rsid w:val="000E486A"/>
    <w:rsid w:val="000E49B8"/>
    <w:rsid w:val="000E631A"/>
    <w:rsid w:val="000E74FE"/>
    <w:rsid w:val="000E7652"/>
    <w:rsid w:val="000E7718"/>
    <w:rsid w:val="000F14C8"/>
    <w:rsid w:val="000F1FE8"/>
    <w:rsid w:val="000F2879"/>
    <w:rsid w:val="000F6943"/>
    <w:rsid w:val="001006F8"/>
    <w:rsid w:val="00100BF0"/>
    <w:rsid w:val="00103A04"/>
    <w:rsid w:val="001057AF"/>
    <w:rsid w:val="00106551"/>
    <w:rsid w:val="00107590"/>
    <w:rsid w:val="00110533"/>
    <w:rsid w:val="001116EA"/>
    <w:rsid w:val="00111D8E"/>
    <w:rsid w:val="00111F55"/>
    <w:rsid w:val="00112346"/>
    <w:rsid w:val="00112490"/>
    <w:rsid w:val="00112BB0"/>
    <w:rsid w:val="00112F4D"/>
    <w:rsid w:val="00112FEB"/>
    <w:rsid w:val="00113851"/>
    <w:rsid w:val="00114713"/>
    <w:rsid w:val="00115084"/>
    <w:rsid w:val="001162FC"/>
    <w:rsid w:val="00117503"/>
    <w:rsid w:val="00117574"/>
    <w:rsid w:val="00117B94"/>
    <w:rsid w:val="00121812"/>
    <w:rsid w:val="00121A7A"/>
    <w:rsid w:val="0012244D"/>
    <w:rsid w:val="00122DC5"/>
    <w:rsid w:val="00123848"/>
    <w:rsid w:val="00123863"/>
    <w:rsid w:val="00125498"/>
    <w:rsid w:val="00125D4C"/>
    <w:rsid w:val="001264BB"/>
    <w:rsid w:val="001264C3"/>
    <w:rsid w:val="00126B93"/>
    <w:rsid w:val="0013012F"/>
    <w:rsid w:val="00130450"/>
    <w:rsid w:val="0013140F"/>
    <w:rsid w:val="00131B5D"/>
    <w:rsid w:val="0013323E"/>
    <w:rsid w:val="001339E6"/>
    <w:rsid w:val="001347B4"/>
    <w:rsid w:val="00135180"/>
    <w:rsid w:val="001358DF"/>
    <w:rsid w:val="00140142"/>
    <w:rsid w:val="00140528"/>
    <w:rsid w:val="00140D9C"/>
    <w:rsid w:val="0014105F"/>
    <w:rsid w:val="00141353"/>
    <w:rsid w:val="00142DF3"/>
    <w:rsid w:val="00143C46"/>
    <w:rsid w:val="00145084"/>
    <w:rsid w:val="00145878"/>
    <w:rsid w:val="001471DD"/>
    <w:rsid w:val="001474B0"/>
    <w:rsid w:val="001478F0"/>
    <w:rsid w:val="001478F4"/>
    <w:rsid w:val="0015002D"/>
    <w:rsid w:val="001503FF"/>
    <w:rsid w:val="0015099B"/>
    <w:rsid w:val="0015103B"/>
    <w:rsid w:val="001527A6"/>
    <w:rsid w:val="00152D04"/>
    <w:rsid w:val="00154353"/>
    <w:rsid w:val="00155563"/>
    <w:rsid w:val="001555D1"/>
    <w:rsid w:val="00155A63"/>
    <w:rsid w:val="00157DB0"/>
    <w:rsid w:val="00162536"/>
    <w:rsid w:val="0016575D"/>
    <w:rsid w:val="00170301"/>
    <w:rsid w:val="00170ED6"/>
    <w:rsid w:val="00170FEC"/>
    <w:rsid w:val="00171B96"/>
    <w:rsid w:val="00173046"/>
    <w:rsid w:val="00174661"/>
    <w:rsid w:val="001758CC"/>
    <w:rsid w:val="00180FEA"/>
    <w:rsid w:val="00181FBD"/>
    <w:rsid w:val="001826E0"/>
    <w:rsid w:val="00182A9E"/>
    <w:rsid w:val="00182FC1"/>
    <w:rsid w:val="00184A1F"/>
    <w:rsid w:val="00184B73"/>
    <w:rsid w:val="0018505D"/>
    <w:rsid w:val="00185A5A"/>
    <w:rsid w:val="00185D1A"/>
    <w:rsid w:val="00185D3D"/>
    <w:rsid w:val="001901B8"/>
    <w:rsid w:val="001914C2"/>
    <w:rsid w:val="0019187C"/>
    <w:rsid w:val="00191885"/>
    <w:rsid w:val="001929DE"/>
    <w:rsid w:val="00192F6B"/>
    <w:rsid w:val="00193C1E"/>
    <w:rsid w:val="00194881"/>
    <w:rsid w:val="00194890"/>
    <w:rsid w:val="00194991"/>
    <w:rsid w:val="00196C74"/>
    <w:rsid w:val="00196FAE"/>
    <w:rsid w:val="001975A3"/>
    <w:rsid w:val="001A0646"/>
    <w:rsid w:val="001A19EA"/>
    <w:rsid w:val="001A24A2"/>
    <w:rsid w:val="001A2CB5"/>
    <w:rsid w:val="001A2ED2"/>
    <w:rsid w:val="001A2EFC"/>
    <w:rsid w:val="001A3717"/>
    <w:rsid w:val="001A50E5"/>
    <w:rsid w:val="001A5180"/>
    <w:rsid w:val="001A7187"/>
    <w:rsid w:val="001A7A9E"/>
    <w:rsid w:val="001B0AEC"/>
    <w:rsid w:val="001B158D"/>
    <w:rsid w:val="001B2507"/>
    <w:rsid w:val="001B31A1"/>
    <w:rsid w:val="001B3250"/>
    <w:rsid w:val="001B34BC"/>
    <w:rsid w:val="001B3825"/>
    <w:rsid w:val="001B3CB3"/>
    <w:rsid w:val="001B4B52"/>
    <w:rsid w:val="001B4F30"/>
    <w:rsid w:val="001B6001"/>
    <w:rsid w:val="001B6625"/>
    <w:rsid w:val="001B67A9"/>
    <w:rsid w:val="001B6B4F"/>
    <w:rsid w:val="001B6E91"/>
    <w:rsid w:val="001B7A64"/>
    <w:rsid w:val="001C0289"/>
    <w:rsid w:val="001C11B4"/>
    <w:rsid w:val="001C11F8"/>
    <w:rsid w:val="001C1378"/>
    <w:rsid w:val="001C1A72"/>
    <w:rsid w:val="001C2E0C"/>
    <w:rsid w:val="001C309F"/>
    <w:rsid w:val="001C35B7"/>
    <w:rsid w:val="001C5741"/>
    <w:rsid w:val="001C587D"/>
    <w:rsid w:val="001C5BAC"/>
    <w:rsid w:val="001C5DD9"/>
    <w:rsid w:val="001C5F28"/>
    <w:rsid w:val="001C70BE"/>
    <w:rsid w:val="001C762D"/>
    <w:rsid w:val="001C7857"/>
    <w:rsid w:val="001C7B45"/>
    <w:rsid w:val="001C7DE5"/>
    <w:rsid w:val="001D045E"/>
    <w:rsid w:val="001D0F92"/>
    <w:rsid w:val="001D1442"/>
    <w:rsid w:val="001D3097"/>
    <w:rsid w:val="001D3C29"/>
    <w:rsid w:val="001D4941"/>
    <w:rsid w:val="001D4B50"/>
    <w:rsid w:val="001D53AB"/>
    <w:rsid w:val="001D5BF4"/>
    <w:rsid w:val="001D6089"/>
    <w:rsid w:val="001D7F0B"/>
    <w:rsid w:val="001E0C26"/>
    <w:rsid w:val="001E33A1"/>
    <w:rsid w:val="001E479F"/>
    <w:rsid w:val="001E54C8"/>
    <w:rsid w:val="001E5889"/>
    <w:rsid w:val="001E58F4"/>
    <w:rsid w:val="001E5E3E"/>
    <w:rsid w:val="001E6731"/>
    <w:rsid w:val="001E6DF9"/>
    <w:rsid w:val="001E72D7"/>
    <w:rsid w:val="001E7339"/>
    <w:rsid w:val="001F0611"/>
    <w:rsid w:val="001F07CC"/>
    <w:rsid w:val="001F098E"/>
    <w:rsid w:val="001F1495"/>
    <w:rsid w:val="001F18F0"/>
    <w:rsid w:val="001F1F85"/>
    <w:rsid w:val="001F2129"/>
    <w:rsid w:val="001F223A"/>
    <w:rsid w:val="001F3BE7"/>
    <w:rsid w:val="001F54A5"/>
    <w:rsid w:val="001F60BF"/>
    <w:rsid w:val="001F6751"/>
    <w:rsid w:val="001F732D"/>
    <w:rsid w:val="0020040E"/>
    <w:rsid w:val="0020244C"/>
    <w:rsid w:val="002027F8"/>
    <w:rsid w:val="002048B8"/>
    <w:rsid w:val="0020511B"/>
    <w:rsid w:val="002073FC"/>
    <w:rsid w:val="002076A6"/>
    <w:rsid w:val="00210C6E"/>
    <w:rsid w:val="00212492"/>
    <w:rsid w:val="002124E1"/>
    <w:rsid w:val="00212CBA"/>
    <w:rsid w:val="00213693"/>
    <w:rsid w:val="00214696"/>
    <w:rsid w:val="00216BD5"/>
    <w:rsid w:val="00216C88"/>
    <w:rsid w:val="00217591"/>
    <w:rsid w:val="002175AA"/>
    <w:rsid w:val="00220801"/>
    <w:rsid w:val="00221534"/>
    <w:rsid w:val="00221AE5"/>
    <w:rsid w:val="00221FEA"/>
    <w:rsid w:val="00222088"/>
    <w:rsid w:val="00222F5F"/>
    <w:rsid w:val="002248DC"/>
    <w:rsid w:val="00225BA8"/>
    <w:rsid w:val="00226588"/>
    <w:rsid w:val="00226DAA"/>
    <w:rsid w:val="0022781D"/>
    <w:rsid w:val="00230A47"/>
    <w:rsid w:val="00230D3D"/>
    <w:rsid w:val="00231B4B"/>
    <w:rsid w:val="002339E9"/>
    <w:rsid w:val="00235031"/>
    <w:rsid w:val="00235AF4"/>
    <w:rsid w:val="00237859"/>
    <w:rsid w:val="00240177"/>
    <w:rsid w:val="002417C1"/>
    <w:rsid w:val="00241D0A"/>
    <w:rsid w:val="002433D7"/>
    <w:rsid w:val="00243428"/>
    <w:rsid w:val="00243662"/>
    <w:rsid w:val="0024373C"/>
    <w:rsid w:val="00244154"/>
    <w:rsid w:val="00244DDB"/>
    <w:rsid w:val="0024616A"/>
    <w:rsid w:val="002468EC"/>
    <w:rsid w:val="00246A5D"/>
    <w:rsid w:val="00246ACA"/>
    <w:rsid w:val="00246AFE"/>
    <w:rsid w:val="00246C18"/>
    <w:rsid w:val="00246DFF"/>
    <w:rsid w:val="00247208"/>
    <w:rsid w:val="00251162"/>
    <w:rsid w:val="00251203"/>
    <w:rsid w:val="002521EA"/>
    <w:rsid w:val="00253001"/>
    <w:rsid w:val="0025396B"/>
    <w:rsid w:val="00253DE6"/>
    <w:rsid w:val="0025405B"/>
    <w:rsid w:val="00254DC3"/>
    <w:rsid w:val="0025556A"/>
    <w:rsid w:val="00255766"/>
    <w:rsid w:val="00256C0F"/>
    <w:rsid w:val="00257C26"/>
    <w:rsid w:val="00260292"/>
    <w:rsid w:val="00260314"/>
    <w:rsid w:val="0026040B"/>
    <w:rsid w:val="0026084E"/>
    <w:rsid w:val="00260871"/>
    <w:rsid w:val="00260BB9"/>
    <w:rsid w:val="00260D8C"/>
    <w:rsid w:val="002623AD"/>
    <w:rsid w:val="00263066"/>
    <w:rsid w:val="002630D8"/>
    <w:rsid w:val="00263A92"/>
    <w:rsid w:val="00263F96"/>
    <w:rsid w:val="002643FE"/>
    <w:rsid w:val="0026489B"/>
    <w:rsid w:val="002648E4"/>
    <w:rsid w:val="00264997"/>
    <w:rsid w:val="00264A23"/>
    <w:rsid w:val="00265777"/>
    <w:rsid w:val="00267083"/>
    <w:rsid w:val="002676F2"/>
    <w:rsid w:val="002700CB"/>
    <w:rsid w:val="0027019F"/>
    <w:rsid w:val="00271D3F"/>
    <w:rsid w:val="0027312B"/>
    <w:rsid w:val="00273DB3"/>
    <w:rsid w:val="00273ED8"/>
    <w:rsid w:val="002757BE"/>
    <w:rsid w:val="002759E6"/>
    <w:rsid w:val="00275A75"/>
    <w:rsid w:val="00276909"/>
    <w:rsid w:val="00280804"/>
    <w:rsid w:val="00280C56"/>
    <w:rsid w:val="00281470"/>
    <w:rsid w:val="0028159A"/>
    <w:rsid w:val="002818AC"/>
    <w:rsid w:val="00281E07"/>
    <w:rsid w:val="00281FD6"/>
    <w:rsid w:val="00281FE6"/>
    <w:rsid w:val="00283C4A"/>
    <w:rsid w:val="00283F64"/>
    <w:rsid w:val="00285CD3"/>
    <w:rsid w:val="00285E0C"/>
    <w:rsid w:val="00286E3A"/>
    <w:rsid w:val="0029053D"/>
    <w:rsid w:val="00291D91"/>
    <w:rsid w:val="00295010"/>
    <w:rsid w:val="002970D5"/>
    <w:rsid w:val="002A04E8"/>
    <w:rsid w:val="002A0CDE"/>
    <w:rsid w:val="002A127F"/>
    <w:rsid w:val="002A2D7A"/>
    <w:rsid w:val="002A2E97"/>
    <w:rsid w:val="002A2ED4"/>
    <w:rsid w:val="002A313D"/>
    <w:rsid w:val="002A49BA"/>
    <w:rsid w:val="002A4E1E"/>
    <w:rsid w:val="002A5BBF"/>
    <w:rsid w:val="002A5D52"/>
    <w:rsid w:val="002A5FCD"/>
    <w:rsid w:val="002A6211"/>
    <w:rsid w:val="002A66C1"/>
    <w:rsid w:val="002B03F5"/>
    <w:rsid w:val="002B15CF"/>
    <w:rsid w:val="002B2105"/>
    <w:rsid w:val="002B24B4"/>
    <w:rsid w:val="002B2E0A"/>
    <w:rsid w:val="002B52FE"/>
    <w:rsid w:val="002B62D7"/>
    <w:rsid w:val="002B6553"/>
    <w:rsid w:val="002B7F96"/>
    <w:rsid w:val="002C0C9F"/>
    <w:rsid w:val="002C2445"/>
    <w:rsid w:val="002C2499"/>
    <w:rsid w:val="002C2A65"/>
    <w:rsid w:val="002C4F33"/>
    <w:rsid w:val="002C59DC"/>
    <w:rsid w:val="002C5CED"/>
    <w:rsid w:val="002C6710"/>
    <w:rsid w:val="002C68AB"/>
    <w:rsid w:val="002C6E1B"/>
    <w:rsid w:val="002D0F1E"/>
    <w:rsid w:val="002D1826"/>
    <w:rsid w:val="002D2A86"/>
    <w:rsid w:val="002D3208"/>
    <w:rsid w:val="002D381E"/>
    <w:rsid w:val="002D41C5"/>
    <w:rsid w:val="002D5226"/>
    <w:rsid w:val="002D57BE"/>
    <w:rsid w:val="002D5F0C"/>
    <w:rsid w:val="002D65DE"/>
    <w:rsid w:val="002D74D0"/>
    <w:rsid w:val="002D772E"/>
    <w:rsid w:val="002E0084"/>
    <w:rsid w:val="002E058C"/>
    <w:rsid w:val="002E4AD1"/>
    <w:rsid w:val="002E5272"/>
    <w:rsid w:val="002E60EA"/>
    <w:rsid w:val="002E6FB9"/>
    <w:rsid w:val="002F01A1"/>
    <w:rsid w:val="002F10B1"/>
    <w:rsid w:val="002F43D8"/>
    <w:rsid w:val="002F44A5"/>
    <w:rsid w:val="002F4628"/>
    <w:rsid w:val="002F4D9C"/>
    <w:rsid w:val="002F5022"/>
    <w:rsid w:val="002F5DF4"/>
    <w:rsid w:val="002F5F77"/>
    <w:rsid w:val="002F618B"/>
    <w:rsid w:val="0030073E"/>
    <w:rsid w:val="00301226"/>
    <w:rsid w:val="00301539"/>
    <w:rsid w:val="003022C8"/>
    <w:rsid w:val="00303F40"/>
    <w:rsid w:val="00303F49"/>
    <w:rsid w:val="00304032"/>
    <w:rsid w:val="003043D0"/>
    <w:rsid w:val="00304CA0"/>
    <w:rsid w:val="00304CFD"/>
    <w:rsid w:val="00306502"/>
    <w:rsid w:val="00306571"/>
    <w:rsid w:val="0030793D"/>
    <w:rsid w:val="003101A7"/>
    <w:rsid w:val="00310349"/>
    <w:rsid w:val="003113BF"/>
    <w:rsid w:val="003140CA"/>
    <w:rsid w:val="003160AE"/>
    <w:rsid w:val="00316171"/>
    <w:rsid w:val="00316292"/>
    <w:rsid w:val="003166D3"/>
    <w:rsid w:val="003171C4"/>
    <w:rsid w:val="0031728C"/>
    <w:rsid w:val="00317315"/>
    <w:rsid w:val="00317AC9"/>
    <w:rsid w:val="00317D28"/>
    <w:rsid w:val="003207ED"/>
    <w:rsid w:val="00320A6D"/>
    <w:rsid w:val="0032123A"/>
    <w:rsid w:val="003222FA"/>
    <w:rsid w:val="003231FF"/>
    <w:rsid w:val="0032347B"/>
    <w:rsid w:val="00325EAE"/>
    <w:rsid w:val="00326A18"/>
    <w:rsid w:val="00326BD0"/>
    <w:rsid w:val="003275F0"/>
    <w:rsid w:val="00327779"/>
    <w:rsid w:val="00331294"/>
    <w:rsid w:val="00331370"/>
    <w:rsid w:val="00331529"/>
    <w:rsid w:val="0033245B"/>
    <w:rsid w:val="0033459E"/>
    <w:rsid w:val="00334AB9"/>
    <w:rsid w:val="00334C08"/>
    <w:rsid w:val="00335A14"/>
    <w:rsid w:val="003364E5"/>
    <w:rsid w:val="003368C4"/>
    <w:rsid w:val="00336F1B"/>
    <w:rsid w:val="003373F9"/>
    <w:rsid w:val="00337C18"/>
    <w:rsid w:val="00337F39"/>
    <w:rsid w:val="003400DD"/>
    <w:rsid w:val="0034034A"/>
    <w:rsid w:val="00342A93"/>
    <w:rsid w:val="003431F1"/>
    <w:rsid w:val="0034515A"/>
    <w:rsid w:val="00347CF3"/>
    <w:rsid w:val="00350F21"/>
    <w:rsid w:val="003529FB"/>
    <w:rsid w:val="00352C33"/>
    <w:rsid w:val="00352E16"/>
    <w:rsid w:val="00356120"/>
    <w:rsid w:val="003561D2"/>
    <w:rsid w:val="00356424"/>
    <w:rsid w:val="00357DCD"/>
    <w:rsid w:val="0036011E"/>
    <w:rsid w:val="003603B5"/>
    <w:rsid w:val="0036138D"/>
    <w:rsid w:val="003624C2"/>
    <w:rsid w:val="003634C2"/>
    <w:rsid w:val="00363ECF"/>
    <w:rsid w:val="0036444E"/>
    <w:rsid w:val="003649E0"/>
    <w:rsid w:val="00364B5C"/>
    <w:rsid w:val="00364C20"/>
    <w:rsid w:val="0036507D"/>
    <w:rsid w:val="003657D1"/>
    <w:rsid w:val="0036678E"/>
    <w:rsid w:val="0036700B"/>
    <w:rsid w:val="00367732"/>
    <w:rsid w:val="0037143B"/>
    <w:rsid w:val="00373D5B"/>
    <w:rsid w:val="003750FB"/>
    <w:rsid w:val="00375E25"/>
    <w:rsid w:val="0037621E"/>
    <w:rsid w:val="0037635E"/>
    <w:rsid w:val="003764AC"/>
    <w:rsid w:val="003806A8"/>
    <w:rsid w:val="003821D7"/>
    <w:rsid w:val="00383995"/>
    <w:rsid w:val="00384E93"/>
    <w:rsid w:val="003851FE"/>
    <w:rsid w:val="003856BB"/>
    <w:rsid w:val="00385B65"/>
    <w:rsid w:val="00385D67"/>
    <w:rsid w:val="00385F1C"/>
    <w:rsid w:val="00386414"/>
    <w:rsid w:val="0038649D"/>
    <w:rsid w:val="00387174"/>
    <w:rsid w:val="00391806"/>
    <w:rsid w:val="00394CEF"/>
    <w:rsid w:val="003959EB"/>
    <w:rsid w:val="003959F5"/>
    <w:rsid w:val="00396637"/>
    <w:rsid w:val="0039744E"/>
    <w:rsid w:val="003A0183"/>
    <w:rsid w:val="003A204B"/>
    <w:rsid w:val="003A2534"/>
    <w:rsid w:val="003A4B8E"/>
    <w:rsid w:val="003A517A"/>
    <w:rsid w:val="003A565C"/>
    <w:rsid w:val="003A6141"/>
    <w:rsid w:val="003B0D8C"/>
    <w:rsid w:val="003B30BC"/>
    <w:rsid w:val="003B365F"/>
    <w:rsid w:val="003B45FC"/>
    <w:rsid w:val="003B56EB"/>
    <w:rsid w:val="003B5A5B"/>
    <w:rsid w:val="003B5D54"/>
    <w:rsid w:val="003B6266"/>
    <w:rsid w:val="003B691C"/>
    <w:rsid w:val="003B6A7A"/>
    <w:rsid w:val="003B7831"/>
    <w:rsid w:val="003C1CD6"/>
    <w:rsid w:val="003C1E79"/>
    <w:rsid w:val="003C20CB"/>
    <w:rsid w:val="003C4EF6"/>
    <w:rsid w:val="003C56BF"/>
    <w:rsid w:val="003C62BC"/>
    <w:rsid w:val="003C65D2"/>
    <w:rsid w:val="003C6BC5"/>
    <w:rsid w:val="003C78E4"/>
    <w:rsid w:val="003D0591"/>
    <w:rsid w:val="003D265D"/>
    <w:rsid w:val="003D3796"/>
    <w:rsid w:val="003D39BD"/>
    <w:rsid w:val="003D4F23"/>
    <w:rsid w:val="003D635D"/>
    <w:rsid w:val="003D6E95"/>
    <w:rsid w:val="003E007D"/>
    <w:rsid w:val="003E03A7"/>
    <w:rsid w:val="003E0AD4"/>
    <w:rsid w:val="003E1916"/>
    <w:rsid w:val="003E199E"/>
    <w:rsid w:val="003E2204"/>
    <w:rsid w:val="003E27F7"/>
    <w:rsid w:val="003E31A3"/>
    <w:rsid w:val="003E369C"/>
    <w:rsid w:val="003E4360"/>
    <w:rsid w:val="003E4807"/>
    <w:rsid w:val="003E4C5D"/>
    <w:rsid w:val="003E5C7F"/>
    <w:rsid w:val="003E60DC"/>
    <w:rsid w:val="003E6379"/>
    <w:rsid w:val="003E78B6"/>
    <w:rsid w:val="003E7952"/>
    <w:rsid w:val="003F009D"/>
    <w:rsid w:val="003F0B9B"/>
    <w:rsid w:val="003F0C04"/>
    <w:rsid w:val="003F2173"/>
    <w:rsid w:val="003F2E6C"/>
    <w:rsid w:val="003F3495"/>
    <w:rsid w:val="003F39AA"/>
    <w:rsid w:val="003F4F80"/>
    <w:rsid w:val="003F5590"/>
    <w:rsid w:val="003F58CC"/>
    <w:rsid w:val="003F5C82"/>
    <w:rsid w:val="003F7FEB"/>
    <w:rsid w:val="00401047"/>
    <w:rsid w:val="004029E5"/>
    <w:rsid w:val="00402A0A"/>
    <w:rsid w:val="004030C7"/>
    <w:rsid w:val="004040C6"/>
    <w:rsid w:val="00404F51"/>
    <w:rsid w:val="0040571D"/>
    <w:rsid w:val="0040590E"/>
    <w:rsid w:val="004069C5"/>
    <w:rsid w:val="0041063A"/>
    <w:rsid w:val="0041163F"/>
    <w:rsid w:val="00411F77"/>
    <w:rsid w:val="0041225D"/>
    <w:rsid w:val="004125AF"/>
    <w:rsid w:val="00412648"/>
    <w:rsid w:val="0041272A"/>
    <w:rsid w:val="00412BD7"/>
    <w:rsid w:val="00413FC1"/>
    <w:rsid w:val="00415D42"/>
    <w:rsid w:val="00415F65"/>
    <w:rsid w:val="004169CF"/>
    <w:rsid w:val="00416DBF"/>
    <w:rsid w:val="00420797"/>
    <w:rsid w:val="0042142D"/>
    <w:rsid w:val="004224F9"/>
    <w:rsid w:val="00422802"/>
    <w:rsid w:val="0042397B"/>
    <w:rsid w:val="00423B40"/>
    <w:rsid w:val="0042404A"/>
    <w:rsid w:val="004248B8"/>
    <w:rsid w:val="00424EF4"/>
    <w:rsid w:val="00425057"/>
    <w:rsid w:val="0042565B"/>
    <w:rsid w:val="0042583B"/>
    <w:rsid w:val="00425F22"/>
    <w:rsid w:val="004260F8"/>
    <w:rsid w:val="00426377"/>
    <w:rsid w:val="00432A76"/>
    <w:rsid w:val="004333EA"/>
    <w:rsid w:val="004342D6"/>
    <w:rsid w:val="004343E6"/>
    <w:rsid w:val="0043448F"/>
    <w:rsid w:val="004361D7"/>
    <w:rsid w:val="004366AF"/>
    <w:rsid w:val="004406BC"/>
    <w:rsid w:val="004407A6"/>
    <w:rsid w:val="00440B9C"/>
    <w:rsid w:val="00442345"/>
    <w:rsid w:val="004429E7"/>
    <w:rsid w:val="00442BE2"/>
    <w:rsid w:val="004457EB"/>
    <w:rsid w:val="00445BAF"/>
    <w:rsid w:val="00445F72"/>
    <w:rsid w:val="00447A3A"/>
    <w:rsid w:val="00450187"/>
    <w:rsid w:val="004501CA"/>
    <w:rsid w:val="0045059C"/>
    <w:rsid w:val="004509BA"/>
    <w:rsid w:val="00450C2A"/>
    <w:rsid w:val="004514C9"/>
    <w:rsid w:val="00451569"/>
    <w:rsid w:val="004521EC"/>
    <w:rsid w:val="0045240A"/>
    <w:rsid w:val="004526F4"/>
    <w:rsid w:val="0045307A"/>
    <w:rsid w:val="00453DBB"/>
    <w:rsid w:val="0045407D"/>
    <w:rsid w:val="00454F28"/>
    <w:rsid w:val="0045557C"/>
    <w:rsid w:val="00455DA8"/>
    <w:rsid w:val="00455E21"/>
    <w:rsid w:val="0045612E"/>
    <w:rsid w:val="004605CA"/>
    <w:rsid w:val="0046074C"/>
    <w:rsid w:val="004622C2"/>
    <w:rsid w:val="00462ECA"/>
    <w:rsid w:val="00463A70"/>
    <w:rsid w:val="00464340"/>
    <w:rsid w:val="0046474A"/>
    <w:rsid w:val="00464759"/>
    <w:rsid w:val="00464C6F"/>
    <w:rsid w:val="00464D44"/>
    <w:rsid w:val="00465737"/>
    <w:rsid w:val="004664FD"/>
    <w:rsid w:val="00467177"/>
    <w:rsid w:val="00467BED"/>
    <w:rsid w:val="00470C13"/>
    <w:rsid w:val="004713DC"/>
    <w:rsid w:val="00471DC3"/>
    <w:rsid w:val="004728CE"/>
    <w:rsid w:val="00472C50"/>
    <w:rsid w:val="00472F6C"/>
    <w:rsid w:val="0047313A"/>
    <w:rsid w:val="0047324F"/>
    <w:rsid w:val="00473754"/>
    <w:rsid w:val="004764DB"/>
    <w:rsid w:val="004765B0"/>
    <w:rsid w:val="00477292"/>
    <w:rsid w:val="00480232"/>
    <w:rsid w:val="00481003"/>
    <w:rsid w:val="0048250D"/>
    <w:rsid w:val="004828B6"/>
    <w:rsid w:val="00482CF5"/>
    <w:rsid w:val="00483289"/>
    <w:rsid w:val="004853A5"/>
    <w:rsid w:val="00485BC1"/>
    <w:rsid w:val="00486447"/>
    <w:rsid w:val="00486765"/>
    <w:rsid w:val="0048759E"/>
    <w:rsid w:val="00487BEC"/>
    <w:rsid w:val="004901E5"/>
    <w:rsid w:val="00490CA6"/>
    <w:rsid w:val="00491E6D"/>
    <w:rsid w:val="00491F29"/>
    <w:rsid w:val="004932A6"/>
    <w:rsid w:val="0049375E"/>
    <w:rsid w:val="00496841"/>
    <w:rsid w:val="004969CB"/>
    <w:rsid w:val="0049732F"/>
    <w:rsid w:val="00497A92"/>
    <w:rsid w:val="004A0F46"/>
    <w:rsid w:val="004A0FD2"/>
    <w:rsid w:val="004A1850"/>
    <w:rsid w:val="004A1EE9"/>
    <w:rsid w:val="004A2646"/>
    <w:rsid w:val="004A2757"/>
    <w:rsid w:val="004A2BB3"/>
    <w:rsid w:val="004A2CF2"/>
    <w:rsid w:val="004A2F00"/>
    <w:rsid w:val="004A3809"/>
    <w:rsid w:val="004A3E13"/>
    <w:rsid w:val="004A43D9"/>
    <w:rsid w:val="004A4B96"/>
    <w:rsid w:val="004A4E74"/>
    <w:rsid w:val="004A5723"/>
    <w:rsid w:val="004A69FA"/>
    <w:rsid w:val="004A73A9"/>
    <w:rsid w:val="004A7695"/>
    <w:rsid w:val="004A7754"/>
    <w:rsid w:val="004A7949"/>
    <w:rsid w:val="004B0D9E"/>
    <w:rsid w:val="004B1451"/>
    <w:rsid w:val="004B3EB3"/>
    <w:rsid w:val="004B455D"/>
    <w:rsid w:val="004B4F3C"/>
    <w:rsid w:val="004B5C5F"/>
    <w:rsid w:val="004B6025"/>
    <w:rsid w:val="004B64AD"/>
    <w:rsid w:val="004B74DE"/>
    <w:rsid w:val="004B7842"/>
    <w:rsid w:val="004B797D"/>
    <w:rsid w:val="004C1640"/>
    <w:rsid w:val="004C1E10"/>
    <w:rsid w:val="004C2FAD"/>
    <w:rsid w:val="004C3CC9"/>
    <w:rsid w:val="004C4CDD"/>
    <w:rsid w:val="004C51E8"/>
    <w:rsid w:val="004C5DDD"/>
    <w:rsid w:val="004C799F"/>
    <w:rsid w:val="004C7FE6"/>
    <w:rsid w:val="004D017A"/>
    <w:rsid w:val="004D0472"/>
    <w:rsid w:val="004D17C0"/>
    <w:rsid w:val="004D3148"/>
    <w:rsid w:val="004D3650"/>
    <w:rsid w:val="004D3FF3"/>
    <w:rsid w:val="004D4144"/>
    <w:rsid w:val="004D547D"/>
    <w:rsid w:val="004D6094"/>
    <w:rsid w:val="004D7539"/>
    <w:rsid w:val="004D7788"/>
    <w:rsid w:val="004D78E6"/>
    <w:rsid w:val="004D7D1C"/>
    <w:rsid w:val="004E03F1"/>
    <w:rsid w:val="004E0ABD"/>
    <w:rsid w:val="004E1BB3"/>
    <w:rsid w:val="004E2CA3"/>
    <w:rsid w:val="004E3384"/>
    <w:rsid w:val="004E3574"/>
    <w:rsid w:val="004E3A34"/>
    <w:rsid w:val="004E4649"/>
    <w:rsid w:val="004E5BE1"/>
    <w:rsid w:val="004E5D2C"/>
    <w:rsid w:val="004E5EAE"/>
    <w:rsid w:val="004E60D0"/>
    <w:rsid w:val="004E6365"/>
    <w:rsid w:val="004E6E19"/>
    <w:rsid w:val="004E7214"/>
    <w:rsid w:val="004E7A05"/>
    <w:rsid w:val="004F17AD"/>
    <w:rsid w:val="004F38AB"/>
    <w:rsid w:val="004F4531"/>
    <w:rsid w:val="004F50C9"/>
    <w:rsid w:val="004F637A"/>
    <w:rsid w:val="00500B9B"/>
    <w:rsid w:val="00500D7B"/>
    <w:rsid w:val="00501596"/>
    <w:rsid w:val="00502EE0"/>
    <w:rsid w:val="00504CB3"/>
    <w:rsid w:val="00504FE5"/>
    <w:rsid w:val="0050637F"/>
    <w:rsid w:val="00506561"/>
    <w:rsid w:val="00506935"/>
    <w:rsid w:val="0050776A"/>
    <w:rsid w:val="00507BD3"/>
    <w:rsid w:val="00507C58"/>
    <w:rsid w:val="005128DC"/>
    <w:rsid w:val="00512CAA"/>
    <w:rsid w:val="0051329E"/>
    <w:rsid w:val="00513318"/>
    <w:rsid w:val="00513862"/>
    <w:rsid w:val="005146E0"/>
    <w:rsid w:val="00514D81"/>
    <w:rsid w:val="0051500E"/>
    <w:rsid w:val="0051617B"/>
    <w:rsid w:val="0051622F"/>
    <w:rsid w:val="00517B39"/>
    <w:rsid w:val="00520658"/>
    <w:rsid w:val="005213CB"/>
    <w:rsid w:val="00521DCC"/>
    <w:rsid w:val="00526899"/>
    <w:rsid w:val="0052710A"/>
    <w:rsid w:val="00527EA8"/>
    <w:rsid w:val="00527F36"/>
    <w:rsid w:val="005304DA"/>
    <w:rsid w:val="0053190D"/>
    <w:rsid w:val="005321ED"/>
    <w:rsid w:val="005322F9"/>
    <w:rsid w:val="0053269E"/>
    <w:rsid w:val="0053464D"/>
    <w:rsid w:val="0053490A"/>
    <w:rsid w:val="00534AE5"/>
    <w:rsid w:val="00537395"/>
    <w:rsid w:val="00540E45"/>
    <w:rsid w:val="00541620"/>
    <w:rsid w:val="005417E0"/>
    <w:rsid w:val="00542881"/>
    <w:rsid w:val="00543423"/>
    <w:rsid w:val="00543EA1"/>
    <w:rsid w:val="005440DD"/>
    <w:rsid w:val="00544900"/>
    <w:rsid w:val="005450F6"/>
    <w:rsid w:val="00545D5C"/>
    <w:rsid w:val="0054689D"/>
    <w:rsid w:val="00547013"/>
    <w:rsid w:val="005476AF"/>
    <w:rsid w:val="005504A4"/>
    <w:rsid w:val="00552409"/>
    <w:rsid w:val="00552FBE"/>
    <w:rsid w:val="0055337A"/>
    <w:rsid w:val="0055381E"/>
    <w:rsid w:val="0055398F"/>
    <w:rsid w:val="00554DE0"/>
    <w:rsid w:val="00555231"/>
    <w:rsid w:val="0055576F"/>
    <w:rsid w:val="005558A2"/>
    <w:rsid w:val="00555E4A"/>
    <w:rsid w:val="00555FFD"/>
    <w:rsid w:val="00556F7B"/>
    <w:rsid w:val="0055705C"/>
    <w:rsid w:val="0055767F"/>
    <w:rsid w:val="0056072C"/>
    <w:rsid w:val="00560867"/>
    <w:rsid w:val="00560C58"/>
    <w:rsid w:val="0056201C"/>
    <w:rsid w:val="00563025"/>
    <w:rsid w:val="00564067"/>
    <w:rsid w:val="00564AFB"/>
    <w:rsid w:val="00566BAB"/>
    <w:rsid w:val="0057220B"/>
    <w:rsid w:val="005728BA"/>
    <w:rsid w:val="0057307D"/>
    <w:rsid w:val="00573385"/>
    <w:rsid w:val="00573527"/>
    <w:rsid w:val="00573A4D"/>
    <w:rsid w:val="00574C2C"/>
    <w:rsid w:val="00574FEE"/>
    <w:rsid w:val="00576DFF"/>
    <w:rsid w:val="00576E96"/>
    <w:rsid w:val="005775CB"/>
    <w:rsid w:val="005819C2"/>
    <w:rsid w:val="00582881"/>
    <w:rsid w:val="00582D7A"/>
    <w:rsid w:val="00582DCB"/>
    <w:rsid w:val="00582F4C"/>
    <w:rsid w:val="00584A36"/>
    <w:rsid w:val="00586498"/>
    <w:rsid w:val="00587F72"/>
    <w:rsid w:val="00590045"/>
    <w:rsid w:val="00591A08"/>
    <w:rsid w:val="00592820"/>
    <w:rsid w:val="005931E9"/>
    <w:rsid w:val="00593B44"/>
    <w:rsid w:val="00595A4C"/>
    <w:rsid w:val="00595C07"/>
    <w:rsid w:val="005978BD"/>
    <w:rsid w:val="00597D2A"/>
    <w:rsid w:val="00597FA9"/>
    <w:rsid w:val="005A0B46"/>
    <w:rsid w:val="005A1AA4"/>
    <w:rsid w:val="005A1BCB"/>
    <w:rsid w:val="005A1BE9"/>
    <w:rsid w:val="005A27A2"/>
    <w:rsid w:val="005A3111"/>
    <w:rsid w:val="005A3251"/>
    <w:rsid w:val="005A3766"/>
    <w:rsid w:val="005A383D"/>
    <w:rsid w:val="005A48E5"/>
    <w:rsid w:val="005A5CC2"/>
    <w:rsid w:val="005A637C"/>
    <w:rsid w:val="005A64EB"/>
    <w:rsid w:val="005A6F8D"/>
    <w:rsid w:val="005B17EC"/>
    <w:rsid w:val="005B2675"/>
    <w:rsid w:val="005B3092"/>
    <w:rsid w:val="005B341B"/>
    <w:rsid w:val="005B3626"/>
    <w:rsid w:val="005B3EBB"/>
    <w:rsid w:val="005B4608"/>
    <w:rsid w:val="005B62AD"/>
    <w:rsid w:val="005B6E3A"/>
    <w:rsid w:val="005B71CA"/>
    <w:rsid w:val="005B7366"/>
    <w:rsid w:val="005C2A3D"/>
    <w:rsid w:val="005C2F94"/>
    <w:rsid w:val="005C3D9D"/>
    <w:rsid w:val="005C4657"/>
    <w:rsid w:val="005C523B"/>
    <w:rsid w:val="005C6857"/>
    <w:rsid w:val="005C6EFB"/>
    <w:rsid w:val="005C78D1"/>
    <w:rsid w:val="005C7A76"/>
    <w:rsid w:val="005D03C2"/>
    <w:rsid w:val="005D080F"/>
    <w:rsid w:val="005D08F7"/>
    <w:rsid w:val="005D246B"/>
    <w:rsid w:val="005D264A"/>
    <w:rsid w:val="005D30B7"/>
    <w:rsid w:val="005D38B2"/>
    <w:rsid w:val="005D4CD5"/>
    <w:rsid w:val="005D5B91"/>
    <w:rsid w:val="005D6D99"/>
    <w:rsid w:val="005D72F6"/>
    <w:rsid w:val="005D785D"/>
    <w:rsid w:val="005E0A0A"/>
    <w:rsid w:val="005E107E"/>
    <w:rsid w:val="005E244C"/>
    <w:rsid w:val="005E3084"/>
    <w:rsid w:val="005E35CD"/>
    <w:rsid w:val="005E39FE"/>
    <w:rsid w:val="005E435F"/>
    <w:rsid w:val="005E6285"/>
    <w:rsid w:val="005E6733"/>
    <w:rsid w:val="005F04B3"/>
    <w:rsid w:val="005F1DD6"/>
    <w:rsid w:val="005F1FB6"/>
    <w:rsid w:val="005F2BD7"/>
    <w:rsid w:val="005F2EB4"/>
    <w:rsid w:val="005F2FA8"/>
    <w:rsid w:val="005F35EE"/>
    <w:rsid w:val="005F43C0"/>
    <w:rsid w:val="005F43D3"/>
    <w:rsid w:val="005F44C9"/>
    <w:rsid w:val="005F4BA5"/>
    <w:rsid w:val="005F59EF"/>
    <w:rsid w:val="005F6D92"/>
    <w:rsid w:val="006004C4"/>
    <w:rsid w:val="00600955"/>
    <w:rsid w:val="006018F8"/>
    <w:rsid w:val="00601ACF"/>
    <w:rsid w:val="00601E5D"/>
    <w:rsid w:val="00602B93"/>
    <w:rsid w:val="00603571"/>
    <w:rsid w:val="00603F50"/>
    <w:rsid w:val="00604870"/>
    <w:rsid w:val="00604A5D"/>
    <w:rsid w:val="0060668C"/>
    <w:rsid w:val="00606F2C"/>
    <w:rsid w:val="00606FB6"/>
    <w:rsid w:val="00610B13"/>
    <w:rsid w:val="00610CA9"/>
    <w:rsid w:val="00611506"/>
    <w:rsid w:val="006123C2"/>
    <w:rsid w:val="00612938"/>
    <w:rsid w:val="00613816"/>
    <w:rsid w:val="00614613"/>
    <w:rsid w:val="00614F93"/>
    <w:rsid w:val="00616859"/>
    <w:rsid w:val="00616DAE"/>
    <w:rsid w:val="00620323"/>
    <w:rsid w:val="0062069E"/>
    <w:rsid w:val="00620ED7"/>
    <w:rsid w:val="00621110"/>
    <w:rsid w:val="00621A14"/>
    <w:rsid w:val="00622D15"/>
    <w:rsid w:val="00623308"/>
    <w:rsid w:val="00623D9C"/>
    <w:rsid w:val="00624957"/>
    <w:rsid w:val="00627C1E"/>
    <w:rsid w:val="006303EB"/>
    <w:rsid w:val="006303FF"/>
    <w:rsid w:val="00630605"/>
    <w:rsid w:val="00631941"/>
    <w:rsid w:val="00631E24"/>
    <w:rsid w:val="00632285"/>
    <w:rsid w:val="00632DD4"/>
    <w:rsid w:val="00633C24"/>
    <w:rsid w:val="006354ED"/>
    <w:rsid w:val="00640560"/>
    <w:rsid w:val="00640DC5"/>
    <w:rsid w:val="0064124D"/>
    <w:rsid w:val="00641ABC"/>
    <w:rsid w:val="00642E74"/>
    <w:rsid w:val="006449F2"/>
    <w:rsid w:val="006452A3"/>
    <w:rsid w:val="0064584D"/>
    <w:rsid w:val="00645ECE"/>
    <w:rsid w:val="00651292"/>
    <w:rsid w:val="006518EF"/>
    <w:rsid w:val="0065317B"/>
    <w:rsid w:val="0065353D"/>
    <w:rsid w:val="00653F3C"/>
    <w:rsid w:val="006545CE"/>
    <w:rsid w:val="00654AC9"/>
    <w:rsid w:val="006553DF"/>
    <w:rsid w:val="006557BB"/>
    <w:rsid w:val="00655D1C"/>
    <w:rsid w:val="00656045"/>
    <w:rsid w:val="0065650B"/>
    <w:rsid w:val="0066075A"/>
    <w:rsid w:val="00661128"/>
    <w:rsid w:val="0066294B"/>
    <w:rsid w:val="0066457E"/>
    <w:rsid w:val="00665A19"/>
    <w:rsid w:val="00665D67"/>
    <w:rsid w:val="0066653D"/>
    <w:rsid w:val="00666772"/>
    <w:rsid w:val="006669BF"/>
    <w:rsid w:val="00667E18"/>
    <w:rsid w:val="00670AD2"/>
    <w:rsid w:val="0067209A"/>
    <w:rsid w:val="00674048"/>
    <w:rsid w:val="0067418E"/>
    <w:rsid w:val="006753DD"/>
    <w:rsid w:val="00675BA9"/>
    <w:rsid w:val="00675E5B"/>
    <w:rsid w:val="00676090"/>
    <w:rsid w:val="006772E0"/>
    <w:rsid w:val="00677CA4"/>
    <w:rsid w:val="00680821"/>
    <w:rsid w:val="00681EBC"/>
    <w:rsid w:val="00681F19"/>
    <w:rsid w:val="006821ED"/>
    <w:rsid w:val="00682A92"/>
    <w:rsid w:val="00682BB1"/>
    <w:rsid w:val="00682EA6"/>
    <w:rsid w:val="006877C4"/>
    <w:rsid w:val="0068792B"/>
    <w:rsid w:val="006929B6"/>
    <w:rsid w:val="006933C2"/>
    <w:rsid w:val="006938B9"/>
    <w:rsid w:val="00693E23"/>
    <w:rsid w:val="00695E13"/>
    <w:rsid w:val="0069738A"/>
    <w:rsid w:val="006A09EB"/>
    <w:rsid w:val="006A1213"/>
    <w:rsid w:val="006A14B7"/>
    <w:rsid w:val="006A233E"/>
    <w:rsid w:val="006A233F"/>
    <w:rsid w:val="006A3A35"/>
    <w:rsid w:val="006A4B9A"/>
    <w:rsid w:val="006A51BD"/>
    <w:rsid w:val="006A58A1"/>
    <w:rsid w:val="006A640E"/>
    <w:rsid w:val="006A682B"/>
    <w:rsid w:val="006A6A5A"/>
    <w:rsid w:val="006A7DD0"/>
    <w:rsid w:val="006B0A5E"/>
    <w:rsid w:val="006B0A61"/>
    <w:rsid w:val="006B0B02"/>
    <w:rsid w:val="006B24C1"/>
    <w:rsid w:val="006B3949"/>
    <w:rsid w:val="006B5724"/>
    <w:rsid w:val="006B5CCA"/>
    <w:rsid w:val="006B5F49"/>
    <w:rsid w:val="006B6D81"/>
    <w:rsid w:val="006B7269"/>
    <w:rsid w:val="006B7B58"/>
    <w:rsid w:val="006C06EA"/>
    <w:rsid w:val="006C0965"/>
    <w:rsid w:val="006C0E9D"/>
    <w:rsid w:val="006C110A"/>
    <w:rsid w:val="006C11EF"/>
    <w:rsid w:val="006C4AFB"/>
    <w:rsid w:val="006C4E9E"/>
    <w:rsid w:val="006C51B5"/>
    <w:rsid w:val="006C67B6"/>
    <w:rsid w:val="006C6941"/>
    <w:rsid w:val="006C6F9E"/>
    <w:rsid w:val="006C7FCF"/>
    <w:rsid w:val="006D03E7"/>
    <w:rsid w:val="006D0B4F"/>
    <w:rsid w:val="006D1EB9"/>
    <w:rsid w:val="006D281F"/>
    <w:rsid w:val="006D37D1"/>
    <w:rsid w:val="006D4899"/>
    <w:rsid w:val="006D4D03"/>
    <w:rsid w:val="006D505C"/>
    <w:rsid w:val="006D5148"/>
    <w:rsid w:val="006D59CC"/>
    <w:rsid w:val="006D7EED"/>
    <w:rsid w:val="006D7F13"/>
    <w:rsid w:val="006E10CB"/>
    <w:rsid w:val="006E3794"/>
    <w:rsid w:val="006E5BD0"/>
    <w:rsid w:val="006E686A"/>
    <w:rsid w:val="006E6FCD"/>
    <w:rsid w:val="006E7C13"/>
    <w:rsid w:val="006F0D5A"/>
    <w:rsid w:val="006F1941"/>
    <w:rsid w:val="006F23CF"/>
    <w:rsid w:val="006F28BB"/>
    <w:rsid w:val="006F2E7F"/>
    <w:rsid w:val="006F32AA"/>
    <w:rsid w:val="006F3340"/>
    <w:rsid w:val="006F3472"/>
    <w:rsid w:val="006F35B8"/>
    <w:rsid w:val="006F38C1"/>
    <w:rsid w:val="006F4BDE"/>
    <w:rsid w:val="006F6301"/>
    <w:rsid w:val="00701CFD"/>
    <w:rsid w:val="00702711"/>
    <w:rsid w:val="007034EA"/>
    <w:rsid w:val="00703D6C"/>
    <w:rsid w:val="00707B46"/>
    <w:rsid w:val="007100C9"/>
    <w:rsid w:val="007105E4"/>
    <w:rsid w:val="00710F73"/>
    <w:rsid w:val="00711152"/>
    <w:rsid w:val="00711D24"/>
    <w:rsid w:val="007126A2"/>
    <w:rsid w:val="00713DA4"/>
    <w:rsid w:val="00713EE8"/>
    <w:rsid w:val="00714F4B"/>
    <w:rsid w:val="00715107"/>
    <w:rsid w:val="007161C6"/>
    <w:rsid w:val="00716F80"/>
    <w:rsid w:val="00720666"/>
    <w:rsid w:val="00721BEF"/>
    <w:rsid w:val="00721EBE"/>
    <w:rsid w:val="00722042"/>
    <w:rsid w:val="007222E2"/>
    <w:rsid w:val="0072281F"/>
    <w:rsid w:val="00722B5A"/>
    <w:rsid w:val="00723EE4"/>
    <w:rsid w:val="007249D8"/>
    <w:rsid w:val="00725FD1"/>
    <w:rsid w:val="00726323"/>
    <w:rsid w:val="007271E1"/>
    <w:rsid w:val="00727703"/>
    <w:rsid w:val="00730AEC"/>
    <w:rsid w:val="0073142E"/>
    <w:rsid w:val="0073228F"/>
    <w:rsid w:val="007327FC"/>
    <w:rsid w:val="00734561"/>
    <w:rsid w:val="0073504E"/>
    <w:rsid w:val="00735A84"/>
    <w:rsid w:val="00735A90"/>
    <w:rsid w:val="007361F9"/>
    <w:rsid w:val="00736394"/>
    <w:rsid w:val="00737707"/>
    <w:rsid w:val="00737833"/>
    <w:rsid w:val="00741385"/>
    <w:rsid w:val="00741AE6"/>
    <w:rsid w:val="00744599"/>
    <w:rsid w:val="0074471A"/>
    <w:rsid w:val="00744B10"/>
    <w:rsid w:val="00744C3F"/>
    <w:rsid w:val="00745253"/>
    <w:rsid w:val="00746AC4"/>
    <w:rsid w:val="00746C53"/>
    <w:rsid w:val="00746EBC"/>
    <w:rsid w:val="00746ED8"/>
    <w:rsid w:val="007479DB"/>
    <w:rsid w:val="00747FF9"/>
    <w:rsid w:val="00750195"/>
    <w:rsid w:val="007508B9"/>
    <w:rsid w:val="00750AA8"/>
    <w:rsid w:val="0075159A"/>
    <w:rsid w:val="00751624"/>
    <w:rsid w:val="007517A1"/>
    <w:rsid w:val="00751910"/>
    <w:rsid w:val="00751B6D"/>
    <w:rsid w:val="007523B6"/>
    <w:rsid w:val="007530D3"/>
    <w:rsid w:val="007538D8"/>
    <w:rsid w:val="00753D0D"/>
    <w:rsid w:val="00754AD8"/>
    <w:rsid w:val="00754FDC"/>
    <w:rsid w:val="007553EA"/>
    <w:rsid w:val="0075585A"/>
    <w:rsid w:val="00755C75"/>
    <w:rsid w:val="0075628E"/>
    <w:rsid w:val="00756B0B"/>
    <w:rsid w:val="00760040"/>
    <w:rsid w:val="007608EF"/>
    <w:rsid w:val="007609D2"/>
    <w:rsid w:val="007623D5"/>
    <w:rsid w:val="00764751"/>
    <w:rsid w:val="00765118"/>
    <w:rsid w:val="00766551"/>
    <w:rsid w:val="007666B6"/>
    <w:rsid w:val="00767509"/>
    <w:rsid w:val="00770128"/>
    <w:rsid w:val="007701E7"/>
    <w:rsid w:val="007702D5"/>
    <w:rsid w:val="0077033E"/>
    <w:rsid w:val="00770AB4"/>
    <w:rsid w:val="00771E5D"/>
    <w:rsid w:val="007739D1"/>
    <w:rsid w:val="00773E8E"/>
    <w:rsid w:val="007746AE"/>
    <w:rsid w:val="007763ED"/>
    <w:rsid w:val="00776547"/>
    <w:rsid w:val="0077680A"/>
    <w:rsid w:val="00777D84"/>
    <w:rsid w:val="00777DE7"/>
    <w:rsid w:val="0078000F"/>
    <w:rsid w:val="00780467"/>
    <w:rsid w:val="00780B24"/>
    <w:rsid w:val="0078171E"/>
    <w:rsid w:val="0078246F"/>
    <w:rsid w:val="00782F43"/>
    <w:rsid w:val="007842D7"/>
    <w:rsid w:val="00787A08"/>
    <w:rsid w:val="00790EC8"/>
    <w:rsid w:val="00791598"/>
    <w:rsid w:val="007920F3"/>
    <w:rsid w:val="0079278F"/>
    <w:rsid w:val="00792A6C"/>
    <w:rsid w:val="00794B91"/>
    <w:rsid w:val="00795001"/>
    <w:rsid w:val="007976B9"/>
    <w:rsid w:val="007A035C"/>
    <w:rsid w:val="007A061F"/>
    <w:rsid w:val="007A1A7D"/>
    <w:rsid w:val="007A1AEF"/>
    <w:rsid w:val="007A1EF0"/>
    <w:rsid w:val="007A1F3C"/>
    <w:rsid w:val="007A3983"/>
    <w:rsid w:val="007A3F8B"/>
    <w:rsid w:val="007A4044"/>
    <w:rsid w:val="007A7807"/>
    <w:rsid w:val="007B034D"/>
    <w:rsid w:val="007B2498"/>
    <w:rsid w:val="007B6350"/>
    <w:rsid w:val="007B787F"/>
    <w:rsid w:val="007C02E6"/>
    <w:rsid w:val="007C124E"/>
    <w:rsid w:val="007C1814"/>
    <w:rsid w:val="007C186F"/>
    <w:rsid w:val="007C2B5D"/>
    <w:rsid w:val="007C331A"/>
    <w:rsid w:val="007C3BC4"/>
    <w:rsid w:val="007C4425"/>
    <w:rsid w:val="007C47DD"/>
    <w:rsid w:val="007C491B"/>
    <w:rsid w:val="007C4CDC"/>
    <w:rsid w:val="007C5110"/>
    <w:rsid w:val="007C7F0E"/>
    <w:rsid w:val="007D04B7"/>
    <w:rsid w:val="007D1371"/>
    <w:rsid w:val="007D174B"/>
    <w:rsid w:val="007D1FA0"/>
    <w:rsid w:val="007D220E"/>
    <w:rsid w:val="007D2DE1"/>
    <w:rsid w:val="007D3DAB"/>
    <w:rsid w:val="007D3EAA"/>
    <w:rsid w:val="007D4670"/>
    <w:rsid w:val="007D4803"/>
    <w:rsid w:val="007D5EC1"/>
    <w:rsid w:val="007D612D"/>
    <w:rsid w:val="007D71B1"/>
    <w:rsid w:val="007D745D"/>
    <w:rsid w:val="007E089E"/>
    <w:rsid w:val="007E0D96"/>
    <w:rsid w:val="007E1DC3"/>
    <w:rsid w:val="007E2410"/>
    <w:rsid w:val="007E53F3"/>
    <w:rsid w:val="007E5700"/>
    <w:rsid w:val="007E5A53"/>
    <w:rsid w:val="007E5B78"/>
    <w:rsid w:val="007E5D9D"/>
    <w:rsid w:val="007F1688"/>
    <w:rsid w:val="007F206B"/>
    <w:rsid w:val="007F24CE"/>
    <w:rsid w:val="007F3B6A"/>
    <w:rsid w:val="007F4350"/>
    <w:rsid w:val="007F5D67"/>
    <w:rsid w:val="007F6B05"/>
    <w:rsid w:val="007F7B7C"/>
    <w:rsid w:val="008018BB"/>
    <w:rsid w:val="00801F03"/>
    <w:rsid w:val="00803A23"/>
    <w:rsid w:val="00803B3A"/>
    <w:rsid w:val="0080490F"/>
    <w:rsid w:val="00804F1A"/>
    <w:rsid w:val="00805047"/>
    <w:rsid w:val="00805181"/>
    <w:rsid w:val="00805310"/>
    <w:rsid w:val="00805378"/>
    <w:rsid w:val="00805712"/>
    <w:rsid w:val="00806630"/>
    <w:rsid w:val="00807091"/>
    <w:rsid w:val="00807AFE"/>
    <w:rsid w:val="0081156F"/>
    <w:rsid w:val="0081292C"/>
    <w:rsid w:val="00812A71"/>
    <w:rsid w:val="008132C5"/>
    <w:rsid w:val="00813B71"/>
    <w:rsid w:val="008143F8"/>
    <w:rsid w:val="00814407"/>
    <w:rsid w:val="00816459"/>
    <w:rsid w:val="008166A3"/>
    <w:rsid w:val="00816C3D"/>
    <w:rsid w:val="008170BE"/>
    <w:rsid w:val="00820241"/>
    <w:rsid w:val="008209BA"/>
    <w:rsid w:val="00823D97"/>
    <w:rsid w:val="0082412C"/>
    <w:rsid w:val="00824B7B"/>
    <w:rsid w:val="00825DAB"/>
    <w:rsid w:val="00825E63"/>
    <w:rsid w:val="00825E77"/>
    <w:rsid w:val="00826377"/>
    <w:rsid w:val="008277F9"/>
    <w:rsid w:val="0083079E"/>
    <w:rsid w:val="00830B43"/>
    <w:rsid w:val="00830E04"/>
    <w:rsid w:val="0083181C"/>
    <w:rsid w:val="00831ADA"/>
    <w:rsid w:val="00831B73"/>
    <w:rsid w:val="008329AA"/>
    <w:rsid w:val="00833D21"/>
    <w:rsid w:val="00834E96"/>
    <w:rsid w:val="00834FD0"/>
    <w:rsid w:val="00835176"/>
    <w:rsid w:val="00835C3E"/>
    <w:rsid w:val="008372D6"/>
    <w:rsid w:val="008374F2"/>
    <w:rsid w:val="0083767D"/>
    <w:rsid w:val="0084077A"/>
    <w:rsid w:val="008416DF"/>
    <w:rsid w:val="0084316F"/>
    <w:rsid w:val="008431E4"/>
    <w:rsid w:val="00844AAA"/>
    <w:rsid w:val="008455DA"/>
    <w:rsid w:val="00851761"/>
    <w:rsid w:val="00851EE3"/>
    <w:rsid w:val="008536C4"/>
    <w:rsid w:val="00853778"/>
    <w:rsid w:val="0085403E"/>
    <w:rsid w:val="008545FD"/>
    <w:rsid w:val="008555D8"/>
    <w:rsid w:val="00855632"/>
    <w:rsid w:val="0085610F"/>
    <w:rsid w:val="00856619"/>
    <w:rsid w:val="0085697C"/>
    <w:rsid w:val="00856A11"/>
    <w:rsid w:val="00856E74"/>
    <w:rsid w:val="008575B4"/>
    <w:rsid w:val="00857862"/>
    <w:rsid w:val="00857B5E"/>
    <w:rsid w:val="00860950"/>
    <w:rsid w:val="0086163F"/>
    <w:rsid w:val="00862361"/>
    <w:rsid w:val="00862A38"/>
    <w:rsid w:val="00862C9B"/>
    <w:rsid w:val="00862F87"/>
    <w:rsid w:val="00863951"/>
    <w:rsid w:val="00864F41"/>
    <w:rsid w:val="0086774E"/>
    <w:rsid w:val="00867B24"/>
    <w:rsid w:val="00867BF0"/>
    <w:rsid w:val="008706F6"/>
    <w:rsid w:val="00871C79"/>
    <w:rsid w:val="00874ACA"/>
    <w:rsid w:val="008762A9"/>
    <w:rsid w:val="00880844"/>
    <w:rsid w:val="00880965"/>
    <w:rsid w:val="00880BBA"/>
    <w:rsid w:val="00880FB3"/>
    <w:rsid w:val="0088105D"/>
    <w:rsid w:val="0088170E"/>
    <w:rsid w:val="00881A67"/>
    <w:rsid w:val="0088238F"/>
    <w:rsid w:val="00882B5C"/>
    <w:rsid w:val="00883AE4"/>
    <w:rsid w:val="00883B29"/>
    <w:rsid w:val="00885469"/>
    <w:rsid w:val="008869E6"/>
    <w:rsid w:val="00887338"/>
    <w:rsid w:val="00890271"/>
    <w:rsid w:val="008902AC"/>
    <w:rsid w:val="008907FB"/>
    <w:rsid w:val="008911FF"/>
    <w:rsid w:val="00893078"/>
    <w:rsid w:val="0089405B"/>
    <w:rsid w:val="00894301"/>
    <w:rsid w:val="00894882"/>
    <w:rsid w:val="00895A7E"/>
    <w:rsid w:val="00896325"/>
    <w:rsid w:val="00896B24"/>
    <w:rsid w:val="0089770B"/>
    <w:rsid w:val="00897B34"/>
    <w:rsid w:val="00897E15"/>
    <w:rsid w:val="008A0212"/>
    <w:rsid w:val="008A0891"/>
    <w:rsid w:val="008A0991"/>
    <w:rsid w:val="008A140D"/>
    <w:rsid w:val="008A2B23"/>
    <w:rsid w:val="008A2F59"/>
    <w:rsid w:val="008A4847"/>
    <w:rsid w:val="008A492C"/>
    <w:rsid w:val="008A5288"/>
    <w:rsid w:val="008A649C"/>
    <w:rsid w:val="008A7352"/>
    <w:rsid w:val="008A758F"/>
    <w:rsid w:val="008B01B3"/>
    <w:rsid w:val="008B0547"/>
    <w:rsid w:val="008B0E50"/>
    <w:rsid w:val="008B0FBB"/>
    <w:rsid w:val="008B185A"/>
    <w:rsid w:val="008B1864"/>
    <w:rsid w:val="008B2523"/>
    <w:rsid w:val="008B430A"/>
    <w:rsid w:val="008B6AEE"/>
    <w:rsid w:val="008B7667"/>
    <w:rsid w:val="008B7F24"/>
    <w:rsid w:val="008C161A"/>
    <w:rsid w:val="008C3084"/>
    <w:rsid w:val="008C434C"/>
    <w:rsid w:val="008C45DF"/>
    <w:rsid w:val="008C6FDD"/>
    <w:rsid w:val="008D014B"/>
    <w:rsid w:val="008D0AAD"/>
    <w:rsid w:val="008D32EC"/>
    <w:rsid w:val="008D38DC"/>
    <w:rsid w:val="008D40D9"/>
    <w:rsid w:val="008D53CF"/>
    <w:rsid w:val="008D5578"/>
    <w:rsid w:val="008D5C7E"/>
    <w:rsid w:val="008D5D51"/>
    <w:rsid w:val="008D6531"/>
    <w:rsid w:val="008E29F3"/>
    <w:rsid w:val="008E2C9A"/>
    <w:rsid w:val="008E5552"/>
    <w:rsid w:val="008E5913"/>
    <w:rsid w:val="008E6001"/>
    <w:rsid w:val="008E6679"/>
    <w:rsid w:val="008E7E46"/>
    <w:rsid w:val="008F05BB"/>
    <w:rsid w:val="008F0812"/>
    <w:rsid w:val="008F08F3"/>
    <w:rsid w:val="008F220C"/>
    <w:rsid w:val="008F27C9"/>
    <w:rsid w:val="008F2873"/>
    <w:rsid w:val="008F3117"/>
    <w:rsid w:val="008F336B"/>
    <w:rsid w:val="008F4080"/>
    <w:rsid w:val="008F56BE"/>
    <w:rsid w:val="008F715F"/>
    <w:rsid w:val="008F778B"/>
    <w:rsid w:val="009014C9"/>
    <w:rsid w:val="00901FC5"/>
    <w:rsid w:val="00902234"/>
    <w:rsid w:val="009029AE"/>
    <w:rsid w:val="00904334"/>
    <w:rsid w:val="00904EF3"/>
    <w:rsid w:val="009067FE"/>
    <w:rsid w:val="00906CBF"/>
    <w:rsid w:val="009073DD"/>
    <w:rsid w:val="00911392"/>
    <w:rsid w:val="00912A52"/>
    <w:rsid w:val="00913749"/>
    <w:rsid w:val="00913EC2"/>
    <w:rsid w:val="00915733"/>
    <w:rsid w:val="009162FA"/>
    <w:rsid w:val="00921A06"/>
    <w:rsid w:val="00921B8B"/>
    <w:rsid w:val="00922A9A"/>
    <w:rsid w:val="00923786"/>
    <w:rsid w:val="00923A89"/>
    <w:rsid w:val="00924A0E"/>
    <w:rsid w:val="0092553D"/>
    <w:rsid w:val="00925B39"/>
    <w:rsid w:val="00925B94"/>
    <w:rsid w:val="00925FAC"/>
    <w:rsid w:val="00926338"/>
    <w:rsid w:val="0092788B"/>
    <w:rsid w:val="009301E3"/>
    <w:rsid w:val="0093113B"/>
    <w:rsid w:val="00931183"/>
    <w:rsid w:val="0093280B"/>
    <w:rsid w:val="00932B23"/>
    <w:rsid w:val="00932DFF"/>
    <w:rsid w:val="00933304"/>
    <w:rsid w:val="0093408D"/>
    <w:rsid w:val="0093436A"/>
    <w:rsid w:val="00934DAD"/>
    <w:rsid w:val="00935F82"/>
    <w:rsid w:val="0093647F"/>
    <w:rsid w:val="0093735F"/>
    <w:rsid w:val="00937D99"/>
    <w:rsid w:val="00940522"/>
    <w:rsid w:val="009411FF"/>
    <w:rsid w:val="0094160A"/>
    <w:rsid w:val="00941E75"/>
    <w:rsid w:val="009421B4"/>
    <w:rsid w:val="00942288"/>
    <w:rsid w:val="009426D5"/>
    <w:rsid w:val="00942850"/>
    <w:rsid w:val="00942D9F"/>
    <w:rsid w:val="00943130"/>
    <w:rsid w:val="0094328A"/>
    <w:rsid w:val="00943E10"/>
    <w:rsid w:val="00944C66"/>
    <w:rsid w:val="0094628D"/>
    <w:rsid w:val="00946B6F"/>
    <w:rsid w:val="009472C5"/>
    <w:rsid w:val="00950337"/>
    <w:rsid w:val="009508B4"/>
    <w:rsid w:val="00950DFF"/>
    <w:rsid w:val="00951179"/>
    <w:rsid w:val="009516A5"/>
    <w:rsid w:val="00951DA4"/>
    <w:rsid w:val="00952429"/>
    <w:rsid w:val="0095312F"/>
    <w:rsid w:val="00953480"/>
    <w:rsid w:val="0095407E"/>
    <w:rsid w:val="00954AE3"/>
    <w:rsid w:val="009561B0"/>
    <w:rsid w:val="00956A1A"/>
    <w:rsid w:val="00957437"/>
    <w:rsid w:val="009577A6"/>
    <w:rsid w:val="00960AD5"/>
    <w:rsid w:val="00962439"/>
    <w:rsid w:val="009638A9"/>
    <w:rsid w:val="0096496F"/>
    <w:rsid w:val="00964EC8"/>
    <w:rsid w:val="00965620"/>
    <w:rsid w:val="00965EDB"/>
    <w:rsid w:val="00966212"/>
    <w:rsid w:val="0096681E"/>
    <w:rsid w:val="00967B06"/>
    <w:rsid w:val="00967E5D"/>
    <w:rsid w:val="00971915"/>
    <w:rsid w:val="00971B42"/>
    <w:rsid w:val="00971D17"/>
    <w:rsid w:val="0097286A"/>
    <w:rsid w:val="00973178"/>
    <w:rsid w:val="00974BD7"/>
    <w:rsid w:val="00975E38"/>
    <w:rsid w:val="0097686A"/>
    <w:rsid w:val="009772A4"/>
    <w:rsid w:val="009777AA"/>
    <w:rsid w:val="0098007D"/>
    <w:rsid w:val="00980155"/>
    <w:rsid w:val="009807AA"/>
    <w:rsid w:val="00980A83"/>
    <w:rsid w:val="0098150E"/>
    <w:rsid w:val="00983257"/>
    <w:rsid w:val="009841A9"/>
    <w:rsid w:val="00984F72"/>
    <w:rsid w:val="0098527D"/>
    <w:rsid w:val="0098584D"/>
    <w:rsid w:val="0098655B"/>
    <w:rsid w:val="009868FD"/>
    <w:rsid w:val="009872B7"/>
    <w:rsid w:val="009879F2"/>
    <w:rsid w:val="00990693"/>
    <w:rsid w:val="00991321"/>
    <w:rsid w:val="0099166C"/>
    <w:rsid w:val="0099171F"/>
    <w:rsid w:val="009927FF"/>
    <w:rsid w:val="00992CBF"/>
    <w:rsid w:val="00993146"/>
    <w:rsid w:val="009955E9"/>
    <w:rsid w:val="009960E5"/>
    <w:rsid w:val="00996921"/>
    <w:rsid w:val="009978D7"/>
    <w:rsid w:val="009A032A"/>
    <w:rsid w:val="009A3AFF"/>
    <w:rsid w:val="009A5826"/>
    <w:rsid w:val="009A6BFB"/>
    <w:rsid w:val="009A6E6C"/>
    <w:rsid w:val="009A7733"/>
    <w:rsid w:val="009A796F"/>
    <w:rsid w:val="009A7E32"/>
    <w:rsid w:val="009B08D5"/>
    <w:rsid w:val="009B23DA"/>
    <w:rsid w:val="009B2AF7"/>
    <w:rsid w:val="009B3D94"/>
    <w:rsid w:val="009B604E"/>
    <w:rsid w:val="009B66FD"/>
    <w:rsid w:val="009B6FE4"/>
    <w:rsid w:val="009B792F"/>
    <w:rsid w:val="009B7C85"/>
    <w:rsid w:val="009C017F"/>
    <w:rsid w:val="009C082E"/>
    <w:rsid w:val="009C1850"/>
    <w:rsid w:val="009C2AA0"/>
    <w:rsid w:val="009C2DD0"/>
    <w:rsid w:val="009C4A70"/>
    <w:rsid w:val="009C4C72"/>
    <w:rsid w:val="009C6BEE"/>
    <w:rsid w:val="009C7111"/>
    <w:rsid w:val="009C712D"/>
    <w:rsid w:val="009D0D8A"/>
    <w:rsid w:val="009D157C"/>
    <w:rsid w:val="009D1CFF"/>
    <w:rsid w:val="009D2BF0"/>
    <w:rsid w:val="009D3993"/>
    <w:rsid w:val="009D419A"/>
    <w:rsid w:val="009D4983"/>
    <w:rsid w:val="009D622C"/>
    <w:rsid w:val="009D6529"/>
    <w:rsid w:val="009D7929"/>
    <w:rsid w:val="009E05FC"/>
    <w:rsid w:val="009E1B30"/>
    <w:rsid w:val="009E34E0"/>
    <w:rsid w:val="009E42BD"/>
    <w:rsid w:val="009E4926"/>
    <w:rsid w:val="009E4B3F"/>
    <w:rsid w:val="009E6907"/>
    <w:rsid w:val="009E69A0"/>
    <w:rsid w:val="009E7A64"/>
    <w:rsid w:val="009F024B"/>
    <w:rsid w:val="009F090A"/>
    <w:rsid w:val="009F11B7"/>
    <w:rsid w:val="009F3201"/>
    <w:rsid w:val="009F3A5C"/>
    <w:rsid w:val="009F59FF"/>
    <w:rsid w:val="009F6864"/>
    <w:rsid w:val="009F688A"/>
    <w:rsid w:val="00A01424"/>
    <w:rsid w:val="00A01EA7"/>
    <w:rsid w:val="00A02306"/>
    <w:rsid w:val="00A051E7"/>
    <w:rsid w:val="00A05E1C"/>
    <w:rsid w:val="00A06435"/>
    <w:rsid w:val="00A0742D"/>
    <w:rsid w:val="00A0765C"/>
    <w:rsid w:val="00A07955"/>
    <w:rsid w:val="00A10B60"/>
    <w:rsid w:val="00A11A49"/>
    <w:rsid w:val="00A11A9D"/>
    <w:rsid w:val="00A11F32"/>
    <w:rsid w:val="00A1220E"/>
    <w:rsid w:val="00A127F9"/>
    <w:rsid w:val="00A13050"/>
    <w:rsid w:val="00A1350A"/>
    <w:rsid w:val="00A14E41"/>
    <w:rsid w:val="00A16A24"/>
    <w:rsid w:val="00A209F0"/>
    <w:rsid w:val="00A20ACB"/>
    <w:rsid w:val="00A23B9E"/>
    <w:rsid w:val="00A23F92"/>
    <w:rsid w:val="00A25FB0"/>
    <w:rsid w:val="00A2676A"/>
    <w:rsid w:val="00A26FDE"/>
    <w:rsid w:val="00A27F10"/>
    <w:rsid w:val="00A3001D"/>
    <w:rsid w:val="00A313FA"/>
    <w:rsid w:val="00A3148A"/>
    <w:rsid w:val="00A3211D"/>
    <w:rsid w:val="00A33390"/>
    <w:rsid w:val="00A33751"/>
    <w:rsid w:val="00A35160"/>
    <w:rsid w:val="00A3519C"/>
    <w:rsid w:val="00A35F70"/>
    <w:rsid w:val="00A37E6C"/>
    <w:rsid w:val="00A417DA"/>
    <w:rsid w:val="00A41DC9"/>
    <w:rsid w:val="00A42C05"/>
    <w:rsid w:val="00A42D17"/>
    <w:rsid w:val="00A44A3E"/>
    <w:rsid w:val="00A46869"/>
    <w:rsid w:val="00A471D1"/>
    <w:rsid w:val="00A47954"/>
    <w:rsid w:val="00A47AB4"/>
    <w:rsid w:val="00A47F03"/>
    <w:rsid w:val="00A50B90"/>
    <w:rsid w:val="00A510D7"/>
    <w:rsid w:val="00A516BE"/>
    <w:rsid w:val="00A517D7"/>
    <w:rsid w:val="00A52970"/>
    <w:rsid w:val="00A52D27"/>
    <w:rsid w:val="00A534A1"/>
    <w:rsid w:val="00A53AB3"/>
    <w:rsid w:val="00A55096"/>
    <w:rsid w:val="00A5540C"/>
    <w:rsid w:val="00A55A01"/>
    <w:rsid w:val="00A5625C"/>
    <w:rsid w:val="00A56534"/>
    <w:rsid w:val="00A60684"/>
    <w:rsid w:val="00A60AC7"/>
    <w:rsid w:val="00A6107E"/>
    <w:rsid w:val="00A6111B"/>
    <w:rsid w:val="00A626FB"/>
    <w:rsid w:val="00A63059"/>
    <w:rsid w:val="00A6434B"/>
    <w:rsid w:val="00A65024"/>
    <w:rsid w:val="00A650E5"/>
    <w:rsid w:val="00A65203"/>
    <w:rsid w:val="00A661BB"/>
    <w:rsid w:val="00A67F55"/>
    <w:rsid w:val="00A70EB5"/>
    <w:rsid w:val="00A715B3"/>
    <w:rsid w:val="00A7344E"/>
    <w:rsid w:val="00A75003"/>
    <w:rsid w:val="00A75C67"/>
    <w:rsid w:val="00A75D43"/>
    <w:rsid w:val="00A75FB9"/>
    <w:rsid w:val="00A775E2"/>
    <w:rsid w:val="00A77A55"/>
    <w:rsid w:val="00A77B8E"/>
    <w:rsid w:val="00A80FFC"/>
    <w:rsid w:val="00A8131D"/>
    <w:rsid w:val="00A81339"/>
    <w:rsid w:val="00A81BEE"/>
    <w:rsid w:val="00A81D4A"/>
    <w:rsid w:val="00A81DE4"/>
    <w:rsid w:val="00A82361"/>
    <w:rsid w:val="00A82876"/>
    <w:rsid w:val="00A829EE"/>
    <w:rsid w:val="00A82D3F"/>
    <w:rsid w:val="00A8370B"/>
    <w:rsid w:val="00A83ADC"/>
    <w:rsid w:val="00A84C69"/>
    <w:rsid w:val="00A86441"/>
    <w:rsid w:val="00A864BB"/>
    <w:rsid w:val="00A86905"/>
    <w:rsid w:val="00A86B05"/>
    <w:rsid w:val="00A87CD9"/>
    <w:rsid w:val="00A904C6"/>
    <w:rsid w:val="00A908FA"/>
    <w:rsid w:val="00A90D8D"/>
    <w:rsid w:val="00A911C9"/>
    <w:rsid w:val="00A926B1"/>
    <w:rsid w:val="00A93456"/>
    <w:rsid w:val="00A93DFD"/>
    <w:rsid w:val="00A9438B"/>
    <w:rsid w:val="00A9463D"/>
    <w:rsid w:val="00A94DB0"/>
    <w:rsid w:val="00A9566B"/>
    <w:rsid w:val="00A971A5"/>
    <w:rsid w:val="00AA0B6D"/>
    <w:rsid w:val="00AA16EF"/>
    <w:rsid w:val="00AA235B"/>
    <w:rsid w:val="00AA24E5"/>
    <w:rsid w:val="00AA3501"/>
    <w:rsid w:val="00AA36DC"/>
    <w:rsid w:val="00AA4C71"/>
    <w:rsid w:val="00AA4E05"/>
    <w:rsid w:val="00AA522F"/>
    <w:rsid w:val="00AA7BCE"/>
    <w:rsid w:val="00AA7CA8"/>
    <w:rsid w:val="00AB0026"/>
    <w:rsid w:val="00AB1300"/>
    <w:rsid w:val="00AB1F67"/>
    <w:rsid w:val="00AB3103"/>
    <w:rsid w:val="00AB32DA"/>
    <w:rsid w:val="00AB48E1"/>
    <w:rsid w:val="00AB6D88"/>
    <w:rsid w:val="00AC00F6"/>
    <w:rsid w:val="00AC0B52"/>
    <w:rsid w:val="00AC159B"/>
    <w:rsid w:val="00AC1B2E"/>
    <w:rsid w:val="00AC2E93"/>
    <w:rsid w:val="00AC2F3D"/>
    <w:rsid w:val="00AC42EF"/>
    <w:rsid w:val="00AC576C"/>
    <w:rsid w:val="00AC6399"/>
    <w:rsid w:val="00AC6B98"/>
    <w:rsid w:val="00AC74AC"/>
    <w:rsid w:val="00AC773C"/>
    <w:rsid w:val="00AD0D2A"/>
    <w:rsid w:val="00AD2CD9"/>
    <w:rsid w:val="00AD3DD2"/>
    <w:rsid w:val="00AD553C"/>
    <w:rsid w:val="00AD5F4F"/>
    <w:rsid w:val="00AE0184"/>
    <w:rsid w:val="00AE074E"/>
    <w:rsid w:val="00AE0CA6"/>
    <w:rsid w:val="00AE1CDC"/>
    <w:rsid w:val="00AE2291"/>
    <w:rsid w:val="00AE30B3"/>
    <w:rsid w:val="00AE38B8"/>
    <w:rsid w:val="00AE4345"/>
    <w:rsid w:val="00AE47D8"/>
    <w:rsid w:val="00AE5197"/>
    <w:rsid w:val="00AE6124"/>
    <w:rsid w:val="00AE7154"/>
    <w:rsid w:val="00AE7667"/>
    <w:rsid w:val="00AE79BF"/>
    <w:rsid w:val="00AF007F"/>
    <w:rsid w:val="00AF00F5"/>
    <w:rsid w:val="00AF1E0B"/>
    <w:rsid w:val="00AF1E8C"/>
    <w:rsid w:val="00AF220A"/>
    <w:rsid w:val="00AF2C30"/>
    <w:rsid w:val="00AF3103"/>
    <w:rsid w:val="00AF434C"/>
    <w:rsid w:val="00AF57E1"/>
    <w:rsid w:val="00AF6EA3"/>
    <w:rsid w:val="00AF7610"/>
    <w:rsid w:val="00AF7615"/>
    <w:rsid w:val="00AF7DE8"/>
    <w:rsid w:val="00B000B4"/>
    <w:rsid w:val="00B0467A"/>
    <w:rsid w:val="00B1214C"/>
    <w:rsid w:val="00B1217B"/>
    <w:rsid w:val="00B124B6"/>
    <w:rsid w:val="00B12B97"/>
    <w:rsid w:val="00B1477F"/>
    <w:rsid w:val="00B14DFC"/>
    <w:rsid w:val="00B14FB7"/>
    <w:rsid w:val="00B16C0F"/>
    <w:rsid w:val="00B16C2C"/>
    <w:rsid w:val="00B17760"/>
    <w:rsid w:val="00B211AF"/>
    <w:rsid w:val="00B21B2A"/>
    <w:rsid w:val="00B220CA"/>
    <w:rsid w:val="00B2375E"/>
    <w:rsid w:val="00B237F5"/>
    <w:rsid w:val="00B23C9F"/>
    <w:rsid w:val="00B2438A"/>
    <w:rsid w:val="00B24EC6"/>
    <w:rsid w:val="00B25D6C"/>
    <w:rsid w:val="00B268F9"/>
    <w:rsid w:val="00B27813"/>
    <w:rsid w:val="00B305D3"/>
    <w:rsid w:val="00B3151A"/>
    <w:rsid w:val="00B339FB"/>
    <w:rsid w:val="00B35274"/>
    <w:rsid w:val="00B36AED"/>
    <w:rsid w:val="00B37C1C"/>
    <w:rsid w:val="00B404F6"/>
    <w:rsid w:val="00B42027"/>
    <w:rsid w:val="00B46FB0"/>
    <w:rsid w:val="00B47059"/>
    <w:rsid w:val="00B47123"/>
    <w:rsid w:val="00B50278"/>
    <w:rsid w:val="00B50657"/>
    <w:rsid w:val="00B50FEF"/>
    <w:rsid w:val="00B51088"/>
    <w:rsid w:val="00B5231B"/>
    <w:rsid w:val="00B54EF3"/>
    <w:rsid w:val="00B551F4"/>
    <w:rsid w:val="00B55517"/>
    <w:rsid w:val="00B55789"/>
    <w:rsid w:val="00B5624D"/>
    <w:rsid w:val="00B56E3B"/>
    <w:rsid w:val="00B57408"/>
    <w:rsid w:val="00B65AEB"/>
    <w:rsid w:val="00B67E1A"/>
    <w:rsid w:val="00B67E54"/>
    <w:rsid w:val="00B70012"/>
    <w:rsid w:val="00B70A0E"/>
    <w:rsid w:val="00B72162"/>
    <w:rsid w:val="00B723B7"/>
    <w:rsid w:val="00B72BCA"/>
    <w:rsid w:val="00B73773"/>
    <w:rsid w:val="00B745BC"/>
    <w:rsid w:val="00B74899"/>
    <w:rsid w:val="00B74BC5"/>
    <w:rsid w:val="00B7522C"/>
    <w:rsid w:val="00B75651"/>
    <w:rsid w:val="00B75FA9"/>
    <w:rsid w:val="00B7603F"/>
    <w:rsid w:val="00B76720"/>
    <w:rsid w:val="00B76986"/>
    <w:rsid w:val="00B771F6"/>
    <w:rsid w:val="00B77F61"/>
    <w:rsid w:val="00B803DB"/>
    <w:rsid w:val="00B81F6E"/>
    <w:rsid w:val="00B821C3"/>
    <w:rsid w:val="00B82502"/>
    <w:rsid w:val="00B82C65"/>
    <w:rsid w:val="00B8335B"/>
    <w:rsid w:val="00B83699"/>
    <w:rsid w:val="00B83A7A"/>
    <w:rsid w:val="00B83EAA"/>
    <w:rsid w:val="00B84104"/>
    <w:rsid w:val="00B84773"/>
    <w:rsid w:val="00B84B09"/>
    <w:rsid w:val="00B84FA1"/>
    <w:rsid w:val="00B86AF1"/>
    <w:rsid w:val="00B86E95"/>
    <w:rsid w:val="00B871E8"/>
    <w:rsid w:val="00B87380"/>
    <w:rsid w:val="00B9033A"/>
    <w:rsid w:val="00B90417"/>
    <w:rsid w:val="00B912F1"/>
    <w:rsid w:val="00B9134A"/>
    <w:rsid w:val="00B91847"/>
    <w:rsid w:val="00B92E52"/>
    <w:rsid w:val="00B94D0A"/>
    <w:rsid w:val="00B95335"/>
    <w:rsid w:val="00B95802"/>
    <w:rsid w:val="00B9583A"/>
    <w:rsid w:val="00B95960"/>
    <w:rsid w:val="00B96CC1"/>
    <w:rsid w:val="00B97A65"/>
    <w:rsid w:val="00BA0798"/>
    <w:rsid w:val="00BA129C"/>
    <w:rsid w:val="00BA1B1E"/>
    <w:rsid w:val="00BA2061"/>
    <w:rsid w:val="00BA2D2F"/>
    <w:rsid w:val="00BA2DCD"/>
    <w:rsid w:val="00BA2EE9"/>
    <w:rsid w:val="00BA31AF"/>
    <w:rsid w:val="00BA3BD9"/>
    <w:rsid w:val="00BA44D7"/>
    <w:rsid w:val="00BA54CB"/>
    <w:rsid w:val="00BA5B45"/>
    <w:rsid w:val="00BA6E7B"/>
    <w:rsid w:val="00BA7A4A"/>
    <w:rsid w:val="00BA7AD8"/>
    <w:rsid w:val="00BB0D7F"/>
    <w:rsid w:val="00BB1245"/>
    <w:rsid w:val="00BB27F3"/>
    <w:rsid w:val="00BC1A12"/>
    <w:rsid w:val="00BC3077"/>
    <w:rsid w:val="00BC391F"/>
    <w:rsid w:val="00BC4453"/>
    <w:rsid w:val="00BC4CEC"/>
    <w:rsid w:val="00BC5626"/>
    <w:rsid w:val="00BC5722"/>
    <w:rsid w:val="00BC5AD1"/>
    <w:rsid w:val="00BC62F9"/>
    <w:rsid w:val="00BC74D1"/>
    <w:rsid w:val="00BD0669"/>
    <w:rsid w:val="00BD09C8"/>
    <w:rsid w:val="00BD1154"/>
    <w:rsid w:val="00BD266D"/>
    <w:rsid w:val="00BD3C2D"/>
    <w:rsid w:val="00BD47D8"/>
    <w:rsid w:val="00BD595E"/>
    <w:rsid w:val="00BD6176"/>
    <w:rsid w:val="00BD7075"/>
    <w:rsid w:val="00BD728B"/>
    <w:rsid w:val="00BE014B"/>
    <w:rsid w:val="00BE0474"/>
    <w:rsid w:val="00BE181A"/>
    <w:rsid w:val="00BE2469"/>
    <w:rsid w:val="00BE3398"/>
    <w:rsid w:val="00BE3413"/>
    <w:rsid w:val="00BE54A4"/>
    <w:rsid w:val="00BE566D"/>
    <w:rsid w:val="00BE58F1"/>
    <w:rsid w:val="00BE5F32"/>
    <w:rsid w:val="00BE62CD"/>
    <w:rsid w:val="00BE7195"/>
    <w:rsid w:val="00BF0620"/>
    <w:rsid w:val="00BF0EA1"/>
    <w:rsid w:val="00BF2C2E"/>
    <w:rsid w:val="00BF2C70"/>
    <w:rsid w:val="00BF2F92"/>
    <w:rsid w:val="00BF3AAF"/>
    <w:rsid w:val="00BF4A45"/>
    <w:rsid w:val="00BF69C7"/>
    <w:rsid w:val="00BF6E5E"/>
    <w:rsid w:val="00BF7A5C"/>
    <w:rsid w:val="00C00DEA"/>
    <w:rsid w:val="00C01614"/>
    <w:rsid w:val="00C02EB0"/>
    <w:rsid w:val="00C034AB"/>
    <w:rsid w:val="00C04902"/>
    <w:rsid w:val="00C05C49"/>
    <w:rsid w:val="00C05F47"/>
    <w:rsid w:val="00C07E56"/>
    <w:rsid w:val="00C1186F"/>
    <w:rsid w:val="00C1207A"/>
    <w:rsid w:val="00C12211"/>
    <w:rsid w:val="00C14D1E"/>
    <w:rsid w:val="00C15FC8"/>
    <w:rsid w:val="00C163ED"/>
    <w:rsid w:val="00C165FE"/>
    <w:rsid w:val="00C1682C"/>
    <w:rsid w:val="00C16972"/>
    <w:rsid w:val="00C16D4D"/>
    <w:rsid w:val="00C1766A"/>
    <w:rsid w:val="00C17FF7"/>
    <w:rsid w:val="00C20B96"/>
    <w:rsid w:val="00C221BB"/>
    <w:rsid w:val="00C236E2"/>
    <w:rsid w:val="00C24788"/>
    <w:rsid w:val="00C248BA"/>
    <w:rsid w:val="00C256E3"/>
    <w:rsid w:val="00C25D77"/>
    <w:rsid w:val="00C27502"/>
    <w:rsid w:val="00C310E2"/>
    <w:rsid w:val="00C313DD"/>
    <w:rsid w:val="00C33C27"/>
    <w:rsid w:val="00C34F2C"/>
    <w:rsid w:val="00C356B6"/>
    <w:rsid w:val="00C36B4D"/>
    <w:rsid w:val="00C36D98"/>
    <w:rsid w:val="00C36E77"/>
    <w:rsid w:val="00C3717D"/>
    <w:rsid w:val="00C37AF0"/>
    <w:rsid w:val="00C41078"/>
    <w:rsid w:val="00C4212C"/>
    <w:rsid w:val="00C42E05"/>
    <w:rsid w:val="00C430C7"/>
    <w:rsid w:val="00C430CD"/>
    <w:rsid w:val="00C4530C"/>
    <w:rsid w:val="00C46B4A"/>
    <w:rsid w:val="00C5009F"/>
    <w:rsid w:val="00C50130"/>
    <w:rsid w:val="00C511F9"/>
    <w:rsid w:val="00C51A6B"/>
    <w:rsid w:val="00C51AD5"/>
    <w:rsid w:val="00C51CE5"/>
    <w:rsid w:val="00C51DB5"/>
    <w:rsid w:val="00C51F14"/>
    <w:rsid w:val="00C52202"/>
    <w:rsid w:val="00C528AD"/>
    <w:rsid w:val="00C52CF7"/>
    <w:rsid w:val="00C52F63"/>
    <w:rsid w:val="00C539EC"/>
    <w:rsid w:val="00C53B7C"/>
    <w:rsid w:val="00C54177"/>
    <w:rsid w:val="00C545FA"/>
    <w:rsid w:val="00C54F05"/>
    <w:rsid w:val="00C55F89"/>
    <w:rsid w:val="00C56D16"/>
    <w:rsid w:val="00C629F3"/>
    <w:rsid w:val="00C62B12"/>
    <w:rsid w:val="00C651CC"/>
    <w:rsid w:val="00C65EF6"/>
    <w:rsid w:val="00C6630C"/>
    <w:rsid w:val="00C66412"/>
    <w:rsid w:val="00C66AEB"/>
    <w:rsid w:val="00C66F8E"/>
    <w:rsid w:val="00C66FC9"/>
    <w:rsid w:val="00C703A1"/>
    <w:rsid w:val="00C71BFE"/>
    <w:rsid w:val="00C71D2A"/>
    <w:rsid w:val="00C72CE7"/>
    <w:rsid w:val="00C73873"/>
    <w:rsid w:val="00C74190"/>
    <w:rsid w:val="00C749DC"/>
    <w:rsid w:val="00C74FF6"/>
    <w:rsid w:val="00C75FDF"/>
    <w:rsid w:val="00C778D3"/>
    <w:rsid w:val="00C82D0D"/>
    <w:rsid w:val="00C832E5"/>
    <w:rsid w:val="00C833A7"/>
    <w:rsid w:val="00C83A57"/>
    <w:rsid w:val="00C84670"/>
    <w:rsid w:val="00C84743"/>
    <w:rsid w:val="00C85306"/>
    <w:rsid w:val="00C8536F"/>
    <w:rsid w:val="00C86388"/>
    <w:rsid w:val="00C91310"/>
    <w:rsid w:val="00C91393"/>
    <w:rsid w:val="00C91478"/>
    <w:rsid w:val="00C91610"/>
    <w:rsid w:val="00C919DC"/>
    <w:rsid w:val="00C91A9F"/>
    <w:rsid w:val="00C92262"/>
    <w:rsid w:val="00C926CF"/>
    <w:rsid w:val="00C933F2"/>
    <w:rsid w:val="00C94356"/>
    <w:rsid w:val="00C94ADB"/>
    <w:rsid w:val="00C95753"/>
    <w:rsid w:val="00C95FA0"/>
    <w:rsid w:val="00C960FD"/>
    <w:rsid w:val="00CA13DA"/>
    <w:rsid w:val="00CA230F"/>
    <w:rsid w:val="00CA26EA"/>
    <w:rsid w:val="00CA2873"/>
    <w:rsid w:val="00CA424D"/>
    <w:rsid w:val="00CA49BB"/>
    <w:rsid w:val="00CA4CD3"/>
    <w:rsid w:val="00CA5DA7"/>
    <w:rsid w:val="00CA7B38"/>
    <w:rsid w:val="00CB1026"/>
    <w:rsid w:val="00CB1538"/>
    <w:rsid w:val="00CB294C"/>
    <w:rsid w:val="00CB2A6A"/>
    <w:rsid w:val="00CB3E86"/>
    <w:rsid w:val="00CB5790"/>
    <w:rsid w:val="00CB57F6"/>
    <w:rsid w:val="00CB5FF2"/>
    <w:rsid w:val="00CB713A"/>
    <w:rsid w:val="00CC018C"/>
    <w:rsid w:val="00CC0BC3"/>
    <w:rsid w:val="00CC1975"/>
    <w:rsid w:val="00CC1B82"/>
    <w:rsid w:val="00CC2D81"/>
    <w:rsid w:val="00CC37B2"/>
    <w:rsid w:val="00CC41F4"/>
    <w:rsid w:val="00CC73C7"/>
    <w:rsid w:val="00CC781B"/>
    <w:rsid w:val="00CC7C18"/>
    <w:rsid w:val="00CD01DE"/>
    <w:rsid w:val="00CD070E"/>
    <w:rsid w:val="00CD0DD8"/>
    <w:rsid w:val="00CD1B56"/>
    <w:rsid w:val="00CD1E0F"/>
    <w:rsid w:val="00CD2184"/>
    <w:rsid w:val="00CD2674"/>
    <w:rsid w:val="00CD2B9B"/>
    <w:rsid w:val="00CD3B32"/>
    <w:rsid w:val="00CD3CEB"/>
    <w:rsid w:val="00CD3FB1"/>
    <w:rsid w:val="00CD4BA4"/>
    <w:rsid w:val="00CD4CCD"/>
    <w:rsid w:val="00CD651C"/>
    <w:rsid w:val="00CE0E63"/>
    <w:rsid w:val="00CE124B"/>
    <w:rsid w:val="00CE2BA2"/>
    <w:rsid w:val="00CE3720"/>
    <w:rsid w:val="00CE3AE0"/>
    <w:rsid w:val="00CE3FB8"/>
    <w:rsid w:val="00CE410A"/>
    <w:rsid w:val="00CE4B0B"/>
    <w:rsid w:val="00CE4C54"/>
    <w:rsid w:val="00CE5685"/>
    <w:rsid w:val="00CE6449"/>
    <w:rsid w:val="00CE6ECD"/>
    <w:rsid w:val="00CE7451"/>
    <w:rsid w:val="00CE76A1"/>
    <w:rsid w:val="00CF0CE3"/>
    <w:rsid w:val="00CF0ED2"/>
    <w:rsid w:val="00CF1FCE"/>
    <w:rsid w:val="00CF2F90"/>
    <w:rsid w:val="00CF370B"/>
    <w:rsid w:val="00CF3F82"/>
    <w:rsid w:val="00CF4213"/>
    <w:rsid w:val="00CF6348"/>
    <w:rsid w:val="00CF683D"/>
    <w:rsid w:val="00CF740E"/>
    <w:rsid w:val="00D006E0"/>
    <w:rsid w:val="00D00DF4"/>
    <w:rsid w:val="00D00F7E"/>
    <w:rsid w:val="00D01605"/>
    <w:rsid w:val="00D0172B"/>
    <w:rsid w:val="00D02FD9"/>
    <w:rsid w:val="00D0361A"/>
    <w:rsid w:val="00D03DDB"/>
    <w:rsid w:val="00D04C4E"/>
    <w:rsid w:val="00D04F5F"/>
    <w:rsid w:val="00D0514E"/>
    <w:rsid w:val="00D05720"/>
    <w:rsid w:val="00D0583D"/>
    <w:rsid w:val="00D06199"/>
    <w:rsid w:val="00D07113"/>
    <w:rsid w:val="00D0754E"/>
    <w:rsid w:val="00D11137"/>
    <w:rsid w:val="00D114CD"/>
    <w:rsid w:val="00D13D39"/>
    <w:rsid w:val="00D1580A"/>
    <w:rsid w:val="00D15B8B"/>
    <w:rsid w:val="00D16987"/>
    <w:rsid w:val="00D23B17"/>
    <w:rsid w:val="00D2454A"/>
    <w:rsid w:val="00D24DDA"/>
    <w:rsid w:val="00D25111"/>
    <w:rsid w:val="00D26FB5"/>
    <w:rsid w:val="00D2751B"/>
    <w:rsid w:val="00D275F9"/>
    <w:rsid w:val="00D30AA7"/>
    <w:rsid w:val="00D3246E"/>
    <w:rsid w:val="00D32954"/>
    <w:rsid w:val="00D32E2E"/>
    <w:rsid w:val="00D33962"/>
    <w:rsid w:val="00D3403E"/>
    <w:rsid w:val="00D341B5"/>
    <w:rsid w:val="00D35351"/>
    <w:rsid w:val="00D37628"/>
    <w:rsid w:val="00D377CB"/>
    <w:rsid w:val="00D37F9D"/>
    <w:rsid w:val="00D40782"/>
    <w:rsid w:val="00D42E64"/>
    <w:rsid w:val="00D43BA3"/>
    <w:rsid w:val="00D44CA1"/>
    <w:rsid w:val="00D459C6"/>
    <w:rsid w:val="00D50963"/>
    <w:rsid w:val="00D51B4E"/>
    <w:rsid w:val="00D521A7"/>
    <w:rsid w:val="00D5279B"/>
    <w:rsid w:val="00D5300C"/>
    <w:rsid w:val="00D532C1"/>
    <w:rsid w:val="00D54C90"/>
    <w:rsid w:val="00D55B57"/>
    <w:rsid w:val="00D56068"/>
    <w:rsid w:val="00D575F6"/>
    <w:rsid w:val="00D60350"/>
    <w:rsid w:val="00D604A2"/>
    <w:rsid w:val="00D6061F"/>
    <w:rsid w:val="00D606EE"/>
    <w:rsid w:val="00D609F5"/>
    <w:rsid w:val="00D61206"/>
    <w:rsid w:val="00D612D2"/>
    <w:rsid w:val="00D62C65"/>
    <w:rsid w:val="00D644A1"/>
    <w:rsid w:val="00D644E8"/>
    <w:rsid w:val="00D64910"/>
    <w:rsid w:val="00D65AA0"/>
    <w:rsid w:val="00D65E4B"/>
    <w:rsid w:val="00D6700F"/>
    <w:rsid w:val="00D67DA7"/>
    <w:rsid w:val="00D701A8"/>
    <w:rsid w:val="00D702AC"/>
    <w:rsid w:val="00D72121"/>
    <w:rsid w:val="00D73422"/>
    <w:rsid w:val="00D73623"/>
    <w:rsid w:val="00D739C1"/>
    <w:rsid w:val="00D73B0A"/>
    <w:rsid w:val="00D74190"/>
    <w:rsid w:val="00D7429B"/>
    <w:rsid w:val="00D7561F"/>
    <w:rsid w:val="00D75C90"/>
    <w:rsid w:val="00D7690D"/>
    <w:rsid w:val="00D77AF0"/>
    <w:rsid w:val="00D77F67"/>
    <w:rsid w:val="00D80230"/>
    <w:rsid w:val="00D8024F"/>
    <w:rsid w:val="00D805BC"/>
    <w:rsid w:val="00D8082F"/>
    <w:rsid w:val="00D80B79"/>
    <w:rsid w:val="00D80C9C"/>
    <w:rsid w:val="00D810BC"/>
    <w:rsid w:val="00D81DD1"/>
    <w:rsid w:val="00D82561"/>
    <w:rsid w:val="00D82A33"/>
    <w:rsid w:val="00D82B42"/>
    <w:rsid w:val="00D82E29"/>
    <w:rsid w:val="00D82FA1"/>
    <w:rsid w:val="00D82FAC"/>
    <w:rsid w:val="00D84540"/>
    <w:rsid w:val="00D8527C"/>
    <w:rsid w:val="00D861EE"/>
    <w:rsid w:val="00D86562"/>
    <w:rsid w:val="00D86F87"/>
    <w:rsid w:val="00D87732"/>
    <w:rsid w:val="00D90793"/>
    <w:rsid w:val="00D91002"/>
    <w:rsid w:val="00D913CD"/>
    <w:rsid w:val="00D91464"/>
    <w:rsid w:val="00D9297B"/>
    <w:rsid w:val="00D93397"/>
    <w:rsid w:val="00D93EDC"/>
    <w:rsid w:val="00D95B60"/>
    <w:rsid w:val="00D95BCF"/>
    <w:rsid w:val="00D95CEB"/>
    <w:rsid w:val="00D95DDB"/>
    <w:rsid w:val="00D965B5"/>
    <w:rsid w:val="00D96859"/>
    <w:rsid w:val="00D96AEE"/>
    <w:rsid w:val="00D96C09"/>
    <w:rsid w:val="00DA1E70"/>
    <w:rsid w:val="00DA2FB3"/>
    <w:rsid w:val="00DA31B1"/>
    <w:rsid w:val="00DA448E"/>
    <w:rsid w:val="00DA5679"/>
    <w:rsid w:val="00DA615E"/>
    <w:rsid w:val="00DA67B8"/>
    <w:rsid w:val="00DA79E3"/>
    <w:rsid w:val="00DA7F98"/>
    <w:rsid w:val="00DB173C"/>
    <w:rsid w:val="00DB251E"/>
    <w:rsid w:val="00DB2AE8"/>
    <w:rsid w:val="00DB300D"/>
    <w:rsid w:val="00DB383D"/>
    <w:rsid w:val="00DB3CDF"/>
    <w:rsid w:val="00DB4232"/>
    <w:rsid w:val="00DB5438"/>
    <w:rsid w:val="00DB55E5"/>
    <w:rsid w:val="00DB5A04"/>
    <w:rsid w:val="00DB60F5"/>
    <w:rsid w:val="00DB6278"/>
    <w:rsid w:val="00DB6753"/>
    <w:rsid w:val="00DC04B1"/>
    <w:rsid w:val="00DC0945"/>
    <w:rsid w:val="00DC0F23"/>
    <w:rsid w:val="00DC2F54"/>
    <w:rsid w:val="00DC3425"/>
    <w:rsid w:val="00DC3D99"/>
    <w:rsid w:val="00DC4450"/>
    <w:rsid w:val="00DC5611"/>
    <w:rsid w:val="00DC58B9"/>
    <w:rsid w:val="00DC5BA4"/>
    <w:rsid w:val="00DC66D1"/>
    <w:rsid w:val="00DC6E76"/>
    <w:rsid w:val="00DC6F14"/>
    <w:rsid w:val="00DC7E08"/>
    <w:rsid w:val="00DD1EF8"/>
    <w:rsid w:val="00DD34A7"/>
    <w:rsid w:val="00DD39E9"/>
    <w:rsid w:val="00DD3B85"/>
    <w:rsid w:val="00DD3F02"/>
    <w:rsid w:val="00DD41EA"/>
    <w:rsid w:val="00DD4DEF"/>
    <w:rsid w:val="00DD6177"/>
    <w:rsid w:val="00DD6277"/>
    <w:rsid w:val="00DD6504"/>
    <w:rsid w:val="00DE08BC"/>
    <w:rsid w:val="00DE0F02"/>
    <w:rsid w:val="00DE1458"/>
    <w:rsid w:val="00DE2386"/>
    <w:rsid w:val="00DE4632"/>
    <w:rsid w:val="00DE4D4B"/>
    <w:rsid w:val="00DE5DDF"/>
    <w:rsid w:val="00DE77A9"/>
    <w:rsid w:val="00DF0172"/>
    <w:rsid w:val="00DF0787"/>
    <w:rsid w:val="00DF0E58"/>
    <w:rsid w:val="00DF173D"/>
    <w:rsid w:val="00DF3F7B"/>
    <w:rsid w:val="00DF4D18"/>
    <w:rsid w:val="00DF55A5"/>
    <w:rsid w:val="00DF55AD"/>
    <w:rsid w:val="00DF5CCD"/>
    <w:rsid w:val="00DF64D9"/>
    <w:rsid w:val="00DF6776"/>
    <w:rsid w:val="00E00A12"/>
    <w:rsid w:val="00E00D54"/>
    <w:rsid w:val="00E01626"/>
    <w:rsid w:val="00E046BA"/>
    <w:rsid w:val="00E048B7"/>
    <w:rsid w:val="00E048D3"/>
    <w:rsid w:val="00E0492C"/>
    <w:rsid w:val="00E05778"/>
    <w:rsid w:val="00E06797"/>
    <w:rsid w:val="00E07B42"/>
    <w:rsid w:val="00E119A9"/>
    <w:rsid w:val="00E1217B"/>
    <w:rsid w:val="00E12DEF"/>
    <w:rsid w:val="00E13511"/>
    <w:rsid w:val="00E13C1E"/>
    <w:rsid w:val="00E140B8"/>
    <w:rsid w:val="00E1471E"/>
    <w:rsid w:val="00E20445"/>
    <w:rsid w:val="00E210AB"/>
    <w:rsid w:val="00E21F2E"/>
    <w:rsid w:val="00E2215E"/>
    <w:rsid w:val="00E2267C"/>
    <w:rsid w:val="00E226F8"/>
    <w:rsid w:val="00E23B13"/>
    <w:rsid w:val="00E26487"/>
    <w:rsid w:val="00E273E1"/>
    <w:rsid w:val="00E3116D"/>
    <w:rsid w:val="00E321CA"/>
    <w:rsid w:val="00E32521"/>
    <w:rsid w:val="00E329D9"/>
    <w:rsid w:val="00E33320"/>
    <w:rsid w:val="00E337B1"/>
    <w:rsid w:val="00E33967"/>
    <w:rsid w:val="00E347A3"/>
    <w:rsid w:val="00E34FA4"/>
    <w:rsid w:val="00E35A4A"/>
    <w:rsid w:val="00E35BD1"/>
    <w:rsid w:val="00E3636E"/>
    <w:rsid w:val="00E36AA7"/>
    <w:rsid w:val="00E42B2B"/>
    <w:rsid w:val="00E4495B"/>
    <w:rsid w:val="00E45875"/>
    <w:rsid w:val="00E45C05"/>
    <w:rsid w:val="00E45D57"/>
    <w:rsid w:val="00E46A72"/>
    <w:rsid w:val="00E46F11"/>
    <w:rsid w:val="00E46FCD"/>
    <w:rsid w:val="00E4775D"/>
    <w:rsid w:val="00E47E9A"/>
    <w:rsid w:val="00E50400"/>
    <w:rsid w:val="00E51AC0"/>
    <w:rsid w:val="00E51E31"/>
    <w:rsid w:val="00E5261C"/>
    <w:rsid w:val="00E5392B"/>
    <w:rsid w:val="00E53DF4"/>
    <w:rsid w:val="00E54167"/>
    <w:rsid w:val="00E54A8C"/>
    <w:rsid w:val="00E54AB0"/>
    <w:rsid w:val="00E55415"/>
    <w:rsid w:val="00E55E12"/>
    <w:rsid w:val="00E6231F"/>
    <w:rsid w:val="00E624D5"/>
    <w:rsid w:val="00E625D4"/>
    <w:rsid w:val="00E6266D"/>
    <w:rsid w:val="00E627B3"/>
    <w:rsid w:val="00E62E9D"/>
    <w:rsid w:val="00E62F90"/>
    <w:rsid w:val="00E6414F"/>
    <w:rsid w:val="00E66479"/>
    <w:rsid w:val="00E71619"/>
    <w:rsid w:val="00E71BBF"/>
    <w:rsid w:val="00E72AA6"/>
    <w:rsid w:val="00E748B9"/>
    <w:rsid w:val="00E76806"/>
    <w:rsid w:val="00E776AC"/>
    <w:rsid w:val="00E801BF"/>
    <w:rsid w:val="00E802C8"/>
    <w:rsid w:val="00E8188E"/>
    <w:rsid w:val="00E82422"/>
    <w:rsid w:val="00E83783"/>
    <w:rsid w:val="00E8477A"/>
    <w:rsid w:val="00E84EAA"/>
    <w:rsid w:val="00E8533D"/>
    <w:rsid w:val="00E87CB8"/>
    <w:rsid w:val="00E87FA7"/>
    <w:rsid w:val="00E90239"/>
    <w:rsid w:val="00E90940"/>
    <w:rsid w:val="00E91A8E"/>
    <w:rsid w:val="00E935A7"/>
    <w:rsid w:val="00E96AD1"/>
    <w:rsid w:val="00E97422"/>
    <w:rsid w:val="00E97CFF"/>
    <w:rsid w:val="00EA015A"/>
    <w:rsid w:val="00EA2159"/>
    <w:rsid w:val="00EA2350"/>
    <w:rsid w:val="00EA24F7"/>
    <w:rsid w:val="00EA2821"/>
    <w:rsid w:val="00EA2ADB"/>
    <w:rsid w:val="00EA334B"/>
    <w:rsid w:val="00EA5CC5"/>
    <w:rsid w:val="00EB0948"/>
    <w:rsid w:val="00EB1BCB"/>
    <w:rsid w:val="00EB1E8A"/>
    <w:rsid w:val="00EB2A02"/>
    <w:rsid w:val="00EB2C88"/>
    <w:rsid w:val="00EB33A1"/>
    <w:rsid w:val="00EB33F7"/>
    <w:rsid w:val="00EB39CF"/>
    <w:rsid w:val="00EB4B2F"/>
    <w:rsid w:val="00EB530E"/>
    <w:rsid w:val="00EB536A"/>
    <w:rsid w:val="00EB7438"/>
    <w:rsid w:val="00EC07B1"/>
    <w:rsid w:val="00EC1116"/>
    <w:rsid w:val="00EC2100"/>
    <w:rsid w:val="00EC34A1"/>
    <w:rsid w:val="00EC466F"/>
    <w:rsid w:val="00EC52B8"/>
    <w:rsid w:val="00EC606E"/>
    <w:rsid w:val="00EC77A3"/>
    <w:rsid w:val="00ED075E"/>
    <w:rsid w:val="00ED149B"/>
    <w:rsid w:val="00ED1EED"/>
    <w:rsid w:val="00ED2246"/>
    <w:rsid w:val="00ED2541"/>
    <w:rsid w:val="00ED4DB8"/>
    <w:rsid w:val="00ED4E7A"/>
    <w:rsid w:val="00ED513C"/>
    <w:rsid w:val="00ED5BF6"/>
    <w:rsid w:val="00ED5ECC"/>
    <w:rsid w:val="00ED61CE"/>
    <w:rsid w:val="00ED6FFF"/>
    <w:rsid w:val="00ED77ED"/>
    <w:rsid w:val="00EE1359"/>
    <w:rsid w:val="00EE19CD"/>
    <w:rsid w:val="00EE1B96"/>
    <w:rsid w:val="00EE3710"/>
    <w:rsid w:val="00EE3775"/>
    <w:rsid w:val="00EE4155"/>
    <w:rsid w:val="00EE5702"/>
    <w:rsid w:val="00EE5B15"/>
    <w:rsid w:val="00EE7B47"/>
    <w:rsid w:val="00EF1CD2"/>
    <w:rsid w:val="00EF267D"/>
    <w:rsid w:val="00EF3690"/>
    <w:rsid w:val="00EF3A3E"/>
    <w:rsid w:val="00EF435B"/>
    <w:rsid w:val="00EF465C"/>
    <w:rsid w:val="00EF48DC"/>
    <w:rsid w:val="00EF5567"/>
    <w:rsid w:val="00EF622A"/>
    <w:rsid w:val="00EF64EF"/>
    <w:rsid w:val="00EF6A9D"/>
    <w:rsid w:val="00EF6ACB"/>
    <w:rsid w:val="00EF6E36"/>
    <w:rsid w:val="00EF79C6"/>
    <w:rsid w:val="00EF7CB9"/>
    <w:rsid w:val="00F00C81"/>
    <w:rsid w:val="00F010AF"/>
    <w:rsid w:val="00F01826"/>
    <w:rsid w:val="00F01A36"/>
    <w:rsid w:val="00F03A12"/>
    <w:rsid w:val="00F03D9D"/>
    <w:rsid w:val="00F04E2F"/>
    <w:rsid w:val="00F05681"/>
    <w:rsid w:val="00F05A61"/>
    <w:rsid w:val="00F05AFF"/>
    <w:rsid w:val="00F07136"/>
    <w:rsid w:val="00F074CD"/>
    <w:rsid w:val="00F07DB9"/>
    <w:rsid w:val="00F07FB8"/>
    <w:rsid w:val="00F119AD"/>
    <w:rsid w:val="00F12805"/>
    <w:rsid w:val="00F12AB1"/>
    <w:rsid w:val="00F130CE"/>
    <w:rsid w:val="00F13820"/>
    <w:rsid w:val="00F13ADE"/>
    <w:rsid w:val="00F1475A"/>
    <w:rsid w:val="00F14C29"/>
    <w:rsid w:val="00F15634"/>
    <w:rsid w:val="00F15AA3"/>
    <w:rsid w:val="00F15FAF"/>
    <w:rsid w:val="00F16075"/>
    <w:rsid w:val="00F17394"/>
    <w:rsid w:val="00F209B6"/>
    <w:rsid w:val="00F2319B"/>
    <w:rsid w:val="00F23337"/>
    <w:rsid w:val="00F2365B"/>
    <w:rsid w:val="00F23C0B"/>
    <w:rsid w:val="00F23F8E"/>
    <w:rsid w:val="00F24285"/>
    <w:rsid w:val="00F2556F"/>
    <w:rsid w:val="00F25AFD"/>
    <w:rsid w:val="00F26B63"/>
    <w:rsid w:val="00F26C03"/>
    <w:rsid w:val="00F26E92"/>
    <w:rsid w:val="00F30164"/>
    <w:rsid w:val="00F31614"/>
    <w:rsid w:val="00F31F5C"/>
    <w:rsid w:val="00F31F80"/>
    <w:rsid w:val="00F32A99"/>
    <w:rsid w:val="00F33A3E"/>
    <w:rsid w:val="00F351FD"/>
    <w:rsid w:val="00F3597C"/>
    <w:rsid w:val="00F35F20"/>
    <w:rsid w:val="00F374FA"/>
    <w:rsid w:val="00F376EA"/>
    <w:rsid w:val="00F41B2E"/>
    <w:rsid w:val="00F41EB3"/>
    <w:rsid w:val="00F4288D"/>
    <w:rsid w:val="00F42B3D"/>
    <w:rsid w:val="00F4301C"/>
    <w:rsid w:val="00F43E8C"/>
    <w:rsid w:val="00F4586A"/>
    <w:rsid w:val="00F502CC"/>
    <w:rsid w:val="00F5168E"/>
    <w:rsid w:val="00F51926"/>
    <w:rsid w:val="00F52138"/>
    <w:rsid w:val="00F52735"/>
    <w:rsid w:val="00F52A87"/>
    <w:rsid w:val="00F549BC"/>
    <w:rsid w:val="00F55722"/>
    <w:rsid w:val="00F5587C"/>
    <w:rsid w:val="00F57474"/>
    <w:rsid w:val="00F61546"/>
    <w:rsid w:val="00F61BD2"/>
    <w:rsid w:val="00F62174"/>
    <w:rsid w:val="00F62BB8"/>
    <w:rsid w:val="00F630F3"/>
    <w:rsid w:val="00F631FE"/>
    <w:rsid w:val="00F632D8"/>
    <w:rsid w:val="00F6347A"/>
    <w:rsid w:val="00F63DBA"/>
    <w:rsid w:val="00F64CA6"/>
    <w:rsid w:val="00F64DF9"/>
    <w:rsid w:val="00F650EB"/>
    <w:rsid w:val="00F665C9"/>
    <w:rsid w:val="00F6661F"/>
    <w:rsid w:val="00F66DC9"/>
    <w:rsid w:val="00F67361"/>
    <w:rsid w:val="00F678B2"/>
    <w:rsid w:val="00F67E72"/>
    <w:rsid w:val="00F706A9"/>
    <w:rsid w:val="00F706B8"/>
    <w:rsid w:val="00F720EF"/>
    <w:rsid w:val="00F722FB"/>
    <w:rsid w:val="00F729E6"/>
    <w:rsid w:val="00F7387B"/>
    <w:rsid w:val="00F74B8A"/>
    <w:rsid w:val="00F7567A"/>
    <w:rsid w:val="00F760A5"/>
    <w:rsid w:val="00F7717F"/>
    <w:rsid w:val="00F814E1"/>
    <w:rsid w:val="00F83B3A"/>
    <w:rsid w:val="00F83C23"/>
    <w:rsid w:val="00F83E1B"/>
    <w:rsid w:val="00F84840"/>
    <w:rsid w:val="00F848E6"/>
    <w:rsid w:val="00F84B1F"/>
    <w:rsid w:val="00F84E26"/>
    <w:rsid w:val="00F8649B"/>
    <w:rsid w:val="00F87FF6"/>
    <w:rsid w:val="00F90473"/>
    <w:rsid w:val="00F91C57"/>
    <w:rsid w:val="00F95760"/>
    <w:rsid w:val="00F95B3D"/>
    <w:rsid w:val="00F95B80"/>
    <w:rsid w:val="00F95BDE"/>
    <w:rsid w:val="00F96E61"/>
    <w:rsid w:val="00FA0979"/>
    <w:rsid w:val="00FA1461"/>
    <w:rsid w:val="00FA19C6"/>
    <w:rsid w:val="00FA1B7C"/>
    <w:rsid w:val="00FA1CEA"/>
    <w:rsid w:val="00FA44AF"/>
    <w:rsid w:val="00FA46E9"/>
    <w:rsid w:val="00FA55FE"/>
    <w:rsid w:val="00FB19DA"/>
    <w:rsid w:val="00FB2BE4"/>
    <w:rsid w:val="00FB2CC5"/>
    <w:rsid w:val="00FB3044"/>
    <w:rsid w:val="00FB32FC"/>
    <w:rsid w:val="00FB339F"/>
    <w:rsid w:val="00FB3D47"/>
    <w:rsid w:val="00FB5985"/>
    <w:rsid w:val="00FB5BF0"/>
    <w:rsid w:val="00FB6147"/>
    <w:rsid w:val="00FB7384"/>
    <w:rsid w:val="00FB7D07"/>
    <w:rsid w:val="00FC0A07"/>
    <w:rsid w:val="00FC0C07"/>
    <w:rsid w:val="00FC1E93"/>
    <w:rsid w:val="00FC2069"/>
    <w:rsid w:val="00FC2727"/>
    <w:rsid w:val="00FC2D94"/>
    <w:rsid w:val="00FC44F1"/>
    <w:rsid w:val="00FC52EB"/>
    <w:rsid w:val="00FC566F"/>
    <w:rsid w:val="00FC5FA3"/>
    <w:rsid w:val="00FC6292"/>
    <w:rsid w:val="00FC6D5F"/>
    <w:rsid w:val="00FC6EA2"/>
    <w:rsid w:val="00FC7487"/>
    <w:rsid w:val="00FC7551"/>
    <w:rsid w:val="00FC7A6F"/>
    <w:rsid w:val="00FD0C18"/>
    <w:rsid w:val="00FD2700"/>
    <w:rsid w:val="00FD2905"/>
    <w:rsid w:val="00FD3218"/>
    <w:rsid w:val="00FD3F75"/>
    <w:rsid w:val="00FD55CC"/>
    <w:rsid w:val="00FD6085"/>
    <w:rsid w:val="00FE0A84"/>
    <w:rsid w:val="00FE2320"/>
    <w:rsid w:val="00FE395C"/>
    <w:rsid w:val="00FE3D79"/>
    <w:rsid w:val="00FE537F"/>
    <w:rsid w:val="00FE5571"/>
    <w:rsid w:val="00FE5F8F"/>
    <w:rsid w:val="00FE64A0"/>
    <w:rsid w:val="00FE72D8"/>
    <w:rsid w:val="00FF0293"/>
    <w:rsid w:val="00FF09EE"/>
    <w:rsid w:val="00FF0FA3"/>
    <w:rsid w:val="00FF1887"/>
    <w:rsid w:val="00FF18FC"/>
    <w:rsid w:val="00FF3530"/>
    <w:rsid w:val="00FF68DA"/>
    <w:rsid w:val="00FF6DD3"/>
    <w:rsid w:val="00FF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406B8E"/>
  <w15:docId w15:val="{922E0755-19BB-4881-BBE8-4F4B8355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EBE"/>
    <w:pPr>
      <w:spacing w:line="360" w:lineRule="auto"/>
      <w:ind w:left="284" w:right="284" w:firstLine="567"/>
      <w:jc w:val="both"/>
    </w:pPr>
    <w:rPr>
      <w:rFonts w:ascii="Tahoma" w:hAnsi="Tahoma"/>
      <w:sz w:val="22"/>
    </w:rPr>
  </w:style>
  <w:style w:type="paragraph" w:styleId="1">
    <w:name w:val="heading 1"/>
    <w:aliases w:val="Заголовок 1 Знак Знак"/>
    <w:basedOn w:val="a"/>
    <w:next w:val="a"/>
    <w:link w:val="10"/>
    <w:qFormat/>
    <w:rsid w:val="00D0583D"/>
    <w:pPr>
      <w:keepNext/>
      <w:numPr>
        <w:numId w:val="11"/>
      </w:numPr>
      <w:spacing w:before="120" w:after="120"/>
      <w:outlineLvl w:val="0"/>
    </w:pPr>
    <w:rPr>
      <w:b/>
      <w:bCs/>
    </w:rPr>
  </w:style>
  <w:style w:type="paragraph" w:styleId="22">
    <w:name w:val="heading 2"/>
    <w:basedOn w:val="a"/>
    <w:next w:val="a"/>
    <w:link w:val="23"/>
    <w:qFormat/>
    <w:rsid w:val="006D505C"/>
    <w:pPr>
      <w:keepNext/>
      <w:keepLines/>
      <w:widowControl w:val="0"/>
      <w:spacing w:before="120" w:after="120"/>
      <w:ind w:left="0" w:firstLine="0"/>
      <w:outlineLvl w:val="1"/>
    </w:pPr>
    <w:rPr>
      <w:szCs w:val="24"/>
    </w:rPr>
  </w:style>
  <w:style w:type="paragraph" w:styleId="3">
    <w:name w:val="heading 3"/>
    <w:aliases w:val="Заголовок 3 Знак1"/>
    <w:basedOn w:val="a"/>
    <w:next w:val="a"/>
    <w:qFormat/>
    <w:rsid w:val="006D505C"/>
    <w:pPr>
      <w:keepNext/>
      <w:ind w:left="0" w:firstLine="0"/>
      <w:outlineLvl w:val="2"/>
    </w:pPr>
  </w:style>
  <w:style w:type="paragraph" w:styleId="4">
    <w:name w:val="heading 4"/>
    <w:basedOn w:val="a"/>
    <w:next w:val="a"/>
    <w:qFormat/>
    <w:rsid w:val="006D505C"/>
    <w:pPr>
      <w:keepNext/>
      <w:widowControl w:val="0"/>
      <w:tabs>
        <w:tab w:val="left" w:pos="284"/>
        <w:tab w:val="left" w:pos="6804"/>
      </w:tabs>
      <w:spacing w:before="120" w:after="120"/>
      <w:ind w:left="0" w:firstLine="0"/>
      <w:outlineLvl w:val="3"/>
    </w:pPr>
    <w:rPr>
      <w:lang w:val="en-US"/>
    </w:rPr>
  </w:style>
  <w:style w:type="paragraph" w:styleId="5">
    <w:name w:val="heading 5"/>
    <w:basedOn w:val="a"/>
    <w:next w:val="a"/>
    <w:link w:val="50"/>
    <w:qFormat/>
    <w:rsid w:val="006D505C"/>
    <w:pPr>
      <w:keepNext/>
      <w:widowControl w:val="0"/>
      <w:spacing w:before="120" w:after="120"/>
      <w:ind w:left="0" w:firstLine="0"/>
      <w:jc w:val="left"/>
      <w:outlineLvl w:val="4"/>
    </w:pPr>
  </w:style>
  <w:style w:type="paragraph" w:styleId="6">
    <w:name w:val="heading 6"/>
    <w:basedOn w:val="a"/>
    <w:next w:val="a"/>
    <w:link w:val="60"/>
    <w:qFormat/>
    <w:rsid w:val="006D505C"/>
    <w:pPr>
      <w:keepNext/>
      <w:pBdr>
        <w:top w:val="single" w:sz="6" w:space="1" w:color="auto"/>
        <w:left w:val="single" w:sz="6" w:space="2" w:color="auto"/>
        <w:bottom w:val="single" w:sz="6" w:space="31" w:color="auto"/>
        <w:right w:val="single" w:sz="6" w:space="1" w:color="auto"/>
      </w:pBdr>
      <w:ind w:left="0" w:right="74" w:firstLine="0"/>
      <w:jc w:val="center"/>
      <w:outlineLvl w:val="5"/>
    </w:pPr>
    <w:rPr>
      <w:b/>
    </w:rPr>
  </w:style>
  <w:style w:type="paragraph" w:styleId="7">
    <w:name w:val="heading 7"/>
    <w:basedOn w:val="a"/>
    <w:next w:val="a"/>
    <w:link w:val="70"/>
    <w:qFormat/>
    <w:rsid w:val="006D505C"/>
    <w:pPr>
      <w:keepNext/>
      <w:spacing w:after="120" w:line="240" w:lineRule="auto"/>
      <w:ind w:left="0" w:right="0" w:firstLine="0"/>
      <w:jc w:val="center"/>
      <w:outlineLvl w:val="6"/>
    </w:pPr>
    <w:rPr>
      <w:rFonts w:ascii="Arial" w:hAnsi="Arial"/>
      <w:b/>
    </w:rPr>
  </w:style>
  <w:style w:type="paragraph" w:styleId="8">
    <w:name w:val="heading 8"/>
    <w:basedOn w:val="a"/>
    <w:next w:val="a"/>
    <w:link w:val="80"/>
    <w:qFormat/>
    <w:rsid w:val="006D505C"/>
    <w:pPr>
      <w:keepNext/>
      <w:spacing w:line="240" w:lineRule="auto"/>
      <w:ind w:left="0" w:right="0" w:firstLine="0"/>
      <w:jc w:val="center"/>
      <w:outlineLvl w:val="7"/>
    </w:pPr>
    <w:rPr>
      <w:rFonts w:ascii="Arial" w:hAnsi="Arial"/>
      <w:b/>
    </w:rPr>
  </w:style>
  <w:style w:type="paragraph" w:styleId="9">
    <w:name w:val="heading 9"/>
    <w:basedOn w:val="a"/>
    <w:next w:val="a"/>
    <w:link w:val="90"/>
    <w:qFormat/>
    <w:rsid w:val="006D505C"/>
    <w:pPr>
      <w:keepNext/>
      <w:spacing w:before="60" w:line="240" w:lineRule="auto"/>
      <w:ind w:left="0" w:right="-66" w:firstLine="0"/>
      <w:jc w:val="left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D505C"/>
    <w:pPr>
      <w:tabs>
        <w:tab w:val="center" w:pos="4536"/>
        <w:tab w:val="right" w:pos="9072"/>
      </w:tabs>
    </w:pPr>
  </w:style>
  <w:style w:type="paragraph" w:styleId="a5">
    <w:name w:val="footer"/>
    <w:basedOn w:val="a"/>
    <w:link w:val="a6"/>
    <w:rsid w:val="006D505C"/>
    <w:pPr>
      <w:tabs>
        <w:tab w:val="center" w:pos="4536"/>
        <w:tab w:val="left" w:pos="7938"/>
        <w:tab w:val="right" w:pos="9072"/>
      </w:tabs>
      <w:spacing w:line="240" w:lineRule="auto"/>
      <w:ind w:left="0" w:right="0" w:firstLine="0"/>
    </w:pPr>
    <w:rPr>
      <w:sz w:val="20"/>
    </w:rPr>
  </w:style>
  <w:style w:type="paragraph" w:customStyle="1" w:styleId="a7">
    <w:name w:val="НК"/>
    <w:basedOn w:val="a"/>
    <w:rsid w:val="006D505C"/>
    <w:pPr>
      <w:spacing w:line="240" w:lineRule="auto"/>
      <w:ind w:left="0" w:right="0" w:firstLine="0"/>
      <w:jc w:val="left"/>
    </w:pPr>
  </w:style>
  <w:style w:type="paragraph" w:customStyle="1" w:styleId="11">
    <w:name w:val="ст1"/>
    <w:basedOn w:val="a"/>
    <w:rsid w:val="006D505C"/>
    <w:pPr>
      <w:spacing w:before="80" w:line="240" w:lineRule="auto"/>
      <w:ind w:left="0" w:right="0" w:firstLine="0"/>
      <w:jc w:val="center"/>
    </w:pPr>
  </w:style>
  <w:style w:type="paragraph" w:customStyle="1" w:styleId="24">
    <w:name w:val="нк2"/>
    <w:basedOn w:val="a"/>
    <w:rsid w:val="006D505C"/>
    <w:pPr>
      <w:spacing w:line="240" w:lineRule="auto"/>
      <w:ind w:left="0" w:right="0" w:firstLine="0"/>
      <w:jc w:val="center"/>
    </w:pPr>
  </w:style>
  <w:style w:type="paragraph" w:styleId="a8">
    <w:name w:val="Body Text"/>
    <w:basedOn w:val="a"/>
    <w:link w:val="a9"/>
    <w:rsid w:val="006D505C"/>
    <w:pPr>
      <w:spacing w:after="120"/>
    </w:pPr>
  </w:style>
  <w:style w:type="character" w:styleId="aa">
    <w:name w:val="page number"/>
    <w:basedOn w:val="a0"/>
    <w:rsid w:val="006D505C"/>
  </w:style>
  <w:style w:type="paragraph" w:styleId="ab">
    <w:name w:val="Block Text"/>
    <w:basedOn w:val="a"/>
    <w:rsid w:val="006D505C"/>
  </w:style>
  <w:style w:type="paragraph" w:styleId="25">
    <w:name w:val="Body Text 2"/>
    <w:basedOn w:val="a"/>
    <w:link w:val="26"/>
    <w:rsid w:val="006D505C"/>
    <w:pPr>
      <w:widowControl w:val="0"/>
      <w:spacing w:line="240" w:lineRule="auto"/>
      <w:ind w:left="0" w:right="32" w:firstLine="0"/>
    </w:pPr>
  </w:style>
  <w:style w:type="paragraph" w:styleId="27">
    <w:name w:val="Body Text Indent 2"/>
    <w:basedOn w:val="a"/>
    <w:link w:val="28"/>
    <w:rsid w:val="006D505C"/>
    <w:pPr>
      <w:spacing w:before="360"/>
      <w:ind w:left="34" w:right="0" w:firstLine="708"/>
    </w:pPr>
    <w:rPr>
      <w:rFonts w:ascii="Arial" w:hAnsi="Arial"/>
    </w:rPr>
  </w:style>
  <w:style w:type="paragraph" w:styleId="ac">
    <w:name w:val="Body Text Indent"/>
    <w:basedOn w:val="a"/>
    <w:link w:val="ad"/>
    <w:rsid w:val="006D505C"/>
    <w:pPr>
      <w:tabs>
        <w:tab w:val="left" w:pos="10206"/>
      </w:tabs>
      <w:ind w:right="0" w:firstLine="709"/>
    </w:pPr>
    <w:rPr>
      <w:rFonts w:ascii="Arial" w:hAnsi="Arial"/>
    </w:rPr>
  </w:style>
  <w:style w:type="paragraph" w:customStyle="1" w:styleId="29">
    <w:name w:val="Стиль2"/>
    <w:basedOn w:val="a"/>
    <w:rsid w:val="006D505C"/>
    <w:pPr>
      <w:widowControl w:val="0"/>
      <w:ind w:right="170"/>
    </w:pPr>
  </w:style>
  <w:style w:type="paragraph" w:customStyle="1" w:styleId="30">
    <w:name w:val="Стиль3"/>
    <w:basedOn w:val="a"/>
    <w:next w:val="29"/>
    <w:rsid w:val="006D505C"/>
    <w:pPr>
      <w:ind w:left="567" w:right="356" w:hanging="141"/>
    </w:pPr>
  </w:style>
  <w:style w:type="paragraph" w:styleId="ae">
    <w:name w:val="Plain Text"/>
    <w:basedOn w:val="a"/>
    <w:link w:val="af"/>
    <w:rsid w:val="006D505C"/>
    <w:pPr>
      <w:widowControl w:val="0"/>
      <w:ind w:left="0" w:right="0" w:firstLine="680"/>
      <w:jc w:val="left"/>
    </w:pPr>
    <w:rPr>
      <w:rFonts w:ascii="Courier New" w:hAnsi="Courier New"/>
    </w:rPr>
  </w:style>
  <w:style w:type="paragraph" w:styleId="31">
    <w:name w:val="Body Text 3"/>
    <w:basedOn w:val="a"/>
    <w:link w:val="32"/>
    <w:rsid w:val="006D505C"/>
    <w:pPr>
      <w:spacing w:before="20" w:line="240" w:lineRule="auto"/>
      <w:ind w:left="0" w:firstLine="0"/>
    </w:pPr>
    <w:rPr>
      <w:rFonts w:ascii="Arial" w:hAnsi="Arial"/>
    </w:rPr>
  </w:style>
  <w:style w:type="paragraph" w:styleId="33">
    <w:name w:val="Body Text Indent 3"/>
    <w:basedOn w:val="a"/>
    <w:link w:val="34"/>
    <w:rsid w:val="006D505C"/>
    <w:pPr>
      <w:spacing w:before="20" w:line="240" w:lineRule="auto"/>
      <w:ind w:left="-16" w:right="0" w:firstLine="725"/>
    </w:pPr>
    <w:rPr>
      <w:rFonts w:ascii="Arial" w:hAnsi="Arial"/>
    </w:rPr>
  </w:style>
  <w:style w:type="paragraph" w:customStyle="1" w:styleId="12">
    <w:name w:val="Обычный1"/>
    <w:rsid w:val="006D505C"/>
  </w:style>
  <w:style w:type="character" w:customStyle="1" w:styleId="13">
    <w:name w:val="Основной шрифт абзаца1"/>
    <w:rsid w:val="006D505C"/>
  </w:style>
  <w:style w:type="paragraph" w:customStyle="1" w:styleId="af0">
    <w:name w:val="*"/>
    <w:basedOn w:val="12"/>
    <w:rsid w:val="006D505C"/>
    <w:pPr>
      <w:widowControl w:val="0"/>
      <w:tabs>
        <w:tab w:val="left" w:pos="426"/>
      </w:tabs>
      <w:spacing w:before="240" w:line="240" w:lineRule="exact"/>
      <w:ind w:left="283" w:right="-720" w:hanging="283"/>
      <w:jc w:val="both"/>
    </w:pPr>
    <w:rPr>
      <w:rFonts w:ascii="Arial" w:hAnsi="Arial"/>
      <w:sz w:val="24"/>
    </w:rPr>
  </w:style>
  <w:style w:type="paragraph" w:customStyle="1" w:styleId="14">
    <w:name w:val="Основной текст1"/>
    <w:basedOn w:val="12"/>
    <w:rsid w:val="006D505C"/>
    <w:pPr>
      <w:widowControl w:val="0"/>
      <w:tabs>
        <w:tab w:val="left" w:pos="426"/>
      </w:tabs>
      <w:spacing w:after="120" w:line="240" w:lineRule="exact"/>
      <w:ind w:left="283" w:hanging="283"/>
      <w:jc w:val="both"/>
    </w:pPr>
    <w:rPr>
      <w:rFonts w:ascii="Arial" w:hAnsi="Arial"/>
      <w:sz w:val="24"/>
    </w:rPr>
  </w:style>
  <w:style w:type="paragraph" w:customStyle="1" w:styleId="15">
    <w:name w:val="Нижний колонтитул1"/>
    <w:basedOn w:val="12"/>
    <w:rsid w:val="006D505C"/>
    <w:pPr>
      <w:widowControl w:val="0"/>
      <w:tabs>
        <w:tab w:val="center" w:pos="4153"/>
        <w:tab w:val="right" w:pos="8306"/>
      </w:tabs>
      <w:spacing w:line="240" w:lineRule="exact"/>
      <w:ind w:left="283" w:hanging="283"/>
      <w:jc w:val="both"/>
    </w:pPr>
    <w:rPr>
      <w:rFonts w:ascii="Arial" w:hAnsi="Arial"/>
      <w:sz w:val="24"/>
    </w:rPr>
  </w:style>
  <w:style w:type="paragraph" w:customStyle="1" w:styleId="210">
    <w:name w:val="Основной текст 21"/>
    <w:basedOn w:val="12"/>
    <w:rsid w:val="006D505C"/>
    <w:pPr>
      <w:keepLines/>
      <w:spacing w:line="360" w:lineRule="auto"/>
    </w:pPr>
    <w:rPr>
      <w:rFonts w:ascii="Arial" w:hAnsi="Arial"/>
      <w:b/>
      <w:sz w:val="24"/>
    </w:rPr>
  </w:style>
  <w:style w:type="paragraph" w:customStyle="1" w:styleId="211">
    <w:name w:val="Основной текст с отступом 21"/>
    <w:basedOn w:val="12"/>
    <w:rsid w:val="006D505C"/>
    <w:pPr>
      <w:widowControl w:val="0"/>
      <w:tabs>
        <w:tab w:val="left" w:pos="426"/>
        <w:tab w:val="left" w:pos="709"/>
      </w:tabs>
      <w:spacing w:line="360" w:lineRule="auto"/>
      <w:ind w:left="567" w:hanging="283"/>
    </w:pPr>
    <w:rPr>
      <w:rFonts w:ascii="Arial" w:hAnsi="Arial"/>
      <w:sz w:val="24"/>
    </w:rPr>
  </w:style>
  <w:style w:type="paragraph" w:customStyle="1" w:styleId="16">
    <w:name w:val="Верхний колонтитул1"/>
    <w:basedOn w:val="12"/>
    <w:rsid w:val="006D505C"/>
    <w:pPr>
      <w:widowControl w:val="0"/>
      <w:tabs>
        <w:tab w:val="center" w:pos="4153"/>
        <w:tab w:val="right" w:pos="8306"/>
      </w:tabs>
      <w:spacing w:line="240" w:lineRule="exact"/>
      <w:ind w:left="283" w:hanging="283"/>
      <w:jc w:val="both"/>
    </w:pPr>
    <w:rPr>
      <w:rFonts w:ascii="Arial" w:hAnsi="Arial"/>
      <w:sz w:val="24"/>
    </w:rPr>
  </w:style>
  <w:style w:type="paragraph" w:customStyle="1" w:styleId="310">
    <w:name w:val="Основной текст с отступом 31"/>
    <w:basedOn w:val="12"/>
    <w:rsid w:val="006D505C"/>
    <w:pPr>
      <w:keepLines/>
      <w:spacing w:after="60" w:line="360" w:lineRule="auto"/>
      <w:ind w:right="-58" w:firstLine="284"/>
    </w:pPr>
    <w:rPr>
      <w:rFonts w:ascii="Arial" w:hAnsi="Arial"/>
      <w:sz w:val="24"/>
    </w:rPr>
  </w:style>
  <w:style w:type="paragraph" w:customStyle="1" w:styleId="17">
    <w:name w:val="Схема документа1"/>
    <w:basedOn w:val="12"/>
    <w:rsid w:val="006D505C"/>
    <w:pPr>
      <w:shd w:val="clear" w:color="auto" w:fill="000080"/>
    </w:pPr>
    <w:rPr>
      <w:rFonts w:ascii="Tahoma" w:hAnsi="Tahoma"/>
    </w:rPr>
  </w:style>
  <w:style w:type="paragraph" w:customStyle="1" w:styleId="18">
    <w:name w:val="Стиль1"/>
    <w:basedOn w:val="12"/>
    <w:rsid w:val="006D505C"/>
    <w:pPr>
      <w:keepLines/>
      <w:spacing w:before="120" w:after="120" w:line="360" w:lineRule="auto"/>
      <w:ind w:firstLine="709"/>
      <w:jc w:val="both"/>
    </w:pPr>
    <w:rPr>
      <w:rFonts w:ascii="Arial" w:hAnsi="Arial"/>
      <w:sz w:val="24"/>
    </w:rPr>
  </w:style>
  <w:style w:type="paragraph" w:customStyle="1" w:styleId="19">
    <w:name w:val="Стиль1а"/>
    <w:basedOn w:val="12"/>
    <w:rsid w:val="006D505C"/>
    <w:pPr>
      <w:keepLines/>
      <w:spacing w:line="360" w:lineRule="auto"/>
    </w:pPr>
    <w:rPr>
      <w:rFonts w:ascii="Arial" w:hAnsi="Arial"/>
      <w:b/>
      <w:sz w:val="24"/>
    </w:rPr>
  </w:style>
  <w:style w:type="paragraph" w:customStyle="1" w:styleId="af1">
    <w:name w:val="Огл."/>
    <w:basedOn w:val="1a"/>
    <w:rsid w:val="006D505C"/>
    <w:pPr>
      <w:tabs>
        <w:tab w:val="right" w:leader="dot" w:pos="8822"/>
      </w:tabs>
      <w:spacing w:line="360" w:lineRule="auto"/>
      <w:ind w:hanging="567"/>
    </w:pPr>
    <w:rPr>
      <w:rFonts w:ascii="Arial" w:hAnsi="Arial"/>
      <w:noProof w:val="0"/>
      <w:lang w:val="en-US"/>
    </w:rPr>
  </w:style>
  <w:style w:type="paragraph" w:styleId="1a">
    <w:name w:val="toc 1"/>
    <w:basedOn w:val="a"/>
    <w:next w:val="a"/>
    <w:autoRedefine/>
    <w:uiPriority w:val="39"/>
    <w:rsid w:val="003F58CC"/>
    <w:pPr>
      <w:tabs>
        <w:tab w:val="decimal" w:leader="dot" w:pos="851"/>
        <w:tab w:val="right" w:leader="dot" w:pos="10195"/>
      </w:tabs>
      <w:spacing w:line="240" w:lineRule="auto"/>
      <w:ind w:left="567" w:right="0" w:hanging="283"/>
      <w:jc w:val="left"/>
    </w:pPr>
    <w:rPr>
      <w:noProof/>
      <w:szCs w:val="28"/>
    </w:rPr>
  </w:style>
  <w:style w:type="paragraph" w:customStyle="1" w:styleId="40">
    <w:name w:val="Стиль4"/>
    <w:basedOn w:val="18"/>
    <w:rsid w:val="006D505C"/>
    <w:pPr>
      <w:ind w:firstLine="0"/>
    </w:pPr>
  </w:style>
  <w:style w:type="paragraph" w:customStyle="1" w:styleId="51">
    <w:name w:val="Стиль5"/>
    <w:basedOn w:val="12"/>
    <w:rsid w:val="006D505C"/>
    <w:pPr>
      <w:tabs>
        <w:tab w:val="num" w:pos="360"/>
      </w:tabs>
      <w:spacing w:before="120" w:after="120" w:line="360" w:lineRule="auto"/>
      <w:ind w:left="357" w:hanging="357"/>
      <w:jc w:val="both"/>
    </w:pPr>
    <w:rPr>
      <w:rFonts w:ascii="Arial" w:hAnsi="Arial"/>
      <w:sz w:val="24"/>
    </w:rPr>
  </w:style>
  <w:style w:type="paragraph" w:customStyle="1" w:styleId="af2">
    <w:name w:val="Приложение"/>
    <w:basedOn w:val="12"/>
    <w:rsid w:val="006D505C"/>
    <w:pPr>
      <w:keepLines/>
      <w:spacing w:line="360" w:lineRule="auto"/>
      <w:ind w:right="-720"/>
      <w:jc w:val="center"/>
    </w:pPr>
    <w:rPr>
      <w:rFonts w:ascii="Arial" w:hAnsi="Arial"/>
      <w:b/>
      <w:sz w:val="24"/>
    </w:rPr>
  </w:style>
  <w:style w:type="character" w:customStyle="1" w:styleId="af3">
    <w:name w:val="Основной шрифт"/>
    <w:rsid w:val="006D505C"/>
  </w:style>
  <w:style w:type="paragraph" w:styleId="af4">
    <w:name w:val="List Bullet"/>
    <w:basedOn w:val="a"/>
    <w:autoRedefine/>
    <w:rsid w:val="006D505C"/>
    <w:pPr>
      <w:tabs>
        <w:tab w:val="num" w:pos="360"/>
      </w:tabs>
      <w:spacing w:line="240" w:lineRule="auto"/>
      <w:ind w:left="360" w:right="0" w:hanging="360"/>
      <w:jc w:val="left"/>
    </w:pPr>
    <w:rPr>
      <w:sz w:val="20"/>
    </w:rPr>
  </w:style>
  <w:style w:type="paragraph" w:styleId="2a">
    <w:name w:val="List Bullet 2"/>
    <w:basedOn w:val="a"/>
    <w:autoRedefine/>
    <w:rsid w:val="006D505C"/>
    <w:pPr>
      <w:numPr>
        <w:ilvl w:val="2"/>
      </w:numPr>
      <w:tabs>
        <w:tab w:val="num" w:pos="1211"/>
      </w:tabs>
      <w:ind w:left="284" w:firstLine="567"/>
    </w:pPr>
    <w:rPr>
      <w:sz w:val="20"/>
    </w:rPr>
  </w:style>
  <w:style w:type="paragraph" w:styleId="35">
    <w:name w:val="List Bullet 3"/>
    <w:basedOn w:val="a"/>
    <w:autoRedefine/>
    <w:rsid w:val="006D505C"/>
    <w:pPr>
      <w:tabs>
        <w:tab w:val="num" w:pos="926"/>
      </w:tabs>
      <w:spacing w:line="240" w:lineRule="auto"/>
      <w:ind w:left="926" w:right="0" w:hanging="360"/>
      <w:jc w:val="left"/>
    </w:pPr>
    <w:rPr>
      <w:sz w:val="20"/>
    </w:rPr>
  </w:style>
  <w:style w:type="paragraph" w:styleId="42">
    <w:name w:val="List Bullet 4"/>
    <w:basedOn w:val="a"/>
    <w:autoRedefine/>
    <w:rsid w:val="006D505C"/>
    <w:pPr>
      <w:tabs>
        <w:tab w:val="num" w:pos="1209"/>
      </w:tabs>
      <w:spacing w:line="240" w:lineRule="auto"/>
      <w:ind w:left="1209" w:right="0" w:hanging="360"/>
      <w:jc w:val="left"/>
    </w:pPr>
    <w:rPr>
      <w:sz w:val="20"/>
    </w:rPr>
  </w:style>
  <w:style w:type="paragraph" w:styleId="52">
    <w:name w:val="List Bullet 5"/>
    <w:basedOn w:val="a"/>
    <w:autoRedefine/>
    <w:rsid w:val="006D505C"/>
    <w:pPr>
      <w:tabs>
        <w:tab w:val="num" w:pos="1492"/>
      </w:tabs>
      <w:spacing w:line="240" w:lineRule="auto"/>
      <w:ind w:left="1492" w:right="0" w:hanging="360"/>
      <w:jc w:val="left"/>
    </w:pPr>
    <w:rPr>
      <w:sz w:val="20"/>
    </w:rPr>
  </w:style>
  <w:style w:type="paragraph" w:styleId="af5">
    <w:name w:val="List Number"/>
    <w:basedOn w:val="a"/>
    <w:rsid w:val="006D505C"/>
    <w:pPr>
      <w:tabs>
        <w:tab w:val="num" w:pos="360"/>
      </w:tabs>
      <w:spacing w:line="240" w:lineRule="auto"/>
      <w:ind w:left="360" w:right="0" w:hanging="360"/>
      <w:jc w:val="left"/>
    </w:pPr>
    <w:rPr>
      <w:sz w:val="20"/>
    </w:rPr>
  </w:style>
  <w:style w:type="paragraph" w:styleId="2b">
    <w:name w:val="List Number 2"/>
    <w:basedOn w:val="a"/>
    <w:rsid w:val="006D505C"/>
    <w:pPr>
      <w:tabs>
        <w:tab w:val="num" w:pos="643"/>
      </w:tabs>
      <w:spacing w:line="240" w:lineRule="auto"/>
      <w:ind w:left="643" w:right="0" w:hanging="360"/>
      <w:jc w:val="left"/>
    </w:pPr>
    <w:rPr>
      <w:sz w:val="20"/>
    </w:rPr>
  </w:style>
  <w:style w:type="paragraph" w:styleId="36">
    <w:name w:val="List Number 3"/>
    <w:basedOn w:val="a"/>
    <w:rsid w:val="006D505C"/>
    <w:pPr>
      <w:tabs>
        <w:tab w:val="num" w:pos="926"/>
      </w:tabs>
      <w:spacing w:line="240" w:lineRule="auto"/>
      <w:ind w:left="926" w:right="0" w:hanging="360"/>
      <w:jc w:val="left"/>
    </w:pPr>
    <w:rPr>
      <w:sz w:val="20"/>
    </w:rPr>
  </w:style>
  <w:style w:type="paragraph" w:styleId="43">
    <w:name w:val="List Number 4"/>
    <w:basedOn w:val="a"/>
    <w:rsid w:val="006D505C"/>
    <w:pPr>
      <w:tabs>
        <w:tab w:val="num" w:pos="1209"/>
      </w:tabs>
      <w:spacing w:line="240" w:lineRule="auto"/>
      <w:ind w:left="1209" w:right="0" w:hanging="360"/>
      <w:jc w:val="left"/>
    </w:pPr>
    <w:rPr>
      <w:sz w:val="20"/>
    </w:rPr>
  </w:style>
  <w:style w:type="paragraph" w:styleId="53">
    <w:name w:val="List Number 5"/>
    <w:basedOn w:val="a"/>
    <w:rsid w:val="006D505C"/>
    <w:pPr>
      <w:tabs>
        <w:tab w:val="num" w:pos="1492"/>
      </w:tabs>
      <w:spacing w:line="240" w:lineRule="auto"/>
      <w:ind w:left="1492" w:right="0" w:hanging="360"/>
      <w:jc w:val="left"/>
    </w:pPr>
    <w:rPr>
      <w:sz w:val="20"/>
    </w:rPr>
  </w:style>
  <w:style w:type="paragraph" w:styleId="af6">
    <w:name w:val="annotation subject"/>
    <w:basedOn w:val="af7"/>
    <w:next w:val="af7"/>
    <w:link w:val="af8"/>
    <w:semiHidden/>
    <w:rsid w:val="006D505C"/>
    <w:rPr>
      <w:b/>
      <w:bCs/>
    </w:rPr>
  </w:style>
  <w:style w:type="paragraph" w:styleId="af7">
    <w:name w:val="annotation text"/>
    <w:basedOn w:val="12"/>
    <w:link w:val="af9"/>
    <w:semiHidden/>
    <w:rsid w:val="006D505C"/>
  </w:style>
  <w:style w:type="paragraph" w:customStyle="1" w:styleId="AAAAAAAAA">
    <w:name w:val="AAAAAAAAA"/>
    <w:basedOn w:val="12"/>
    <w:rsid w:val="006D505C"/>
    <w:pPr>
      <w:spacing w:line="360" w:lineRule="auto"/>
      <w:ind w:left="426" w:firstLine="708"/>
    </w:pPr>
    <w:rPr>
      <w:sz w:val="24"/>
    </w:rPr>
  </w:style>
  <w:style w:type="paragraph" w:styleId="afa">
    <w:name w:val="Balloon Text"/>
    <w:basedOn w:val="a"/>
    <w:link w:val="afb"/>
    <w:semiHidden/>
    <w:rsid w:val="006D505C"/>
    <w:pPr>
      <w:spacing w:line="240" w:lineRule="auto"/>
      <w:ind w:left="0" w:right="0" w:firstLine="0"/>
      <w:jc w:val="left"/>
    </w:pPr>
    <w:rPr>
      <w:rFonts w:cs="Tahoma"/>
      <w:sz w:val="16"/>
      <w:szCs w:val="16"/>
    </w:rPr>
  </w:style>
  <w:style w:type="paragraph" w:customStyle="1" w:styleId="txt">
    <w:name w:val="txt"/>
    <w:basedOn w:val="a"/>
    <w:rsid w:val="006D505C"/>
    <w:pPr>
      <w:ind w:right="0" w:firstLine="709"/>
    </w:pPr>
    <w:rPr>
      <w:rFonts w:ascii="Arial" w:hAnsi="Arial"/>
    </w:rPr>
  </w:style>
  <w:style w:type="paragraph" w:styleId="2c">
    <w:name w:val="toc 2"/>
    <w:basedOn w:val="a"/>
    <w:next w:val="a"/>
    <w:autoRedefine/>
    <w:uiPriority w:val="39"/>
    <w:rsid w:val="0013140F"/>
    <w:pPr>
      <w:tabs>
        <w:tab w:val="left" w:pos="709"/>
        <w:tab w:val="left" w:pos="851"/>
        <w:tab w:val="decimal" w:leader="dot" w:pos="10195"/>
      </w:tabs>
      <w:spacing w:line="240" w:lineRule="auto"/>
      <w:ind w:right="0" w:firstLine="0"/>
      <w:jc w:val="left"/>
    </w:pPr>
    <w:rPr>
      <w:rFonts w:cs="Tahoma"/>
      <w:bCs/>
      <w:noProof/>
      <w:szCs w:val="22"/>
    </w:rPr>
  </w:style>
  <w:style w:type="paragraph" w:customStyle="1" w:styleId="1b">
    <w:name w:val="Список 1"/>
    <w:basedOn w:val="12"/>
    <w:rsid w:val="006D505C"/>
    <w:pPr>
      <w:spacing w:line="360" w:lineRule="auto"/>
      <w:ind w:right="356"/>
      <w:jc w:val="both"/>
    </w:pPr>
    <w:rPr>
      <w:rFonts w:ascii="Arial" w:hAnsi="Arial"/>
      <w:snapToGrid w:val="0"/>
      <w:sz w:val="24"/>
    </w:rPr>
  </w:style>
  <w:style w:type="paragraph" w:customStyle="1" w:styleId="37">
    <w:name w:val="Стиль Заголовок 3 + подчеркивание"/>
    <w:basedOn w:val="3"/>
    <w:next w:val="410"/>
    <w:rsid w:val="006D505C"/>
    <w:rPr>
      <w:b/>
      <w:bCs/>
    </w:rPr>
  </w:style>
  <w:style w:type="paragraph" w:customStyle="1" w:styleId="410">
    <w:name w:val="4.1"/>
    <w:basedOn w:val="a"/>
    <w:rsid w:val="006D505C"/>
  </w:style>
  <w:style w:type="paragraph" w:customStyle="1" w:styleId="afc">
    <w:name w:val="рисунок"/>
    <w:basedOn w:val="a"/>
    <w:rsid w:val="006D505C"/>
    <w:pPr>
      <w:tabs>
        <w:tab w:val="num" w:pos="378"/>
      </w:tabs>
      <w:ind w:left="378" w:hanging="360"/>
    </w:pPr>
  </w:style>
  <w:style w:type="paragraph" w:customStyle="1" w:styleId="510">
    <w:name w:val="5.1"/>
    <w:basedOn w:val="5"/>
    <w:rsid w:val="006D505C"/>
    <w:pPr>
      <w:keepNext w:val="0"/>
      <w:widowControl/>
      <w:ind w:left="284" w:firstLine="567"/>
      <w:jc w:val="both"/>
    </w:pPr>
    <w:rPr>
      <w:snapToGrid w:val="0"/>
    </w:rPr>
  </w:style>
  <w:style w:type="paragraph" w:customStyle="1" w:styleId="44">
    <w:name w:val="4 Знак"/>
    <w:basedOn w:val="4"/>
    <w:rsid w:val="006D505C"/>
    <w:pPr>
      <w:tabs>
        <w:tab w:val="clear" w:pos="284"/>
        <w:tab w:val="clear" w:pos="6804"/>
      </w:tabs>
    </w:pPr>
  </w:style>
  <w:style w:type="character" w:customStyle="1" w:styleId="45">
    <w:name w:val="Заголовок 4 Знак"/>
    <w:basedOn w:val="a0"/>
    <w:rsid w:val="006D505C"/>
    <w:rPr>
      <w:sz w:val="24"/>
      <w:lang w:val="en-US" w:eastAsia="ru-RU" w:bidi="ar-SA"/>
    </w:rPr>
  </w:style>
  <w:style w:type="character" w:customStyle="1" w:styleId="46">
    <w:name w:val="4 Знак Знак"/>
    <w:basedOn w:val="45"/>
    <w:rsid w:val="006D505C"/>
    <w:rPr>
      <w:sz w:val="24"/>
      <w:lang w:val="en-US" w:eastAsia="ru-RU" w:bidi="ar-SA"/>
    </w:rPr>
  </w:style>
  <w:style w:type="paragraph" w:styleId="afd">
    <w:name w:val="Title"/>
    <w:basedOn w:val="a"/>
    <w:link w:val="afe"/>
    <w:qFormat/>
    <w:rsid w:val="006D505C"/>
    <w:pPr>
      <w:spacing w:line="240" w:lineRule="auto"/>
      <w:ind w:left="0" w:right="0" w:firstLine="0"/>
      <w:jc w:val="center"/>
    </w:pPr>
    <w:rPr>
      <w:b/>
    </w:rPr>
  </w:style>
  <w:style w:type="paragraph" w:customStyle="1" w:styleId="aff">
    <w:name w:val="Текст РЭ"/>
    <w:basedOn w:val="a"/>
    <w:rsid w:val="006D505C"/>
    <w:pPr>
      <w:widowControl w:val="0"/>
    </w:pPr>
    <w:rPr>
      <w:szCs w:val="24"/>
    </w:rPr>
  </w:style>
  <w:style w:type="character" w:customStyle="1" w:styleId="aff0">
    <w:name w:val="Текст РЭ Знак"/>
    <w:basedOn w:val="a0"/>
    <w:rsid w:val="006D505C"/>
    <w:rPr>
      <w:sz w:val="24"/>
      <w:szCs w:val="24"/>
      <w:lang w:val="ru-RU" w:eastAsia="ru-RU" w:bidi="ar-SA"/>
    </w:rPr>
  </w:style>
  <w:style w:type="paragraph" w:customStyle="1" w:styleId="41">
    <w:name w:val="Заголовок 4.1"/>
    <w:basedOn w:val="a"/>
    <w:next w:val="a"/>
    <w:rsid w:val="006D505C"/>
    <w:pPr>
      <w:numPr>
        <w:ilvl w:val="1"/>
        <w:numId w:val="3"/>
      </w:numPr>
      <w:ind w:right="0"/>
    </w:pPr>
  </w:style>
  <w:style w:type="character" w:customStyle="1" w:styleId="12pt">
    <w:name w:val="Стиль Название объекта + 12 pt Знак"/>
    <w:basedOn w:val="a0"/>
    <w:rsid w:val="006D505C"/>
    <w:rPr>
      <w:b/>
      <w:bCs/>
      <w:noProof w:val="0"/>
      <w:sz w:val="24"/>
      <w:lang w:val="ru-RU" w:eastAsia="ru-RU" w:bidi="ar-SA"/>
    </w:rPr>
  </w:style>
  <w:style w:type="paragraph" w:customStyle="1" w:styleId="aff1">
    <w:name w:val="Стиль Название объекта + вправо"/>
    <w:basedOn w:val="aff2"/>
    <w:rsid w:val="006D505C"/>
    <w:pPr>
      <w:keepNext/>
      <w:spacing w:line="240" w:lineRule="auto"/>
      <w:ind w:left="0" w:right="0" w:firstLine="0"/>
      <w:jc w:val="right"/>
    </w:pPr>
  </w:style>
  <w:style w:type="paragraph" w:styleId="aff2">
    <w:name w:val="caption"/>
    <w:basedOn w:val="a"/>
    <w:next w:val="a"/>
    <w:qFormat/>
    <w:rsid w:val="006D505C"/>
    <w:pPr>
      <w:spacing w:before="120" w:after="120"/>
    </w:pPr>
    <w:rPr>
      <w:b/>
      <w:bCs/>
      <w:sz w:val="20"/>
    </w:rPr>
  </w:style>
  <w:style w:type="paragraph" w:customStyle="1" w:styleId="2121">
    <w:name w:val="Стиль Заголовок 2 + Перед:  12 пт1"/>
    <w:basedOn w:val="22"/>
    <w:rsid w:val="006D505C"/>
    <w:pPr>
      <w:tabs>
        <w:tab w:val="num" w:pos="1440"/>
      </w:tabs>
      <w:spacing w:before="240"/>
      <w:ind w:left="1985" w:right="0" w:hanging="851"/>
    </w:pPr>
    <w:rPr>
      <w:bCs/>
    </w:rPr>
  </w:style>
  <w:style w:type="paragraph" w:styleId="38">
    <w:name w:val="toc 3"/>
    <w:basedOn w:val="a"/>
    <w:next w:val="a"/>
    <w:autoRedefine/>
    <w:semiHidden/>
    <w:rsid w:val="003F58CC"/>
    <w:pPr>
      <w:spacing w:line="240" w:lineRule="auto"/>
      <w:ind w:left="480" w:right="28"/>
    </w:pPr>
  </w:style>
  <w:style w:type="paragraph" w:customStyle="1" w:styleId="311">
    <w:name w:val="Стиль Заголовок 3 + подчеркивание1"/>
    <w:basedOn w:val="3"/>
    <w:rsid w:val="006D505C"/>
    <w:pPr>
      <w:ind w:left="1571" w:hanging="720"/>
    </w:pPr>
    <w:rPr>
      <w:u w:val="single"/>
    </w:rPr>
  </w:style>
  <w:style w:type="paragraph" w:customStyle="1" w:styleId="47">
    <w:name w:val="4"/>
    <w:basedOn w:val="4"/>
    <w:rsid w:val="006D505C"/>
    <w:pPr>
      <w:tabs>
        <w:tab w:val="clear" w:pos="284"/>
        <w:tab w:val="clear" w:pos="6804"/>
        <w:tab w:val="num" w:pos="360"/>
      </w:tabs>
      <w:ind w:left="284" w:firstLine="425"/>
    </w:pPr>
  </w:style>
  <w:style w:type="character" w:customStyle="1" w:styleId="39">
    <w:name w:val="Заголовок 3 Знак"/>
    <w:basedOn w:val="a0"/>
    <w:rsid w:val="006D505C"/>
    <w:rPr>
      <w:sz w:val="24"/>
      <w:lang w:val="ru-RU" w:eastAsia="ru-RU" w:bidi="ar-SA"/>
    </w:rPr>
  </w:style>
  <w:style w:type="character" w:styleId="aff3">
    <w:name w:val="annotation reference"/>
    <w:basedOn w:val="a0"/>
    <w:semiHidden/>
    <w:rsid w:val="006D505C"/>
    <w:rPr>
      <w:sz w:val="16"/>
      <w:szCs w:val="16"/>
    </w:rPr>
  </w:style>
  <w:style w:type="character" w:styleId="aff4">
    <w:name w:val="Hyperlink"/>
    <w:basedOn w:val="a0"/>
    <w:uiPriority w:val="99"/>
    <w:rsid w:val="006D505C"/>
    <w:rPr>
      <w:color w:val="0000FF"/>
      <w:u w:val="single"/>
    </w:rPr>
  </w:style>
  <w:style w:type="character" w:styleId="aff5">
    <w:name w:val="FollowedHyperlink"/>
    <w:basedOn w:val="a0"/>
    <w:rsid w:val="006D505C"/>
    <w:rPr>
      <w:color w:val="800080"/>
      <w:u w:val="single"/>
    </w:rPr>
  </w:style>
  <w:style w:type="paragraph" w:styleId="48">
    <w:name w:val="toc 4"/>
    <w:basedOn w:val="a"/>
    <w:next w:val="a"/>
    <w:autoRedefine/>
    <w:semiHidden/>
    <w:rsid w:val="006D505C"/>
    <w:pPr>
      <w:spacing w:line="240" w:lineRule="auto"/>
      <w:ind w:left="720" w:right="0" w:firstLine="0"/>
      <w:jc w:val="left"/>
    </w:pPr>
    <w:rPr>
      <w:szCs w:val="24"/>
    </w:rPr>
  </w:style>
  <w:style w:type="paragraph" w:styleId="54">
    <w:name w:val="toc 5"/>
    <w:basedOn w:val="a"/>
    <w:next w:val="a"/>
    <w:autoRedefine/>
    <w:semiHidden/>
    <w:rsid w:val="006D505C"/>
    <w:pPr>
      <w:spacing w:line="240" w:lineRule="auto"/>
      <w:ind w:left="960" w:right="0" w:firstLine="0"/>
      <w:jc w:val="left"/>
    </w:pPr>
    <w:rPr>
      <w:szCs w:val="24"/>
    </w:rPr>
  </w:style>
  <w:style w:type="paragraph" w:styleId="61">
    <w:name w:val="toc 6"/>
    <w:basedOn w:val="a"/>
    <w:next w:val="a"/>
    <w:autoRedefine/>
    <w:semiHidden/>
    <w:rsid w:val="006D505C"/>
    <w:pPr>
      <w:spacing w:line="240" w:lineRule="auto"/>
      <w:ind w:left="1200" w:right="0" w:firstLine="0"/>
      <w:jc w:val="left"/>
    </w:pPr>
    <w:rPr>
      <w:szCs w:val="24"/>
    </w:rPr>
  </w:style>
  <w:style w:type="paragraph" w:styleId="71">
    <w:name w:val="toc 7"/>
    <w:basedOn w:val="a"/>
    <w:next w:val="a"/>
    <w:autoRedefine/>
    <w:semiHidden/>
    <w:rsid w:val="006D505C"/>
    <w:pPr>
      <w:spacing w:line="240" w:lineRule="auto"/>
      <w:ind w:left="1440" w:right="0" w:firstLine="0"/>
      <w:jc w:val="left"/>
    </w:pPr>
    <w:rPr>
      <w:szCs w:val="24"/>
    </w:rPr>
  </w:style>
  <w:style w:type="paragraph" w:styleId="81">
    <w:name w:val="toc 8"/>
    <w:basedOn w:val="a"/>
    <w:next w:val="a"/>
    <w:autoRedefine/>
    <w:semiHidden/>
    <w:rsid w:val="006D505C"/>
    <w:pPr>
      <w:spacing w:line="240" w:lineRule="auto"/>
      <w:ind w:left="1680" w:right="0" w:firstLine="0"/>
      <w:jc w:val="left"/>
    </w:pPr>
    <w:rPr>
      <w:szCs w:val="24"/>
    </w:rPr>
  </w:style>
  <w:style w:type="paragraph" w:styleId="91">
    <w:name w:val="toc 9"/>
    <w:basedOn w:val="a"/>
    <w:next w:val="a"/>
    <w:autoRedefine/>
    <w:semiHidden/>
    <w:rsid w:val="006D505C"/>
    <w:pPr>
      <w:spacing w:line="240" w:lineRule="auto"/>
      <w:ind w:left="1920" w:right="0" w:firstLine="0"/>
      <w:jc w:val="left"/>
    </w:pPr>
    <w:rPr>
      <w:szCs w:val="24"/>
    </w:rPr>
  </w:style>
  <w:style w:type="paragraph" w:styleId="aff6">
    <w:name w:val="Normal (Web)"/>
    <w:basedOn w:val="a"/>
    <w:rsid w:val="006D505C"/>
    <w:pPr>
      <w:spacing w:line="240" w:lineRule="auto"/>
      <w:ind w:left="0" w:right="0" w:firstLine="0"/>
      <w:jc w:val="left"/>
    </w:pPr>
    <w:rPr>
      <w:szCs w:val="24"/>
    </w:rPr>
  </w:style>
  <w:style w:type="paragraph" w:customStyle="1" w:styleId="3a">
    <w:name w:val="Заголовок 3жирн"/>
    <w:basedOn w:val="a"/>
    <w:rsid w:val="006D505C"/>
    <w:pPr>
      <w:ind w:left="0" w:firstLine="0"/>
    </w:pPr>
  </w:style>
  <w:style w:type="paragraph" w:customStyle="1" w:styleId="20">
    <w:name w:val="Заголовок 2 нежирн"/>
    <w:basedOn w:val="a"/>
    <w:next w:val="a"/>
    <w:rsid w:val="006D505C"/>
    <w:pPr>
      <w:numPr>
        <w:ilvl w:val="1"/>
        <w:numId w:val="2"/>
      </w:numPr>
    </w:pPr>
  </w:style>
  <w:style w:type="paragraph" w:customStyle="1" w:styleId="2d">
    <w:name w:val="Заголовок 2не жирн"/>
    <w:basedOn w:val="a"/>
    <w:rsid w:val="006D505C"/>
    <w:pPr>
      <w:ind w:left="0" w:firstLine="0"/>
    </w:pPr>
  </w:style>
  <w:style w:type="paragraph" w:customStyle="1" w:styleId="2">
    <w:name w:val="Заголовок 2 не жирн"/>
    <w:basedOn w:val="a"/>
    <w:next w:val="a"/>
    <w:rsid w:val="006D505C"/>
    <w:pPr>
      <w:numPr>
        <w:ilvl w:val="1"/>
        <w:numId w:val="1"/>
      </w:numPr>
    </w:pPr>
    <w:rPr>
      <w:bCs/>
    </w:rPr>
  </w:style>
  <w:style w:type="paragraph" w:customStyle="1" w:styleId="-Mark">
    <w:name w:val="- Mark"/>
    <w:basedOn w:val="a"/>
    <w:rsid w:val="006D505C"/>
    <w:pPr>
      <w:numPr>
        <w:numId w:val="5"/>
      </w:numPr>
      <w:spacing w:line="240" w:lineRule="auto"/>
      <w:ind w:right="0"/>
      <w:jc w:val="left"/>
    </w:pPr>
  </w:style>
  <w:style w:type="paragraph" w:customStyle="1" w:styleId="21">
    <w:name w:val="Заголовок 2.1"/>
    <w:basedOn w:val="3"/>
    <w:rsid w:val="006D505C"/>
    <w:pPr>
      <w:keepNext w:val="0"/>
      <w:keepLines/>
      <w:widowControl w:val="0"/>
      <w:numPr>
        <w:numId w:val="4"/>
      </w:numPr>
      <w:ind w:left="284" w:right="0" w:firstLine="567"/>
    </w:pPr>
  </w:style>
  <w:style w:type="paragraph" w:customStyle="1" w:styleId="Nienie-">
    <w:name w:val="Nienie-"/>
    <w:basedOn w:val="a"/>
    <w:rsid w:val="00103A04"/>
    <w:pPr>
      <w:overflowPunct w:val="0"/>
      <w:autoSpaceDE w:val="0"/>
      <w:autoSpaceDN w:val="0"/>
      <w:adjustRightInd w:val="0"/>
      <w:ind w:left="0" w:right="0"/>
      <w:textAlignment w:val="baseline"/>
    </w:pPr>
  </w:style>
  <w:style w:type="table" w:styleId="aff7">
    <w:name w:val="Table Grid"/>
    <w:basedOn w:val="a1"/>
    <w:rsid w:val="00C36D98"/>
    <w:pPr>
      <w:spacing w:line="360" w:lineRule="auto"/>
      <w:ind w:left="284" w:right="284"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Document Map"/>
    <w:basedOn w:val="a"/>
    <w:link w:val="aff9"/>
    <w:semiHidden/>
    <w:rsid w:val="00FA46E9"/>
    <w:pPr>
      <w:shd w:val="clear" w:color="auto" w:fill="000080"/>
    </w:pPr>
    <w:rPr>
      <w:rFonts w:cs="Tahoma"/>
      <w:sz w:val="20"/>
    </w:rPr>
  </w:style>
  <w:style w:type="paragraph" w:styleId="affa">
    <w:name w:val="List Paragraph"/>
    <w:basedOn w:val="a"/>
    <w:uiPriority w:val="34"/>
    <w:qFormat/>
    <w:rsid w:val="00B551F4"/>
    <w:pPr>
      <w:ind w:left="720"/>
      <w:contextualSpacing/>
    </w:pPr>
  </w:style>
  <w:style w:type="character" w:customStyle="1" w:styleId="10">
    <w:name w:val="Заголовок 1 Знак"/>
    <w:aliases w:val="Заголовок 1 Знак Знак Знак"/>
    <w:basedOn w:val="a0"/>
    <w:link w:val="1"/>
    <w:rsid w:val="00C66412"/>
    <w:rPr>
      <w:rFonts w:ascii="Tahoma" w:hAnsi="Tahoma"/>
      <w:b/>
      <w:bCs/>
      <w:sz w:val="22"/>
    </w:rPr>
  </w:style>
  <w:style w:type="character" w:customStyle="1" w:styleId="23">
    <w:name w:val="Заголовок 2 Знак"/>
    <w:basedOn w:val="a0"/>
    <w:link w:val="22"/>
    <w:rsid w:val="00C66412"/>
    <w:rPr>
      <w:sz w:val="24"/>
      <w:szCs w:val="24"/>
    </w:rPr>
  </w:style>
  <w:style w:type="character" w:customStyle="1" w:styleId="50">
    <w:name w:val="Заголовок 5 Знак"/>
    <w:basedOn w:val="a0"/>
    <w:link w:val="5"/>
    <w:rsid w:val="00C66412"/>
    <w:rPr>
      <w:sz w:val="24"/>
    </w:rPr>
  </w:style>
  <w:style w:type="character" w:customStyle="1" w:styleId="60">
    <w:name w:val="Заголовок 6 Знак"/>
    <w:basedOn w:val="a0"/>
    <w:link w:val="6"/>
    <w:rsid w:val="00C66412"/>
    <w:rPr>
      <w:b/>
      <w:sz w:val="24"/>
    </w:rPr>
  </w:style>
  <w:style w:type="character" w:customStyle="1" w:styleId="70">
    <w:name w:val="Заголовок 7 Знак"/>
    <w:basedOn w:val="a0"/>
    <w:link w:val="7"/>
    <w:rsid w:val="00C66412"/>
    <w:rPr>
      <w:rFonts w:ascii="Arial" w:hAnsi="Arial"/>
      <w:b/>
      <w:sz w:val="24"/>
    </w:rPr>
  </w:style>
  <w:style w:type="character" w:customStyle="1" w:styleId="80">
    <w:name w:val="Заголовок 8 Знак"/>
    <w:basedOn w:val="a0"/>
    <w:link w:val="8"/>
    <w:rsid w:val="00C66412"/>
    <w:rPr>
      <w:rFonts w:ascii="Arial" w:hAnsi="Arial"/>
      <w:b/>
      <w:sz w:val="24"/>
    </w:rPr>
  </w:style>
  <w:style w:type="character" w:customStyle="1" w:styleId="90">
    <w:name w:val="Заголовок 9 Знак"/>
    <w:basedOn w:val="a0"/>
    <w:link w:val="9"/>
    <w:rsid w:val="00C66412"/>
    <w:rPr>
      <w:sz w:val="24"/>
    </w:rPr>
  </w:style>
  <w:style w:type="character" w:customStyle="1" w:styleId="a4">
    <w:name w:val="Верхний колонтитул Знак"/>
    <w:basedOn w:val="a0"/>
    <w:link w:val="a3"/>
    <w:rsid w:val="00C66412"/>
    <w:rPr>
      <w:sz w:val="24"/>
    </w:rPr>
  </w:style>
  <w:style w:type="character" w:customStyle="1" w:styleId="a6">
    <w:name w:val="Нижний колонтитул Знак"/>
    <w:basedOn w:val="a0"/>
    <w:link w:val="a5"/>
    <w:rsid w:val="00C66412"/>
  </w:style>
  <w:style w:type="character" w:customStyle="1" w:styleId="a9">
    <w:name w:val="Основной текст Знак"/>
    <w:basedOn w:val="a0"/>
    <w:link w:val="a8"/>
    <w:rsid w:val="00C66412"/>
    <w:rPr>
      <w:sz w:val="24"/>
    </w:rPr>
  </w:style>
  <w:style w:type="character" w:customStyle="1" w:styleId="26">
    <w:name w:val="Основной текст 2 Знак"/>
    <w:basedOn w:val="a0"/>
    <w:link w:val="25"/>
    <w:rsid w:val="00C66412"/>
    <w:rPr>
      <w:sz w:val="24"/>
    </w:rPr>
  </w:style>
  <w:style w:type="character" w:customStyle="1" w:styleId="28">
    <w:name w:val="Основной текст с отступом 2 Знак"/>
    <w:basedOn w:val="a0"/>
    <w:link w:val="27"/>
    <w:rsid w:val="00C66412"/>
    <w:rPr>
      <w:rFonts w:ascii="Arial" w:hAnsi="Arial"/>
      <w:sz w:val="24"/>
    </w:rPr>
  </w:style>
  <w:style w:type="character" w:customStyle="1" w:styleId="ad">
    <w:name w:val="Основной текст с отступом Знак"/>
    <w:basedOn w:val="a0"/>
    <w:link w:val="ac"/>
    <w:rsid w:val="00C66412"/>
    <w:rPr>
      <w:rFonts w:ascii="Arial" w:hAnsi="Arial"/>
      <w:sz w:val="24"/>
    </w:rPr>
  </w:style>
  <w:style w:type="character" w:customStyle="1" w:styleId="af">
    <w:name w:val="Текст Знак"/>
    <w:basedOn w:val="a0"/>
    <w:link w:val="ae"/>
    <w:rsid w:val="00C66412"/>
    <w:rPr>
      <w:rFonts w:ascii="Courier New" w:hAnsi="Courier New"/>
      <w:sz w:val="24"/>
    </w:rPr>
  </w:style>
  <w:style w:type="character" w:customStyle="1" w:styleId="32">
    <w:name w:val="Основной текст 3 Знак"/>
    <w:basedOn w:val="a0"/>
    <w:link w:val="31"/>
    <w:rsid w:val="00C66412"/>
    <w:rPr>
      <w:rFonts w:ascii="Arial" w:hAnsi="Arial"/>
      <w:sz w:val="24"/>
    </w:rPr>
  </w:style>
  <w:style w:type="character" w:customStyle="1" w:styleId="34">
    <w:name w:val="Основной текст с отступом 3 Знак"/>
    <w:basedOn w:val="a0"/>
    <w:link w:val="33"/>
    <w:rsid w:val="00C66412"/>
    <w:rPr>
      <w:rFonts w:ascii="Arial" w:hAnsi="Arial"/>
      <w:sz w:val="24"/>
    </w:rPr>
  </w:style>
  <w:style w:type="character" w:customStyle="1" w:styleId="af9">
    <w:name w:val="Текст примечания Знак"/>
    <w:basedOn w:val="a0"/>
    <w:link w:val="af7"/>
    <w:semiHidden/>
    <w:rsid w:val="00C66412"/>
  </w:style>
  <w:style w:type="character" w:customStyle="1" w:styleId="af8">
    <w:name w:val="Тема примечания Знак"/>
    <w:basedOn w:val="af9"/>
    <w:link w:val="af6"/>
    <w:semiHidden/>
    <w:rsid w:val="00C66412"/>
    <w:rPr>
      <w:b/>
      <w:bCs/>
    </w:rPr>
  </w:style>
  <w:style w:type="character" w:customStyle="1" w:styleId="afb">
    <w:name w:val="Текст выноски Знак"/>
    <w:basedOn w:val="a0"/>
    <w:link w:val="afa"/>
    <w:semiHidden/>
    <w:rsid w:val="00C66412"/>
    <w:rPr>
      <w:rFonts w:ascii="Tahoma" w:hAnsi="Tahoma" w:cs="Tahoma"/>
      <w:sz w:val="16"/>
      <w:szCs w:val="16"/>
    </w:rPr>
  </w:style>
  <w:style w:type="character" w:customStyle="1" w:styleId="afe">
    <w:name w:val="Заголовок Знак"/>
    <w:basedOn w:val="a0"/>
    <w:link w:val="afd"/>
    <w:rsid w:val="00C66412"/>
    <w:rPr>
      <w:b/>
      <w:sz w:val="24"/>
    </w:rPr>
  </w:style>
  <w:style w:type="character" w:customStyle="1" w:styleId="aff9">
    <w:name w:val="Схема документа Знак"/>
    <w:basedOn w:val="a0"/>
    <w:link w:val="aff8"/>
    <w:semiHidden/>
    <w:rsid w:val="00C66412"/>
    <w:rPr>
      <w:rFonts w:ascii="Tahoma" w:hAnsi="Tahoma" w:cs="Tahoma"/>
      <w:shd w:val="clear" w:color="auto" w:fill="000080"/>
    </w:rPr>
  </w:style>
  <w:style w:type="paragraph" w:customStyle="1" w:styleId="2e">
    <w:name w:val="Обычный2"/>
    <w:rsid w:val="006D0B4F"/>
  </w:style>
  <w:style w:type="paragraph" w:customStyle="1" w:styleId="SS111">
    <w:name w:val="SS Список (1.1.1)"/>
    <w:basedOn w:val="3"/>
    <w:link w:val="SS1110"/>
    <w:qFormat/>
    <w:rsid w:val="00721EBE"/>
    <w:pPr>
      <w:keepNext w:val="0"/>
      <w:numPr>
        <w:ilvl w:val="2"/>
        <w:numId w:val="11"/>
      </w:numPr>
      <w:ind w:right="0"/>
    </w:pPr>
    <w:rPr>
      <w:rFonts w:cs="Tahoma"/>
      <w:snapToGrid w:val="0"/>
      <w:color w:val="000000"/>
      <w:szCs w:val="22"/>
      <w:lang w:val="en-US" w:eastAsia="en-US"/>
    </w:rPr>
  </w:style>
  <w:style w:type="character" w:customStyle="1" w:styleId="SS1110">
    <w:name w:val="SS Список (1.1.1) Знак"/>
    <w:basedOn w:val="a0"/>
    <w:link w:val="SS111"/>
    <w:rsid w:val="00721EBE"/>
    <w:rPr>
      <w:rFonts w:ascii="Tahoma" w:hAnsi="Tahoma" w:cs="Tahoma"/>
      <w:snapToGrid w:val="0"/>
      <w:color w:val="000000"/>
      <w:sz w:val="22"/>
      <w:szCs w:val="22"/>
      <w:lang w:val="en-US" w:eastAsia="en-US"/>
    </w:rPr>
  </w:style>
  <w:style w:type="paragraph" w:customStyle="1" w:styleId="SS">
    <w:name w:val="SS Основная надпись (малый слева)"/>
    <w:link w:val="SS0"/>
    <w:qFormat/>
    <w:rsid w:val="00537395"/>
    <w:pPr>
      <w:ind w:left="57"/>
    </w:pPr>
    <w:rPr>
      <w:rFonts w:ascii="Tahoma" w:hAnsi="Tahoma" w:cs="Tahoma"/>
      <w:sz w:val="18"/>
      <w:szCs w:val="18"/>
    </w:rPr>
  </w:style>
  <w:style w:type="character" w:customStyle="1" w:styleId="SS0">
    <w:name w:val="SS Основная надпись (малый слева) Знак"/>
    <w:link w:val="SS"/>
    <w:rsid w:val="00537395"/>
    <w:rPr>
      <w:rFonts w:ascii="Tahoma" w:hAnsi="Tahoma" w:cs="Tahoma"/>
      <w:sz w:val="18"/>
      <w:szCs w:val="18"/>
    </w:rPr>
  </w:style>
  <w:style w:type="character" w:customStyle="1" w:styleId="fontstyle01">
    <w:name w:val="fontstyle01"/>
    <w:basedOn w:val="a0"/>
    <w:rsid w:val="00A715B3"/>
    <w:rPr>
      <w:rFonts w:ascii="Tahoma" w:hAnsi="Tahoma" w:cs="Tahom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554FD-8CE1-4F16-A1E5-8A536C853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1</Pages>
  <Words>5244</Words>
  <Characters>29896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БУНК</vt:lpstr>
    </vt:vector>
  </TitlesOfParts>
  <Company/>
  <LinksUpToDate>false</LinksUpToDate>
  <CharactersWithSpaces>35070</CharactersWithSpaces>
  <SharedDoc>false</SharedDoc>
  <HLinks>
    <vt:vector size="102" baseType="variant"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_Toc317849760</vt:lpwstr>
      </vt:variant>
      <vt:variant>
        <vt:i4>1179703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_Toc317849759</vt:lpwstr>
      </vt:variant>
      <vt:variant>
        <vt:i4>1179703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_Toc317849758</vt:lpwstr>
      </vt:variant>
      <vt:variant>
        <vt:i4>1179703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_Toc317849757</vt:lpwstr>
      </vt:variant>
      <vt:variant>
        <vt:i4>1179703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_Toc317849756</vt:lpwstr>
      </vt:variant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_Toc317849755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_Toc317849754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_Toc317849753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_Toc317849752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_Toc317849751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_Toc317849750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_Toc317849749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_Toc317849748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_Toc317849747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_Toc317849746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_Toc317849745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_Toc317849744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БУНК</dc:title>
  <dc:subject>БУНК</dc:subject>
  <dc:creator>Забелин</dc:creator>
  <dc:description/>
  <cp:lastModifiedBy>kirill</cp:lastModifiedBy>
  <cp:revision>25</cp:revision>
  <cp:lastPrinted>2022-02-15T09:48:00Z</cp:lastPrinted>
  <dcterms:created xsi:type="dcterms:W3CDTF">2020-12-18T08:47:00Z</dcterms:created>
  <dcterms:modified xsi:type="dcterms:W3CDTF">2022-02-22T07:57:00Z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Наименование">
    <vt:lpwstr>А-12.637.44</vt:lpwstr>
  </property>
  <property fmtid="{D5CDD505-2E9C-101B-9397-08002B2CF9AE}" pid="3" name="_Дата">
    <vt:lpwstr>02.02.22</vt:lpwstr>
  </property>
  <property fmtid="{D5CDD505-2E9C-101B-9397-08002B2CF9AE}" pid="4" name="_Организация">
    <vt:lpwstr>АО «НПФ «Система-Сервис»</vt:lpwstr>
  </property>
  <property fmtid="{D5CDD505-2E9C-101B-9397-08002B2CF9AE}" pid="5" name="_Шкаф аппаратный">
    <vt:lpwstr>A-12.129.33</vt:lpwstr>
  </property>
  <property fmtid="{D5CDD505-2E9C-101B-9397-08002B2CF9AE}" pid="6" name="_ОЛ на БУНК">
    <vt:lpwstr>10.1-11/56-21-004</vt:lpwstr>
  </property>
  <property fmtid="{D5CDD505-2E9C-101B-9397-08002B2CF9AE}" pid="7" name="_НКУ ГПА">
    <vt:lpwstr>НКУ РУ 200-215-22</vt:lpwstr>
  </property>
  <property fmtid="{D5CDD505-2E9C-101B-9397-08002B2CF9AE}" pid="8" name="_НКУ ГПА (шифр)">
    <vt:lpwstr>ССРВ.565116.200-215.22</vt:lpwstr>
  </property>
  <property fmtid="{D5CDD505-2E9C-101B-9397-08002B2CF9AE}" pid="9" name="_ИБП">
    <vt:lpwstr>BFIz 130Т 400/400 MS</vt:lpwstr>
  </property>
  <property fmtid="{D5CDD505-2E9C-101B-9397-08002B2CF9AE}" pid="10" name="_САУ">
    <vt:lpwstr>МСКУ 6000-01-047-11</vt:lpwstr>
  </property>
  <property fmtid="{D5CDD505-2E9C-101B-9397-08002B2CF9AE}" pid="11" name="_САУ (шифр)">
    <vt:lpwstr>ССРВ.421467.601-047.11</vt:lpwstr>
  </property>
  <property fmtid="{D5CDD505-2E9C-101B-9397-08002B2CF9AE}" pid="12" name="_ПК">
    <vt:lpwstr>ПК 6000-02-064</vt:lpwstr>
  </property>
  <property fmtid="{D5CDD505-2E9C-101B-9397-08002B2CF9AE}" pid="13" name="_ПК (шифр)">
    <vt:lpwstr>ССРВ.425519.602-064</vt:lpwstr>
  </property>
  <property fmtid="{D5CDD505-2E9C-101B-9397-08002B2CF9AE}" pid="14" name="_ЩСН">
    <vt:lpwstr>НКУ РУ 200-411-66</vt:lpwstr>
  </property>
  <property fmtid="{D5CDD505-2E9C-101B-9397-08002B2CF9AE}" pid="15" name="_ЩСН (шифр)">
    <vt:lpwstr>ССРВ.565116.200-411.66</vt:lpwstr>
  </property>
  <property fmtid="{D5CDD505-2E9C-101B-9397-08002B2CF9AE}" pid="16" name="_Шкаф виброаппаратуры">
    <vt:lpwstr>А-12.129.34</vt:lpwstr>
  </property>
  <property fmtid="{D5CDD505-2E9C-101B-9397-08002B2CF9AE}" pid="17" name="_НКУ АВО">
    <vt:lpwstr>НКУ РУ 200-509-12</vt:lpwstr>
  </property>
  <property fmtid="{D5CDD505-2E9C-101B-9397-08002B2CF9AE}" pid="18" name="_НКУ АВО (шифр)">
    <vt:lpwstr>ССРВ.565116.200-509.12</vt:lpwstr>
  </property>
  <property fmtid="{D5CDD505-2E9C-101B-9397-08002B2CF9AE}" pid="19" name="_СЖО">
    <vt:lpwstr>А-12.000.56</vt:lpwstr>
  </property>
</Properties>
</file>