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A003" w14:textId="77777777" w:rsidR="00DB1FA1" w:rsidRPr="00216812" w:rsidRDefault="00000000">
      <w:pPr>
        <w:pStyle w:val="Titel"/>
        <w:spacing w:after="100"/>
        <w:rPr>
          <w:lang w:val="en-US"/>
        </w:rPr>
      </w:pPr>
      <w:r w:rsidRPr="00216812">
        <w:rPr>
          <w:lang w:val="en-US"/>
        </w:rPr>
        <w:t>Task Division — Talk-to-my-Data</w:t>
      </w:r>
    </w:p>
    <w:p w14:paraId="4920FB62" w14:textId="77777777" w:rsidR="00DB1FA1" w:rsidRPr="00216812" w:rsidRDefault="00000000">
      <w:pPr>
        <w:spacing w:after="120"/>
        <w:rPr>
          <w:lang w:val="en-US"/>
        </w:rPr>
      </w:pPr>
      <w:r w:rsidRPr="00216812">
        <w:rPr>
          <w:lang w:val="en-US"/>
        </w:rPr>
        <w:t>Rotation across all 4 pillars: everyone takes a different sub-task each pillar, so by Stage 3 everyone has touched data, AI, backend, and frontend. Tasks marked Required come directly from Artefact's brief — don't skip these. Tasks marked Stretch are what makes the project stand out, but are the first things to cut if the timeline gets tight.</w:t>
      </w:r>
    </w:p>
    <w:p w14:paraId="1158B299" w14:textId="77777777" w:rsidR="00DB1FA1" w:rsidRPr="00216812" w:rsidRDefault="00000000">
      <w:pPr>
        <w:spacing w:after="120"/>
        <w:rPr>
          <w:lang w:val="en-US"/>
        </w:rPr>
      </w:pPr>
      <w:r w:rsidRPr="00216812">
        <w:rPr>
          <w:b/>
          <w:bCs/>
          <w:lang w:val="en-US"/>
        </w:rPr>
        <w:t>Note: Stage numbering and pillar numbering are separate — Stage 0's tasks are 0.1-0.4, Stage 1's are 1.1-1.3, and each pillar's tasks restart at .1 within that pillar.</w:t>
      </w:r>
    </w:p>
    <w:p w14:paraId="12C862D0" w14:textId="77777777" w:rsidR="00DB1FA1" w:rsidRDefault="00000000">
      <w:pPr>
        <w:pStyle w:val="Kop1"/>
        <w:spacing w:before="300" w:after="150"/>
      </w:pPr>
      <w:r>
        <w:t>Stage 0 — Prerequisites ✅ 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200"/>
        <w:gridCol w:w="2160"/>
        <w:gridCol w:w="1700"/>
      </w:tblGrid>
      <w:tr w:rsidR="00DB1FA1" w14:paraId="51BB4F3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2937"/>
          </w:tcPr>
          <w:p w14:paraId="2C838720" w14:textId="77777777" w:rsidR="00DB1FA1" w:rsidRDefault="00000000">
            <w:r>
              <w:rPr>
                <w:b/>
                <w:bCs/>
                <w:color w:val="FFFFFF"/>
              </w:rPr>
              <w:t>Sub-task</w:t>
            </w:r>
          </w:p>
        </w:tc>
        <w:tc>
          <w:tcPr>
            <w:tcW w:w="2200" w:type="dxa"/>
            <w:shd w:val="clear" w:color="auto" w:fill="1F2937"/>
          </w:tcPr>
          <w:p w14:paraId="4CE3ADFE" w14:textId="77777777" w:rsidR="00DB1FA1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160" w:type="dxa"/>
            <w:shd w:val="clear" w:color="auto" w:fill="1F2937"/>
          </w:tcPr>
          <w:p w14:paraId="5596BB2B" w14:textId="77777777" w:rsidR="00DB1FA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shd w:val="clear" w:color="auto" w:fill="1F2937"/>
          </w:tcPr>
          <w:p w14:paraId="12974EEB" w14:textId="77777777" w:rsidR="00DB1FA1" w:rsidRDefault="00000000">
            <w:r>
              <w:rPr>
                <w:b/>
                <w:bCs/>
                <w:color w:val="FFFFFF"/>
              </w:rPr>
              <w:t>Deadline</w:t>
            </w:r>
          </w:p>
        </w:tc>
      </w:tr>
      <w:tr w:rsidR="00DB1FA1" w14:paraId="048687F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19DB7DAD" w14:textId="77777777" w:rsidR="00DB1FA1" w:rsidRPr="00216812" w:rsidRDefault="00000000">
            <w:pPr>
              <w:rPr>
                <w:lang w:val="en-US"/>
              </w:rPr>
            </w:pPr>
            <w:r w:rsidRPr="00216812">
              <w:rPr>
                <w:lang w:val="en-US"/>
              </w:rPr>
              <w:t>0.1 Cloud Setup (GCP project, CLI, service decisions)</w:t>
            </w:r>
          </w:p>
        </w:tc>
        <w:tc>
          <w:tcPr>
            <w:tcW w:w="2200" w:type="dxa"/>
          </w:tcPr>
          <w:p w14:paraId="14711743" w14:textId="77777777" w:rsidR="00DB1FA1" w:rsidRDefault="00000000">
            <w:r>
              <w:rPr>
                <w:b/>
                <w:bCs/>
              </w:rPr>
              <w:t>Raed</w:t>
            </w:r>
          </w:p>
        </w:tc>
        <w:tc>
          <w:tcPr>
            <w:tcW w:w="2160" w:type="dxa"/>
          </w:tcPr>
          <w:p w14:paraId="51962EC5" w14:textId="77777777" w:rsidR="00DB1FA1" w:rsidRDefault="00000000">
            <w:r>
              <w:t>✅ Done</w:t>
            </w:r>
          </w:p>
        </w:tc>
        <w:tc>
          <w:tcPr>
            <w:tcW w:w="1700" w:type="dxa"/>
          </w:tcPr>
          <w:p w14:paraId="098D15B5" w14:textId="77777777" w:rsidR="00DB1FA1" w:rsidRDefault="00000000">
            <w:r>
              <w:rPr>
                <w:b/>
                <w:bCs/>
              </w:rPr>
              <w:t>Closed</w:t>
            </w:r>
          </w:p>
        </w:tc>
      </w:tr>
      <w:tr w:rsidR="00DB1FA1" w14:paraId="2759A02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3819CB18" w14:textId="77777777" w:rsidR="00DB1FA1" w:rsidRPr="00216812" w:rsidRDefault="00000000">
            <w:pPr>
              <w:rPr>
                <w:lang w:val="en-US"/>
              </w:rPr>
            </w:pPr>
            <w:r w:rsidRPr="00216812">
              <w:rPr>
                <w:lang w:val="en-US"/>
              </w:rPr>
              <w:t>0.2 Environment Setup (Python, venv, IDE, .gitignore)</w:t>
            </w:r>
          </w:p>
        </w:tc>
        <w:tc>
          <w:tcPr>
            <w:tcW w:w="2200" w:type="dxa"/>
          </w:tcPr>
          <w:p w14:paraId="50912771" w14:textId="77777777" w:rsidR="00DB1FA1" w:rsidRDefault="00000000">
            <w:r>
              <w:rPr>
                <w:b/>
                <w:bCs/>
              </w:rPr>
              <w:t>Muhammed</w:t>
            </w:r>
          </w:p>
        </w:tc>
        <w:tc>
          <w:tcPr>
            <w:tcW w:w="2160" w:type="dxa"/>
          </w:tcPr>
          <w:p w14:paraId="6BA2FE14" w14:textId="77777777" w:rsidR="00DB1FA1" w:rsidRDefault="00000000">
            <w:r>
              <w:t>✅ Done</w:t>
            </w:r>
          </w:p>
        </w:tc>
        <w:tc>
          <w:tcPr>
            <w:tcW w:w="1700" w:type="dxa"/>
          </w:tcPr>
          <w:p w14:paraId="66FA31E9" w14:textId="77777777" w:rsidR="00DB1FA1" w:rsidRDefault="00000000">
            <w:r>
              <w:rPr>
                <w:b/>
                <w:bCs/>
              </w:rPr>
              <w:t>Closed</w:t>
            </w:r>
          </w:p>
        </w:tc>
      </w:tr>
      <w:tr w:rsidR="00DB1FA1" w14:paraId="5EB1EE7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34627A5F" w14:textId="77777777" w:rsidR="00DB1FA1" w:rsidRDefault="00000000">
            <w:r>
              <w:t>0.3 Architecture Sketch v1 (Excalidraw)</w:t>
            </w:r>
          </w:p>
        </w:tc>
        <w:tc>
          <w:tcPr>
            <w:tcW w:w="2200" w:type="dxa"/>
          </w:tcPr>
          <w:p w14:paraId="40FD65CE" w14:textId="77777777" w:rsidR="00DB1FA1" w:rsidRDefault="00000000">
            <w:r>
              <w:rPr>
                <w:b/>
                <w:bCs/>
              </w:rPr>
              <w:t>Amir</w:t>
            </w:r>
          </w:p>
        </w:tc>
        <w:tc>
          <w:tcPr>
            <w:tcW w:w="2160" w:type="dxa"/>
          </w:tcPr>
          <w:p w14:paraId="54375AC3" w14:textId="77777777" w:rsidR="00DB1FA1" w:rsidRDefault="00000000">
            <w:r>
              <w:t>✅ Done</w:t>
            </w:r>
          </w:p>
        </w:tc>
        <w:tc>
          <w:tcPr>
            <w:tcW w:w="1700" w:type="dxa"/>
          </w:tcPr>
          <w:p w14:paraId="6AA1DD41" w14:textId="77777777" w:rsidR="00DB1FA1" w:rsidRDefault="00000000">
            <w:r>
              <w:rPr>
                <w:b/>
                <w:bCs/>
              </w:rPr>
              <w:t>Closed</w:t>
            </w:r>
          </w:p>
        </w:tc>
      </w:tr>
      <w:tr w:rsidR="00DB1FA1" w14:paraId="0E68D00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6B161BA0" w14:textId="77777777" w:rsidR="00DB1FA1" w:rsidRDefault="00000000">
            <w:r>
              <w:t>0.4 Dataset &amp; KPI Draft</w:t>
            </w:r>
          </w:p>
        </w:tc>
        <w:tc>
          <w:tcPr>
            <w:tcW w:w="2200" w:type="dxa"/>
          </w:tcPr>
          <w:p w14:paraId="4A2EC581" w14:textId="77777777" w:rsidR="00DB1FA1" w:rsidRDefault="00000000">
            <w:r>
              <w:rPr>
                <w:b/>
                <w:bCs/>
              </w:rPr>
              <w:t>Fares</w:t>
            </w:r>
          </w:p>
        </w:tc>
        <w:tc>
          <w:tcPr>
            <w:tcW w:w="2160" w:type="dxa"/>
          </w:tcPr>
          <w:p w14:paraId="7F5BD3C8" w14:textId="77777777" w:rsidR="00DB1FA1" w:rsidRDefault="00000000">
            <w:r>
              <w:t>✅ Done</w:t>
            </w:r>
          </w:p>
        </w:tc>
        <w:tc>
          <w:tcPr>
            <w:tcW w:w="1700" w:type="dxa"/>
          </w:tcPr>
          <w:p w14:paraId="00D88B68" w14:textId="77777777" w:rsidR="00DB1FA1" w:rsidRDefault="00000000">
            <w:r>
              <w:rPr>
                <w:b/>
                <w:bCs/>
              </w:rPr>
              <w:t>Closed</w:t>
            </w:r>
          </w:p>
        </w:tc>
      </w:tr>
    </w:tbl>
    <w:p w14:paraId="66025033" w14:textId="77777777" w:rsidR="00DB1FA1" w:rsidRPr="00216812" w:rsidRDefault="00000000">
      <w:pPr>
        <w:spacing w:after="120"/>
        <w:rPr>
          <w:lang w:val="en-US"/>
        </w:rPr>
      </w:pPr>
      <w:r w:rsidRPr="00216812">
        <w:rPr>
          <w:i/>
          <w:iCs/>
          <w:lang w:val="en-US"/>
        </w:rPr>
        <w:t>Gate cleared: GCP project verified working end-to-end, environment documented, architecture sketch presented to Mark + Quinten, dataset downloaded and KPIs defined.</w:t>
      </w:r>
    </w:p>
    <w:p w14:paraId="01CB92D4" w14:textId="77777777" w:rsidR="00DB1FA1" w:rsidRDefault="00000000">
      <w:pPr>
        <w:pStyle w:val="Kop1"/>
        <w:spacing w:before="300" w:after="150"/>
      </w:pPr>
      <w:r>
        <w:t>Stage 1 — Contracts &amp; Skeleton ✅ 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200"/>
        <w:gridCol w:w="2160"/>
        <w:gridCol w:w="1700"/>
      </w:tblGrid>
      <w:tr w:rsidR="00DB1FA1" w14:paraId="3AC5BF1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2937"/>
          </w:tcPr>
          <w:p w14:paraId="79CC8629" w14:textId="77777777" w:rsidR="00DB1FA1" w:rsidRDefault="00000000">
            <w:r>
              <w:rPr>
                <w:b/>
                <w:bCs/>
                <w:color w:val="FFFFFF"/>
              </w:rPr>
              <w:t>Sub-task</w:t>
            </w:r>
          </w:p>
        </w:tc>
        <w:tc>
          <w:tcPr>
            <w:tcW w:w="2200" w:type="dxa"/>
            <w:shd w:val="clear" w:color="auto" w:fill="1F2937"/>
          </w:tcPr>
          <w:p w14:paraId="3643C71D" w14:textId="77777777" w:rsidR="00DB1FA1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160" w:type="dxa"/>
            <w:shd w:val="clear" w:color="auto" w:fill="1F2937"/>
          </w:tcPr>
          <w:p w14:paraId="613A6373" w14:textId="77777777" w:rsidR="00DB1FA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shd w:val="clear" w:color="auto" w:fill="1F2937"/>
          </w:tcPr>
          <w:p w14:paraId="18060A4C" w14:textId="77777777" w:rsidR="00DB1FA1" w:rsidRDefault="00000000">
            <w:r>
              <w:rPr>
                <w:b/>
                <w:bCs/>
                <w:color w:val="FFFFFF"/>
              </w:rPr>
              <w:t>Deadline</w:t>
            </w:r>
          </w:p>
        </w:tc>
      </w:tr>
      <w:tr w:rsidR="00DB1FA1" w14:paraId="7D3D5EE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4F404851" w14:textId="77777777" w:rsidR="00DB1FA1" w:rsidRDefault="00000000">
            <w:r>
              <w:t>1.1 Write schema.md</w:t>
            </w:r>
          </w:p>
        </w:tc>
        <w:tc>
          <w:tcPr>
            <w:tcW w:w="2200" w:type="dxa"/>
          </w:tcPr>
          <w:p w14:paraId="70233466" w14:textId="77777777" w:rsidR="00DB1FA1" w:rsidRDefault="00000000">
            <w:r>
              <w:rPr>
                <w:b/>
                <w:bCs/>
              </w:rPr>
              <w:t>All (together)</w:t>
            </w:r>
          </w:p>
        </w:tc>
        <w:tc>
          <w:tcPr>
            <w:tcW w:w="2160" w:type="dxa"/>
          </w:tcPr>
          <w:p w14:paraId="119E1941" w14:textId="77777777" w:rsidR="00DB1FA1" w:rsidRDefault="00000000">
            <w:r>
              <w:t>✅ Done</w:t>
            </w:r>
          </w:p>
        </w:tc>
        <w:tc>
          <w:tcPr>
            <w:tcW w:w="1700" w:type="dxa"/>
          </w:tcPr>
          <w:p w14:paraId="793B912D" w14:textId="77777777" w:rsidR="00DB1FA1" w:rsidRDefault="00000000">
            <w:r>
              <w:rPr>
                <w:b/>
                <w:bCs/>
              </w:rPr>
              <w:t>Closed</w:t>
            </w:r>
          </w:p>
        </w:tc>
      </w:tr>
      <w:tr w:rsidR="00DB1FA1" w14:paraId="1615E64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366E07E7" w14:textId="77777777" w:rsidR="00DB1FA1" w:rsidRDefault="00000000">
            <w:r>
              <w:t>1.2 Write api.md</w:t>
            </w:r>
          </w:p>
        </w:tc>
        <w:tc>
          <w:tcPr>
            <w:tcW w:w="2200" w:type="dxa"/>
          </w:tcPr>
          <w:p w14:paraId="3631EFE0" w14:textId="77777777" w:rsidR="00DB1FA1" w:rsidRDefault="00000000">
            <w:r>
              <w:rPr>
                <w:b/>
                <w:bCs/>
              </w:rPr>
              <w:t>All (together)</w:t>
            </w:r>
          </w:p>
        </w:tc>
        <w:tc>
          <w:tcPr>
            <w:tcW w:w="2160" w:type="dxa"/>
          </w:tcPr>
          <w:p w14:paraId="34CC3EBD" w14:textId="77777777" w:rsidR="00DB1FA1" w:rsidRDefault="00000000">
            <w:r>
              <w:t>✅ Done</w:t>
            </w:r>
          </w:p>
        </w:tc>
        <w:tc>
          <w:tcPr>
            <w:tcW w:w="1700" w:type="dxa"/>
          </w:tcPr>
          <w:p w14:paraId="1A8FB4C0" w14:textId="77777777" w:rsidR="00DB1FA1" w:rsidRDefault="00000000">
            <w:r>
              <w:rPr>
                <w:b/>
                <w:bCs/>
              </w:rPr>
              <w:t>Closed</w:t>
            </w:r>
          </w:p>
        </w:tc>
      </w:tr>
      <w:tr w:rsidR="00DB1FA1" w14:paraId="2DD1FB6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61309C18" w14:textId="77777777" w:rsidR="00DB1FA1" w:rsidRPr="00216812" w:rsidRDefault="00000000">
            <w:pPr>
              <w:rPr>
                <w:lang w:val="en-US"/>
              </w:rPr>
            </w:pPr>
            <w:r w:rsidRPr="00216812">
              <w:rPr>
                <w:lang w:val="en-US"/>
              </w:rPr>
              <w:t>1.3 Repo Skeleton (/src, /mock_data, /docs)</w:t>
            </w:r>
          </w:p>
        </w:tc>
        <w:tc>
          <w:tcPr>
            <w:tcW w:w="2200" w:type="dxa"/>
          </w:tcPr>
          <w:p w14:paraId="20E11E2F" w14:textId="77777777" w:rsidR="00DB1FA1" w:rsidRDefault="00000000">
            <w:r>
              <w:rPr>
                <w:b/>
                <w:bCs/>
              </w:rPr>
              <w:t>All (together)</w:t>
            </w:r>
          </w:p>
        </w:tc>
        <w:tc>
          <w:tcPr>
            <w:tcW w:w="2160" w:type="dxa"/>
          </w:tcPr>
          <w:p w14:paraId="774FC644" w14:textId="77777777" w:rsidR="00DB1FA1" w:rsidRDefault="00000000">
            <w:r>
              <w:t>✅ Done</w:t>
            </w:r>
          </w:p>
        </w:tc>
        <w:tc>
          <w:tcPr>
            <w:tcW w:w="1700" w:type="dxa"/>
          </w:tcPr>
          <w:p w14:paraId="4A760CB3" w14:textId="77777777" w:rsidR="00DB1FA1" w:rsidRDefault="00000000">
            <w:r>
              <w:rPr>
                <w:b/>
                <w:bCs/>
              </w:rPr>
              <w:t>Closed</w:t>
            </w:r>
          </w:p>
        </w:tc>
      </w:tr>
    </w:tbl>
    <w:p w14:paraId="6BA59599" w14:textId="77777777" w:rsidR="00DB1FA1" w:rsidRPr="00216812" w:rsidRDefault="00000000">
      <w:pPr>
        <w:spacing w:after="120"/>
        <w:rPr>
          <w:lang w:val="en-US"/>
        </w:rPr>
      </w:pPr>
      <w:r w:rsidRPr="00216812">
        <w:rPr>
          <w:i/>
          <w:iCs/>
          <w:lang w:val="en-US"/>
        </w:rPr>
        <w:t>Gate cleared: both contract files committed and rendering correctly, folder skeleton matches the plan.</w:t>
      </w:r>
    </w:p>
    <w:p w14:paraId="4A68F4DC" w14:textId="77777777" w:rsidR="00DB1FA1" w:rsidRPr="00216812" w:rsidRDefault="00000000">
      <w:pPr>
        <w:pStyle w:val="Kop1"/>
        <w:spacing w:before="300" w:after="150"/>
        <w:rPr>
          <w:lang w:val="en-US"/>
        </w:rPr>
      </w:pPr>
      <w:r w:rsidRPr="00216812">
        <w:rPr>
          <w:lang w:val="en-US"/>
        </w:rPr>
        <w:t>Stage 2 — Core Build</w:t>
      </w:r>
    </w:p>
    <w:p w14:paraId="37867384" w14:textId="77777777" w:rsidR="00DB1FA1" w:rsidRPr="00216812" w:rsidRDefault="00000000">
      <w:pPr>
        <w:pStyle w:val="Kop1"/>
        <w:spacing w:before="300" w:after="150"/>
        <w:rPr>
          <w:lang w:val="en-US"/>
        </w:rPr>
      </w:pPr>
      <w:r w:rsidRPr="00216812">
        <w:rPr>
          <w:lang w:val="en-US"/>
        </w:rPr>
        <w:t>Pillar 1 — Cloud &amp; Data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200"/>
        <w:gridCol w:w="2160"/>
        <w:gridCol w:w="1700"/>
      </w:tblGrid>
      <w:tr w:rsidR="00DB1FA1" w14:paraId="14E6171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2937"/>
          </w:tcPr>
          <w:p w14:paraId="3C0A4F64" w14:textId="77777777" w:rsidR="00DB1FA1" w:rsidRDefault="00000000">
            <w:r>
              <w:rPr>
                <w:b/>
                <w:bCs/>
                <w:color w:val="FFFFFF"/>
              </w:rPr>
              <w:t>Sub-task</w:t>
            </w:r>
          </w:p>
        </w:tc>
        <w:tc>
          <w:tcPr>
            <w:tcW w:w="2200" w:type="dxa"/>
            <w:shd w:val="clear" w:color="auto" w:fill="1F2937"/>
          </w:tcPr>
          <w:p w14:paraId="72949142" w14:textId="77777777" w:rsidR="00DB1FA1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160" w:type="dxa"/>
            <w:shd w:val="clear" w:color="auto" w:fill="1F2937"/>
          </w:tcPr>
          <w:p w14:paraId="48957A53" w14:textId="77777777" w:rsidR="00DB1FA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shd w:val="clear" w:color="auto" w:fill="1F2937"/>
          </w:tcPr>
          <w:p w14:paraId="2982AAFB" w14:textId="77777777" w:rsidR="00DB1FA1" w:rsidRDefault="00000000">
            <w:r>
              <w:rPr>
                <w:b/>
                <w:bCs/>
                <w:color w:val="FFFFFF"/>
              </w:rPr>
              <w:t>Deadline</w:t>
            </w:r>
          </w:p>
        </w:tc>
      </w:tr>
      <w:tr w:rsidR="00DB1FA1" w14:paraId="737EC2F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5A10476F" w14:textId="77777777" w:rsidR="00DB1FA1" w:rsidRPr="00216812" w:rsidRDefault="00000000">
            <w:pPr>
              <w:rPr>
                <w:lang w:val="en-US"/>
              </w:rPr>
            </w:pPr>
            <w:r w:rsidRPr="00216812">
              <w:rPr>
                <w:lang w:val="en-US"/>
              </w:rPr>
              <w:t>1.1 Retail Data Cleaning &amp; ETL ✅ DONE</w:t>
            </w:r>
          </w:p>
        </w:tc>
        <w:tc>
          <w:tcPr>
            <w:tcW w:w="2200" w:type="dxa"/>
          </w:tcPr>
          <w:p w14:paraId="3D91601D" w14:textId="77777777" w:rsidR="00DB1FA1" w:rsidRDefault="00000000">
            <w:r>
              <w:rPr>
                <w:b/>
                <w:bCs/>
              </w:rPr>
              <w:t>Raed</w:t>
            </w:r>
          </w:p>
        </w:tc>
        <w:tc>
          <w:tcPr>
            <w:tcW w:w="2160" w:type="dxa"/>
          </w:tcPr>
          <w:p w14:paraId="0D211CDE" w14:textId="77777777" w:rsidR="00DB1FA1" w:rsidRDefault="00000000">
            <w:r>
              <w:t>Complete</w:t>
            </w:r>
          </w:p>
        </w:tc>
        <w:tc>
          <w:tcPr>
            <w:tcW w:w="1700" w:type="dxa"/>
          </w:tcPr>
          <w:p w14:paraId="4A5D2C71" w14:textId="5D844066" w:rsidR="00DB1FA1" w:rsidRDefault="00216812">
            <w:r>
              <w:rPr>
                <w:b/>
                <w:bCs/>
              </w:rPr>
              <w:t>Sat</w:t>
            </w:r>
            <w:r w:rsidR="00000000">
              <w:rPr>
                <w:b/>
                <w:bCs/>
              </w:rPr>
              <w:t>, Sep 1</w:t>
            </w:r>
            <w:r>
              <w:rPr>
                <w:b/>
                <w:bCs/>
              </w:rPr>
              <w:t>9</w:t>
            </w:r>
          </w:p>
        </w:tc>
      </w:tr>
      <w:tr w:rsidR="00216812" w14:paraId="3EE4E08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610973DC" w14:textId="77777777" w:rsidR="00216812" w:rsidRDefault="00216812" w:rsidP="00216812">
            <w:r>
              <w:t>1.2 BigQuery Data Warehouse Setup</w:t>
            </w:r>
          </w:p>
        </w:tc>
        <w:tc>
          <w:tcPr>
            <w:tcW w:w="2200" w:type="dxa"/>
          </w:tcPr>
          <w:p w14:paraId="42AEB6BB" w14:textId="77777777" w:rsidR="00216812" w:rsidRDefault="00216812" w:rsidP="00216812">
            <w:r>
              <w:rPr>
                <w:b/>
                <w:bCs/>
              </w:rPr>
              <w:t>Fares</w:t>
            </w:r>
          </w:p>
        </w:tc>
        <w:tc>
          <w:tcPr>
            <w:tcW w:w="2160" w:type="dxa"/>
          </w:tcPr>
          <w:p w14:paraId="43A50EC8" w14:textId="77777777" w:rsidR="00216812" w:rsidRDefault="00216812" w:rsidP="00216812">
            <w:r>
              <w:t>Required</w:t>
            </w:r>
          </w:p>
        </w:tc>
        <w:tc>
          <w:tcPr>
            <w:tcW w:w="1700" w:type="dxa"/>
          </w:tcPr>
          <w:p w14:paraId="2E34E93F" w14:textId="4A934377" w:rsidR="00216812" w:rsidRDefault="00216812" w:rsidP="00216812">
            <w:r>
              <w:rPr>
                <w:b/>
                <w:bCs/>
              </w:rPr>
              <w:t>Sat, Sep 19</w:t>
            </w:r>
          </w:p>
        </w:tc>
      </w:tr>
      <w:tr w:rsidR="00216812" w14:paraId="553C41F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6D85FE7E" w14:textId="77777777" w:rsidR="00216812" w:rsidRDefault="00216812" w:rsidP="00216812">
            <w:r>
              <w:t>1.3 IAM &amp; Security Configuration</w:t>
            </w:r>
          </w:p>
        </w:tc>
        <w:tc>
          <w:tcPr>
            <w:tcW w:w="2200" w:type="dxa"/>
          </w:tcPr>
          <w:p w14:paraId="4881201C" w14:textId="77777777" w:rsidR="00216812" w:rsidRDefault="00216812" w:rsidP="00216812">
            <w:r>
              <w:rPr>
                <w:b/>
                <w:bCs/>
              </w:rPr>
              <w:t>Amir</w:t>
            </w:r>
          </w:p>
        </w:tc>
        <w:tc>
          <w:tcPr>
            <w:tcW w:w="2160" w:type="dxa"/>
          </w:tcPr>
          <w:p w14:paraId="1CB9A139" w14:textId="77777777" w:rsidR="00216812" w:rsidRDefault="00216812" w:rsidP="00216812">
            <w:r>
              <w:t>Stretch</w:t>
            </w:r>
          </w:p>
        </w:tc>
        <w:tc>
          <w:tcPr>
            <w:tcW w:w="1700" w:type="dxa"/>
          </w:tcPr>
          <w:p w14:paraId="186AD363" w14:textId="43140257" w:rsidR="00216812" w:rsidRDefault="00216812" w:rsidP="00216812">
            <w:r>
              <w:rPr>
                <w:b/>
                <w:bCs/>
              </w:rPr>
              <w:t>Sat, Sep 19</w:t>
            </w:r>
          </w:p>
        </w:tc>
      </w:tr>
      <w:tr w:rsidR="00216812" w14:paraId="44EEF1B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03BBD277" w14:textId="77777777" w:rsidR="00216812" w:rsidRDefault="00216812" w:rsidP="00216812">
            <w:r>
              <w:t>1.4 Docker &amp; Cloud Run Deployment</w:t>
            </w:r>
          </w:p>
        </w:tc>
        <w:tc>
          <w:tcPr>
            <w:tcW w:w="2200" w:type="dxa"/>
          </w:tcPr>
          <w:p w14:paraId="5785CD03" w14:textId="77777777" w:rsidR="00216812" w:rsidRDefault="00216812" w:rsidP="00216812">
            <w:r>
              <w:rPr>
                <w:b/>
                <w:bCs/>
              </w:rPr>
              <w:t>Muhammed</w:t>
            </w:r>
          </w:p>
        </w:tc>
        <w:tc>
          <w:tcPr>
            <w:tcW w:w="2160" w:type="dxa"/>
          </w:tcPr>
          <w:p w14:paraId="4316C541" w14:textId="77777777" w:rsidR="00216812" w:rsidRDefault="00216812" w:rsidP="00216812">
            <w:r>
              <w:t>Required (minimal for now)</w:t>
            </w:r>
          </w:p>
        </w:tc>
        <w:tc>
          <w:tcPr>
            <w:tcW w:w="1700" w:type="dxa"/>
          </w:tcPr>
          <w:p w14:paraId="5B9A2E4C" w14:textId="51EFDFF7" w:rsidR="00216812" w:rsidRDefault="00216812" w:rsidP="00216812">
            <w:r>
              <w:rPr>
                <w:b/>
                <w:bCs/>
              </w:rPr>
              <w:t>Sat, Sep 19</w:t>
            </w:r>
          </w:p>
        </w:tc>
      </w:tr>
    </w:tbl>
    <w:p w14:paraId="1DBC376D" w14:textId="77777777" w:rsidR="00DB1FA1" w:rsidRPr="00216812" w:rsidRDefault="00000000">
      <w:pPr>
        <w:spacing w:after="120"/>
        <w:rPr>
          <w:lang w:val="en-US"/>
        </w:rPr>
      </w:pPr>
      <w:r w:rsidRPr="00216812">
        <w:rPr>
          <w:i/>
          <w:iCs/>
          <w:lang w:val="en-US"/>
        </w:rPr>
        <w:t>Gate: real data queryable in BigQuery by everyone.</w:t>
      </w:r>
    </w:p>
    <w:p w14:paraId="58A715AE" w14:textId="77777777" w:rsidR="00DB1FA1" w:rsidRDefault="00000000">
      <w:pPr>
        <w:pStyle w:val="Kop1"/>
        <w:spacing w:before="300" w:after="150"/>
      </w:pPr>
      <w:r>
        <w:t>Pillar 2 — LLM &amp; Text-to-SQL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200"/>
        <w:gridCol w:w="2160"/>
        <w:gridCol w:w="1700"/>
      </w:tblGrid>
      <w:tr w:rsidR="00DB1FA1" w14:paraId="24C2199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2937"/>
          </w:tcPr>
          <w:p w14:paraId="1CF7A02F" w14:textId="77777777" w:rsidR="00DB1FA1" w:rsidRDefault="00000000">
            <w:r>
              <w:rPr>
                <w:b/>
                <w:bCs/>
                <w:color w:val="FFFFFF"/>
              </w:rPr>
              <w:t>Sub-task</w:t>
            </w:r>
          </w:p>
        </w:tc>
        <w:tc>
          <w:tcPr>
            <w:tcW w:w="2200" w:type="dxa"/>
            <w:shd w:val="clear" w:color="auto" w:fill="1F2937"/>
          </w:tcPr>
          <w:p w14:paraId="62C8FB19" w14:textId="77777777" w:rsidR="00DB1FA1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160" w:type="dxa"/>
            <w:shd w:val="clear" w:color="auto" w:fill="1F2937"/>
          </w:tcPr>
          <w:p w14:paraId="5355C79F" w14:textId="77777777" w:rsidR="00DB1FA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shd w:val="clear" w:color="auto" w:fill="1F2937"/>
          </w:tcPr>
          <w:p w14:paraId="1CD7FAED" w14:textId="77777777" w:rsidR="00DB1FA1" w:rsidRDefault="00000000">
            <w:r>
              <w:rPr>
                <w:b/>
                <w:bCs/>
                <w:color w:val="FFFFFF"/>
              </w:rPr>
              <w:t>Deadline</w:t>
            </w:r>
          </w:p>
        </w:tc>
      </w:tr>
      <w:tr w:rsidR="00216812" w14:paraId="3E6CB41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455D4266" w14:textId="77777777" w:rsidR="00216812" w:rsidRDefault="00216812" w:rsidP="00216812">
            <w:r>
              <w:t>2.1 Dynamic Schema Injection</w:t>
            </w:r>
          </w:p>
        </w:tc>
        <w:tc>
          <w:tcPr>
            <w:tcW w:w="2200" w:type="dxa"/>
          </w:tcPr>
          <w:p w14:paraId="25C91CE5" w14:textId="77777777" w:rsidR="00216812" w:rsidRDefault="00216812" w:rsidP="00216812">
            <w:r>
              <w:rPr>
                <w:b/>
                <w:bCs/>
              </w:rPr>
              <w:t>Fares</w:t>
            </w:r>
          </w:p>
        </w:tc>
        <w:tc>
          <w:tcPr>
            <w:tcW w:w="2160" w:type="dxa"/>
          </w:tcPr>
          <w:p w14:paraId="2F664EDD" w14:textId="77777777" w:rsidR="00216812" w:rsidRDefault="00216812" w:rsidP="00216812">
            <w:r>
              <w:t>Required — core ask</w:t>
            </w:r>
          </w:p>
        </w:tc>
        <w:tc>
          <w:tcPr>
            <w:tcW w:w="1700" w:type="dxa"/>
          </w:tcPr>
          <w:p w14:paraId="02EC4DAE" w14:textId="5F71848B" w:rsidR="00216812" w:rsidRDefault="00216812" w:rsidP="00216812">
            <w:r>
              <w:rPr>
                <w:b/>
                <w:bCs/>
              </w:rPr>
              <w:t>Sat, Sep 26</w:t>
            </w:r>
          </w:p>
        </w:tc>
      </w:tr>
      <w:tr w:rsidR="00216812" w14:paraId="0B4EC09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6B4508A8" w14:textId="77777777" w:rsidR="00216812" w:rsidRPr="00216812" w:rsidRDefault="00216812" w:rsidP="00216812">
            <w:pPr>
              <w:rPr>
                <w:lang w:val="en-US"/>
              </w:rPr>
            </w:pPr>
            <w:r w:rsidRPr="00216812">
              <w:rPr>
                <w:lang w:val="en-US"/>
              </w:rPr>
              <w:t>2.2 Few-Shot Prompting &amp; Domain Lexicon</w:t>
            </w:r>
          </w:p>
        </w:tc>
        <w:tc>
          <w:tcPr>
            <w:tcW w:w="2200" w:type="dxa"/>
          </w:tcPr>
          <w:p w14:paraId="5269F803" w14:textId="77777777" w:rsidR="00216812" w:rsidRDefault="00216812" w:rsidP="00216812">
            <w:r>
              <w:rPr>
                <w:b/>
                <w:bCs/>
              </w:rPr>
              <w:t>Amir</w:t>
            </w:r>
          </w:p>
        </w:tc>
        <w:tc>
          <w:tcPr>
            <w:tcW w:w="2160" w:type="dxa"/>
          </w:tcPr>
          <w:p w14:paraId="465C62FB" w14:textId="77777777" w:rsidR="00216812" w:rsidRDefault="00216812" w:rsidP="00216812">
            <w:r>
              <w:t>Stretch</w:t>
            </w:r>
          </w:p>
        </w:tc>
        <w:tc>
          <w:tcPr>
            <w:tcW w:w="1700" w:type="dxa"/>
          </w:tcPr>
          <w:p w14:paraId="614E137E" w14:textId="6679FB50" w:rsidR="00216812" w:rsidRDefault="00216812" w:rsidP="00216812">
            <w:r>
              <w:rPr>
                <w:b/>
                <w:bCs/>
              </w:rPr>
              <w:t>Sat, Sep 26</w:t>
            </w:r>
          </w:p>
        </w:tc>
      </w:tr>
      <w:tr w:rsidR="00216812" w14:paraId="181256E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673EFEF9" w14:textId="77777777" w:rsidR="00216812" w:rsidRPr="00216812" w:rsidRDefault="00216812" w:rsidP="00216812">
            <w:pPr>
              <w:rPr>
                <w:lang w:val="en-US"/>
              </w:rPr>
            </w:pPr>
            <w:r w:rsidRPr="00216812">
              <w:rPr>
                <w:lang w:val="en-US"/>
              </w:rPr>
              <w:t>2.3 Self-Healing Query Feedback Loop</w:t>
            </w:r>
          </w:p>
        </w:tc>
        <w:tc>
          <w:tcPr>
            <w:tcW w:w="2200" w:type="dxa"/>
          </w:tcPr>
          <w:p w14:paraId="76C89768" w14:textId="77777777" w:rsidR="00216812" w:rsidRDefault="00216812" w:rsidP="00216812">
            <w:r>
              <w:rPr>
                <w:b/>
                <w:bCs/>
              </w:rPr>
              <w:t>Muhammed</w:t>
            </w:r>
          </w:p>
        </w:tc>
        <w:tc>
          <w:tcPr>
            <w:tcW w:w="2160" w:type="dxa"/>
          </w:tcPr>
          <w:p w14:paraId="086561C7" w14:textId="77777777" w:rsidR="00216812" w:rsidRDefault="00216812" w:rsidP="00216812">
            <w:r>
              <w:t>Stretch</w:t>
            </w:r>
          </w:p>
        </w:tc>
        <w:tc>
          <w:tcPr>
            <w:tcW w:w="1700" w:type="dxa"/>
          </w:tcPr>
          <w:p w14:paraId="3464BF79" w14:textId="6A7DFA97" w:rsidR="00216812" w:rsidRDefault="00216812" w:rsidP="00216812">
            <w:r>
              <w:rPr>
                <w:b/>
                <w:bCs/>
              </w:rPr>
              <w:t>Sat, Sep 26</w:t>
            </w:r>
          </w:p>
        </w:tc>
      </w:tr>
      <w:tr w:rsidR="00216812" w14:paraId="2CB216B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129DB75D" w14:textId="77777777" w:rsidR="00216812" w:rsidRDefault="00216812" w:rsidP="00216812">
            <w:r>
              <w:lastRenderedPageBreak/>
              <w:t>2.4 Ambiguity Resolution &amp; Clarification</w:t>
            </w:r>
          </w:p>
        </w:tc>
        <w:tc>
          <w:tcPr>
            <w:tcW w:w="2200" w:type="dxa"/>
          </w:tcPr>
          <w:p w14:paraId="47902887" w14:textId="77777777" w:rsidR="00216812" w:rsidRDefault="00216812" w:rsidP="00216812">
            <w:r>
              <w:rPr>
                <w:b/>
                <w:bCs/>
              </w:rPr>
              <w:t>Raed</w:t>
            </w:r>
          </w:p>
        </w:tc>
        <w:tc>
          <w:tcPr>
            <w:tcW w:w="2160" w:type="dxa"/>
          </w:tcPr>
          <w:p w14:paraId="006F904C" w14:textId="77777777" w:rsidR="00216812" w:rsidRDefault="00216812" w:rsidP="00216812">
            <w:r>
              <w:t>Stretch</w:t>
            </w:r>
          </w:p>
        </w:tc>
        <w:tc>
          <w:tcPr>
            <w:tcW w:w="1700" w:type="dxa"/>
          </w:tcPr>
          <w:p w14:paraId="52FF7180" w14:textId="5FD6DA56" w:rsidR="00216812" w:rsidRDefault="00216812" w:rsidP="00216812">
            <w:r>
              <w:rPr>
                <w:b/>
                <w:bCs/>
              </w:rPr>
              <w:t>Sat, Sep 26</w:t>
            </w:r>
          </w:p>
        </w:tc>
      </w:tr>
    </w:tbl>
    <w:p w14:paraId="471D456A" w14:textId="77777777" w:rsidR="00DB1FA1" w:rsidRPr="00216812" w:rsidRDefault="00000000">
      <w:pPr>
        <w:spacing w:after="120"/>
        <w:rPr>
          <w:lang w:val="en-US"/>
        </w:rPr>
      </w:pPr>
      <w:r w:rsidRPr="00216812">
        <w:rPr>
          <w:i/>
          <w:iCs/>
          <w:lang w:val="en-US"/>
        </w:rPr>
        <w:t>Gate: a plain-English question reliably produces correct SQL against real data.</w:t>
      </w:r>
    </w:p>
    <w:p w14:paraId="48FCC76D" w14:textId="77777777" w:rsidR="00DB1FA1" w:rsidRDefault="00000000">
      <w:pPr>
        <w:pStyle w:val="Kop1"/>
        <w:spacing w:before="300" w:after="150"/>
      </w:pPr>
      <w:r>
        <w:t>Pillar 3 — Backend &amp; Analytics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200"/>
        <w:gridCol w:w="2160"/>
        <w:gridCol w:w="1700"/>
      </w:tblGrid>
      <w:tr w:rsidR="00DB1FA1" w14:paraId="6A22C6C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2937"/>
          </w:tcPr>
          <w:p w14:paraId="247B8B39" w14:textId="77777777" w:rsidR="00DB1FA1" w:rsidRDefault="00000000">
            <w:r>
              <w:rPr>
                <w:b/>
                <w:bCs/>
                <w:color w:val="FFFFFF"/>
              </w:rPr>
              <w:t>Sub-task</w:t>
            </w:r>
          </w:p>
        </w:tc>
        <w:tc>
          <w:tcPr>
            <w:tcW w:w="2200" w:type="dxa"/>
            <w:shd w:val="clear" w:color="auto" w:fill="1F2937"/>
          </w:tcPr>
          <w:p w14:paraId="3298CF64" w14:textId="77777777" w:rsidR="00DB1FA1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160" w:type="dxa"/>
            <w:shd w:val="clear" w:color="auto" w:fill="1F2937"/>
          </w:tcPr>
          <w:p w14:paraId="2B590652" w14:textId="77777777" w:rsidR="00DB1FA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shd w:val="clear" w:color="auto" w:fill="1F2937"/>
          </w:tcPr>
          <w:p w14:paraId="11544D36" w14:textId="77777777" w:rsidR="00DB1FA1" w:rsidRDefault="00000000">
            <w:r>
              <w:rPr>
                <w:b/>
                <w:bCs/>
                <w:color w:val="FFFFFF"/>
              </w:rPr>
              <w:t>Deadline</w:t>
            </w:r>
          </w:p>
        </w:tc>
      </w:tr>
      <w:tr w:rsidR="00DB1FA1" w14:paraId="363E87D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533119BC" w14:textId="77777777" w:rsidR="00DB1FA1" w:rsidRDefault="00000000">
            <w:r>
              <w:t>3.1 FastAPI Core Service Layer</w:t>
            </w:r>
          </w:p>
        </w:tc>
        <w:tc>
          <w:tcPr>
            <w:tcW w:w="2200" w:type="dxa"/>
          </w:tcPr>
          <w:p w14:paraId="1DB51FC9" w14:textId="77777777" w:rsidR="00DB1FA1" w:rsidRDefault="00000000">
            <w:r>
              <w:rPr>
                <w:b/>
                <w:bCs/>
              </w:rPr>
              <w:t>Amir</w:t>
            </w:r>
          </w:p>
        </w:tc>
        <w:tc>
          <w:tcPr>
            <w:tcW w:w="2160" w:type="dxa"/>
          </w:tcPr>
          <w:p w14:paraId="4891175E" w14:textId="77777777" w:rsidR="00DB1FA1" w:rsidRDefault="00000000">
            <w:r>
              <w:t>Required</w:t>
            </w:r>
          </w:p>
        </w:tc>
        <w:tc>
          <w:tcPr>
            <w:tcW w:w="1700" w:type="dxa"/>
          </w:tcPr>
          <w:p w14:paraId="013A5794" w14:textId="59CF79DD" w:rsidR="00DB1FA1" w:rsidRDefault="00000000">
            <w:r>
              <w:rPr>
                <w:b/>
                <w:bCs/>
              </w:rPr>
              <w:t>S</w:t>
            </w:r>
            <w:r w:rsidR="00216812">
              <w:rPr>
                <w:b/>
                <w:bCs/>
              </w:rPr>
              <w:t>at</w:t>
            </w:r>
            <w:r>
              <w:rPr>
                <w:b/>
                <w:bCs/>
              </w:rPr>
              <w:t>, Sep 2</w:t>
            </w:r>
            <w:r w:rsidR="00216812">
              <w:rPr>
                <w:b/>
                <w:bCs/>
              </w:rPr>
              <w:t>6</w:t>
            </w:r>
          </w:p>
        </w:tc>
      </w:tr>
      <w:tr w:rsidR="00216812" w14:paraId="771CF3E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17EEB427" w14:textId="77777777" w:rsidR="00216812" w:rsidRDefault="00216812" w:rsidP="00216812">
            <w:r>
              <w:t>3.2 SQL Validation &amp; Safety Guardrails</w:t>
            </w:r>
          </w:p>
        </w:tc>
        <w:tc>
          <w:tcPr>
            <w:tcW w:w="2200" w:type="dxa"/>
          </w:tcPr>
          <w:p w14:paraId="3B820812" w14:textId="77777777" w:rsidR="00216812" w:rsidRDefault="00216812" w:rsidP="00216812">
            <w:r>
              <w:rPr>
                <w:b/>
                <w:bCs/>
              </w:rPr>
              <w:t>Muhammed</w:t>
            </w:r>
          </w:p>
        </w:tc>
        <w:tc>
          <w:tcPr>
            <w:tcW w:w="2160" w:type="dxa"/>
          </w:tcPr>
          <w:p w14:paraId="067C7475" w14:textId="77777777" w:rsidR="00216812" w:rsidRDefault="00216812" w:rsidP="00216812">
            <w:r>
              <w:t>Required</w:t>
            </w:r>
          </w:p>
        </w:tc>
        <w:tc>
          <w:tcPr>
            <w:tcW w:w="1700" w:type="dxa"/>
          </w:tcPr>
          <w:p w14:paraId="6F8C5EC7" w14:textId="39A90DD8" w:rsidR="00216812" w:rsidRDefault="00216812" w:rsidP="00216812">
            <w:r>
              <w:rPr>
                <w:b/>
                <w:bCs/>
              </w:rPr>
              <w:t>Sat, Sep 26</w:t>
            </w:r>
          </w:p>
        </w:tc>
      </w:tr>
      <w:tr w:rsidR="00216812" w14:paraId="5F2D543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2CC699D9" w14:textId="77777777" w:rsidR="00216812" w:rsidRDefault="00216812" w:rsidP="00216812">
            <w:r>
              <w:t>3.3 Retail KPI Computation Engine</w:t>
            </w:r>
          </w:p>
        </w:tc>
        <w:tc>
          <w:tcPr>
            <w:tcW w:w="2200" w:type="dxa"/>
          </w:tcPr>
          <w:p w14:paraId="5A08F013" w14:textId="77777777" w:rsidR="00216812" w:rsidRDefault="00216812" w:rsidP="00216812">
            <w:r>
              <w:rPr>
                <w:b/>
                <w:bCs/>
              </w:rPr>
              <w:t>Raed</w:t>
            </w:r>
          </w:p>
        </w:tc>
        <w:tc>
          <w:tcPr>
            <w:tcW w:w="2160" w:type="dxa"/>
          </w:tcPr>
          <w:p w14:paraId="23EEE55E" w14:textId="77777777" w:rsidR="00216812" w:rsidRPr="00216812" w:rsidRDefault="00216812" w:rsidP="00216812">
            <w:pPr>
              <w:rPr>
                <w:lang w:val="en-US"/>
              </w:rPr>
            </w:pPr>
            <w:r w:rsidRPr="00216812">
              <w:rPr>
                <w:lang w:val="en-US"/>
              </w:rPr>
              <w:t>Required — brief asks for 2+ KPIs</w:t>
            </w:r>
          </w:p>
        </w:tc>
        <w:tc>
          <w:tcPr>
            <w:tcW w:w="1700" w:type="dxa"/>
          </w:tcPr>
          <w:p w14:paraId="1EE2002C" w14:textId="774472F0" w:rsidR="00216812" w:rsidRDefault="00216812" w:rsidP="00216812">
            <w:r>
              <w:rPr>
                <w:b/>
                <w:bCs/>
              </w:rPr>
              <w:t>Sat, Sep 26</w:t>
            </w:r>
          </w:p>
        </w:tc>
      </w:tr>
      <w:tr w:rsidR="00216812" w14:paraId="14A6244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69051068" w14:textId="77777777" w:rsidR="00216812" w:rsidRDefault="00216812" w:rsidP="00216812">
            <w:r>
              <w:t>3.4 Multi-Modal Response Formatter</w:t>
            </w:r>
          </w:p>
        </w:tc>
        <w:tc>
          <w:tcPr>
            <w:tcW w:w="2200" w:type="dxa"/>
          </w:tcPr>
          <w:p w14:paraId="02534FBC" w14:textId="77777777" w:rsidR="00216812" w:rsidRDefault="00216812" w:rsidP="00216812">
            <w:r>
              <w:rPr>
                <w:b/>
                <w:bCs/>
              </w:rPr>
              <w:t>Fares</w:t>
            </w:r>
          </w:p>
        </w:tc>
        <w:tc>
          <w:tcPr>
            <w:tcW w:w="2160" w:type="dxa"/>
          </w:tcPr>
          <w:p w14:paraId="51268CA1" w14:textId="77777777" w:rsidR="00216812" w:rsidRDefault="00216812" w:rsidP="00216812">
            <w:r>
              <w:t>Required</w:t>
            </w:r>
          </w:p>
        </w:tc>
        <w:tc>
          <w:tcPr>
            <w:tcW w:w="1700" w:type="dxa"/>
          </w:tcPr>
          <w:p w14:paraId="4EEDD235" w14:textId="72038753" w:rsidR="00216812" w:rsidRDefault="00216812" w:rsidP="00216812">
            <w:r>
              <w:rPr>
                <w:b/>
                <w:bCs/>
              </w:rPr>
              <w:t>Sat, Sep 26</w:t>
            </w:r>
          </w:p>
        </w:tc>
      </w:tr>
    </w:tbl>
    <w:p w14:paraId="44CB9123" w14:textId="77777777" w:rsidR="00DB1FA1" w:rsidRPr="00216812" w:rsidRDefault="00000000">
      <w:pPr>
        <w:spacing w:after="120"/>
        <w:rPr>
          <w:lang w:val="en-US"/>
        </w:rPr>
      </w:pPr>
      <w:r w:rsidRPr="00216812">
        <w:rPr>
          <w:i/>
          <w:iCs/>
          <w:lang w:val="en-US"/>
        </w:rPr>
        <w:t>Gate: /ask endpoint works end-to-end, callable directly, no UI needed yet.</w:t>
      </w:r>
    </w:p>
    <w:p w14:paraId="508BCC86" w14:textId="77777777" w:rsidR="00DB1FA1" w:rsidRDefault="00000000">
      <w:pPr>
        <w:pStyle w:val="Kop1"/>
        <w:spacing w:before="300" w:after="150"/>
      </w:pPr>
      <w:r>
        <w:t>Pillar 4 — Frontend UI, Benchmark &amp; Delivery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200"/>
        <w:gridCol w:w="2160"/>
        <w:gridCol w:w="1700"/>
      </w:tblGrid>
      <w:tr w:rsidR="00DB1FA1" w14:paraId="35834FA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2937"/>
          </w:tcPr>
          <w:p w14:paraId="1E31FE3C" w14:textId="77777777" w:rsidR="00DB1FA1" w:rsidRDefault="00000000">
            <w:r>
              <w:rPr>
                <w:b/>
                <w:bCs/>
                <w:color w:val="FFFFFF"/>
              </w:rPr>
              <w:t>Sub-task</w:t>
            </w:r>
          </w:p>
        </w:tc>
        <w:tc>
          <w:tcPr>
            <w:tcW w:w="2200" w:type="dxa"/>
            <w:shd w:val="clear" w:color="auto" w:fill="1F2937"/>
          </w:tcPr>
          <w:p w14:paraId="7EF2F732" w14:textId="77777777" w:rsidR="00DB1FA1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160" w:type="dxa"/>
            <w:shd w:val="clear" w:color="auto" w:fill="1F2937"/>
          </w:tcPr>
          <w:p w14:paraId="4A022A3B" w14:textId="77777777" w:rsidR="00DB1FA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shd w:val="clear" w:color="auto" w:fill="1F2937"/>
          </w:tcPr>
          <w:p w14:paraId="501AF705" w14:textId="77777777" w:rsidR="00DB1FA1" w:rsidRDefault="00000000">
            <w:r>
              <w:rPr>
                <w:b/>
                <w:bCs/>
                <w:color w:val="FFFFFF"/>
              </w:rPr>
              <w:t>Deadline</w:t>
            </w:r>
          </w:p>
        </w:tc>
      </w:tr>
      <w:tr w:rsidR="00DB1FA1" w14:paraId="198931C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0992EB5F" w14:textId="77777777" w:rsidR="00DB1FA1" w:rsidRDefault="00000000">
            <w:r>
              <w:t>4.1 Streamlit Conversational Interface</w:t>
            </w:r>
          </w:p>
        </w:tc>
        <w:tc>
          <w:tcPr>
            <w:tcW w:w="2200" w:type="dxa"/>
          </w:tcPr>
          <w:p w14:paraId="645C561B" w14:textId="77777777" w:rsidR="00DB1FA1" w:rsidRDefault="00000000">
            <w:r>
              <w:rPr>
                <w:b/>
                <w:bCs/>
              </w:rPr>
              <w:t>Muhammed</w:t>
            </w:r>
          </w:p>
        </w:tc>
        <w:tc>
          <w:tcPr>
            <w:tcW w:w="2160" w:type="dxa"/>
          </w:tcPr>
          <w:p w14:paraId="4560254C" w14:textId="77777777" w:rsidR="00DB1FA1" w:rsidRDefault="00000000">
            <w:r>
              <w:t>Required</w:t>
            </w:r>
          </w:p>
        </w:tc>
        <w:tc>
          <w:tcPr>
            <w:tcW w:w="1700" w:type="dxa"/>
          </w:tcPr>
          <w:p w14:paraId="1483A622" w14:textId="14CA4C30" w:rsidR="00DB1FA1" w:rsidRDefault="00216812">
            <w:r>
              <w:rPr>
                <w:b/>
                <w:bCs/>
              </w:rPr>
              <w:t>Sat, Oct 3</w:t>
            </w:r>
          </w:p>
        </w:tc>
      </w:tr>
      <w:tr w:rsidR="00DB1FA1" w14:paraId="122C305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3F48824E" w14:textId="77777777" w:rsidR="00DB1FA1" w:rsidRDefault="00000000">
            <w:r>
              <w:t>4.2 Dynamic Data Visualizations</w:t>
            </w:r>
          </w:p>
        </w:tc>
        <w:tc>
          <w:tcPr>
            <w:tcW w:w="2200" w:type="dxa"/>
          </w:tcPr>
          <w:p w14:paraId="5BBBB556" w14:textId="77777777" w:rsidR="00DB1FA1" w:rsidRDefault="00000000">
            <w:r>
              <w:rPr>
                <w:b/>
                <w:bCs/>
              </w:rPr>
              <w:t>Raed</w:t>
            </w:r>
          </w:p>
        </w:tc>
        <w:tc>
          <w:tcPr>
            <w:tcW w:w="2160" w:type="dxa"/>
          </w:tcPr>
          <w:p w14:paraId="4B289DA0" w14:textId="77777777" w:rsidR="00DB1FA1" w:rsidRDefault="00000000">
            <w:r>
              <w:t>Stretch</w:t>
            </w:r>
          </w:p>
        </w:tc>
        <w:tc>
          <w:tcPr>
            <w:tcW w:w="1700" w:type="dxa"/>
          </w:tcPr>
          <w:p w14:paraId="7033E6DA" w14:textId="45A6157B" w:rsidR="00DB1FA1" w:rsidRDefault="00216812">
            <w:r>
              <w:rPr>
                <w:b/>
                <w:bCs/>
              </w:rPr>
              <w:t>Sat, Oct 3</w:t>
            </w:r>
          </w:p>
        </w:tc>
      </w:tr>
      <w:tr w:rsidR="00DB1FA1" w14:paraId="68B6EF5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4446FF86" w14:textId="77777777" w:rsidR="00DB1FA1" w:rsidRDefault="00000000">
            <w:r>
              <w:t>4.3 Golden Benchmark Evaluation Suite</w:t>
            </w:r>
          </w:p>
        </w:tc>
        <w:tc>
          <w:tcPr>
            <w:tcW w:w="2200" w:type="dxa"/>
          </w:tcPr>
          <w:p w14:paraId="72C59EEE" w14:textId="77777777" w:rsidR="00DB1FA1" w:rsidRDefault="00000000">
            <w:r>
              <w:rPr>
                <w:b/>
                <w:bCs/>
              </w:rPr>
              <w:t>Fares</w:t>
            </w:r>
          </w:p>
        </w:tc>
        <w:tc>
          <w:tcPr>
            <w:tcW w:w="2160" w:type="dxa"/>
          </w:tcPr>
          <w:p w14:paraId="226EF5D7" w14:textId="77777777" w:rsidR="00DB1FA1" w:rsidRDefault="00000000">
            <w:r>
              <w:t>Stretch (10-15 questions is fine)</w:t>
            </w:r>
          </w:p>
        </w:tc>
        <w:tc>
          <w:tcPr>
            <w:tcW w:w="1700" w:type="dxa"/>
          </w:tcPr>
          <w:p w14:paraId="15DA09CE" w14:textId="778B5739" w:rsidR="00DB1FA1" w:rsidRDefault="00216812">
            <w:r>
              <w:rPr>
                <w:b/>
                <w:bCs/>
              </w:rPr>
              <w:t>Sat, Oct 3</w:t>
            </w:r>
          </w:p>
        </w:tc>
      </w:tr>
      <w:tr w:rsidR="00DB1FA1" w14:paraId="0559EF0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4D09A038" w14:textId="77777777" w:rsidR="00DB1FA1" w:rsidRDefault="00000000">
            <w:r>
              <w:t>4.4 Excalidraw Architecture &amp; Client Deck</w:t>
            </w:r>
          </w:p>
        </w:tc>
        <w:tc>
          <w:tcPr>
            <w:tcW w:w="2200" w:type="dxa"/>
          </w:tcPr>
          <w:p w14:paraId="05547198" w14:textId="77777777" w:rsidR="00DB1FA1" w:rsidRDefault="00000000">
            <w:r>
              <w:rPr>
                <w:b/>
                <w:bCs/>
              </w:rPr>
              <w:t>Amir</w:t>
            </w:r>
          </w:p>
        </w:tc>
        <w:tc>
          <w:tcPr>
            <w:tcW w:w="2160" w:type="dxa"/>
          </w:tcPr>
          <w:p w14:paraId="13968141" w14:textId="77777777" w:rsidR="00DB1FA1" w:rsidRPr="00216812" w:rsidRDefault="00000000">
            <w:pPr>
              <w:rPr>
                <w:lang w:val="en-US"/>
              </w:rPr>
            </w:pPr>
            <w:r w:rsidRPr="00216812">
              <w:rPr>
                <w:lang w:val="en-US"/>
              </w:rPr>
              <w:t>Required — named in the brief</w:t>
            </w:r>
          </w:p>
        </w:tc>
        <w:tc>
          <w:tcPr>
            <w:tcW w:w="1700" w:type="dxa"/>
          </w:tcPr>
          <w:p w14:paraId="0FE95476" w14:textId="01AE64BB" w:rsidR="00DB1FA1" w:rsidRDefault="00000000">
            <w:r>
              <w:rPr>
                <w:b/>
                <w:bCs/>
              </w:rPr>
              <w:t>S</w:t>
            </w:r>
            <w:r w:rsidR="00216812">
              <w:rPr>
                <w:b/>
                <w:bCs/>
              </w:rPr>
              <w:t>at</w:t>
            </w:r>
            <w:r>
              <w:rPr>
                <w:b/>
                <w:bCs/>
              </w:rPr>
              <w:t xml:space="preserve">, Oct </w:t>
            </w:r>
            <w:r w:rsidR="00216812">
              <w:rPr>
                <w:b/>
                <w:bCs/>
              </w:rPr>
              <w:t>3</w:t>
            </w:r>
          </w:p>
        </w:tc>
      </w:tr>
    </w:tbl>
    <w:p w14:paraId="663400A3" w14:textId="77777777" w:rsidR="00DB1FA1" w:rsidRPr="00216812" w:rsidRDefault="00000000">
      <w:pPr>
        <w:spacing w:after="120"/>
        <w:rPr>
          <w:lang w:val="en-US"/>
        </w:rPr>
      </w:pPr>
      <w:r w:rsidRPr="00216812">
        <w:rPr>
          <w:i/>
          <w:iCs/>
          <w:lang w:val="en-US"/>
        </w:rPr>
        <w:t>Gate: a real question typed into the real UI returns a real, working answer.</w:t>
      </w:r>
    </w:p>
    <w:p w14:paraId="74095B48" w14:textId="77777777" w:rsidR="00DB1FA1" w:rsidRDefault="00000000">
      <w:pPr>
        <w:pStyle w:val="Kop1"/>
        <w:spacing w:before="300" w:after="150"/>
      </w:pPr>
      <w:r>
        <w:t>Stage 3 — Integration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200"/>
        <w:gridCol w:w="2160"/>
        <w:gridCol w:w="1700"/>
      </w:tblGrid>
      <w:tr w:rsidR="00DB1FA1" w14:paraId="4F7F95B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2937"/>
          </w:tcPr>
          <w:p w14:paraId="25FFD2D7" w14:textId="77777777" w:rsidR="00DB1FA1" w:rsidRDefault="00000000">
            <w:r>
              <w:rPr>
                <w:b/>
                <w:bCs/>
                <w:color w:val="FFFFFF"/>
              </w:rPr>
              <w:t>Sub-task</w:t>
            </w:r>
          </w:p>
        </w:tc>
        <w:tc>
          <w:tcPr>
            <w:tcW w:w="2200" w:type="dxa"/>
            <w:shd w:val="clear" w:color="auto" w:fill="1F2937"/>
          </w:tcPr>
          <w:p w14:paraId="62485B58" w14:textId="77777777" w:rsidR="00DB1FA1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160" w:type="dxa"/>
            <w:shd w:val="clear" w:color="auto" w:fill="1F2937"/>
          </w:tcPr>
          <w:p w14:paraId="0CE525A0" w14:textId="77777777" w:rsidR="00DB1FA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shd w:val="clear" w:color="auto" w:fill="1F2937"/>
          </w:tcPr>
          <w:p w14:paraId="4DE118C1" w14:textId="77777777" w:rsidR="00DB1FA1" w:rsidRDefault="00000000">
            <w:r>
              <w:rPr>
                <w:b/>
                <w:bCs/>
                <w:color w:val="FFFFFF"/>
              </w:rPr>
              <w:t>Deadline</w:t>
            </w:r>
          </w:p>
        </w:tc>
      </w:tr>
      <w:tr w:rsidR="00DB1FA1" w14:paraId="29E86D0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6C9F0250" w14:textId="77777777" w:rsidR="00DB1FA1" w:rsidRPr="00216812" w:rsidRDefault="00000000">
            <w:pPr>
              <w:rPr>
                <w:lang w:val="en-US"/>
              </w:rPr>
            </w:pPr>
            <w:r w:rsidRPr="00216812">
              <w:rPr>
                <w:lang w:val="en-US"/>
              </w:rPr>
              <w:t>Full Pipeline Integration (replace remaining mocks, test end-to-end)</w:t>
            </w:r>
          </w:p>
        </w:tc>
        <w:tc>
          <w:tcPr>
            <w:tcW w:w="2200" w:type="dxa"/>
          </w:tcPr>
          <w:p w14:paraId="2B28B4CB" w14:textId="77777777" w:rsidR="00DB1FA1" w:rsidRDefault="00000000">
            <w:r>
              <w:rPr>
                <w:b/>
                <w:bCs/>
              </w:rPr>
              <w:t>All (together)</w:t>
            </w:r>
          </w:p>
        </w:tc>
        <w:tc>
          <w:tcPr>
            <w:tcW w:w="2160" w:type="dxa"/>
          </w:tcPr>
          <w:p w14:paraId="53ACA1CB" w14:textId="77777777" w:rsidR="00DB1FA1" w:rsidRDefault="00000000">
            <w:r>
              <w:t>Required</w:t>
            </w:r>
          </w:p>
        </w:tc>
        <w:tc>
          <w:tcPr>
            <w:tcW w:w="1700" w:type="dxa"/>
          </w:tcPr>
          <w:p w14:paraId="20C7BE9E" w14:textId="034C6652" w:rsidR="00DB1FA1" w:rsidRDefault="00216812">
            <w:r>
              <w:rPr>
                <w:b/>
                <w:bCs/>
              </w:rPr>
              <w:t>Wed, Oct 7</w:t>
            </w:r>
          </w:p>
        </w:tc>
      </w:tr>
    </w:tbl>
    <w:p w14:paraId="54AB2671" w14:textId="77777777" w:rsidR="00DB1FA1" w:rsidRPr="00216812" w:rsidRDefault="00000000">
      <w:pPr>
        <w:spacing w:after="120"/>
        <w:rPr>
          <w:lang w:val="en-US"/>
        </w:rPr>
      </w:pPr>
      <w:r w:rsidRPr="00216812">
        <w:rPr>
          <w:i/>
          <w:iCs/>
          <w:lang w:val="en-US"/>
        </w:rPr>
        <w:t>Gate: the full system works start to finish, without anyone manually patching things together.</w:t>
      </w:r>
    </w:p>
    <w:p w14:paraId="44EE9DC9" w14:textId="77777777" w:rsidR="00DB1FA1" w:rsidRDefault="00000000">
      <w:pPr>
        <w:pStyle w:val="Kop1"/>
        <w:spacing w:before="300" w:after="150"/>
      </w:pPr>
      <w:r>
        <w:t>Stage 4 — Dry Run Prep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200"/>
        <w:gridCol w:w="2160"/>
        <w:gridCol w:w="1700"/>
      </w:tblGrid>
      <w:tr w:rsidR="00DB1FA1" w14:paraId="5CC5217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2937"/>
          </w:tcPr>
          <w:p w14:paraId="1127EE9B" w14:textId="77777777" w:rsidR="00DB1FA1" w:rsidRDefault="00000000">
            <w:r>
              <w:rPr>
                <w:b/>
                <w:bCs/>
                <w:color w:val="FFFFFF"/>
              </w:rPr>
              <w:t>Sub-task</w:t>
            </w:r>
          </w:p>
        </w:tc>
        <w:tc>
          <w:tcPr>
            <w:tcW w:w="2200" w:type="dxa"/>
            <w:shd w:val="clear" w:color="auto" w:fill="1F2937"/>
          </w:tcPr>
          <w:p w14:paraId="43F967D5" w14:textId="77777777" w:rsidR="00DB1FA1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160" w:type="dxa"/>
            <w:shd w:val="clear" w:color="auto" w:fill="1F2937"/>
          </w:tcPr>
          <w:p w14:paraId="521120B5" w14:textId="77777777" w:rsidR="00DB1FA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shd w:val="clear" w:color="auto" w:fill="1F2937"/>
          </w:tcPr>
          <w:p w14:paraId="7620A0C8" w14:textId="77777777" w:rsidR="00DB1FA1" w:rsidRDefault="00000000">
            <w:r>
              <w:rPr>
                <w:b/>
                <w:bCs/>
                <w:color w:val="FFFFFF"/>
              </w:rPr>
              <w:t>Deadline</w:t>
            </w:r>
          </w:p>
        </w:tc>
      </w:tr>
      <w:tr w:rsidR="00DB1FA1" w14:paraId="52CF45A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11A212E0" w14:textId="77777777" w:rsidR="00DB1FA1" w:rsidRPr="00216812" w:rsidRDefault="00000000">
            <w:pPr>
              <w:rPr>
                <w:lang w:val="en-US"/>
              </w:rPr>
            </w:pPr>
            <w:r w:rsidRPr="00216812">
              <w:rPr>
                <w:lang w:val="en-US"/>
              </w:rPr>
              <w:t>Dry Run Deck + Rehearsal, presented to Mark + Quinten</w:t>
            </w:r>
          </w:p>
        </w:tc>
        <w:tc>
          <w:tcPr>
            <w:tcW w:w="2200" w:type="dxa"/>
          </w:tcPr>
          <w:p w14:paraId="11BACEC7" w14:textId="77777777" w:rsidR="00DB1FA1" w:rsidRDefault="00000000">
            <w:r>
              <w:rPr>
                <w:b/>
                <w:bCs/>
              </w:rPr>
              <w:t>All (together)</w:t>
            </w:r>
          </w:p>
        </w:tc>
        <w:tc>
          <w:tcPr>
            <w:tcW w:w="2160" w:type="dxa"/>
          </w:tcPr>
          <w:p w14:paraId="469B72FF" w14:textId="77777777" w:rsidR="00DB1FA1" w:rsidRDefault="00000000">
            <w:r>
              <w:t>Required</w:t>
            </w:r>
          </w:p>
        </w:tc>
        <w:tc>
          <w:tcPr>
            <w:tcW w:w="1700" w:type="dxa"/>
          </w:tcPr>
          <w:p w14:paraId="54977E25" w14:textId="416980C5" w:rsidR="00DB1FA1" w:rsidRDefault="00216812">
            <w:r>
              <w:rPr>
                <w:b/>
                <w:bCs/>
              </w:rPr>
              <w:t>Wed, Oct 7</w:t>
            </w:r>
          </w:p>
        </w:tc>
      </w:tr>
    </w:tbl>
    <w:p w14:paraId="74B00D4D" w14:textId="77777777" w:rsidR="00DB1FA1" w:rsidRPr="00216812" w:rsidRDefault="00000000">
      <w:pPr>
        <w:spacing w:after="120"/>
        <w:rPr>
          <w:lang w:val="en-US"/>
        </w:rPr>
      </w:pPr>
      <w:r w:rsidRPr="00216812">
        <w:rPr>
          <w:i/>
          <w:iCs/>
          <w:lang w:val="en-US"/>
        </w:rPr>
        <w:t>Gate: feedback received, clear list of what to fix before the final.</w:t>
      </w:r>
    </w:p>
    <w:p w14:paraId="20FB49EC" w14:textId="77777777" w:rsidR="00DB1FA1" w:rsidRDefault="00000000">
      <w:pPr>
        <w:pStyle w:val="Kop1"/>
        <w:spacing w:before="300" w:after="150"/>
      </w:pPr>
      <w:r>
        <w:t>Stage 5 — Final Polish &amp;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200"/>
        <w:gridCol w:w="2160"/>
        <w:gridCol w:w="1700"/>
      </w:tblGrid>
      <w:tr w:rsidR="00DB1FA1" w14:paraId="7B789C3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2937"/>
          </w:tcPr>
          <w:p w14:paraId="634F9B74" w14:textId="77777777" w:rsidR="00DB1FA1" w:rsidRDefault="00000000">
            <w:r>
              <w:rPr>
                <w:b/>
                <w:bCs/>
                <w:color w:val="FFFFFF"/>
              </w:rPr>
              <w:t>Sub-task</w:t>
            </w:r>
          </w:p>
        </w:tc>
        <w:tc>
          <w:tcPr>
            <w:tcW w:w="2200" w:type="dxa"/>
            <w:shd w:val="clear" w:color="auto" w:fill="1F2937"/>
          </w:tcPr>
          <w:p w14:paraId="000B9E3E" w14:textId="77777777" w:rsidR="00DB1FA1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160" w:type="dxa"/>
            <w:shd w:val="clear" w:color="auto" w:fill="1F2937"/>
          </w:tcPr>
          <w:p w14:paraId="58C24F9E" w14:textId="77777777" w:rsidR="00DB1FA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shd w:val="clear" w:color="auto" w:fill="1F2937"/>
          </w:tcPr>
          <w:p w14:paraId="317548DA" w14:textId="77777777" w:rsidR="00DB1FA1" w:rsidRDefault="00000000">
            <w:r>
              <w:rPr>
                <w:b/>
                <w:bCs/>
                <w:color w:val="FFFFFF"/>
              </w:rPr>
              <w:t>Deadline</w:t>
            </w:r>
          </w:p>
        </w:tc>
      </w:tr>
      <w:tr w:rsidR="00216812" w14:paraId="5D62D7B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5D0F20E9" w14:textId="77777777" w:rsidR="00216812" w:rsidRPr="00216812" w:rsidRDefault="00216812" w:rsidP="00216812">
            <w:pPr>
              <w:rPr>
                <w:lang w:val="en-US"/>
              </w:rPr>
            </w:pPr>
            <w:r w:rsidRPr="00216812">
              <w:rPr>
                <w:lang w:val="en-US"/>
              </w:rPr>
              <w:t>Full Cloud Run Deployment + Final Deck + Live Demo Rehearsal</w:t>
            </w:r>
          </w:p>
        </w:tc>
        <w:tc>
          <w:tcPr>
            <w:tcW w:w="2200" w:type="dxa"/>
          </w:tcPr>
          <w:p w14:paraId="286E6695" w14:textId="77777777" w:rsidR="00216812" w:rsidRDefault="00216812" w:rsidP="00216812">
            <w:r>
              <w:rPr>
                <w:b/>
                <w:bCs/>
              </w:rPr>
              <w:t>All (together)</w:t>
            </w:r>
          </w:p>
        </w:tc>
        <w:tc>
          <w:tcPr>
            <w:tcW w:w="2160" w:type="dxa"/>
          </w:tcPr>
          <w:p w14:paraId="2E623719" w14:textId="77777777" w:rsidR="00216812" w:rsidRDefault="00216812" w:rsidP="00216812">
            <w:r>
              <w:t>Required</w:t>
            </w:r>
          </w:p>
        </w:tc>
        <w:tc>
          <w:tcPr>
            <w:tcW w:w="1700" w:type="dxa"/>
          </w:tcPr>
          <w:p w14:paraId="08E8932D" w14:textId="40C791FF" w:rsidR="00216812" w:rsidRDefault="00216812" w:rsidP="00216812">
            <w:r>
              <w:rPr>
                <w:b/>
                <w:bCs/>
              </w:rPr>
              <w:t xml:space="preserve">Wed, </w:t>
            </w:r>
            <w:r>
              <w:rPr>
                <w:b/>
                <w:bCs/>
              </w:rPr>
              <w:t>Oct 7</w:t>
            </w:r>
          </w:p>
        </w:tc>
      </w:tr>
    </w:tbl>
    <w:p w14:paraId="33F9CA44" w14:textId="77777777" w:rsidR="00DB1FA1" w:rsidRPr="00216812" w:rsidRDefault="00000000">
      <w:pPr>
        <w:spacing w:after="120"/>
        <w:rPr>
          <w:lang w:val="en-US"/>
        </w:rPr>
      </w:pPr>
      <w:r w:rsidRPr="00216812">
        <w:rPr>
          <w:i/>
          <w:iCs/>
          <w:lang w:val="en-US"/>
        </w:rPr>
        <w:t>Gate: live demo works, deck is ready, everyone knows their speaking part.</w:t>
      </w:r>
    </w:p>
    <w:sectPr w:rsidR="00DB1FA1" w:rsidRPr="002168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DAEAD" w14:textId="77777777" w:rsidR="00BD4F79" w:rsidRDefault="00BD4F79" w:rsidP="00216812">
      <w:r>
        <w:separator/>
      </w:r>
    </w:p>
  </w:endnote>
  <w:endnote w:type="continuationSeparator" w:id="0">
    <w:p w14:paraId="4C34B335" w14:textId="77777777" w:rsidR="00BD4F79" w:rsidRDefault="00BD4F79" w:rsidP="00216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D6972" w14:textId="0E239892" w:rsidR="00216812" w:rsidRDefault="00216812">
    <w:pPr>
      <w:pStyle w:val="Voettekst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6A0DC41" wp14:editId="5A1FC1C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7850" cy="345440"/>
              <wp:effectExtent l="0" t="0" r="12700" b="0"/>
              <wp:wrapNone/>
              <wp:docPr id="70601288" name="Tekstvak 5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7E24C3" w14:textId="5E550DF3" w:rsidR="00216812" w:rsidRPr="00216812" w:rsidRDefault="00216812" w:rsidP="00216812">
                          <w:pPr>
                            <w:rPr>
                              <w:rFonts w:ascii="Aptos" w:eastAsia="Aptos" w:hAnsi="Aptos" w:cs="Aptos"/>
                              <w:noProof/>
                              <w:color w:val="999999"/>
                            </w:rPr>
                          </w:pPr>
                          <w:r w:rsidRPr="00216812">
                            <w:rPr>
                              <w:rFonts w:ascii="Aptos" w:eastAsia="Aptos" w:hAnsi="Aptos" w:cs="Aptos"/>
                              <w:noProof/>
                              <w:color w:val="999999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A0DC41" id="_x0000_t202" coordsize="21600,21600" o:spt="202" path="m,l,21600r21600,l21600,xe">
              <v:stroke joinstyle="miter"/>
              <v:path gradientshapeok="t" o:connecttype="rect"/>
            </v:shapetype>
            <v:shape id="Tekstvak 5" o:spid="_x0000_s1028" type="#_x0000_t202" alt="Intern" style="position:absolute;margin-left:0;margin-top:0;width:45.5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C7E24C3" w14:textId="5E550DF3" w:rsidR="00216812" w:rsidRPr="00216812" w:rsidRDefault="00216812" w:rsidP="00216812">
                    <w:pPr>
                      <w:rPr>
                        <w:rFonts w:ascii="Aptos" w:eastAsia="Aptos" w:hAnsi="Aptos" w:cs="Aptos"/>
                        <w:noProof/>
                        <w:color w:val="999999"/>
                      </w:rPr>
                    </w:pPr>
                    <w:r w:rsidRPr="00216812">
                      <w:rPr>
                        <w:rFonts w:ascii="Aptos" w:eastAsia="Aptos" w:hAnsi="Aptos" w:cs="Aptos"/>
                        <w:noProof/>
                        <w:color w:val="999999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376FA" w14:textId="07CCF23E" w:rsidR="00216812" w:rsidRDefault="00216812">
    <w:pPr>
      <w:pStyle w:val="Voettekst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C75FB2E" wp14:editId="27907469">
              <wp:simplePos x="914400" y="9467850"/>
              <wp:positionH relativeFrom="page">
                <wp:align>left</wp:align>
              </wp:positionH>
              <wp:positionV relativeFrom="page">
                <wp:align>bottom</wp:align>
              </wp:positionV>
              <wp:extent cx="577850" cy="345440"/>
              <wp:effectExtent l="0" t="0" r="12700" b="0"/>
              <wp:wrapNone/>
              <wp:docPr id="1956662852" name="Tekstvak 6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0AF782" w14:textId="2DC6152A" w:rsidR="00216812" w:rsidRPr="00216812" w:rsidRDefault="00216812" w:rsidP="00216812">
                          <w:pPr>
                            <w:rPr>
                              <w:rFonts w:ascii="Aptos" w:eastAsia="Aptos" w:hAnsi="Aptos" w:cs="Aptos"/>
                              <w:noProof/>
                              <w:color w:val="999999"/>
                            </w:rPr>
                          </w:pPr>
                          <w:r w:rsidRPr="00216812">
                            <w:rPr>
                              <w:rFonts w:ascii="Aptos" w:eastAsia="Aptos" w:hAnsi="Aptos" w:cs="Aptos"/>
                              <w:noProof/>
                              <w:color w:val="999999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75FB2E" id="_x0000_t202" coordsize="21600,21600" o:spt="202" path="m,l,21600r21600,l21600,xe">
              <v:stroke joinstyle="miter"/>
              <v:path gradientshapeok="t" o:connecttype="rect"/>
            </v:shapetype>
            <v:shape id="Tekstvak 6" o:spid="_x0000_s1029" type="#_x0000_t202" alt="Intern" style="position:absolute;margin-left:0;margin-top:0;width:45.5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60AF782" w14:textId="2DC6152A" w:rsidR="00216812" w:rsidRPr="00216812" w:rsidRDefault="00216812" w:rsidP="00216812">
                    <w:pPr>
                      <w:rPr>
                        <w:rFonts w:ascii="Aptos" w:eastAsia="Aptos" w:hAnsi="Aptos" w:cs="Aptos"/>
                        <w:noProof/>
                        <w:color w:val="999999"/>
                      </w:rPr>
                    </w:pPr>
                    <w:r w:rsidRPr="00216812">
                      <w:rPr>
                        <w:rFonts w:ascii="Aptos" w:eastAsia="Aptos" w:hAnsi="Aptos" w:cs="Aptos"/>
                        <w:noProof/>
                        <w:color w:val="999999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E133" w14:textId="0641B0A7" w:rsidR="00216812" w:rsidRDefault="00216812">
    <w:pPr>
      <w:pStyle w:val="Voettekst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122A0B4" wp14:editId="090E64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7850" cy="345440"/>
              <wp:effectExtent l="0" t="0" r="12700" b="0"/>
              <wp:wrapNone/>
              <wp:docPr id="1723838064" name="Tekstvak 4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B6FCC6" w14:textId="2C0C196A" w:rsidR="00216812" w:rsidRPr="00216812" w:rsidRDefault="00216812" w:rsidP="00216812">
                          <w:pPr>
                            <w:rPr>
                              <w:rFonts w:ascii="Aptos" w:eastAsia="Aptos" w:hAnsi="Aptos" w:cs="Aptos"/>
                              <w:noProof/>
                              <w:color w:val="999999"/>
                            </w:rPr>
                          </w:pPr>
                          <w:r w:rsidRPr="00216812">
                            <w:rPr>
                              <w:rFonts w:ascii="Aptos" w:eastAsia="Aptos" w:hAnsi="Aptos" w:cs="Aptos"/>
                              <w:noProof/>
                              <w:color w:val="999999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22A0B4" id="_x0000_t202" coordsize="21600,21600" o:spt="202" path="m,l,21600r21600,l21600,xe">
              <v:stroke joinstyle="miter"/>
              <v:path gradientshapeok="t" o:connecttype="rect"/>
            </v:shapetype>
            <v:shape id="Tekstvak 4" o:spid="_x0000_s1031" type="#_x0000_t202" alt="Intern" style="position:absolute;margin-left:0;margin-top:0;width:45.5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9B6FCC6" w14:textId="2C0C196A" w:rsidR="00216812" w:rsidRPr="00216812" w:rsidRDefault="00216812" w:rsidP="00216812">
                    <w:pPr>
                      <w:rPr>
                        <w:rFonts w:ascii="Aptos" w:eastAsia="Aptos" w:hAnsi="Aptos" w:cs="Aptos"/>
                        <w:noProof/>
                        <w:color w:val="999999"/>
                      </w:rPr>
                    </w:pPr>
                    <w:r w:rsidRPr="00216812">
                      <w:rPr>
                        <w:rFonts w:ascii="Aptos" w:eastAsia="Aptos" w:hAnsi="Aptos" w:cs="Aptos"/>
                        <w:noProof/>
                        <w:color w:val="999999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096B5" w14:textId="77777777" w:rsidR="00BD4F79" w:rsidRDefault="00BD4F79" w:rsidP="00216812">
      <w:r>
        <w:separator/>
      </w:r>
    </w:p>
  </w:footnote>
  <w:footnote w:type="continuationSeparator" w:id="0">
    <w:p w14:paraId="4F91545A" w14:textId="77777777" w:rsidR="00BD4F79" w:rsidRDefault="00BD4F79" w:rsidP="002168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AAA09" w14:textId="1E26BA90" w:rsidR="00216812" w:rsidRDefault="00216812">
    <w:pPr>
      <w:pStyle w:val="Ko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CFF6DC" wp14:editId="1B64230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77850" cy="345440"/>
              <wp:effectExtent l="0" t="0" r="12700" b="16510"/>
              <wp:wrapNone/>
              <wp:docPr id="311363314" name="Tekstvak 2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9DB38" w14:textId="32ABCDC9" w:rsidR="00216812" w:rsidRPr="00216812" w:rsidRDefault="00216812" w:rsidP="00216812">
                          <w:pPr>
                            <w:rPr>
                              <w:rFonts w:ascii="Aptos" w:eastAsia="Aptos" w:hAnsi="Aptos" w:cs="Aptos"/>
                              <w:noProof/>
                              <w:color w:val="999999"/>
                            </w:rPr>
                          </w:pPr>
                          <w:r w:rsidRPr="00216812">
                            <w:rPr>
                              <w:rFonts w:ascii="Aptos" w:eastAsia="Aptos" w:hAnsi="Aptos" w:cs="Aptos"/>
                              <w:noProof/>
                              <w:color w:val="999999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CFF6DC" id="_x0000_t202" coordsize="21600,21600" o:spt="202" path="m,l,21600r21600,l21600,xe">
              <v:stroke joinstyle="miter"/>
              <v:path gradientshapeok="t" o:connecttype="rect"/>
            </v:shapetype>
            <v:shape id="Tekstvak 2" o:spid="_x0000_s1026" type="#_x0000_t202" alt="Intern" style="position:absolute;margin-left:0;margin-top:0;width:45.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3B89DB38" w14:textId="32ABCDC9" w:rsidR="00216812" w:rsidRPr="00216812" w:rsidRDefault="00216812" w:rsidP="00216812">
                    <w:pPr>
                      <w:rPr>
                        <w:rFonts w:ascii="Aptos" w:eastAsia="Aptos" w:hAnsi="Aptos" w:cs="Aptos"/>
                        <w:noProof/>
                        <w:color w:val="999999"/>
                      </w:rPr>
                    </w:pPr>
                    <w:r w:rsidRPr="00216812">
                      <w:rPr>
                        <w:rFonts w:ascii="Aptos" w:eastAsia="Aptos" w:hAnsi="Aptos" w:cs="Aptos"/>
                        <w:noProof/>
                        <w:color w:val="999999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99415" w14:textId="7C075F75" w:rsidR="00216812" w:rsidRDefault="00216812">
    <w:pPr>
      <w:pStyle w:val="Ko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E5F813" wp14:editId="23827350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577850" cy="345440"/>
              <wp:effectExtent l="0" t="0" r="12700" b="16510"/>
              <wp:wrapNone/>
              <wp:docPr id="1586809334" name="Tekstvak 3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2C32E8" w14:textId="7FA995FD" w:rsidR="00216812" w:rsidRPr="00216812" w:rsidRDefault="00216812" w:rsidP="00216812">
                          <w:pPr>
                            <w:rPr>
                              <w:rFonts w:ascii="Aptos" w:eastAsia="Aptos" w:hAnsi="Aptos" w:cs="Aptos"/>
                              <w:noProof/>
                              <w:color w:val="999999"/>
                            </w:rPr>
                          </w:pPr>
                          <w:r w:rsidRPr="00216812">
                            <w:rPr>
                              <w:rFonts w:ascii="Aptos" w:eastAsia="Aptos" w:hAnsi="Aptos" w:cs="Aptos"/>
                              <w:noProof/>
                              <w:color w:val="999999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5F813" id="_x0000_t202" coordsize="21600,21600" o:spt="202" path="m,l,21600r21600,l21600,xe">
              <v:stroke joinstyle="miter"/>
              <v:path gradientshapeok="t" o:connecttype="rect"/>
            </v:shapetype>
            <v:shape id="Tekstvak 3" o:spid="_x0000_s1027" type="#_x0000_t202" alt="Intern" style="position:absolute;margin-left:0;margin-top:0;width:45.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092C32E8" w14:textId="7FA995FD" w:rsidR="00216812" w:rsidRPr="00216812" w:rsidRDefault="00216812" w:rsidP="00216812">
                    <w:pPr>
                      <w:rPr>
                        <w:rFonts w:ascii="Aptos" w:eastAsia="Aptos" w:hAnsi="Aptos" w:cs="Aptos"/>
                        <w:noProof/>
                        <w:color w:val="999999"/>
                      </w:rPr>
                    </w:pPr>
                    <w:r w:rsidRPr="00216812">
                      <w:rPr>
                        <w:rFonts w:ascii="Aptos" w:eastAsia="Aptos" w:hAnsi="Aptos" w:cs="Aptos"/>
                        <w:noProof/>
                        <w:color w:val="999999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B62AD" w14:textId="4E43A0B5" w:rsidR="00216812" w:rsidRDefault="00216812">
    <w:pPr>
      <w:pStyle w:val="Ko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791EB1" wp14:editId="58E3F98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77850" cy="345440"/>
              <wp:effectExtent l="0" t="0" r="12700" b="16510"/>
              <wp:wrapNone/>
              <wp:docPr id="1522102851" name="Tekstvak 1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16C95B" w14:textId="413790E2" w:rsidR="00216812" w:rsidRPr="00216812" w:rsidRDefault="00216812" w:rsidP="00216812">
                          <w:pPr>
                            <w:rPr>
                              <w:rFonts w:ascii="Aptos" w:eastAsia="Aptos" w:hAnsi="Aptos" w:cs="Aptos"/>
                              <w:noProof/>
                              <w:color w:val="999999"/>
                            </w:rPr>
                          </w:pPr>
                          <w:r w:rsidRPr="00216812">
                            <w:rPr>
                              <w:rFonts w:ascii="Aptos" w:eastAsia="Aptos" w:hAnsi="Aptos" w:cs="Aptos"/>
                              <w:noProof/>
                              <w:color w:val="999999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791EB1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30" type="#_x0000_t202" alt="Intern" style="position:absolute;margin-left:0;margin-top:0;width:45.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6C16C95B" w14:textId="413790E2" w:rsidR="00216812" w:rsidRPr="00216812" w:rsidRDefault="00216812" w:rsidP="00216812">
                    <w:pPr>
                      <w:rPr>
                        <w:rFonts w:ascii="Aptos" w:eastAsia="Aptos" w:hAnsi="Aptos" w:cs="Aptos"/>
                        <w:noProof/>
                        <w:color w:val="999999"/>
                      </w:rPr>
                    </w:pPr>
                    <w:r w:rsidRPr="00216812">
                      <w:rPr>
                        <w:rFonts w:ascii="Aptos" w:eastAsia="Aptos" w:hAnsi="Aptos" w:cs="Aptos"/>
                        <w:noProof/>
                        <w:color w:val="999999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06FA"/>
    <w:multiLevelType w:val="hybridMultilevel"/>
    <w:tmpl w:val="EE082EB4"/>
    <w:lvl w:ilvl="0" w:tplc="28C2FE54">
      <w:start w:val="1"/>
      <w:numFmt w:val="bullet"/>
      <w:lvlText w:val="●"/>
      <w:lvlJc w:val="left"/>
      <w:pPr>
        <w:ind w:left="720" w:hanging="360"/>
      </w:pPr>
    </w:lvl>
    <w:lvl w:ilvl="1" w:tplc="73948168">
      <w:start w:val="1"/>
      <w:numFmt w:val="bullet"/>
      <w:lvlText w:val="○"/>
      <w:lvlJc w:val="left"/>
      <w:pPr>
        <w:ind w:left="1440" w:hanging="360"/>
      </w:pPr>
    </w:lvl>
    <w:lvl w:ilvl="2" w:tplc="D6064D24">
      <w:start w:val="1"/>
      <w:numFmt w:val="bullet"/>
      <w:lvlText w:val="■"/>
      <w:lvlJc w:val="left"/>
      <w:pPr>
        <w:ind w:left="2160" w:hanging="360"/>
      </w:pPr>
    </w:lvl>
    <w:lvl w:ilvl="3" w:tplc="C270EB0A">
      <w:start w:val="1"/>
      <w:numFmt w:val="bullet"/>
      <w:lvlText w:val="●"/>
      <w:lvlJc w:val="left"/>
      <w:pPr>
        <w:ind w:left="2880" w:hanging="360"/>
      </w:pPr>
    </w:lvl>
    <w:lvl w:ilvl="4" w:tplc="8202FC0C">
      <w:start w:val="1"/>
      <w:numFmt w:val="bullet"/>
      <w:lvlText w:val="○"/>
      <w:lvlJc w:val="left"/>
      <w:pPr>
        <w:ind w:left="3600" w:hanging="360"/>
      </w:pPr>
    </w:lvl>
    <w:lvl w:ilvl="5" w:tplc="FD44CBC8">
      <w:start w:val="1"/>
      <w:numFmt w:val="bullet"/>
      <w:lvlText w:val="■"/>
      <w:lvlJc w:val="left"/>
      <w:pPr>
        <w:ind w:left="4320" w:hanging="360"/>
      </w:pPr>
    </w:lvl>
    <w:lvl w:ilvl="6" w:tplc="335EE4B4">
      <w:start w:val="1"/>
      <w:numFmt w:val="bullet"/>
      <w:lvlText w:val="●"/>
      <w:lvlJc w:val="left"/>
      <w:pPr>
        <w:ind w:left="5040" w:hanging="360"/>
      </w:pPr>
    </w:lvl>
    <w:lvl w:ilvl="7" w:tplc="58065E22">
      <w:start w:val="1"/>
      <w:numFmt w:val="bullet"/>
      <w:lvlText w:val="●"/>
      <w:lvlJc w:val="left"/>
      <w:pPr>
        <w:ind w:left="5760" w:hanging="360"/>
      </w:pPr>
    </w:lvl>
    <w:lvl w:ilvl="8" w:tplc="BBFC2F3A">
      <w:start w:val="1"/>
      <w:numFmt w:val="bullet"/>
      <w:lvlText w:val="●"/>
      <w:lvlJc w:val="left"/>
      <w:pPr>
        <w:ind w:left="6480" w:hanging="360"/>
      </w:pPr>
    </w:lvl>
  </w:abstractNum>
  <w:num w:numId="1" w16cid:durableId="2098745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FA1"/>
    <w:rsid w:val="00216812"/>
    <w:rsid w:val="005800CF"/>
    <w:rsid w:val="00BD4F79"/>
    <w:rsid w:val="00DB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9F1DE"/>
  <w15:docId w15:val="{888CB9DE-7294-4CEF-9BF9-38533EE7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21681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216812"/>
  </w:style>
  <w:style w:type="paragraph" w:styleId="Voettekst">
    <w:name w:val="footer"/>
    <w:basedOn w:val="Standaard"/>
    <w:link w:val="VoettekstChar"/>
    <w:uiPriority w:val="99"/>
    <w:unhideWhenUsed/>
    <w:rsid w:val="00216812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216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585</Words>
  <Characters>3218</Characters>
  <Application>Microsoft Office Word</Application>
  <DocSecurity>0</DocSecurity>
  <Lines>26</Lines>
  <Paragraphs>7</Paragraphs>
  <ScaleCrop>false</ScaleCrop>
  <Company>NS</Company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Bafadhl, Raed</cp:lastModifiedBy>
  <cp:revision>2</cp:revision>
  <dcterms:created xsi:type="dcterms:W3CDTF">2026-09-14T16:50:00Z</dcterms:created>
  <dcterms:modified xsi:type="dcterms:W3CDTF">2026-09-14T16:54:00Z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5ab97243,128f06f2,5e94c9f6</vt:lpwstr>
  </property>
  <property fmtid="{D5CDD505-2E9C-101B-9397-08002B2CF9AE}" pid="3" name="ClassificationContentMarkingHeaderFontProps">
    <vt:lpwstr>#999999,10,Aptos</vt:lpwstr>
  </property>
  <property fmtid="{D5CDD505-2E9C-101B-9397-08002B2CF9AE}" pid="4" name="ClassificationContentMarkingHeaderText">
    <vt:lpwstr>Intern</vt:lpwstr>
  </property>
  <property fmtid="{D5CDD505-2E9C-101B-9397-08002B2CF9AE}" pid="5" name="ClassificationContentMarkingFooterShapeIds">
    <vt:lpwstr>66bfae70,4354a48,74a04e44</vt:lpwstr>
  </property>
  <property fmtid="{D5CDD505-2E9C-101B-9397-08002B2CF9AE}" pid="6" name="ClassificationContentMarkingFooterFontProps">
    <vt:lpwstr>#999999,10,Aptos</vt:lpwstr>
  </property>
  <property fmtid="{D5CDD505-2E9C-101B-9397-08002B2CF9AE}" pid="7" name="ClassificationContentMarkingFooterText">
    <vt:lpwstr>Intern</vt:lpwstr>
  </property>
  <property fmtid="{D5CDD505-2E9C-101B-9397-08002B2CF9AE}" pid="8" name="MSIP_Label_fecb8965-26fb-4a97-9513-50d88672d46c_Enabled">
    <vt:lpwstr>true</vt:lpwstr>
  </property>
  <property fmtid="{D5CDD505-2E9C-101B-9397-08002B2CF9AE}" pid="9" name="MSIP_Label_fecb8965-26fb-4a97-9513-50d88672d46c_SetDate">
    <vt:lpwstr>2026-09-14T16:54:42Z</vt:lpwstr>
  </property>
  <property fmtid="{D5CDD505-2E9C-101B-9397-08002B2CF9AE}" pid="10" name="MSIP_Label_fecb8965-26fb-4a97-9513-50d88672d46c_Method">
    <vt:lpwstr>Standard</vt:lpwstr>
  </property>
  <property fmtid="{D5CDD505-2E9C-101B-9397-08002B2CF9AE}" pid="11" name="MSIP_Label_fecb8965-26fb-4a97-9513-50d88672d46c_Name">
    <vt:lpwstr>fecb8965-26fb-4a97-9513-50d88672d46c</vt:lpwstr>
  </property>
  <property fmtid="{D5CDD505-2E9C-101B-9397-08002B2CF9AE}" pid="12" name="MSIP_Label_fecb8965-26fb-4a97-9513-50d88672d46c_SiteId">
    <vt:lpwstr>64458159-0d9a-4d84-966f-1a13c0ac7a34</vt:lpwstr>
  </property>
  <property fmtid="{D5CDD505-2E9C-101B-9397-08002B2CF9AE}" pid="13" name="MSIP_Label_fecb8965-26fb-4a97-9513-50d88672d46c_ActionId">
    <vt:lpwstr>f266b2c9-d354-4726-806f-c74edac93c44</vt:lpwstr>
  </property>
  <property fmtid="{D5CDD505-2E9C-101B-9397-08002B2CF9AE}" pid="14" name="MSIP_Label_fecb8965-26fb-4a97-9513-50d88672d46c_ContentBits">
    <vt:lpwstr>3</vt:lpwstr>
  </property>
  <property fmtid="{D5CDD505-2E9C-101B-9397-08002B2CF9AE}" pid="15" name="MSIP_Label_fecb8965-26fb-4a97-9513-50d88672d46c_Tag">
    <vt:lpwstr>10, 3, 0, 1</vt:lpwstr>
  </property>
</Properties>
</file>