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6232"/>
      </w:tblGrid>
      <w:tr w:rsidR="00D54619" w14:paraId="7153203C" w14:textId="77777777">
        <w:trPr>
          <w:trHeight w:val="1769"/>
        </w:trPr>
        <w:tc>
          <w:tcPr>
            <w:tcW w:w="2809" w:type="dxa"/>
            <w:tcBorders>
              <w:bottom w:val="double" w:sz="4" w:space="0" w:color="000000"/>
              <w:right w:val="double" w:sz="4" w:space="0" w:color="000000"/>
            </w:tcBorders>
          </w:tcPr>
          <w:p w14:paraId="0CEB4D17" w14:textId="77777777" w:rsidR="00D54619" w:rsidRDefault="00000000">
            <w:pPr>
              <w:pStyle w:val="TableParagraph"/>
              <w:ind w:left="23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A2029A2" wp14:editId="6EEA1340">
                  <wp:extent cx="1477244" cy="771144"/>
                  <wp:effectExtent l="0" t="0" r="0" b="0"/>
                  <wp:docPr id="1" name="image1.jpeg" descr="GJU_logo_arab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244" cy="77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tcBorders>
              <w:left w:val="double" w:sz="4" w:space="0" w:color="000000"/>
              <w:bottom w:val="double" w:sz="4" w:space="0" w:color="000000"/>
            </w:tcBorders>
          </w:tcPr>
          <w:p w14:paraId="39F92A12" w14:textId="77777777" w:rsidR="00D54619" w:rsidRDefault="00000000">
            <w:pPr>
              <w:pStyle w:val="TableParagraph"/>
              <w:spacing w:before="120"/>
              <w:ind w:left="1071" w:right="1121"/>
              <w:jc w:val="center"/>
              <w:rPr>
                <w:sz w:val="26"/>
              </w:rPr>
            </w:pPr>
            <w:r>
              <w:rPr>
                <w:sz w:val="26"/>
              </w:rPr>
              <w:t>GERMAN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JORDANIAN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</w:p>
          <w:p w14:paraId="26CFCFA7" w14:textId="77777777" w:rsidR="00D54619" w:rsidRDefault="00D54619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0D5E0EB7" w14:textId="77777777" w:rsidR="00D54619" w:rsidRDefault="00000000">
            <w:pPr>
              <w:pStyle w:val="TableParagraph"/>
              <w:ind w:left="1074" w:right="1121"/>
              <w:jc w:val="center"/>
              <w:rPr>
                <w:sz w:val="20"/>
              </w:rPr>
            </w:pPr>
            <w:r>
              <w:rPr>
                <w:sz w:val="20"/>
              </w:rPr>
              <w:t>SCHOOL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SCIENCES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(SATS)</w:t>
            </w:r>
          </w:p>
          <w:p w14:paraId="6C673C2C" w14:textId="77777777" w:rsidR="00D54619" w:rsidRDefault="00D54619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4F7C5EF1" w14:textId="77777777" w:rsidR="00D54619" w:rsidRDefault="00000000">
            <w:pPr>
              <w:pStyle w:val="TableParagraph"/>
              <w:ind w:left="1074" w:right="1121"/>
              <w:jc w:val="center"/>
              <w:rPr>
                <w:sz w:val="18"/>
              </w:rPr>
            </w:pPr>
            <w:r>
              <w:rPr>
                <w:sz w:val="18"/>
              </w:rPr>
              <w:t>DEPARTMENT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MECHATRONICS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</w:p>
        </w:tc>
      </w:tr>
      <w:tr w:rsidR="00D54619" w14:paraId="50628182" w14:textId="77777777">
        <w:trPr>
          <w:trHeight w:val="662"/>
        </w:trPr>
        <w:tc>
          <w:tcPr>
            <w:tcW w:w="2809" w:type="dxa"/>
            <w:tcBorders>
              <w:top w:val="double" w:sz="4" w:space="0" w:color="000000"/>
              <w:right w:val="double" w:sz="4" w:space="0" w:color="000000"/>
            </w:tcBorders>
          </w:tcPr>
          <w:p w14:paraId="1D089217" w14:textId="77777777" w:rsidR="00D54619" w:rsidRDefault="00D546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2" w:type="dxa"/>
            <w:tcBorders>
              <w:top w:val="double" w:sz="4" w:space="0" w:color="000000"/>
              <w:left w:val="double" w:sz="4" w:space="0" w:color="000000"/>
            </w:tcBorders>
          </w:tcPr>
          <w:p w14:paraId="6CD92C3B" w14:textId="77777777" w:rsidR="00D54619" w:rsidRDefault="00D54619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6282D642" w14:textId="77777777" w:rsidR="00D54619" w:rsidRDefault="00000000">
            <w:pPr>
              <w:pStyle w:val="TableParagraph"/>
              <w:ind w:left="1797"/>
            </w:pPr>
            <w:r>
              <w:t>Mechatronics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Design</w:t>
            </w:r>
          </w:p>
        </w:tc>
      </w:tr>
    </w:tbl>
    <w:p w14:paraId="6E0F48C4" w14:textId="77777777" w:rsidR="00D54619" w:rsidRDefault="00D54619">
      <w:pPr>
        <w:pStyle w:val="BodyText"/>
        <w:rPr>
          <w:rFonts w:ascii="Times New Roman"/>
          <w:sz w:val="20"/>
        </w:rPr>
      </w:pPr>
    </w:p>
    <w:p w14:paraId="5B6780A9" w14:textId="77777777" w:rsidR="00D54619" w:rsidRDefault="00D54619">
      <w:pPr>
        <w:pStyle w:val="BodyText"/>
        <w:spacing w:before="11"/>
        <w:rPr>
          <w:rFonts w:ascii="Times New Roman"/>
          <w:sz w:val="18"/>
        </w:rPr>
      </w:pPr>
    </w:p>
    <w:p w14:paraId="2CBFBE2B" w14:textId="77777777" w:rsidR="00D54619" w:rsidRDefault="00000000">
      <w:pPr>
        <w:pStyle w:val="BodyText"/>
        <w:ind w:left="100"/>
      </w:pPr>
      <w:r>
        <w:t>Read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example: (5min</w:t>
      </w:r>
      <w:r>
        <w:rPr>
          <w:spacing w:val="-2"/>
        </w:rPr>
        <w:t xml:space="preserve"> </w:t>
      </w:r>
      <w:r>
        <w:t>reading)</w:t>
      </w:r>
    </w:p>
    <w:p w14:paraId="52EF4B3E" w14:textId="77777777" w:rsidR="00D54619" w:rsidRDefault="00000000">
      <w:pPr>
        <w:pStyle w:val="Title"/>
      </w:pPr>
      <w:r>
        <w:t>Question:</w:t>
      </w:r>
    </w:p>
    <w:p w14:paraId="41265846" w14:textId="77777777" w:rsidR="00D54619" w:rsidRDefault="00000000">
      <w:pPr>
        <w:pStyle w:val="BodyText"/>
        <w:spacing w:before="183" w:line="259" w:lineRule="auto"/>
        <w:ind w:left="100" w:right="376"/>
      </w:pPr>
      <w:r>
        <w:t>You are an engineer designing a production line for vacuum sealed tomato sauce. You are tasked to</w:t>
      </w:r>
      <w:r>
        <w:rPr>
          <w:spacing w:val="1"/>
        </w:rPr>
        <w:t xml:space="preserve"> </w:t>
      </w:r>
      <w:r>
        <w:t>design and develop a counter system to be installed at the end of the production process. This system</w:t>
      </w:r>
      <w:r>
        <w:rPr>
          <w:spacing w:val="-47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defective</w:t>
      </w:r>
      <w:r>
        <w:rPr>
          <w:spacing w:val="-3"/>
        </w:rPr>
        <w:t xml:space="preserve"> </w:t>
      </w:r>
      <w:r>
        <w:t>tomato</w:t>
      </w:r>
      <w:r>
        <w:rPr>
          <w:spacing w:val="1"/>
        </w:rPr>
        <w:t xml:space="preserve"> </w:t>
      </w:r>
      <w:r>
        <w:t>sauce</w:t>
      </w:r>
      <w:r>
        <w:rPr>
          <w:spacing w:val="1"/>
        </w:rPr>
        <w:t xml:space="preserve"> </w:t>
      </w:r>
      <w:r>
        <w:t>jars</w:t>
      </w:r>
      <w:r>
        <w:rPr>
          <w:spacing w:val="-2"/>
        </w:rPr>
        <w:t xml:space="preserve"> </w:t>
      </w:r>
      <w:r>
        <w:t>exiting</w:t>
      </w:r>
      <w:r>
        <w:rPr>
          <w:spacing w:val="-4"/>
        </w:rPr>
        <w:t xml:space="preserve"> </w:t>
      </w:r>
      <w:r>
        <w:t>the conveyor</w:t>
      </w:r>
      <w:r>
        <w:rPr>
          <w:spacing w:val="-2"/>
        </w:rPr>
        <w:t xml:space="preserve"> </w:t>
      </w:r>
      <w:r>
        <w:t>belt.</w:t>
      </w:r>
    </w:p>
    <w:p w14:paraId="77154B98" w14:textId="77777777" w:rsidR="00D54619" w:rsidRDefault="00000000">
      <w:pPr>
        <w:pStyle w:val="BodyText"/>
        <w:spacing w:before="160" w:line="259" w:lineRule="auto"/>
        <w:ind w:left="100" w:right="403"/>
      </w:pPr>
      <w:r>
        <w:t>You can tell if the jar is defective if you hear pop or clapping sound. This sound is an indicator that the</w:t>
      </w:r>
      <w:r>
        <w:rPr>
          <w:spacing w:val="-47"/>
        </w:rPr>
        <w:t xml:space="preserve"> </w:t>
      </w:r>
      <w:r>
        <w:t>vacuum</w:t>
      </w:r>
      <w:r>
        <w:rPr>
          <w:spacing w:val="-3"/>
        </w:rPr>
        <w:t xml:space="preserve"> </w:t>
      </w:r>
      <w:r>
        <w:t>seal</w:t>
      </w:r>
      <w:r>
        <w:rPr>
          <w:spacing w:val="-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broken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 installed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Jar.</w:t>
      </w:r>
    </w:p>
    <w:p w14:paraId="07020214" w14:textId="77777777" w:rsidR="00D54619" w:rsidRDefault="00000000">
      <w:pPr>
        <w:pStyle w:val="BodyText"/>
        <w:spacing w:before="159" w:line="259" w:lineRule="auto"/>
        <w:ind w:left="100" w:right="807"/>
      </w:pPr>
      <w:r>
        <w:t>Use myrio1900 and any sensor you see fit to design the counter system. The sound and defective</w:t>
      </w:r>
      <w:r>
        <w:rPr>
          <w:spacing w:val="-47"/>
        </w:rPr>
        <w:t xml:space="preserve"> </w:t>
      </w:r>
      <w:r>
        <w:t>product counter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VI</w:t>
      </w:r>
      <w:r>
        <w:rPr>
          <w:spacing w:val="-2"/>
        </w:rPr>
        <w:t xml:space="preserve"> </w:t>
      </w:r>
      <w:proofErr w:type="gramStart"/>
      <w:r>
        <w:t>no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PC.</w:t>
      </w:r>
    </w:p>
    <w:p w14:paraId="7316767B" w14:textId="77777777" w:rsidR="00D54619" w:rsidRDefault="00000000">
      <w:pPr>
        <w:pStyle w:val="BodyText"/>
        <w:spacing w:before="159"/>
        <w:ind w:left="100"/>
      </w:pPr>
      <w:r>
        <w:t xml:space="preserve">*** Follow the </w:t>
      </w:r>
      <w:r>
        <w:rPr>
          <w:u w:val="single"/>
        </w:rPr>
        <w:t>V-Model</w:t>
      </w:r>
      <w:r>
        <w:rPr>
          <w:spacing w:val="-4"/>
        </w:rPr>
        <w:t xml:space="preserve"> </w:t>
      </w:r>
      <w:r>
        <w:t xml:space="preserve">and draw </w:t>
      </w:r>
      <w:r>
        <w:rPr>
          <w:u w:val="single"/>
        </w:rPr>
        <w:t>state</w:t>
      </w:r>
      <w:r>
        <w:rPr>
          <w:spacing w:val="-3"/>
          <w:u w:val="single"/>
        </w:rPr>
        <w:t xml:space="preserve"> </w:t>
      </w:r>
      <w:r>
        <w:rPr>
          <w:u w:val="single"/>
        </w:rPr>
        <w:t>machine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Algorithm</w:t>
      </w:r>
    </w:p>
    <w:p w14:paraId="3FCC35E2" w14:textId="77777777" w:rsidR="00D54619" w:rsidRDefault="00D54619">
      <w:pPr>
        <w:pStyle w:val="BodyText"/>
        <w:rPr>
          <w:sz w:val="20"/>
        </w:rPr>
      </w:pPr>
    </w:p>
    <w:p w14:paraId="183BF9D8" w14:textId="77777777" w:rsidR="00D54619" w:rsidRDefault="00D54619">
      <w:pPr>
        <w:pStyle w:val="BodyText"/>
        <w:spacing w:before="2"/>
        <w:rPr>
          <w:sz w:val="27"/>
        </w:rPr>
      </w:pPr>
    </w:p>
    <w:p w14:paraId="4FEC85AC" w14:textId="77777777" w:rsidR="00D54619" w:rsidRDefault="00000000">
      <w:pPr>
        <w:pStyle w:val="BodyText"/>
        <w:spacing w:before="56"/>
        <w:ind w:left="100"/>
      </w:pPr>
      <w:r>
        <w:rPr>
          <w:u w:val="single"/>
        </w:rPr>
        <w:t>Bonus:</w:t>
      </w:r>
    </w:p>
    <w:p w14:paraId="3FD0E5C9" w14:textId="77777777" w:rsidR="00D54619" w:rsidRDefault="00D54619">
      <w:pPr>
        <w:pStyle w:val="BodyText"/>
        <w:spacing w:before="2"/>
        <w:rPr>
          <w:sz w:val="10"/>
        </w:rPr>
      </w:pPr>
    </w:p>
    <w:p w14:paraId="4C0C22BD" w14:textId="77777777" w:rsidR="00D54619" w:rsidRDefault="00000000">
      <w:pPr>
        <w:pStyle w:val="BodyText"/>
        <w:spacing w:before="56"/>
        <w:ind w:left="100"/>
      </w:pPr>
      <w:r>
        <w:t>Show the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counters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actual LCD.</w:t>
      </w:r>
    </w:p>
    <w:p w14:paraId="5B903E77" w14:textId="78D229B4" w:rsidR="007D5152" w:rsidRDefault="007D5152">
      <w:pPr>
        <w:pStyle w:val="BodyText"/>
        <w:spacing w:before="56"/>
        <w:ind w:left="100"/>
      </w:pPr>
      <w:r>
        <w:t xml:space="preserve">Showing </w:t>
      </w:r>
      <w:proofErr w:type="spellStart"/>
      <w:r>
        <w:t>Github</w:t>
      </w:r>
      <w:proofErr w:type="spellEnd"/>
      <w:r>
        <w:t xml:space="preserve"> changes</w:t>
      </w:r>
    </w:p>
    <w:p w14:paraId="089D9AE2" w14:textId="77777777" w:rsidR="00D54619" w:rsidRDefault="00D54619">
      <w:pPr>
        <w:pStyle w:val="BodyText"/>
        <w:rPr>
          <w:sz w:val="20"/>
        </w:rPr>
      </w:pPr>
    </w:p>
    <w:p w14:paraId="214B8AFF" w14:textId="77777777" w:rsidR="00D54619" w:rsidRDefault="00000000">
      <w:pPr>
        <w:pStyle w:val="BodyText"/>
        <w:spacing w:before="7"/>
        <w:rPr>
          <w:sz w:val="28"/>
        </w:rPr>
      </w:pPr>
      <w:r>
        <w:pict w14:anchorId="24F17191">
          <v:group id="_x0000_s1026" style="position:absolute;margin-left:1in;margin-top:19.4pt;width:469.15pt;height:143.95pt;z-index:-251657216;mso-wrap-distance-left:0;mso-wrap-distance-right:0;mso-position-horizontal-relative:page" coordorigin="1440,388" coordsize="9383,2879">
            <v:shape id="_x0000_s1028" style="position:absolute;left:1440;top:387;width:9383;height:2879" coordorigin="1440,388" coordsize="9383,2879" o:spt="100" adj="0,,0" path="m1700,741r-29,l1671,3266r29,l1700,741xm1700,736r-29,l1671,741r29,l1700,736xm1700,707r-29,l1440,707r,29l1671,736r29,l1700,707xm1700,388r-29,l1671,649r-231,l1440,678r231,l1700,678r,-29l1700,388xm1757,741r-29,l1728,3266r29,l1757,741xm1757,736r-29,l1728,741r29,l1757,736xm10823,707r-9066,l1728,707r,29l1757,736r9066,l10823,707xm10823,649r-9066,l1757,388r-29,l1728,649r,29l1757,678r9066,l10823,64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40;top:387;width:9383;height:2879" filled="f" stroked="f">
              <v:textbox inset="0,0,0,0">
                <w:txbxContent>
                  <w:p w14:paraId="270C34A1" w14:textId="77777777" w:rsidR="00D54619" w:rsidRDefault="00000000">
                    <w:pPr>
                      <w:spacing w:before="168" w:line="450" w:lineRule="atLeast"/>
                      <w:ind w:left="741" w:right="4661" w:hanging="360"/>
                    </w:pPr>
                    <w:r>
                      <w:rPr>
                        <w:u w:val="single"/>
                      </w:rPr>
                      <w:t>Reminder</w:t>
                    </w:r>
                    <w:r>
                      <w:t>: To open any VI example, you have to: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1-</w:t>
                    </w:r>
                    <w:r>
                      <w:rPr>
                        <w:spacing w:val="27"/>
                      </w:rPr>
                      <w:t xml:space="preserve"> </w:t>
                    </w:r>
                    <w:r>
                      <w:t>Open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LABVIEW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gramStart"/>
                    <w:r>
                      <w:t>(.</w:t>
                    </w:r>
                    <w:proofErr w:type="spellStart"/>
                    <w:r>
                      <w:t>lvproj</w:t>
                    </w:r>
                    <w:proofErr w:type="spellEnd"/>
                    <w:proofErr w:type="gramEnd"/>
                    <w:r>
                      <w:t>)</w:t>
                    </w:r>
                  </w:p>
                  <w:p w14:paraId="1A4BDAE2" w14:textId="77777777" w:rsidR="00D54619" w:rsidRDefault="00000000">
                    <w:pPr>
                      <w:spacing w:before="16" w:line="396" w:lineRule="auto"/>
                      <w:ind w:left="381" w:right="1235" w:firstLine="359"/>
                    </w:pPr>
                    <w:r>
                      <w:t>2-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Then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desired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VI (LabVIEW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Instrument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(.vi))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within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have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90mins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finish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your project.</w:t>
                    </w:r>
                  </w:p>
                  <w:p w14:paraId="6B18D422" w14:textId="77777777" w:rsidR="00D54619" w:rsidRDefault="00000000">
                    <w:pPr>
                      <w:spacing w:before="6"/>
                      <w:ind w:left="381"/>
                    </w:pPr>
                    <w:r>
                      <w:t>You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documentation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 attached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examples 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wish.</w:t>
                    </w:r>
                  </w:p>
                  <w:p w14:paraId="328F19DC" w14:textId="77777777" w:rsidR="00D54619" w:rsidRDefault="00000000">
                    <w:pPr>
                      <w:spacing w:before="184"/>
                      <w:ind w:left="4291" w:right="4016"/>
                      <w:jc w:val="center"/>
                    </w:pPr>
                    <w:r>
                      <w:t>Good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luck!!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D54619">
      <w:type w:val="continuous"/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4619"/>
    <w:rsid w:val="007D5152"/>
    <w:rsid w:val="009A0463"/>
    <w:rsid w:val="00D5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15C78C"/>
  <w15:docId w15:val="{BB64FBF3-0430-4738-BF51-9D49154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0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Raed sharawi</cp:lastModifiedBy>
  <cp:revision>2</cp:revision>
  <dcterms:created xsi:type="dcterms:W3CDTF">2024-05-25T19:32:00Z</dcterms:created>
  <dcterms:modified xsi:type="dcterms:W3CDTF">2024-05-25T19:49:00Z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2024-05-25T00:00:00Z</vt:filetime>
  </property>
</Properties>
</file>