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GoodAct </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Functional Requirements Document</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By Raed Sherif, Anthony Edward, Ahmad Ehab, </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sz w:val="28"/>
          <w:szCs w:val="28"/>
          <w:rtl w:val="0"/>
        </w:rPr>
        <w:t xml:space="preserve">Saif Abdelqader, Mohamed Kilani</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Summary Table</w:t>
      </w:r>
    </w:p>
    <w:tbl>
      <w:tblPr>
        <w:tblStyle w:val="Table1"/>
        <w:tblW w:w="1057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625"/>
        <w:gridCol w:w="4020"/>
        <w:gridCol w:w="2235"/>
        <w:tblGridChange w:id="0">
          <w:tblGrid>
            <w:gridCol w:w="1695"/>
            <w:gridCol w:w="2625"/>
            <w:gridCol w:w="402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Sign Up, Log In, and Log Out. The system supports 3 user types: Users, Providers, and Admin. Users are redirected to a page based on their user type</w:t>
            </w:r>
            <w:r w:rsidDel="00000000" w:rsidR="00000000" w:rsidRPr="00000000">
              <w:rPr>
                <w:sz w:val="20"/>
                <w:szCs w:val="20"/>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Providers,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Providers can Create, Read, Update, Delete (CRUD) their own posts.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browse the available listings. Place an order on a listing, see their order history, edit order notes, and cancel their own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based dashboard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role has a specific dedicated dashboard tailored to their permissions.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Provider,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Sorting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sz w:val="24"/>
                <w:szCs w:val="24"/>
              </w:rPr>
            </w:pPr>
            <w:r w:rsidDel="00000000" w:rsidR="00000000" w:rsidRPr="00000000">
              <w:rPr>
                <w:rtl w:val="0"/>
              </w:rPr>
              <w:t xml:space="preserve">Listings can be sorted alphabetically from A-Z and the opposite Z-A. Premium listings are visually marked with a badge</w:t>
            </w:r>
            <w:r w:rsidDel="00000000" w:rsidR="00000000" w:rsidRPr="00000000">
              <w:rPr>
                <w:sz w:val="24"/>
                <w:szCs w:val="24"/>
                <w:rtl w:val="0"/>
              </w:rPr>
              <w:t xml:space="preserve">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Providere</w:t>
            </w:r>
          </w:p>
        </w:tc>
      </w:tr>
      <w:tr>
        <w:trPr>
          <w:cantSplit w:val="0"/>
          <w:trHeight w:val="143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sz w:val="24"/>
                <w:szCs w:val="24"/>
              </w:rPr>
            </w:pPr>
            <w:r w:rsidDel="00000000" w:rsidR="00000000" w:rsidRPr="00000000">
              <w:rPr>
                <w:rtl w:val="0"/>
              </w:rPr>
              <w:t xml:space="preserve">Admin can view and manage users, providers, listings, and orders through a centralised dashboard.</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43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 Order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rPr/>
            </w:pPr>
            <w:r w:rsidDel="00000000" w:rsidR="00000000" w:rsidRPr="00000000">
              <w:rPr>
                <w:rtl w:val="0"/>
              </w:rPr>
              <w:t xml:space="preserve">Providers can view all orders placed on their listings to monitor demand.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Table 1: Functional Requirement FR-01</w:t>
      </w:r>
    </w:p>
    <w:tbl>
      <w:tblPr>
        <w:tblStyle w:val="Table2"/>
        <w:tblW w:w="1021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8550"/>
        <w:tblGridChange w:id="0">
          <w:tblGrid>
            <w:gridCol w:w="1665"/>
            <w:gridCol w:w="8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User Authentication</w:t>
            </w:r>
          </w:p>
        </w:tc>
      </w:tr>
      <w:tr>
        <w:trPr>
          <w:cantSplit w:val="0"/>
          <w:trHeight w:val="162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The system shall allow users to securely register and log into the platform using their email and password. The system verifies credentials against stored records in the database and grants access only if they are valid. If authentication fails, an appropriate error message is displayed. The system supports 3 user types: User, Provider, Admin. Each will be redirected to their dashboard on login.</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Design Pattern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Singleton. The database connection is created once and shared across the entire application. </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High. Essential for controlling system access and protecting user data. Every other functional requirement depends on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Technical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Implementation requires secure password handling using hashing (eg. Sha256), PHP sessions for login persistence, and database queries to validate credentials. Input validation is also required to prevent SQL injection and other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Cost &amp;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2-3 development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0"/>
              <w:tblGridChange w:id="0">
                <w:tblGrid>
                  <w:gridCol w:w="86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Unauthorized access if authentication logic is not implemented correctly. Weak passwords can be brute force attacks or other attacks.</w:t>
                  </w:r>
                </w:p>
              </w:tc>
            </w:tr>
          </w:tbl>
          <w:p w:rsidR="00000000" w:rsidDel="00000000" w:rsidP="00000000" w:rsidRDefault="00000000" w:rsidRPr="00000000" w14:paraId="000000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For login the user must have a registered account stored in the system database with a valid email and password. For signup: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The user is successfully logged into their account on the system and a session is created to store the users id and riole and the user is redirected to their corresponding dashboard.</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Table 2: Functional Requirement FR-02</w:t>
      </w:r>
    </w:p>
    <w:p w:rsidR="00000000" w:rsidDel="00000000" w:rsidP="00000000" w:rsidRDefault="00000000" w:rsidRPr="00000000" w14:paraId="00000067">
      <w:pPr>
        <w:rPr/>
      </w:pPr>
      <w:r w:rsidDel="00000000" w:rsidR="00000000" w:rsidRPr="00000000">
        <w:rPr>
          <w:rtl w:val="0"/>
        </w:rPr>
      </w:r>
    </w:p>
    <w:tbl>
      <w:tblPr>
        <w:tblStyle w:val="Table4"/>
        <w:tblW w:w="102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8520"/>
        <w:tblGridChange w:id="0">
          <w:tblGrid>
            <w:gridCol w:w="171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Listing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The system shall allow providers to create new product listings. Providers can view all their own listings and perform CRUD operations on them. Providers cannot modify any listings belonging to other providers.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High - This is the core feature of the platform as Providers need to be able publish their listings for users to view and interact with them.</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Technical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0" w:firstLine="0"/>
              <w:rPr>
                <w:sz w:val="24"/>
                <w:szCs w:val="24"/>
              </w:rPr>
            </w:pPr>
            <w:r w:rsidDel="00000000" w:rsidR="00000000" w:rsidRPr="00000000">
              <w:rPr>
                <w:rtl w:val="0"/>
              </w:rPr>
              <w:t xml:space="preserve">Requires a database table to store listings. Requires session-based authentication to ensure only authenticated Providers can create, update, or delete their own posts. Ownership checks prevent Providers from modifying each other's listings.</w:t>
            </w:r>
            <w:r w:rsidDel="00000000" w:rsidR="00000000" w:rsidRPr="00000000">
              <w:rPr>
                <w:sz w:val="24"/>
                <w:szCs w:val="24"/>
                <w:rtl w:val="0"/>
              </w:rPr>
              <w:t xml:space="preserve"> </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Design pattern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0" w:firstLine="0"/>
              <w:rPr/>
            </w:pPr>
            <w:r w:rsidDel="00000000" w:rsidR="00000000" w:rsidRPr="00000000">
              <w:rPr>
                <w:rtl w:val="0"/>
              </w:rPr>
              <w:t xml:space="preserve">None used directly. The checks are done using session comparison in the backend logic.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Cost &amp;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3-4 development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Providers might enter incorrect or incomplete information when creating or updating forms. This can be prevented by adding input validation. Un-authorised users may attempt to modify posts. This can be prevented by adding role 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FR-01 (User Authentication). So that Providers have to be logged in before creating, updating, deleting any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The Providers must be registered and logged in before creating, updating, deleting any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 post is successfully created, updated, deleted from the database and from the front end accordingly.</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Table 3: Functional Requirement FR-03</w:t>
      </w:r>
    </w:p>
    <w:tbl>
      <w:tblPr>
        <w:tblStyle w:val="Table5"/>
        <w:tblW w:w="1020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520"/>
        <w:tblGridChange w:id="0">
          <w:tblGrid>
            <w:gridCol w:w="168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Order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rtl w:val="0"/>
              </w:rPr>
              <w:t xml:space="preserve">The system shall allow Users to place orders on available listings. Users can view their complete order history, edit the notes on an existing order, and cancel their own orders. Cancelled orders are permanently removed from the database.</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High. This is a core functionality that connects users with Providers.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Technical issues </w:t>
            </w:r>
          </w:p>
        </w:tc>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Requires accurate order records stored in a dedicated database table. Session checks ensure only authenticated Users can place or manage orders. Ownership checks ensure Users can only modify or cancel their own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Cost &amp;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1-2 development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rtl w:val="0"/>
              </w:rPr>
              <w:t xml:space="preserve">Database overload due to spam order submissions. Orders placed on invalid or deleted listings.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FR-01 (User Authentication). The user must be logged in. FR-02 (Listing Management). Listings must exist for users to be able to interact with them.</w:t>
            </w:r>
          </w:p>
        </w:tc>
      </w:tr>
      <w:tr>
        <w:trPr>
          <w:cantSplit w:val="0"/>
          <w:trHeight w:val="438.124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The user is securely logged in as a User and is viewing an active, available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The Order record is saved in the database, the buyers order history is updated and displayed correctly and cancelled orders are permanently removed.</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Table 4: Functional Requirement FR-04</w:t>
      </w:r>
    </w:p>
    <w:tbl>
      <w:tblPr>
        <w:tblStyle w:val="Table6"/>
        <w:tblW w:w="1020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8550"/>
        <w:tblGridChange w:id="0">
          <w:tblGrid>
            <w:gridCol w:w="1650"/>
            <w:gridCol w:w="8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Role based dashboards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role has a dedicated dashboard showing the relevant features.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Ensures role separation and that users can only access functionality relevant to the user type and permission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pPr>
            <w:r w:rsidDel="00000000" w:rsidR="00000000" w:rsidRPr="00000000">
              <w:rPr>
                <w:rtl w:val="0"/>
              </w:rPr>
              <w:t xml:space="preserve">Implementation requires using PHP Sessions to track user_type across pages and decorator pattern implemented.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&amp;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development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role stored in session could grant unauthorised access to wrong dashboards.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 with other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FR-01 (User Authentication) to establish the user's identity and role before the dashboard 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must be successfully authenticated and have a valid user type stored in the session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is redirected to a unique landing page containing only the tools and data relevant to their specific role.</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Table 5: Functional Requirement FR-05</w:t>
      </w:r>
    </w:p>
    <w:tbl>
      <w:tblPr>
        <w:tblStyle w:val="Table7"/>
        <w:tblW w:w="1023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8505"/>
        <w:tblGridChange w:id="0">
          <w:tblGrid>
            <w:gridCol w:w="1725"/>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Listing sorting and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Description</w:t>
            </w:r>
          </w:p>
        </w:tc>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The system can display listings sorted alphabetically from A to Z or from  Z to A based on the user's selection. Listings designated as premium are visually marked with a badge at display time, without modifying the underlying listing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Medium. Improves the user experience and makes it easier to browse and find relevant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Technical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240" w:lineRule="auto"/>
              <w:rPr>
                <w:sz w:val="24"/>
                <w:szCs w:val="24"/>
              </w:rPr>
            </w:pPr>
            <w:r w:rsidDel="00000000" w:rsidR="00000000" w:rsidRPr="00000000">
              <w:rPr>
                <w:rtl w:val="0"/>
              </w:rPr>
              <w:t xml:space="preserve">Sorting is handled in PHP using two separate strategy classes, one for A-Z and one for Z-A, selected based on the user's choice. Premium badges are added dynamically to listing titles at display time using the Decorator pattern, wrapping the listing output without changing the stored data.</w:t>
            </w:r>
            <w:r w:rsidDel="00000000" w:rsidR="00000000" w:rsidRPr="00000000">
              <w:rPr>
                <w:sz w:val="24"/>
                <w:szCs w:val="24"/>
                <w:rtl w:val="0"/>
              </w:rPr>
              <w:t xml:space="preserve"> </w:t>
            </w:r>
          </w:p>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Design pattern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rPr>
                <w:sz w:val="24"/>
                <w:szCs w:val="24"/>
              </w:rPr>
            </w:pPr>
            <w:r w:rsidDel="00000000" w:rsidR="00000000" w:rsidRPr="00000000">
              <w:rPr>
                <w:rtl w:val="0"/>
              </w:rPr>
              <w:t xml:space="preserve">Strategy. For swappable A-Z and Z-A sorting logic. Decorator. For dynamically adding premium badges to listings.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Cost &amp;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2-3 development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Incorrect sorting results, leading to customer confusion and overall bad customer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FR-2 (Listing Management). Listings must exist in the database </w:t>
            </w:r>
          </w:p>
          <w:p w:rsidR="00000000" w:rsidDel="00000000" w:rsidP="00000000" w:rsidRDefault="00000000" w:rsidRPr="00000000" w14:paraId="000000F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At least 1 listing must exist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rtl w:val="0"/>
              </w:rPr>
              <w:t xml:space="preserve">Listings are displayed in the user-selected order (A-Z or Z-A). Premium listings appear with a visible badge.</w:t>
            </w:r>
            <w:r w:rsidDel="00000000" w:rsidR="00000000" w:rsidRPr="00000000">
              <w:rPr>
                <w:sz w:val="24"/>
                <w:szCs w:val="24"/>
                <w:rtl w:val="0"/>
              </w:rPr>
              <w:t xml:space="preserve"> </w:t>
            </w:r>
          </w:p>
          <w:p w:rsidR="00000000" w:rsidDel="00000000" w:rsidP="00000000" w:rsidRDefault="00000000" w:rsidRPr="00000000" w14:paraId="000000FB">
            <w:pPr>
              <w:widowControl w:val="0"/>
              <w:spacing w:line="240" w:lineRule="auto"/>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Table 6: Functional Requirement FR-06</w:t>
      </w:r>
    </w:p>
    <w:tbl>
      <w:tblPr>
        <w:tblStyle w:val="Table8"/>
        <w:tblW w:w="1023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8505"/>
        <w:tblGridChange w:id="0">
          <w:tblGrid>
            <w:gridCol w:w="1725"/>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Admin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The system provides a dashboard for the admin to be able to CRUD users and also read and delete any listings or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High. Essential for platform governance and content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Technical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240" w:before="240" w:line="240" w:lineRule="auto"/>
              <w:rPr>
                <w:sz w:val="24"/>
                <w:szCs w:val="24"/>
              </w:rPr>
            </w:pPr>
            <w:r w:rsidDel="00000000" w:rsidR="00000000" w:rsidRPr="00000000">
              <w:rPr>
                <w:rtl w:val="0"/>
              </w:rPr>
              <w:t xml:space="preserve">Implementation uses session verification to ensure only authenticated Admins can access these pages. SQL queries target the users, listings, and orders tables. Role-based access control prevents any non-admin session from reaching these routes.</w:t>
            </w:r>
            <w:r w:rsidDel="00000000" w:rsidR="00000000" w:rsidRPr="00000000">
              <w:rPr>
                <w:sz w:val="24"/>
                <w:szCs w:val="24"/>
                <w:rtl w:val="0"/>
              </w:rPr>
              <w:t xml:space="preserve"> </w:t>
            </w:r>
          </w:p>
          <w:p w:rsidR="00000000" w:rsidDel="00000000" w:rsidP="00000000" w:rsidRDefault="00000000" w:rsidRPr="00000000" w14:paraId="000001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Cost &amp;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1-2 development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Admin accidentally deleting listings or users or orders wrongfully with no undo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FR-01 (User Authentication) Admin must be logged in. FR-04 (Dashboard management) to properly display the users to the Admin and not any other role. And FR-02 and FR-03 the listings and orders must exist for admins to manage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4"/>
                <w:szCs w:val="24"/>
              </w:rPr>
            </w:pPr>
            <w:r w:rsidDel="00000000" w:rsidR="00000000" w:rsidRPr="00000000">
              <w:rPr>
                <w:rtl w:val="0"/>
              </w:rPr>
              <w:t xml:space="preserve">The user must be authenticated and logged in with an Admin session.</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rtl w:val="0"/>
              </w:rPr>
              <w:t xml:space="preserve">The user must be authenticated and logged in with an Admin session.</w:t>
            </w:r>
            <w:r w:rsidDel="00000000" w:rsidR="00000000" w:rsidRPr="00000000">
              <w:rPr>
                <w:sz w:val="24"/>
                <w:szCs w:val="24"/>
                <w:rtl w:val="0"/>
              </w:rPr>
              <w:t xml:space="preserve"> </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Table 7: Functional Requirement FR-07</w:t>
      </w:r>
    </w:p>
    <w:tbl>
      <w:tblPr>
        <w:tblStyle w:val="Table9"/>
        <w:tblW w:w="1023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8505"/>
        <w:tblGridChange w:id="0">
          <w:tblGrid>
            <w:gridCol w:w="1725"/>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Provider order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4"/>
                <w:szCs w:val="24"/>
              </w:rPr>
            </w:pPr>
            <w:r w:rsidDel="00000000" w:rsidR="00000000" w:rsidRPr="00000000">
              <w:rPr>
                <w:rtl w:val="0"/>
              </w:rPr>
              <w:t xml:space="preserve">Providers can view all orders that have been placed on their listings. Each order entry displays the ordering user's name and the relevant listing name. Providers can only see orders related to their own listings, not those of other Providers.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Medium . Is useful for providers to monitor demand and identify their most popular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Technical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rPr/>
            </w:pPr>
            <w:r w:rsidDel="00000000" w:rsidR="00000000" w:rsidRPr="00000000">
              <w:rPr>
                <w:rtl w:val="0"/>
              </w:rPr>
              <w:t xml:space="preserve">The system retrieves all orders placed on the provider's listings and displays each order alongside the buyer's name. The provider only sees orders relevant to their own listings.</w:t>
            </w:r>
          </w:p>
          <w:p w:rsidR="00000000" w:rsidDel="00000000" w:rsidP="00000000" w:rsidRDefault="00000000" w:rsidRPr="00000000" w14:paraId="00000126">
            <w:pPr>
              <w:widowControl w:val="0"/>
              <w:spacing w:after="240" w:before="240"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Cost &amp;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1-2 development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Might face some performance issues if he has very large number if listings and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rtl w:val="0"/>
              </w:rPr>
              <w:t xml:space="preserve">FR-01 (User Authentication). Must be authenticated as a Provider. FR-02 (Listing Management). Provider must have at least one listing. FR-03 (Order Management). At least one order must have been placed on a Provider's listing.</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User must be logged in. provider must have atleast one listing with atleast one order 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Providers can see the full list of orders on their listings, including the users name and the listings name.</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XsLcuJuL1MjdUd81b98TK9TDQ==">CgMxLjA4AHIhMTVEZ2FZekhDOTh3QW51T1Y4YlQ5SE5Kbnh2OWxHemFN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