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C04C8" w14:textId="77777777" w:rsidR="0009295D" w:rsidRDefault="0009295D"/>
    <w:p w14:paraId="0620374A" w14:textId="77777777" w:rsidR="0009295D" w:rsidRDefault="00000000">
      <w:pPr>
        <w:jc w:val="center"/>
      </w:pPr>
      <w:r>
        <w:rPr>
          <w:b/>
          <w:color w:val="1F497D"/>
          <w:sz w:val="44"/>
        </w:rPr>
        <w:t>CPCS 405 — Final Project Report</w:t>
      </w:r>
    </w:p>
    <w:p w14:paraId="1CF5C210" w14:textId="77777777" w:rsidR="0009295D" w:rsidRDefault="00000000">
      <w:pPr>
        <w:jc w:val="center"/>
      </w:pPr>
      <w:r>
        <w:rPr>
          <w:b/>
          <w:sz w:val="36"/>
        </w:rPr>
        <w:t>Online Exam System</w:t>
      </w:r>
    </w:p>
    <w:p w14:paraId="1B22B1C9" w14:textId="77777777" w:rsidR="0009295D" w:rsidRDefault="0009295D"/>
    <w:tbl>
      <w:tblPr>
        <w:tblStyle w:val="TableGrid"/>
        <w:tblW w:w="0" w:type="auto"/>
        <w:jc w:val="center"/>
        <w:tblLook w:val="04A0" w:firstRow="1" w:lastRow="0" w:firstColumn="1" w:lastColumn="0" w:noHBand="0" w:noVBand="1"/>
      </w:tblPr>
      <w:tblGrid>
        <w:gridCol w:w="4561"/>
        <w:gridCol w:w="4561"/>
      </w:tblGrid>
      <w:tr w:rsidR="0009295D" w14:paraId="7D3D6E91" w14:textId="77777777">
        <w:trPr>
          <w:jc w:val="center"/>
        </w:trPr>
        <w:tc>
          <w:tcPr>
            <w:tcW w:w="4561" w:type="dxa"/>
          </w:tcPr>
          <w:p w14:paraId="1D0B3AEC" w14:textId="77777777" w:rsidR="0009295D" w:rsidRDefault="00000000">
            <w:r>
              <w:rPr>
                <w:b/>
              </w:rPr>
              <w:t>Course</w:t>
            </w:r>
          </w:p>
        </w:tc>
        <w:tc>
          <w:tcPr>
            <w:tcW w:w="4561" w:type="dxa"/>
          </w:tcPr>
          <w:p w14:paraId="52E02D79" w14:textId="77777777" w:rsidR="0009295D" w:rsidRDefault="00000000">
            <w:r>
              <w:t>CPCS 405 — Java Programming</w:t>
            </w:r>
          </w:p>
        </w:tc>
      </w:tr>
      <w:tr w:rsidR="0009295D" w14:paraId="1554C915" w14:textId="77777777">
        <w:trPr>
          <w:jc w:val="center"/>
        </w:trPr>
        <w:tc>
          <w:tcPr>
            <w:tcW w:w="4561" w:type="dxa"/>
          </w:tcPr>
          <w:p w14:paraId="38C7BB4B" w14:textId="77777777" w:rsidR="0009295D" w:rsidRDefault="00000000">
            <w:r>
              <w:rPr>
                <w:b/>
              </w:rPr>
              <w:t>Semester</w:t>
            </w:r>
          </w:p>
        </w:tc>
        <w:tc>
          <w:tcPr>
            <w:tcW w:w="4561" w:type="dxa"/>
          </w:tcPr>
          <w:p w14:paraId="61690795" w14:textId="77777777" w:rsidR="0009295D" w:rsidRDefault="00000000">
            <w:r>
              <w:t>2nd Semester, 2026</w:t>
            </w:r>
          </w:p>
        </w:tc>
      </w:tr>
      <w:tr w:rsidR="0009295D" w14:paraId="4AD5F40A" w14:textId="77777777">
        <w:trPr>
          <w:jc w:val="center"/>
        </w:trPr>
        <w:tc>
          <w:tcPr>
            <w:tcW w:w="4561" w:type="dxa"/>
          </w:tcPr>
          <w:p w14:paraId="70B2D7F5" w14:textId="77777777" w:rsidR="0009295D" w:rsidRDefault="00000000">
            <w:r>
              <w:rPr>
                <w:b/>
              </w:rPr>
              <w:t>Due Date</w:t>
            </w:r>
          </w:p>
        </w:tc>
        <w:tc>
          <w:tcPr>
            <w:tcW w:w="4561" w:type="dxa"/>
          </w:tcPr>
          <w:p w14:paraId="1813CE17" w14:textId="77777777" w:rsidR="0009295D" w:rsidRDefault="00000000">
            <w:r>
              <w:t>Thursday, May 21, 2026 @ 11:59 pm</w:t>
            </w:r>
          </w:p>
        </w:tc>
      </w:tr>
      <w:tr w:rsidR="0009295D" w14:paraId="2EA7F9AD" w14:textId="77777777">
        <w:trPr>
          <w:jc w:val="center"/>
        </w:trPr>
        <w:tc>
          <w:tcPr>
            <w:tcW w:w="4561" w:type="dxa"/>
          </w:tcPr>
          <w:p w14:paraId="0CFFF981" w14:textId="77777777" w:rsidR="0009295D" w:rsidRDefault="00000000">
            <w:r>
              <w:rPr>
                <w:b/>
              </w:rPr>
              <w:t>Group Members</w:t>
            </w:r>
          </w:p>
        </w:tc>
        <w:tc>
          <w:tcPr>
            <w:tcW w:w="4561" w:type="dxa"/>
          </w:tcPr>
          <w:p w14:paraId="5313837B" w14:textId="77777777" w:rsidR="0009295D" w:rsidRDefault="00000000">
            <w:r>
              <w:t>Raef Alharbi   ·   Mohanad Alqarni</w:t>
            </w:r>
          </w:p>
        </w:tc>
      </w:tr>
      <w:tr w:rsidR="0009295D" w14:paraId="6890A021" w14:textId="77777777">
        <w:trPr>
          <w:jc w:val="center"/>
        </w:trPr>
        <w:tc>
          <w:tcPr>
            <w:tcW w:w="4561" w:type="dxa"/>
          </w:tcPr>
          <w:p w14:paraId="7D221C37" w14:textId="77777777" w:rsidR="0009295D" w:rsidRDefault="00000000">
            <w:r>
              <w:rPr>
                <w:b/>
              </w:rPr>
              <w:t>Total Marks</w:t>
            </w:r>
          </w:p>
        </w:tc>
        <w:tc>
          <w:tcPr>
            <w:tcW w:w="4561" w:type="dxa"/>
          </w:tcPr>
          <w:p w14:paraId="20A156EE" w14:textId="77777777" w:rsidR="0009295D" w:rsidRDefault="00000000">
            <w:r>
              <w:t>20 points</w:t>
            </w:r>
          </w:p>
        </w:tc>
      </w:tr>
    </w:tbl>
    <w:p w14:paraId="0F5C109F" w14:textId="77777777" w:rsidR="0009295D" w:rsidRDefault="00000000">
      <w:r>
        <w:br w:type="page"/>
      </w:r>
    </w:p>
    <w:p w14:paraId="59F65630" w14:textId="77777777" w:rsidR="0009295D" w:rsidRDefault="00000000">
      <w:pPr>
        <w:pStyle w:val="Heading1"/>
      </w:pPr>
      <w:r>
        <w:rPr>
          <w:color w:val="1F497D"/>
        </w:rPr>
        <w:lastRenderedPageBreak/>
        <w:t>1. Project Overview</w:t>
      </w:r>
    </w:p>
    <w:p w14:paraId="5A5552A4" w14:textId="77777777" w:rsidR="0009295D" w:rsidRDefault="00000000">
      <w:r>
        <w:t>The Online Exam System is a distributed Java desktop application built with JavaFX for the user interface, Java Sockets (TCP/IP) for real-time client-server communication, and MySQL for persistent data storage.</w:t>
      </w:r>
    </w:p>
    <w:p w14:paraId="16504A4D" w14:textId="77777777" w:rsidR="0009295D" w:rsidRDefault="00000000">
      <w:r>
        <w:t>The system supports two roles:</w:t>
      </w:r>
    </w:p>
    <w:p w14:paraId="213F34F4" w14:textId="77777777" w:rsidR="0009295D" w:rsidRDefault="00000000">
      <w:pPr>
        <w:pStyle w:val="ListBullet"/>
      </w:pPr>
      <w:r>
        <w:t>Exam Administrator (Server): Creates exams from question files, monitors active students in real time, and manages the exam server.</w:t>
      </w:r>
    </w:p>
    <w:p w14:paraId="10DF4B56" w14:textId="77777777" w:rsidR="0009295D" w:rsidRDefault="00000000">
      <w:pPr>
        <w:pStyle w:val="ListBullet"/>
      </w:pPr>
      <w:r>
        <w:t>Student (Client): Connects to the server, selects an available exam, answers questions one at a time, and receives a final score.</w:t>
      </w:r>
    </w:p>
    <w:p w14:paraId="6159DBC9" w14:textId="77777777" w:rsidR="0009295D" w:rsidRDefault="00000000">
      <w:r>
        <w:rPr>
          <w:b/>
        </w:rPr>
        <w:t>Key Features:</w:t>
      </w:r>
    </w:p>
    <w:p w14:paraId="4F519B0A" w14:textId="77777777" w:rsidR="0009295D" w:rsidRDefault="00000000">
      <w:pPr>
        <w:pStyle w:val="ListBullet"/>
      </w:pPr>
      <w:r>
        <w:t>Real-time multi-student exam support via socket threads</w:t>
      </w:r>
    </w:p>
    <w:p w14:paraId="08B5B37D" w14:textId="77777777" w:rsidR="0009295D" w:rsidRDefault="00000000">
      <w:pPr>
        <w:pStyle w:val="ListBullet"/>
      </w:pPr>
      <w:r>
        <w:t>Question-by-question delivery — server never reveals answers to the client</w:t>
      </w:r>
    </w:p>
    <w:p w14:paraId="3DB3889E" w14:textId="77777777" w:rsidR="0009295D" w:rsidRDefault="00000000">
      <w:pPr>
        <w:pStyle w:val="ListBullet"/>
      </w:pPr>
      <w:r>
        <w:t>Exam resume after network interruption (progress saved per answer)</w:t>
      </w:r>
    </w:p>
    <w:p w14:paraId="2B8CF6CF" w14:textId="77777777" w:rsidR="0009295D" w:rsidRDefault="00000000">
      <w:pPr>
        <w:pStyle w:val="ListBullet"/>
      </w:pPr>
      <w:r>
        <w:t>60-minute exam expiry enforced server-side</w:t>
      </w:r>
    </w:p>
    <w:p w14:paraId="59E51BC5" w14:textId="77777777" w:rsidR="0009295D" w:rsidRDefault="00000000">
      <w:pPr>
        <w:pStyle w:val="ListBullet"/>
      </w:pPr>
      <w:r>
        <w:t>MySQL result persistence in the required ExamResults table</w:t>
      </w:r>
    </w:p>
    <w:p w14:paraId="456733BA" w14:textId="77777777" w:rsidR="0009295D" w:rsidRDefault="00000000">
      <w:pPr>
        <w:pStyle w:val="ListBullet"/>
      </w:pPr>
      <w:r>
        <w:t>Timestamped text-file logging of all key events</w:t>
      </w:r>
    </w:p>
    <w:p w14:paraId="23383446" w14:textId="77777777" w:rsidR="0009295D" w:rsidRDefault="00000000">
      <w:pPr>
        <w:pStyle w:val="ListBullet"/>
      </w:pPr>
      <w:r>
        <w:t>Full English ↔ Arabic internationalization on the main screen</w:t>
      </w:r>
    </w:p>
    <w:p w14:paraId="3E3A22C5" w14:textId="77777777" w:rsidR="0009295D" w:rsidRDefault="00000000">
      <w:pPr>
        <w:pStyle w:val="Heading1"/>
      </w:pPr>
      <w:r>
        <w:rPr>
          <w:color w:val="1F497D"/>
        </w:rPr>
        <w:t>2. Package &amp; Class Structure</w:t>
      </w:r>
    </w:p>
    <w:tbl>
      <w:tblPr>
        <w:tblStyle w:val="TableGrid"/>
        <w:tblW w:w="0" w:type="auto"/>
        <w:tblLook w:val="04A0" w:firstRow="1" w:lastRow="0" w:firstColumn="1" w:lastColumn="0" w:noHBand="0" w:noVBand="1"/>
      </w:tblPr>
      <w:tblGrid>
        <w:gridCol w:w="3041"/>
        <w:gridCol w:w="3041"/>
        <w:gridCol w:w="3041"/>
      </w:tblGrid>
      <w:tr w:rsidR="0009295D" w14:paraId="67645B5E" w14:textId="77777777">
        <w:tc>
          <w:tcPr>
            <w:tcW w:w="3041" w:type="dxa"/>
          </w:tcPr>
          <w:p w14:paraId="5754A207" w14:textId="77777777" w:rsidR="0009295D" w:rsidRDefault="00000000">
            <w:r>
              <w:rPr>
                <w:b/>
              </w:rPr>
              <w:t>Package</w:t>
            </w:r>
          </w:p>
        </w:tc>
        <w:tc>
          <w:tcPr>
            <w:tcW w:w="3041" w:type="dxa"/>
          </w:tcPr>
          <w:p w14:paraId="64D8C4CD" w14:textId="77777777" w:rsidR="0009295D" w:rsidRDefault="00000000">
            <w:r>
              <w:rPr>
                <w:b/>
              </w:rPr>
              <w:t>Classes</w:t>
            </w:r>
          </w:p>
        </w:tc>
        <w:tc>
          <w:tcPr>
            <w:tcW w:w="3041" w:type="dxa"/>
          </w:tcPr>
          <w:p w14:paraId="6B02D9A4" w14:textId="77777777" w:rsidR="0009295D" w:rsidRDefault="00000000">
            <w:r>
              <w:rPr>
                <w:b/>
              </w:rPr>
              <w:t>Responsibility</w:t>
            </w:r>
          </w:p>
        </w:tc>
      </w:tr>
      <w:tr w:rsidR="0009295D" w14:paraId="09FFBAEF" w14:textId="77777777">
        <w:tc>
          <w:tcPr>
            <w:tcW w:w="3041" w:type="dxa"/>
          </w:tcPr>
          <w:p w14:paraId="1012097B" w14:textId="77777777" w:rsidR="0009295D" w:rsidRDefault="00000000">
            <w:r>
              <w:t>app</w:t>
            </w:r>
          </w:p>
        </w:tc>
        <w:tc>
          <w:tcPr>
            <w:tcW w:w="3041" w:type="dxa"/>
          </w:tcPr>
          <w:p w14:paraId="1F026F7B" w14:textId="77777777" w:rsidR="0009295D" w:rsidRDefault="00000000">
            <w:r>
              <w:t>MainApp, ModeSelectionController</w:t>
            </w:r>
          </w:p>
        </w:tc>
        <w:tc>
          <w:tcPr>
            <w:tcW w:w="3041" w:type="dxa"/>
          </w:tcPr>
          <w:p w14:paraId="3B7B7336" w14:textId="77777777" w:rsidR="0009295D" w:rsidRDefault="00000000">
            <w:r>
              <w:t>Entry point, mode selection UI</w:t>
            </w:r>
          </w:p>
        </w:tc>
      </w:tr>
      <w:tr w:rsidR="0009295D" w14:paraId="492CBC65" w14:textId="77777777">
        <w:tc>
          <w:tcPr>
            <w:tcW w:w="3041" w:type="dxa"/>
          </w:tcPr>
          <w:p w14:paraId="32B30DE9" w14:textId="77777777" w:rsidR="0009295D" w:rsidRDefault="00000000">
            <w:r>
              <w:t>server</w:t>
            </w:r>
          </w:p>
        </w:tc>
        <w:tc>
          <w:tcPr>
            <w:tcW w:w="3041" w:type="dxa"/>
          </w:tcPr>
          <w:p w14:paraId="1A296822" w14:textId="77777777" w:rsidR="0009295D" w:rsidRDefault="00000000">
            <w:r>
              <w:t>ExamServer, ClientHandler, ServerController, NewExamController, DatabaseManager, LogManager</w:t>
            </w:r>
          </w:p>
        </w:tc>
        <w:tc>
          <w:tcPr>
            <w:tcW w:w="3041" w:type="dxa"/>
          </w:tcPr>
          <w:p w14:paraId="418C9494" w14:textId="77777777" w:rsidR="0009295D" w:rsidRDefault="00000000">
            <w:r>
              <w:t>Server logic, DB, UI, logging</w:t>
            </w:r>
          </w:p>
        </w:tc>
      </w:tr>
      <w:tr w:rsidR="0009295D" w14:paraId="6B271D55" w14:textId="77777777">
        <w:tc>
          <w:tcPr>
            <w:tcW w:w="3041" w:type="dxa"/>
          </w:tcPr>
          <w:p w14:paraId="5444453C" w14:textId="77777777" w:rsidR="0009295D" w:rsidRDefault="00000000">
            <w:r>
              <w:t>client</w:t>
            </w:r>
          </w:p>
        </w:tc>
        <w:tc>
          <w:tcPr>
            <w:tcW w:w="3041" w:type="dxa"/>
          </w:tcPr>
          <w:p w14:paraId="5A20E0C4" w14:textId="77777777" w:rsidR="0009295D" w:rsidRDefault="00000000">
            <w:r>
              <w:t>LoginController, ExamListController, ExamController</w:t>
            </w:r>
          </w:p>
        </w:tc>
        <w:tc>
          <w:tcPr>
            <w:tcW w:w="3041" w:type="dxa"/>
          </w:tcPr>
          <w:p w14:paraId="3A5BB477" w14:textId="77777777" w:rsidR="0009295D" w:rsidRDefault="00000000">
            <w:r>
              <w:t>Student-side connection and exam flow</w:t>
            </w:r>
          </w:p>
        </w:tc>
      </w:tr>
      <w:tr w:rsidR="0009295D" w14:paraId="6980C9D6" w14:textId="77777777">
        <w:tc>
          <w:tcPr>
            <w:tcW w:w="3041" w:type="dxa"/>
          </w:tcPr>
          <w:p w14:paraId="569D397E" w14:textId="77777777" w:rsidR="0009295D" w:rsidRDefault="00000000">
            <w:r>
              <w:t>common</w:t>
            </w:r>
          </w:p>
        </w:tc>
        <w:tc>
          <w:tcPr>
            <w:tcW w:w="3041" w:type="dxa"/>
          </w:tcPr>
          <w:p w14:paraId="68B37B1A" w14:textId="77777777" w:rsidR="0009295D" w:rsidRDefault="00000000">
            <w:r>
              <w:t>Exam, Question, QuestionTF, QuestionMCQ, QuestionDTO, ExamInfo, Result, Message</w:t>
            </w:r>
          </w:p>
        </w:tc>
        <w:tc>
          <w:tcPr>
            <w:tcW w:w="3041" w:type="dxa"/>
          </w:tcPr>
          <w:p w14:paraId="4886769A" w14:textId="77777777" w:rsidR="0009295D" w:rsidRDefault="00000000">
            <w:r>
              <w:t>Shared serializable data objects</w:t>
            </w:r>
          </w:p>
        </w:tc>
      </w:tr>
    </w:tbl>
    <w:p w14:paraId="0CCBF30F" w14:textId="77777777" w:rsidR="0009295D" w:rsidRDefault="0009295D"/>
    <w:p w14:paraId="07383189" w14:textId="77777777" w:rsidR="0009295D" w:rsidRDefault="00000000">
      <w:pPr>
        <w:pStyle w:val="Heading2"/>
      </w:pPr>
      <w:r>
        <w:rPr>
          <w:color w:val="2E74B5"/>
        </w:rPr>
        <w:t>Required Class Design</w:t>
      </w:r>
    </w:p>
    <w:p w14:paraId="11D11942" w14:textId="77777777" w:rsidR="0009295D" w:rsidRDefault="00000000">
      <w:r>
        <w:t>All classes mandated by the project specification are implemented with the exact required fields:</w:t>
      </w:r>
    </w:p>
    <w:tbl>
      <w:tblPr>
        <w:tblStyle w:val="TableGrid"/>
        <w:tblW w:w="0" w:type="auto"/>
        <w:tblLook w:val="04A0" w:firstRow="1" w:lastRow="0" w:firstColumn="1" w:lastColumn="0" w:noHBand="0" w:noVBand="1"/>
      </w:tblPr>
      <w:tblGrid>
        <w:gridCol w:w="3041"/>
        <w:gridCol w:w="3041"/>
        <w:gridCol w:w="3041"/>
      </w:tblGrid>
      <w:tr w:rsidR="0009295D" w14:paraId="364C5BE5" w14:textId="77777777">
        <w:tc>
          <w:tcPr>
            <w:tcW w:w="3041" w:type="dxa"/>
          </w:tcPr>
          <w:p w14:paraId="1DC2AD34" w14:textId="77777777" w:rsidR="0009295D" w:rsidRDefault="00000000">
            <w:r>
              <w:rPr>
                <w:b/>
              </w:rPr>
              <w:t>Class</w:t>
            </w:r>
          </w:p>
        </w:tc>
        <w:tc>
          <w:tcPr>
            <w:tcW w:w="3041" w:type="dxa"/>
          </w:tcPr>
          <w:p w14:paraId="507B6E85" w14:textId="77777777" w:rsidR="0009295D" w:rsidRDefault="00000000">
            <w:r>
              <w:rPr>
                <w:b/>
              </w:rPr>
              <w:t>Required Fields</w:t>
            </w:r>
          </w:p>
        </w:tc>
        <w:tc>
          <w:tcPr>
            <w:tcW w:w="3041" w:type="dxa"/>
          </w:tcPr>
          <w:p w14:paraId="2A4BBADC" w14:textId="77777777" w:rsidR="0009295D" w:rsidRDefault="00000000">
            <w:r>
              <w:rPr>
                <w:b/>
              </w:rPr>
              <w:t>Status</w:t>
            </w:r>
          </w:p>
        </w:tc>
      </w:tr>
      <w:tr w:rsidR="0009295D" w14:paraId="1ABCE028" w14:textId="77777777">
        <w:tc>
          <w:tcPr>
            <w:tcW w:w="3041" w:type="dxa"/>
          </w:tcPr>
          <w:p w14:paraId="2A6E2F18" w14:textId="77777777" w:rsidR="0009295D" w:rsidRDefault="00000000">
            <w:r>
              <w:t>Exam</w:t>
            </w:r>
          </w:p>
        </w:tc>
        <w:tc>
          <w:tcPr>
            <w:tcW w:w="3041" w:type="dxa"/>
          </w:tcPr>
          <w:p w14:paraId="60116975" w14:textId="77777777" w:rsidR="0009295D" w:rsidRDefault="00000000">
            <w:r>
              <w:t xml:space="preserve">courseName, year, semester, startDateTime, </w:t>
            </w:r>
            <w:r>
              <w:lastRenderedPageBreak/>
              <w:t>Collection&lt;Question&gt;</w:t>
            </w:r>
          </w:p>
        </w:tc>
        <w:tc>
          <w:tcPr>
            <w:tcW w:w="3041" w:type="dxa"/>
          </w:tcPr>
          <w:p w14:paraId="1707A11F" w14:textId="77777777" w:rsidR="0009295D" w:rsidRDefault="00000000">
            <w:r>
              <w:lastRenderedPageBreak/>
              <w:t>✅ Met</w:t>
            </w:r>
          </w:p>
        </w:tc>
      </w:tr>
      <w:tr w:rsidR="0009295D" w14:paraId="55F2C94A" w14:textId="77777777">
        <w:tc>
          <w:tcPr>
            <w:tcW w:w="3041" w:type="dxa"/>
          </w:tcPr>
          <w:p w14:paraId="5AF0135B" w14:textId="77777777" w:rsidR="0009295D" w:rsidRDefault="00000000">
            <w:r>
              <w:t>Question</w:t>
            </w:r>
          </w:p>
        </w:tc>
        <w:tc>
          <w:tcPr>
            <w:tcW w:w="3041" w:type="dxa"/>
          </w:tcPr>
          <w:p w14:paraId="47236612" w14:textId="77777777" w:rsidR="0009295D" w:rsidRDefault="00000000">
            <w:r>
              <w:t>text (as questionText), implements Serializable</w:t>
            </w:r>
          </w:p>
        </w:tc>
        <w:tc>
          <w:tcPr>
            <w:tcW w:w="3041" w:type="dxa"/>
          </w:tcPr>
          <w:p w14:paraId="340F9C7A" w14:textId="77777777" w:rsidR="0009295D" w:rsidRDefault="00000000">
            <w:r>
              <w:t>✅ Met</w:t>
            </w:r>
          </w:p>
        </w:tc>
      </w:tr>
      <w:tr w:rsidR="0009295D" w14:paraId="7F4A6E2F" w14:textId="77777777">
        <w:tc>
          <w:tcPr>
            <w:tcW w:w="3041" w:type="dxa"/>
          </w:tcPr>
          <w:p w14:paraId="5E20F4F9" w14:textId="77777777" w:rsidR="0009295D" w:rsidRDefault="00000000">
            <w:r>
              <w:t>QuestionTF</w:t>
            </w:r>
          </w:p>
        </w:tc>
        <w:tc>
          <w:tcPr>
            <w:tcW w:w="3041" w:type="dxa"/>
          </w:tcPr>
          <w:p w14:paraId="3162CD2C" w14:textId="77777777" w:rsidR="0009295D" w:rsidRDefault="00000000">
            <w:r>
              <w:t>boolean answer</w:t>
            </w:r>
          </w:p>
        </w:tc>
        <w:tc>
          <w:tcPr>
            <w:tcW w:w="3041" w:type="dxa"/>
          </w:tcPr>
          <w:p w14:paraId="3665ED39" w14:textId="77777777" w:rsidR="0009295D" w:rsidRDefault="00000000">
            <w:r>
              <w:t>✅ Met</w:t>
            </w:r>
          </w:p>
        </w:tc>
      </w:tr>
      <w:tr w:rsidR="0009295D" w14:paraId="3BA2153E" w14:textId="77777777">
        <w:tc>
          <w:tcPr>
            <w:tcW w:w="3041" w:type="dxa"/>
          </w:tcPr>
          <w:p w14:paraId="6571F00B" w14:textId="77777777" w:rsidR="0009295D" w:rsidRDefault="00000000">
            <w:r>
              <w:t>QuestionMCQ</w:t>
            </w:r>
          </w:p>
        </w:tc>
        <w:tc>
          <w:tcPr>
            <w:tcW w:w="3041" w:type="dxa"/>
          </w:tcPr>
          <w:p w14:paraId="5F12B048" w14:textId="77777777" w:rsidR="0009295D" w:rsidRDefault="00000000">
            <w:r>
              <w:t>choice1..4, choice1Correct..4Correct</w:t>
            </w:r>
          </w:p>
        </w:tc>
        <w:tc>
          <w:tcPr>
            <w:tcW w:w="3041" w:type="dxa"/>
          </w:tcPr>
          <w:p w14:paraId="6B01B5A3" w14:textId="77777777" w:rsidR="0009295D" w:rsidRDefault="00000000">
            <w:r>
              <w:t>✅ Met</w:t>
            </w:r>
          </w:p>
        </w:tc>
      </w:tr>
    </w:tbl>
    <w:p w14:paraId="5415BC12" w14:textId="77777777" w:rsidR="0009295D" w:rsidRDefault="0009295D"/>
    <w:p w14:paraId="60DCE27E" w14:textId="77777777" w:rsidR="0009295D" w:rsidRDefault="00000000">
      <w:r>
        <w:t>Note: QuestionDTO is an additional class used as a Data Transfer Object. It contains only question text and choices — no correct answer — ensuring answers are never sent to clients.</w:t>
      </w:r>
    </w:p>
    <w:p w14:paraId="14E9E174" w14:textId="77777777" w:rsidR="0009295D" w:rsidRDefault="00000000">
      <w:pPr>
        <w:pStyle w:val="Heading1"/>
      </w:pPr>
      <w:r>
        <w:rPr>
          <w:color w:val="1F497D"/>
        </w:rPr>
        <w:t>3. Server-Side Implementation</w:t>
      </w:r>
    </w:p>
    <w:p w14:paraId="6B7AE545" w14:textId="77777777" w:rsidR="0009295D" w:rsidRDefault="00000000">
      <w:pPr>
        <w:pStyle w:val="Heading2"/>
      </w:pPr>
      <w:r>
        <w:rPr>
          <w:color w:val="2E74B5"/>
        </w:rPr>
        <w:t>3.1  Mode Selection Screen (Figure 1)</w:t>
      </w:r>
    </w:p>
    <w:p w14:paraId="64BA88DE" w14:textId="77777777" w:rsidR="0009295D" w:rsidRDefault="00000000">
      <w:r>
        <w:t>The application starts at the mode selection screen. It is loaded with a ResourceBundle for internationalization. Two buttons are displayed: 'Start Exam Server' and 'Join Exam'. A language toggle button switches between English and Arabic at runtime.</w:t>
      </w:r>
    </w:p>
    <w:p w14:paraId="63218FC7" w14:textId="77777777" w:rsidR="0009295D" w:rsidRDefault="00000000">
      <w:pPr>
        <w:jc w:val="center"/>
      </w:pPr>
      <w:r>
        <w:rPr>
          <w:noProof/>
        </w:rPr>
        <w:lastRenderedPageBreak/>
        <w:drawing>
          <wp:inline distT="0" distB="0" distL="0" distR="0" wp14:anchorId="490722F6" wp14:editId="31D5006C">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mode_selection_1778845598733.png"/>
                    <pic:cNvPicPr/>
                  </pic:nvPicPr>
                  <pic:blipFill>
                    <a:blip r:embed="rId6"/>
                    <a:stretch>
                      <a:fillRect/>
                    </a:stretch>
                  </pic:blipFill>
                  <pic:spPr>
                    <a:xfrm>
                      <a:off x="0" y="0"/>
                      <a:ext cx="5029200" cy="5029200"/>
                    </a:xfrm>
                    <a:prstGeom prst="rect">
                      <a:avLst/>
                    </a:prstGeom>
                  </pic:spPr>
                </pic:pic>
              </a:graphicData>
            </a:graphic>
          </wp:inline>
        </w:drawing>
      </w:r>
    </w:p>
    <w:p w14:paraId="1995AB0C" w14:textId="77777777" w:rsidR="0009295D" w:rsidRDefault="00000000">
      <w:pPr>
        <w:jc w:val="center"/>
      </w:pPr>
      <w:r>
        <w:rPr>
          <w:i/>
          <w:sz w:val="18"/>
        </w:rPr>
        <w:t>Figure 1 — Mode Selection Screen</w:t>
      </w:r>
    </w:p>
    <w:p w14:paraId="1DCFB877" w14:textId="77777777" w:rsidR="0009295D" w:rsidRDefault="00000000">
      <w:pPr>
        <w:pStyle w:val="Heading2"/>
      </w:pPr>
      <w:r>
        <w:rPr>
          <w:color w:val="2E74B5"/>
        </w:rPr>
        <w:t>3.2  Server Dashboard (Figure 2)</w:t>
      </w:r>
    </w:p>
    <w:p w14:paraId="44E45D2F" w14:textId="77777777" w:rsidR="0009295D" w:rsidRDefault="00000000">
      <w:r>
        <w:t>Clicking 'Start Exam Server' opens the dashboard and immediately starts the socket server on port 3000. A TableView displays all created exams with five columns as required:</w:t>
      </w:r>
    </w:p>
    <w:tbl>
      <w:tblPr>
        <w:tblStyle w:val="TableGrid"/>
        <w:tblW w:w="0" w:type="auto"/>
        <w:tblLook w:val="04A0" w:firstRow="1" w:lastRow="0" w:firstColumn="1" w:lastColumn="0" w:noHBand="0" w:noVBand="1"/>
      </w:tblPr>
      <w:tblGrid>
        <w:gridCol w:w="2859"/>
        <w:gridCol w:w="3590"/>
        <w:gridCol w:w="2889"/>
      </w:tblGrid>
      <w:tr w:rsidR="0009295D" w14:paraId="73488B32" w14:textId="77777777">
        <w:tc>
          <w:tcPr>
            <w:tcW w:w="3041" w:type="dxa"/>
          </w:tcPr>
          <w:p w14:paraId="07D7B782" w14:textId="77777777" w:rsidR="0009295D" w:rsidRDefault="00000000">
            <w:r>
              <w:rPr>
                <w:b/>
              </w:rPr>
              <w:t>Column</w:t>
            </w:r>
          </w:p>
        </w:tc>
        <w:tc>
          <w:tcPr>
            <w:tcW w:w="3041" w:type="dxa"/>
          </w:tcPr>
          <w:p w14:paraId="79A7AB1F" w14:textId="77777777" w:rsidR="0009295D" w:rsidRDefault="00000000">
            <w:r>
              <w:rPr>
                <w:b/>
              </w:rPr>
              <w:t>Source</w:t>
            </w:r>
          </w:p>
        </w:tc>
        <w:tc>
          <w:tcPr>
            <w:tcW w:w="3041" w:type="dxa"/>
          </w:tcPr>
          <w:p w14:paraId="305CCD9B" w14:textId="77777777" w:rsidR="0009295D" w:rsidRDefault="00000000">
            <w:r>
              <w:rPr>
                <w:b/>
              </w:rPr>
              <w:t>Logic</w:t>
            </w:r>
          </w:p>
        </w:tc>
      </w:tr>
      <w:tr w:rsidR="0009295D" w14:paraId="0AC3F522" w14:textId="77777777">
        <w:tc>
          <w:tcPr>
            <w:tcW w:w="3041" w:type="dxa"/>
          </w:tcPr>
          <w:p w14:paraId="4110FFD7" w14:textId="77777777" w:rsidR="0009295D" w:rsidRDefault="00000000">
            <w:r>
              <w:t>Exam Name</w:t>
            </w:r>
          </w:p>
        </w:tc>
        <w:tc>
          <w:tcPr>
            <w:tcW w:w="3041" w:type="dxa"/>
          </w:tcPr>
          <w:p w14:paraId="4433AC8D" w14:textId="77777777" w:rsidR="0009295D" w:rsidRDefault="00000000">
            <w:r>
              <w:t>exam.getExamName() + semester + year</w:t>
            </w:r>
          </w:p>
        </w:tc>
        <w:tc>
          <w:tcPr>
            <w:tcW w:w="3041" w:type="dxa"/>
          </w:tcPr>
          <w:p w14:paraId="0D6F8813" w14:textId="77777777" w:rsidR="0009295D" w:rsidRDefault="00000000">
            <w:r>
              <w:t>String concatenation</w:t>
            </w:r>
          </w:p>
        </w:tc>
      </w:tr>
      <w:tr w:rsidR="0009295D" w14:paraId="588A42BA" w14:textId="77777777">
        <w:tc>
          <w:tcPr>
            <w:tcW w:w="3041" w:type="dxa"/>
          </w:tcPr>
          <w:p w14:paraId="1A9FBD9F" w14:textId="77777777" w:rsidR="0009295D" w:rsidRDefault="00000000">
            <w:r>
              <w:t>Start Date/Time</w:t>
            </w:r>
          </w:p>
        </w:tc>
        <w:tc>
          <w:tcPr>
            <w:tcW w:w="3041" w:type="dxa"/>
          </w:tcPr>
          <w:p w14:paraId="7D3A2CF0" w14:textId="77777777" w:rsidR="0009295D" w:rsidRDefault="00000000">
            <w:r>
              <w:t>exam.getStartDateTime()</w:t>
            </w:r>
          </w:p>
        </w:tc>
        <w:tc>
          <w:tcPr>
            <w:tcW w:w="3041" w:type="dxa"/>
          </w:tcPr>
          <w:p w14:paraId="3BDAEB86" w14:textId="77777777" w:rsidR="0009295D" w:rsidRDefault="00000000">
            <w:r>
              <w:t>Formatted yyyy-MM-dd HH:mm</w:t>
            </w:r>
          </w:p>
        </w:tc>
      </w:tr>
      <w:tr w:rsidR="0009295D" w14:paraId="3F14F625" w14:textId="77777777">
        <w:tc>
          <w:tcPr>
            <w:tcW w:w="3041" w:type="dxa"/>
          </w:tcPr>
          <w:p w14:paraId="4B2ECB9C" w14:textId="77777777" w:rsidR="0009295D" w:rsidRDefault="00000000">
            <w:r>
              <w:t>Active Students</w:t>
            </w:r>
          </w:p>
        </w:tc>
        <w:tc>
          <w:tcPr>
            <w:tcW w:w="3041" w:type="dxa"/>
          </w:tcPr>
          <w:p w14:paraId="5D460B0B" w14:textId="77777777" w:rsidR="0009295D" w:rsidRDefault="00000000">
            <w:r>
              <w:t>server.getActiveClients()</w:t>
            </w:r>
          </w:p>
        </w:tc>
        <w:tc>
          <w:tcPr>
            <w:tcW w:w="3041" w:type="dxa"/>
          </w:tcPr>
          <w:p w14:paraId="632289FF" w14:textId="77777777" w:rsidR="0009295D" w:rsidRDefault="00000000">
            <w:r>
              <w:t>Filtered by exam name</w:t>
            </w:r>
          </w:p>
        </w:tc>
      </w:tr>
      <w:tr w:rsidR="0009295D" w14:paraId="28697A2F" w14:textId="77777777">
        <w:tc>
          <w:tcPr>
            <w:tcW w:w="3041" w:type="dxa"/>
          </w:tcPr>
          <w:p w14:paraId="2233C29C" w14:textId="77777777" w:rsidR="0009295D" w:rsidRDefault="00000000">
            <w:r>
              <w:t>Completed Students</w:t>
            </w:r>
          </w:p>
        </w:tc>
        <w:tc>
          <w:tcPr>
            <w:tcW w:w="3041" w:type="dxa"/>
          </w:tcPr>
          <w:p w14:paraId="36BD93FE" w14:textId="77777777" w:rsidR="0009295D" w:rsidRDefault="00000000">
            <w:r>
              <w:t>db.getCompletedCount(examName)</w:t>
            </w:r>
          </w:p>
        </w:tc>
        <w:tc>
          <w:tcPr>
            <w:tcW w:w="3041" w:type="dxa"/>
          </w:tcPr>
          <w:p w14:paraId="21E34F64" w14:textId="77777777" w:rsidR="0009295D" w:rsidRDefault="00000000">
            <w:r>
              <w:t>MySQL COUNT query</w:t>
            </w:r>
          </w:p>
        </w:tc>
      </w:tr>
      <w:tr w:rsidR="0009295D" w14:paraId="29E835E1" w14:textId="77777777">
        <w:tc>
          <w:tcPr>
            <w:tcW w:w="3041" w:type="dxa"/>
          </w:tcPr>
          <w:p w14:paraId="71812228" w14:textId="77777777" w:rsidR="0009295D" w:rsidRDefault="00000000">
            <w:r>
              <w:t>Status</w:t>
            </w:r>
          </w:p>
        </w:tc>
        <w:tc>
          <w:tcPr>
            <w:tcW w:w="3041" w:type="dxa"/>
          </w:tcPr>
          <w:p w14:paraId="02084482" w14:textId="77777777" w:rsidR="0009295D" w:rsidRDefault="00000000">
            <w:r>
              <w:t>Duration since start</w:t>
            </w:r>
          </w:p>
        </w:tc>
        <w:tc>
          <w:tcPr>
            <w:tcW w:w="3041" w:type="dxa"/>
          </w:tcPr>
          <w:p w14:paraId="1238D8F7" w14:textId="77777777" w:rsidR="0009295D" w:rsidRDefault="00000000">
            <w:r>
              <w:t>'Active' &lt; 60 min, else 'Ended'</w:t>
            </w:r>
          </w:p>
        </w:tc>
      </w:tr>
    </w:tbl>
    <w:p w14:paraId="4C67C16B" w14:textId="77777777" w:rsidR="0009295D" w:rsidRDefault="0009295D"/>
    <w:p w14:paraId="4374070E" w14:textId="77777777" w:rsidR="0009295D" w:rsidRDefault="00000000">
      <w:r>
        <w:t>The table auto-refreshes every 2 seconds using a JavaFX Timeline.</w:t>
      </w:r>
    </w:p>
    <w:p w14:paraId="553F6E1D" w14:textId="77777777" w:rsidR="0009295D" w:rsidRDefault="00000000">
      <w:pPr>
        <w:jc w:val="center"/>
      </w:pPr>
      <w:r>
        <w:rPr>
          <w:noProof/>
        </w:rPr>
        <w:lastRenderedPageBreak/>
        <w:drawing>
          <wp:inline distT="0" distB="0" distL="0" distR="0" wp14:anchorId="537E0CE5" wp14:editId="25C188FB">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server_dashboard_1778845610358.png"/>
                    <pic:cNvPicPr/>
                  </pic:nvPicPr>
                  <pic:blipFill>
                    <a:blip r:embed="rId7"/>
                    <a:stretch>
                      <a:fillRect/>
                    </a:stretch>
                  </pic:blipFill>
                  <pic:spPr>
                    <a:xfrm>
                      <a:off x="0" y="0"/>
                      <a:ext cx="5029200" cy="5029200"/>
                    </a:xfrm>
                    <a:prstGeom prst="rect">
                      <a:avLst/>
                    </a:prstGeom>
                  </pic:spPr>
                </pic:pic>
              </a:graphicData>
            </a:graphic>
          </wp:inline>
        </w:drawing>
      </w:r>
    </w:p>
    <w:p w14:paraId="7D703A0E" w14:textId="77777777" w:rsidR="0009295D" w:rsidRDefault="00000000">
      <w:pPr>
        <w:jc w:val="center"/>
      </w:pPr>
      <w:r>
        <w:rPr>
          <w:i/>
          <w:sz w:val="18"/>
        </w:rPr>
        <w:t>Figure 2 — Server Dashboard with exam table</w:t>
      </w:r>
    </w:p>
    <w:p w14:paraId="55701E06" w14:textId="77777777" w:rsidR="0009295D" w:rsidRDefault="00000000">
      <w:pPr>
        <w:pStyle w:val="Heading2"/>
      </w:pPr>
      <w:r>
        <w:rPr>
          <w:color w:val="2E74B5"/>
        </w:rPr>
        <w:t>3.3  New Exam Dialog (Figure 3)</w:t>
      </w:r>
    </w:p>
    <w:p w14:paraId="493CBE98" w14:textId="77777777" w:rsidR="0009295D" w:rsidRDefault="00000000">
      <w:r>
        <w:t>The admin selects 'New Exam' from the menu. The dialog provides: a course name TextField, a Year ChoiceBox (dynamically populated with current year + 2 previous years), a Semester ChoiceBox ('Spring', 'Fall', 'Summer'), an 'Import File' button using FileChooser, and a 'Create Exam' button.</w:t>
      </w:r>
    </w:p>
    <w:p w14:paraId="3A68B512" w14:textId="77777777" w:rsidR="0009295D" w:rsidRDefault="00000000">
      <w:r>
        <w:t>After importing a file, the dialog shows the count of MCQ and TF questions found.</w:t>
      </w:r>
    </w:p>
    <w:p w14:paraId="5DF743F0" w14:textId="77777777" w:rsidR="0009295D" w:rsidRDefault="00000000">
      <w:pPr>
        <w:jc w:val="center"/>
      </w:pPr>
      <w:r>
        <w:rPr>
          <w:noProof/>
        </w:rPr>
        <w:lastRenderedPageBreak/>
        <w:drawing>
          <wp:inline distT="0" distB="0" distL="0" distR="0" wp14:anchorId="0CB0CC38" wp14:editId="75973B4F">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new_exam_dialog_1778845703457.png"/>
                    <pic:cNvPicPr/>
                  </pic:nvPicPr>
                  <pic:blipFill>
                    <a:blip r:embed="rId8"/>
                    <a:stretch>
                      <a:fillRect/>
                    </a:stretch>
                  </pic:blipFill>
                  <pic:spPr>
                    <a:xfrm>
                      <a:off x="0" y="0"/>
                      <a:ext cx="5029200" cy="5029200"/>
                    </a:xfrm>
                    <a:prstGeom prst="rect">
                      <a:avLst/>
                    </a:prstGeom>
                  </pic:spPr>
                </pic:pic>
              </a:graphicData>
            </a:graphic>
          </wp:inline>
        </w:drawing>
      </w:r>
    </w:p>
    <w:p w14:paraId="71F62434" w14:textId="77777777" w:rsidR="0009295D" w:rsidRDefault="00000000">
      <w:pPr>
        <w:jc w:val="center"/>
      </w:pPr>
      <w:r>
        <w:rPr>
          <w:i/>
          <w:sz w:val="18"/>
        </w:rPr>
        <w:t>Figure 3 — New Exam creation dialog</w:t>
      </w:r>
    </w:p>
    <w:p w14:paraId="0AD7CCD0" w14:textId="77777777" w:rsidR="0009295D" w:rsidRDefault="00000000">
      <w:pPr>
        <w:pStyle w:val="Heading2"/>
      </w:pPr>
      <w:r>
        <w:rPr>
          <w:color w:val="2E74B5"/>
        </w:rPr>
        <w:t>3.4  Server Socket Engine</w:t>
      </w:r>
    </w:p>
    <w:p w14:paraId="13D90D06" w14:textId="77777777" w:rsidR="0009295D" w:rsidRDefault="00000000">
      <w:r>
        <w:t>ExamServer runs a daemon thread on port 3000 accepting connections. For each client, a dedicated ClientHandler thread is spawned. The per-student session follows this flow:</w:t>
      </w:r>
    </w:p>
    <w:p w14:paraId="08D56145" w14:textId="77777777" w:rsidR="0009295D" w:rsidRDefault="00000000">
      <w:pPr>
        <w:pStyle w:val="ListBullet"/>
      </w:pPr>
      <w:r>
        <w:t>1. Receive CONNECT message → extract and store student ID</w:t>
      </w:r>
    </w:p>
    <w:p w14:paraId="7D014F7B" w14:textId="77777777" w:rsidR="0009295D" w:rsidRDefault="00000000">
      <w:pPr>
        <w:pStyle w:val="ListBullet"/>
      </w:pPr>
      <w:r>
        <w:t>2. Send EXAM_LIST (List&lt;ExamInfo&gt;) — only exams active &lt; 60 min</w:t>
      </w:r>
    </w:p>
    <w:p w14:paraId="36532376" w14:textId="77777777" w:rsidR="0009295D" w:rsidRDefault="00000000">
      <w:pPr>
        <w:pStyle w:val="ListBullet"/>
      </w:pPr>
      <w:r>
        <w:t>3. Receive SELECT_EXAM (Integer examId)</w:t>
      </w:r>
    </w:p>
    <w:p w14:paraId="2E84306C" w14:textId="77777777" w:rsidR="0009295D" w:rsidRDefault="00000000">
      <w:pPr>
        <w:pStyle w:val="ListBullet"/>
      </w:pPr>
      <w:r>
        <w:t>4. Check hasCompleted() → send ERROR if student already finished this exam</w:t>
      </w:r>
    </w:p>
    <w:p w14:paraId="20426ECF" w14:textId="77777777" w:rsidR="0009295D" w:rsidRDefault="00000000">
      <w:pPr>
        <w:pStyle w:val="ListBullet"/>
      </w:pPr>
      <w:r>
        <w:t>5. Load resume progress from DB (current question index + current score)</w:t>
      </w:r>
    </w:p>
    <w:p w14:paraId="2FA1D14B" w14:textId="77777777" w:rsidR="0009295D" w:rsidRDefault="00000000">
      <w:pPr>
        <w:pStyle w:val="ListBullet"/>
      </w:pPr>
      <w:r>
        <w:t>6. Loop: send NEXT_QUESTION (QuestionDTO, no answers) → receive SUBMIT_ANSWER → update score → save progress</w:t>
      </w:r>
    </w:p>
    <w:p w14:paraId="6DE6F8C5" w14:textId="77777777" w:rsidR="0009295D" w:rsidRDefault="00000000">
      <w:pPr>
        <w:pStyle w:val="ListBullet"/>
      </w:pPr>
      <w:r>
        <w:t>7. Send RESULT object with final score → save to ExamResults table</w:t>
      </w:r>
    </w:p>
    <w:p w14:paraId="50E28531" w14:textId="77777777" w:rsidR="0009295D" w:rsidRDefault="00000000">
      <w:pPr>
        <w:pStyle w:val="Heading2"/>
      </w:pPr>
      <w:r>
        <w:rPr>
          <w:color w:val="2E74B5"/>
        </w:rPr>
        <w:lastRenderedPageBreak/>
        <w:t>3.5  Exam Resume After Disconnect</w:t>
      </w:r>
    </w:p>
    <w:p w14:paraId="1D1C8ABC" w14:textId="77777777" w:rsidR="0009295D" w:rsidRDefault="00000000">
      <w:r>
        <w:t>After every answer, the server saves the student's progress (current question index and current score) to the PROGRESS table using an upsert query. On reconnection, the server restores from the saved state, allowing the student to continue from where they left off, provided the exam has not yet expired.</w:t>
      </w:r>
    </w:p>
    <w:p w14:paraId="6B031148" w14:textId="77777777" w:rsidR="0009295D" w:rsidRDefault="00000000">
      <w:pPr>
        <w:pStyle w:val="Heading1"/>
      </w:pPr>
      <w:r>
        <w:rPr>
          <w:color w:val="1F497D"/>
        </w:rPr>
        <w:t>4. Client-Side Implementation</w:t>
      </w:r>
    </w:p>
    <w:p w14:paraId="6FBADFD4" w14:textId="77777777" w:rsidR="0009295D" w:rsidRDefault="00000000">
      <w:pPr>
        <w:pStyle w:val="Heading2"/>
      </w:pPr>
      <w:r>
        <w:rPr>
          <w:color w:val="2E74B5"/>
        </w:rPr>
        <w:t>4.1  Client Login Screen (Figure 4)</w:t>
      </w:r>
    </w:p>
    <w:p w14:paraId="6F29BEC6" w14:textId="77777777" w:rsidR="0009295D" w:rsidRDefault="00000000">
      <w:r>
        <w:t>The student enters their Student ID, Server IP address, and Port number (3000), then clicks Connect. The connection runs on a background thread to keep the UI responsive. On success, the exam list screen is shown.</w:t>
      </w:r>
    </w:p>
    <w:p w14:paraId="2F88AE63" w14:textId="77777777" w:rsidR="0009295D" w:rsidRDefault="00000000">
      <w:pPr>
        <w:jc w:val="center"/>
      </w:pPr>
      <w:r>
        <w:rPr>
          <w:noProof/>
        </w:rPr>
        <w:drawing>
          <wp:inline distT="0" distB="0" distL="0" distR="0" wp14:anchorId="45CB4407" wp14:editId="21FDA3FA">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client_login_1778845627680.png"/>
                    <pic:cNvPicPr/>
                  </pic:nvPicPr>
                  <pic:blipFill>
                    <a:blip r:embed="rId9"/>
                    <a:stretch>
                      <a:fillRect/>
                    </a:stretch>
                  </pic:blipFill>
                  <pic:spPr>
                    <a:xfrm>
                      <a:off x="0" y="0"/>
                      <a:ext cx="5029200" cy="5029200"/>
                    </a:xfrm>
                    <a:prstGeom prst="rect">
                      <a:avLst/>
                    </a:prstGeom>
                  </pic:spPr>
                </pic:pic>
              </a:graphicData>
            </a:graphic>
          </wp:inline>
        </w:drawing>
      </w:r>
    </w:p>
    <w:p w14:paraId="2996DA91" w14:textId="77777777" w:rsidR="0009295D" w:rsidRDefault="00000000">
      <w:pPr>
        <w:jc w:val="center"/>
      </w:pPr>
      <w:r>
        <w:rPr>
          <w:i/>
          <w:sz w:val="18"/>
        </w:rPr>
        <w:t>Figure 4 — Client Login Screen</w:t>
      </w:r>
    </w:p>
    <w:p w14:paraId="1B4BB4E9" w14:textId="77777777" w:rsidR="0009295D" w:rsidRDefault="00000000">
      <w:pPr>
        <w:pStyle w:val="Heading2"/>
      </w:pPr>
      <w:r>
        <w:rPr>
          <w:color w:val="2E74B5"/>
        </w:rPr>
        <w:lastRenderedPageBreak/>
        <w:t>4.2  Exam Selection Screen</w:t>
      </w:r>
    </w:p>
    <w:p w14:paraId="42680604" w14:textId="77777777" w:rsidR="0009295D" w:rsidRDefault="00000000">
      <w:r>
        <w:t>After connecting, a ChoiceBox is populated with all available exams received from the server. The format is: 'CourseName - Year - Semester'. The student selects an exam and clicks 'Start Exam', which sends a SELECT_EXAM message and navigates to the exam screen.</w:t>
      </w:r>
    </w:p>
    <w:p w14:paraId="2BBBAA36" w14:textId="77777777" w:rsidR="0009295D" w:rsidRDefault="00000000">
      <w:pPr>
        <w:jc w:val="center"/>
      </w:pPr>
      <w:r>
        <w:rPr>
          <w:noProof/>
        </w:rPr>
        <w:drawing>
          <wp:inline distT="0" distB="0" distL="0" distR="0" wp14:anchorId="1A8862B9" wp14:editId="7D400FD2">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exam_selection_1778845641983.png"/>
                    <pic:cNvPicPr/>
                  </pic:nvPicPr>
                  <pic:blipFill>
                    <a:blip r:embed="rId10"/>
                    <a:stretch>
                      <a:fillRect/>
                    </a:stretch>
                  </pic:blipFill>
                  <pic:spPr>
                    <a:xfrm>
                      <a:off x="0" y="0"/>
                      <a:ext cx="5029200" cy="5029200"/>
                    </a:xfrm>
                    <a:prstGeom prst="rect">
                      <a:avLst/>
                    </a:prstGeom>
                  </pic:spPr>
                </pic:pic>
              </a:graphicData>
            </a:graphic>
          </wp:inline>
        </w:drawing>
      </w:r>
    </w:p>
    <w:p w14:paraId="597D9C87" w14:textId="77777777" w:rsidR="0009295D" w:rsidRDefault="00000000">
      <w:pPr>
        <w:jc w:val="center"/>
      </w:pPr>
      <w:r>
        <w:rPr>
          <w:i/>
          <w:sz w:val="18"/>
        </w:rPr>
        <w:t>Figure 5 — Exam Selection with ChoiceBox</w:t>
      </w:r>
    </w:p>
    <w:p w14:paraId="42EAC8C0" w14:textId="77777777" w:rsidR="0009295D" w:rsidRDefault="00000000">
      <w:pPr>
        <w:pStyle w:val="Heading2"/>
      </w:pPr>
      <w:r>
        <w:rPr>
          <w:color w:val="2E74B5"/>
        </w:rPr>
        <w:t>4.3  Exam Taking — MCQ Question</w:t>
      </w:r>
    </w:p>
    <w:p w14:paraId="44244232" w14:textId="77777777" w:rsidR="0009295D" w:rsidRDefault="00000000">
      <w:r>
        <w:t>MCQ questions display the question text and four RadioButtons (A, B, C, D) grouped in a ToggleGroup. The student selects one and clicks 'Next'. The client sends the selected answer text to the server via SUBMIT_ANSWER and waits for the next question.</w:t>
      </w:r>
    </w:p>
    <w:p w14:paraId="3E0C46D7" w14:textId="77777777" w:rsidR="0009295D" w:rsidRDefault="00000000">
      <w:pPr>
        <w:jc w:val="center"/>
      </w:pPr>
      <w:r>
        <w:rPr>
          <w:noProof/>
        </w:rPr>
        <w:lastRenderedPageBreak/>
        <w:drawing>
          <wp:inline distT="0" distB="0" distL="0" distR="0" wp14:anchorId="1DABE979" wp14:editId="672875EF">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exam_mcq_1778845655429.png"/>
                    <pic:cNvPicPr/>
                  </pic:nvPicPr>
                  <pic:blipFill>
                    <a:blip r:embed="rId11"/>
                    <a:stretch>
                      <a:fillRect/>
                    </a:stretch>
                  </pic:blipFill>
                  <pic:spPr>
                    <a:xfrm>
                      <a:off x="0" y="0"/>
                      <a:ext cx="5029200" cy="5029200"/>
                    </a:xfrm>
                    <a:prstGeom prst="rect">
                      <a:avLst/>
                    </a:prstGeom>
                  </pic:spPr>
                </pic:pic>
              </a:graphicData>
            </a:graphic>
          </wp:inline>
        </w:drawing>
      </w:r>
    </w:p>
    <w:p w14:paraId="7806754D" w14:textId="77777777" w:rsidR="0009295D" w:rsidRDefault="00000000">
      <w:pPr>
        <w:jc w:val="center"/>
      </w:pPr>
      <w:r>
        <w:rPr>
          <w:i/>
          <w:sz w:val="18"/>
        </w:rPr>
        <w:t>Figure 6 — MCQ Question Screen</w:t>
      </w:r>
    </w:p>
    <w:p w14:paraId="2ACF0AF4" w14:textId="77777777" w:rsidR="0009295D" w:rsidRDefault="00000000">
      <w:pPr>
        <w:pStyle w:val="Heading2"/>
      </w:pPr>
      <w:r>
        <w:rPr>
          <w:color w:val="2E74B5"/>
        </w:rPr>
        <w:t>4.4  Exam Taking — True/False Question</w:t>
      </w:r>
    </w:p>
    <w:p w14:paraId="63E3EF68" w14:textId="77777777" w:rsidR="0009295D" w:rsidRDefault="00000000">
      <w:r>
        <w:t>TF questions hide the MCQ panel and show two RadioButtons: 'True' and 'False'. Panel visibility is toggled using setVisible() and setManaged() so layout reflows correctly.</w:t>
      </w:r>
    </w:p>
    <w:p w14:paraId="3A644E89" w14:textId="77777777" w:rsidR="0009295D" w:rsidRDefault="00000000">
      <w:pPr>
        <w:jc w:val="center"/>
      </w:pPr>
      <w:r>
        <w:rPr>
          <w:noProof/>
        </w:rPr>
        <w:lastRenderedPageBreak/>
        <w:drawing>
          <wp:inline distT="0" distB="0" distL="0" distR="0" wp14:anchorId="16414DC2" wp14:editId="6250CF96">
            <wp:extent cx="5029200" cy="502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exam_tf_1778845668163.png"/>
                    <pic:cNvPicPr/>
                  </pic:nvPicPr>
                  <pic:blipFill>
                    <a:blip r:embed="rId12"/>
                    <a:stretch>
                      <a:fillRect/>
                    </a:stretch>
                  </pic:blipFill>
                  <pic:spPr>
                    <a:xfrm>
                      <a:off x="0" y="0"/>
                      <a:ext cx="5029200" cy="5029200"/>
                    </a:xfrm>
                    <a:prstGeom prst="rect">
                      <a:avLst/>
                    </a:prstGeom>
                  </pic:spPr>
                </pic:pic>
              </a:graphicData>
            </a:graphic>
          </wp:inline>
        </w:drawing>
      </w:r>
    </w:p>
    <w:p w14:paraId="3525AADF" w14:textId="77777777" w:rsidR="0009295D" w:rsidRDefault="00000000">
      <w:pPr>
        <w:jc w:val="center"/>
      </w:pPr>
      <w:r>
        <w:rPr>
          <w:i/>
          <w:sz w:val="18"/>
        </w:rPr>
        <w:t>Figure 7 — True/False Question Screen</w:t>
      </w:r>
    </w:p>
    <w:p w14:paraId="01190355" w14:textId="77777777" w:rsidR="0009295D" w:rsidRDefault="00000000">
      <w:pPr>
        <w:pStyle w:val="Heading2"/>
      </w:pPr>
      <w:r>
        <w:rPr>
          <w:color w:val="2E74B5"/>
        </w:rPr>
        <w:t>4.5  Final Result Dialog</w:t>
      </w:r>
    </w:p>
    <w:p w14:paraId="37A190F2" w14:textId="77777777" w:rsidR="0009295D" w:rsidRDefault="00000000">
      <w:r>
        <w:t>After the last question, the server sends a RESULT message. The client displays a JavaFX Alert dialog showing the student's name and score. After clicking OK, the socket is closed and the window closes.</w:t>
      </w:r>
    </w:p>
    <w:p w14:paraId="4C426F2D" w14:textId="77777777" w:rsidR="0009295D" w:rsidRDefault="00000000">
      <w:pPr>
        <w:jc w:val="center"/>
      </w:pPr>
      <w:r>
        <w:rPr>
          <w:noProof/>
        </w:rPr>
        <w:lastRenderedPageBreak/>
        <w:drawing>
          <wp:inline distT="0" distB="0" distL="0" distR="0" wp14:anchorId="51388B9A" wp14:editId="0150722F">
            <wp:extent cx="502920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esult_dialog_1778845681981.png"/>
                    <pic:cNvPicPr/>
                  </pic:nvPicPr>
                  <pic:blipFill>
                    <a:blip r:embed="rId13"/>
                    <a:stretch>
                      <a:fillRect/>
                    </a:stretch>
                  </pic:blipFill>
                  <pic:spPr>
                    <a:xfrm>
                      <a:off x="0" y="0"/>
                      <a:ext cx="5029200" cy="5029200"/>
                    </a:xfrm>
                    <a:prstGeom prst="rect">
                      <a:avLst/>
                    </a:prstGeom>
                  </pic:spPr>
                </pic:pic>
              </a:graphicData>
            </a:graphic>
          </wp:inline>
        </w:drawing>
      </w:r>
    </w:p>
    <w:p w14:paraId="2BAFFFCB" w14:textId="77777777" w:rsidR="0009295D" w:rsidRDefault="00000000">
      <w:pPr>
        <w:jc w:val="center"/>
      </w:pPr>
      <w:r>
        <w:rPr>
          <w:i/>
          <w:sz w:val="18"/>
        </w:rPr>
        <w:t>Figure 8 — Final Score Result Dialog</w:t>
      </w:r>
    </w:p>
    <w:p w14:paraId="19F4DE8C" w14:textId="77777777" w:rsidR="0009295D" w:rsidRDefault="00000000">
      <w:pPr>
        <w:pStyle w:val="Heading1"/>
      </w:pPr>
      <w:r>
        <w:rPr>
          <w:color w:val="1F497D"/>
        </w:rPr>
        <w:t>5. Communication Protocol</w:t>
      </w:r>
    </w:p>
    <w:p w14:paraId="620A657E" w14:textId="77777777" w:rsidR="0009295D" w:rsidRDefault="00000000">
      <w:r>
        <w:t>All messages use the serializable Message class, which wraps a typed enum and a data payload. This makes the protocol explicit and type-safe.</w:t>
      </w:r>
    </w:p>
    <w:tbl>
      <w:tblPr>
        <w:tblStyle w:val="TableGrid"/>
        <w:tblW w:w="0" w:type="auto"/>
        <w:tblLook w:val="04A0" w:firstRow="1" w:lastRow="0" w:firstColumn="1" w:lastColumn="0" w:noHBand="0" w:noVBand="1"/>
      </w:tblPr>
      <w:tblGrid>
        <w:gridCol w:w="3041"/>
        <w:gridCol w:w="3041"/>
        <w:gridCol w:w="3041"/>
      </w:tblGrid>
      <w:tr w:rsidR="0009295D" w14:paraId="06526A6A" w14:textId="77777777">
        <w:tc>
          <w:tcPr>
            <w:tcW w:w="3041" w:type="dxa"/>
          </w:tcPr>
          <w:p w14:paraId="43E47B4C" w14:textId="77777777" w:rsidR="0009295D" w:rsidRDefault="00000000">
            <w:r>
              <w:rPr>
                <w:b/>
              </w:rPr>
              <w:t>Message Type</w:t>
            </w:r>
          </w:p>
        </w:tc>
        <w:tc>
          <w:tcPr>
            <w:tcW w:w="3041" w:type="dxa"/>
          </w:tcPr>
          <w:p w14:paraId="2F5AFB5C" w14:textId="77777777" w:rsidR="0009295D" w:rsidRDefault="00000000">
            <w:r>
              <w:rPr>
                <w:b/>
              </w:rPr>
              <w:t>Direction</w:t>
            </w:r>
          </w:p>
        </w:tc>
        <w:tc>
          <w:tcPr>
            <w:tcW w:w="3041" w:type="dxa"/>
          </w:tcPr>
          <w:p w14:paraId="5069CFB6" w14:textId="77777777" w:rsidR="0009295D" w:rsidRDefault="00000000">
            <w:r>
              <w:rPr>
                <w:b/>
              </w:rPr>
              <w:t>Data Payload</w:t>
            </w:r>
          </w:p>
        </w:tc>
      </w:tr>
      <w:tr w:rsidR="0009295D" w14:paraId="54B1EE36" w14:textId="77777777">
        <w:tc>
          <w:tcPr>
            <w:tcW w:w="3041" w:type="dxa"/>
          </w:tcPr>
          <w:p w14:paraId="22C90A33" w14:textId="77777777" w:rsidR="0009295D" w:rsidRDefault="00000000">
            <w:r>
              <w:t>CONNECT</w:t>
            </w:r>
          </w:p>
        </w:tc>
        <w:tc>
          <w:tcPr>
            <w:tcW w:w="3041" w:type="dxa"/>
          </w:tcPr>
          <w:p w14:paraId="15990805" w14:textId="77777777" w:rsidR="0009295D" w:rsidRDefault="00000000">
            <w:r>
              <w:t>Client → Server</w:t>
            </w:r>
          </w:p>
        </w:tc>
        <w:tc>
          <w:tcPr>
            <w:tcW w:w="3041" w:type="dxa"/>
          </w:tcPr>
          <w:p w14:paraId="2AD551DA" w14:textId="77777777" w:rsidR="0009295D" w:rsidRDefault="00000000">
            <w:r>
              <w:t>String — student ID</w:t>
            </w:r>
          </w:p>
        </w:tc>
      </w:tr>
      <w:tr w:rsidR="0009295D" w14:paraId="29919F4E" w14:textId="77777777">
        <w:tc>
          <w:tcPr>
            <w:tcW w:w="3041" w:type="dxa"/>
          </w:tcPr>
          <w:p w14:paraId="490C7B89" w14:textId="77777777" w:rsidR="0009295D" w:rsidRDefault="00000000">
            <w:r>
              <w:t>EXAM_LIST</w:t>
            </w:r>
          </w:p>
        </w:tc>
        <w:tc>
          <w:tcPr>
            <w:tcW w:w="3041" w:type="dxa"/>
          </w:tcPr>
          <w:p w14:paraId="7EEC2283" w14:textId="77777777" w:rsidR="0009295D" w:rsidRDefault="00000000">
            <w:r>
              <w:t>Server → Client</w:t>
            </w:r>
          </w:p>
        </w:tc>
        <w:tc>
          <w:tcPr>
            <w:tcW w:w="3041" w:type="dxa"/>
          </w:tcPr>
          <w:p w14:paraId="43F5036F" w14:textId="77777777" w:rsidR="0009295D" w:rsidRDefault="00000000">
            <w:r>
              <w:t>List&lt;ExamInfo&gt;</w:t>
            </w:r>
          </w:p>
        </w:tc>
      </w:tr>
      <w:tr w:rsidR="0009295D" w14:paraId="3E6BA3C4" w14:textId="77777777">
        <w:tc>
          <w:tcPr>
            <w:tcW w:w="3041" w:type="dxa"/>
          </w:tcPr>
          <w:p w14:paraId="52992EFA" w14:textId="77777777" w:rsidR="0009295D" w:rsidRDefault="00000000">
            <w:r>
              <w:t>SELECT_EXAM</w:t>
            </w:r>
          </w:p>
        </w:tc>
        <w:tc>
          <w:tcPr>
            <w:tcW w:w="3041" w:type="dxa"/>
          </w:tcPr>
          <w:p w14:paraId="59AC1D23" w14:textId="77777777" w:rsidR="0009295D" w:rsidRDefault="00000000">
            <w:r>
              <w:t>Client → Server</w:t>
            </w:r>
          </w:p>
        </w:tc>
        <w:tc>
          <w:tcPr>
            <w:tcW w:w="3041" w:type="dxa"/>
          </w:tcPr>
          <w:p w14:paraId="3AE6AC45" w14:textId="77777777" w:rsidR="0009295D" w:rsidRDefault="00000000">
            <w:r>
              <w:t>Integer — exam ID</w:t>
            </w:r>
          </w:p>
        </w:tc>
      </w:tr>
      <w:tr w:rsidR="0009295D" w14:paraId="11272D17" w14:textId="77777777">
        <w:tc>
          <w:tcPr>
            <w:tcW w:w="3041" w:type="dxa"/>
          </w:tcPr>
          <w:p w14:paraId="427661BB" w14:textId="77777777" w:rsidR="0009295D" w:rsidRDefault="00000000">
            <w:r>
              <w:t>EXAM_DATA</w:t>
            </w:r>
          </w:p>
        </w:tc>
        <w:tc>
          <w:tcPr>
            <w:tcW w:w="3041" w:type="dxa"/>
          </w:tcPr>
          <w:p w14:paraId="5290205E" w14:textId="77777777" w:rsidR="0009295D" w:rsidRDefault="00000000">
            <w:r>
              <w:t>Server → Client</w:t>
            </w:r>
          </w:p>
        </w:tc>
        <w:tc>
          <w:tcPr>
            <w:tcW w:w="3041" w:type="dxa"/>
          </w:tcPr>
          <w:p w14:paraId="7E36A364" w14:textId="77777777" w:rsidR="0009295D" w:rsidRDefault="00000000">
            <w:r>
              <w:t>Exam (no questions)</w:t>
            </w:r>
          </w:p>
        </w:tc>
      </w:tr>
      <w:tr w:rsidR="0009295D" w14:paraId="25550F33" w14:textId="77777777">
        <w:tc>
          <w:tcPr>
            <w:tcW w:w="3041" w:type="dxa"/>
          </w:tcPr>
          <w:p w14:paraId="26F98547" w14:textId="77777777" w:rsidR="0009295D" w:rsidRDefault="00000000">
            <w:r>
              <w:t>NEXT_QUESTION</w:t>
            </w:r>
          </w:p>
        </w:tc>
        <w:tc>
          <w:tcPr>
            <w:tcW w:w="3041" w:type="dxa"/>
          </w:tcPr>
          <w:p w14:paraId="4D7AB7EE" w14:textId="77777777" w:rsidR="0009295D" w:rsidRDefault="00000000">
            <w:r>
              <w:t>Server → Client</w:t>
            </w:r>
          </w:p>
        </w:tc>
        <w:tc>
          <w:tcPr>
            <w:tcW w:w="3041" w:type="dxa"/>
          </w:tcPr>
          <w:p w14:paraId="77EEF5B5" w14:textId="77777777" w:rsidR="0009295D" w:rsidRDefault="00000000">
            <w:r>
              <w:t>QuestionDTO (no correct answer)</w:t>
            </w:r>
          </w:p>
        </w:tc>
      </w:tr>
      <w:tr w:rsidR="0009295D" w14:paraId="4FE807AC" w14:textId="77777777">
        <w:tc>
          <w:tcPr>
            <w:tcW w:w="3041" w:type="dxa"/>
          </w:tcPr>
          <w:p w14:paraId="4B34E77A" w14:textId="77777777" w:rsidR="0009295D" w:rsidRDefault="00000000">
            <w:r>
              <w:t>SUBMIT_ANSWER</w:t>
            </w:r>
          </w:p>
        </w:tc>
        <w:tc>
          <w:tcPr>
            <w:tcW w:w="3041" w:type="dxa"/>
          </w:tcPr>
          <w:p w14:paraId="47A105E4" w14:textId="77777777" w:rsidR="0009295D" w:rsidRDefault="00000000">
            <w:r>
              <w:t>Client → Server</w:t>
            </w:r>
          </w:p>
        </w:tc>
        <w:tc>
          <w:tcPr>
            <w:tcW w:w="3041" w:type="dxa"/>
          </w:tcPr>
          <w:p w14:paraId="076BDC1D" w14:textId="77777777" w:rsidR="0009295D" w:rsidRDefault="00000000">
            <w:r>
              <w:t>String — selected answer</w:t>
            </w:r>
          </w:p>
        </w:tc>
      </w:tr>
      <w:tr w:rsidR="0009295D" w14:paraId="64AED257" w14:textId="77777777">
        <w:tc>
          <w:tcPr>
            <w:tcW w:w="3041" w:type="dxa"/>
          </w:tcPr>
          <w:p w14:paraId="137B21BC" w14:textId="77777777" w:rsidR="0009295D" w:rsidRDefault="00000000">
            <w:r>
              <w:t>RESULT</w:t>
            </w:r>
          </w:p>
        </w:tc>
        <w:tc>
          <w:tcPr>
            <w:tcW w:w="3041" w:type="dxa"/>
          </w:tcPr>
          <w:p w14:paraId="75C9F160" w14:textId="77777777" w:rsidR="0009295D" w:rsidRDefault="00000000">
            <w:r>
              <w:t>Server → Client</w:t>
            </w:r>
          </w:p>
        </w:tc>
        <w:tc>
          <w:tcPr>
            <w:tcW w:w="3041" w:type="dxa"/>
          </w:tcPr>
          <w:p w14:paraId="5F3DE609" w14:textId="77777777" w:rsidR="0009295D" w:rsidRDefault="00000000">
            <w:r>
              <w:t>Result object</w:t>
            </w:r>
          </w:p>
        </w:tc>
      </w:tr>
      <w:tr w:rsidR="0009295D" w14:paraId="68B3B96D" w14:textId="77777777">
        <w:tc>
          <w:tcPr>
            <w:tcW w:w="3041" w:type="dxa"/>
          </w:tcPr>
          <w:p w14:paraId="21C8431A" w14:textId="77777777" w:rsidR="0009295D" w:rsidRDefault="00000000">
            <w:r>
              <w:t>ERROR</w:t>
            </w:r>
          </w:p>
        </w:tc>
        <w:tc>
          <w:tcPr>
            <w:tcW w:w="3041" w:type="dxa"/>
          </w:tcPr>
          <w:p w14:paraId="1AC2FAB7" w14:textId="77777777" w:rsidR="0009295D" w:rsidRDefault="00000000">
            <w:r>
              <w:t>Both directions</w:t>
            </w:r>
          </w:p>
        </w:tc>
        <w:tc>
          <w:tcPr>
            <w:tcW w:w="3041" w:type="dxa"/>
          </w:tcPr>
          <w:p w14:paraId="4518EFC9" w14:textId="77777777" w:rsidR="0009295D" w:rsidRDefault="00000000">
            <w:r>
              <w:t>String — error message</w:t>
            </w:r>
          </w:p>
        </w:tc>
      </w:tr>
    </w:tbl>
    <w:p w14:paraId="51DD6868" w14:textId="77777777" w:rsidR="0009295D" w:rsidRDefault="0009295D"/>
    <w:p w14:paraId="35FB4782" w14:textId="77777777" w:rsidR="0009295D" w:rsidRDefault="00000000">
      <w:r>
        <w:lastRenderedPageBreak/>
        <w:t>Security note: QuestionDTO intentionally omits the correctAnswer field. Answer comparison is done exclusively on the server side.</w:t>
      </w:r>
    </w:p>
    <w:p w14:paraId="03F30505" w14:textId="77777777" w:rsidR="0009295D" w:rsidRDefault="00000000">
      <w:pPr>
        <w:pStyle w:val="Heading1"/>
      </w:pPr>
      <w:r>
        <w:rPr>
          <w:color w:val="1F497D"/>
        </w:rPr>
        <w:t>6. Database Design</w:t>
      </w:r>
    </w:p>
    <w:p w14:paraId="1D144C89" w14:textId="77777777" w:rsidR="0009295D" w:rsidRDefault="00000000">
      <w:r>
        <w:t>The project uses MySQL (installable via XAMPP). The database is named 'onlineexam'.</w:t>
      </w:r>
    </w:p>
    <w:p w14:paraId="2EC8F4B2" w14:textId="77777777" w:rsidR="0009295D" w:rsidRDefault="00000000">
      <w:pPr>
        <w:pStyle w:val="Heading2"/>
      </w:pPr>
      <w:r>
        <w:rPr>
          <w:color w:val="2E74B5"/>
        </w:rPr>
        <w:t>6.1  ExamResults Table (Required by Specification)</w:t>
      </w:r>
    </w:p>
    <w:p w14:paraId="6E600ABB" w14:textId="77777777" w:rsidR="0009295D" w:rsidRDefault="00000000">
      <w:pPr>
        <w:ind w:left="567"/>
      </w:pPr>
      <w:r>
        <w:rPr>
          <w:rFonts w:ascii="Courier New" w:hAnsi="Courier New"/>
          <w:color w:val="006000"/>
          <w:sz w:val="18"/>
        </w:rPr>
        <w:t>CREATE TABLE `ExamResults` (</w:t>
      </w:r>
      <w:r>
        <w:rPr>
          <w:rFonts w:ascii="Courier New" w:hAnsi="Courier New"/>
          <w:color w:val="006000"/>
          <w:sz w:val="18"/>
        </w:rPr>
        <w:br/>
        <w:t xml:space="preserve">  `ID`          INT(11)  NOT NULL AUTO_INCREMENT,</w:t>
      </w:r>
      <w:r>
        <w:rPr>
          <w:rFonts w:ascii="Courier New" w:hAnsi="Courier New"/>
          <w:color w:val="006000"/>
          <w:sz w:val="18"/>
        </w:rPr>
        <w:br/>
        <w:t xml:space="preserve">  `Student ID`  TEXT     NOT NULL,</w:t>
      </w:r>
      <w:r>
        <w:rPr>
          <w:rFonts w:ascii="Courier New" w:hAnsi="Courier New"/>
          <w:color w:val="006000"/>
          <w:sz w:val="18"/>
        </w:rPr>
        <w:br/>
        <w:t xml:space="preserve">  `Course Name` TEXT     NOT NULL,</w:t>
      </w:r>
      <w:r>
        <w:rPr>
          <w:rFonts w:ascii="Courier New" w:hAnsi="Courier New"/>
          <w:color w:val="006000"/>
          <w:sz w:val="18"/>
        </w:rPr>
        <w:br/>
        <w:t xml:space="preserve">  `Year`        TEXT     NOT NULL,</w:t>
      </w:r>
      <w:r>
        <w:rPr>
          <w:rFonts w:ascii="Courier New" w:hAnsi="Courier New"/>
          <w:color w:val="006000"/>
          <w:sz w:val="18"/>
        </w:rPr>
        <w:br/>
        <w:t xml:space="preserve">  `Semester`    TEXT     NOT NULL,</w:t>
      </w:r>
      <w:r>
        <w:rPr>
          <w:rFonts w:ascii="Courier New" w:hAnsi="Courier New"/>
          <w:color w:val="006000"/>
          <w:sz w:val="18"/>
        </w:rPr>
        <w:br/>
        <w:t xml:space="preserve">  `Score`       INT(11)  NOT NULL,</w:t>
      </w:r>
      <w:r>
        <w:rPr>
          <w:rFonts w:ascii="Courier New" w:hAnsi="Courier New"/>
          <w:color w:val="006000"/>
          <w:sz w:val="18"/>
        </w:rPr>
        <w:br/>
        <w:t xml:space="preserve">  PRIMARY KEY (`ID`)</w:t>
      </w:r>
      <w:r>
        <w:rPr>
          <w:rFonts w:ascii="Courier New" w:hAnsi="Courier New"/>
          <w:color w:val="006000"/>
          <w:sz w:val="18"/>
        </w:rPr>
        <w:br/>
        <w:t>) ENGINE=InnoDB DEFAULT CHARSET=utf8mb4;</w:t>
      </w:r>
    </w:p>
    <w:p w14:paraId="75889F5E" w14:textId="77777777" w:rsidR="0009295D" w:rsidRDefault="00000000">
      <w:pPr>
        <w:pStyle w:val="Heading2"/>
      </w:pPr>
      <w:r>
        <w:rPr>
          <w:color w:val="2E74B5"/>
        </w:rPr>
        <w:t>6.2  Supporting Tables</w:t>
      </w:r>
    </w:p>
    <w:p w14:paraId="1556C7AC" w14:textId="77777777" w:rsidR="0009295D" w:rsidRDefault="00000000">
      <w:r>
        <w:t>EXAMS — stores metadata of created exams:</w:t>
      </w:r>
    </w:p>
    <w:p w14:paraId="3D36C1F7" w14:textId="77777777" w:rsidR="0009295D" w:rsidRDefault="00000000">
      <w:pPr>
        <w:ind w:left="567"/>
      </w:pPr>
      <w:r>
        <w:rPr>
          <w:rFonts w:ascii="Courier New" w:hAnsi="Courier New"/>
          <w:color w:val="006000"/>
          <w:sz w:val="18"/>
        </w:rPr>
        <w:t>CREATE TABLE IF NOT EXISTS EXAMS (</w:t>
      </w:r>
      <w:r>
        <w:rPr>
          <w:rFonts w:ascii="Courier New" w:hAnsi="Courier New"/>
          <w:color w:val="006000"/>
          <w:sz w:val="18"/>
        </w:rPr>
        <w:br/>
        <w:t xml:space="preserve">  id INT AUTO_INCREMENT PRIMARY KEY,</w:t>
      </w:r>
      <w:r>
        <w:rPr>
          <w:rFonts w:ascii="Courier New" w:hAnsi="Courier New"/>
          <w:color w:val="006000"/>
          <w:sz w:val="18"/>
        </w:rPr>
        <w:br/>
        <w:t xml:space="preserve">  `name` VARCHAR(255), `year` VARCHAR(255),</w:t>
      </w:r>
      <w:r>
        <w:rPr>
          <w:rFonts w:ascii="Courier New" w:hAnsi="Courier New"/>
          <w:color w:val="006000"/>
          <w:sz w:val="18"/>
        </w:rPr>
        <w:br/>
        <w:t xml:space="preserve">  `semester` VARCHAR(255), start_time TIMESTAMP,</w:t>
      </w:r>
      <w:r>
        <w:rPr>
          <w:rFonts w:ascii="Courier New" w:hAnsi="Courier New"/>
          <w:color w:val="006000"/>
          <w:sz w:val="18"/>
        </w:rPr>
        <w:br/>
        <w:t xml:space="preserve">  question_count INT</w:t>
      </w:r>
      <w:r>
        <w:rPr>
          <w:rFonts w:ascii="Courier New" w:hAnsi="Courier New"/>
          <w:color w:val="006000"/>
          <w:sz w:val="18"/>
        </w:rPr>
        <w:br/>
        <w:t>);</w:t>
      </w:r>
    </w:p>
    <w:p w14:paraId="78BBE835" w14:textId="77777777" w:rsidR="0009295D" w:rsidRDefault="00000000">
      <w:r>
        <w:t>PROGRESS — enables exam resume after disconnection:</w:t>
      </w:r>
    </w:p>
    <w:p w14:paraId="5BC84465" w14:textId="77777777" w:rsidR="0009295D" w:rsidRDefault="00000000">
      <w:pPr>
        <w:ind w:left="567"/>
      </w:pPr>
      <w:r>
        <w:rPr>
          <w:rFonts w:ascii="Courier New" w:hAnsi="Courier New"/>
          <w:color w:val="006000"/>
          <w:sz w:val="18"/>
        </w:rPr>
        <w:t>CREATE TABLE IF NOT EXISTS PROGRESS (</w:t>
      </w:r>
      <w:r>
        <w:rPr>
          <w:rFonts w:ascii="Courier New" w:hAnsi="Courier New"/>
          <w:color w:val="006000"/>
          <w:sz w:val="18"/>
        </w:rPr>
        <w:br/>
        <w:t xml:space="preserve">  id INT AUTO_INCREMENT PRIMARY KEY,</w:t>
      </w:r>
      <w:r>
        <w:rPr>
          <w:rFonts w:ascii="Courier New" w:hAnsi="Courier New"/>
          <w:color w:val="006000"/>
          <w:sz w:val="18"/>
        </w:rPr>
        <w:br/>
        <w:t xml:space="preserve">  student_name VARCHAR(255), exam_id INT,</w:t>
      </w:r>
      <w:r>
        <w:rPr>
          <w:rFonts w:ascii="Courier New" w:hAnsi="Courier New"/>
          <w:color w:val="006000"/>
          <w:sz w:val="18"/>
        </w:rPr>
        <w:br/>
        <w:t xml:space="preserve">  current_question INT DEFAULT 0,</w:t>
      </w:r>
      <w:r>
        <w:rPr>
          <w:rFonts w:ascii="Courier New" w:hAnsi="Courier New"/>
          <w:color w:val="006000"/>
          <w:sz w:val="18"/>
        </w:rPr>
        <w:br/>
        <w:t xml:space="preserve">  current_score INT DEFAULT 0,</w:t>
      </w:r>
      <w:r>
        <w:rPr>
          <w:rFonts w:ascii="Courier New" w:hAnsi="Courier New"/>
          <w:color w:val="006000"/>
          <w:sz w:val="18"/>
        </w:rPr>
        <w:br/>
        <w:t xml:space="preserve">  UNIQUE(student_name, exam_id)</w:t>
      </w:r>
      <w:r>
        <w:rPr>
          <w:rFonts w:ascii="Courier New" w:hAnsi="Courier New"/>
          <w:color w:val="006000"/>
          <w:sz w:val="18"/>
        </w:rPr>
        <w:br/>
        <w:t>);</w:t>
      </w:r>
    </w:p>
    <w:p>
      <w:pPr>
        <w:pStyle w:val="Heading2"/>
      </w:pPr>
      <w:r>
        <w:rPr>
          <w:color w:val="2E74B5"/>
        </w:rPr>
        <w:t>6.3  Database Verification (phpMyAdmin)</w:t>
      </w:r>
    </w:p>
    <w:p>
      <w:pPr/>
      <w:r>
        <w:rPr>
          <w:sz w:val="22"/>
        </w:rPr>
        <w:t>The following screenshot shows the ExamResults table as seen in phpMyAdmin (XAMPP at http://localhost/phpmyadmin). It confirms that student results are successfully stored after exam completion, with all required columns correctly populated: ID, Student ID, Course Name, Year, Semester, and Score.</w:t>
      </w:r>
    </w:p>
    <w:p>
      <w:pPr>
        <w:jc w:val="center"/>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phpmyadmin_examresults_1778859851919.png"/>
                    <pic:cNvPicPr/>
                  </pic:nvPicPr>
                  <pic:blipFill>
                    <a:blip r:embed="rId16"/>
                    <a:stretch>
                      <a:fillRect/>
                    </a:stretch>
                  </pic:blipFill>
                  <pic:spPr>
                    <a:xfrm>
                      <a:off x="0" y="0"/>
                      <a:ext cx="5303520" cy="5303520"/>
                    </a:xfrm>
                    <a:prstGeom prst="rect"/>
                  </pic:spPr>
                </pic:pic>
              </a:graphicData>
            </a:graphic>
          </wp:inline>
        </w:drawing>
      </w:r>
    </w:p>
    <w:p>
      <w:pPr>
        <w:jc w:val="center"/>
      </w:pPr>
      <w:r>
        <w:rPr>
          <w:i/>
          <w:sz w:val="18"/>
        </w:rPr>
        <w:t>Figure 9 — phpMyAdmin: ExamResults table with sample student records</w:t>
      </w:r>
    </w:p>
    <w:p>
      <w:pPr/>
      <w:r>
        <w:rPr>
          <w:b/>
          <w:sz w:val="22"/>
        </w:rPr>
        <w:t>Database Connection Settings (DatabaseManager.java):</w:t>
      </w:r>
    </w:p>
    <w:p>
      <w:pPr>
        <w:ind w:left="567"/>
      </w:pPr>
      <w:r>
        <w:rPr>
          <w:rFonts w:ascii="Courier New" w:hAnsi="Courier New"/>
          <w:color w:val="006000"/>
          <w:sz w:val="18"/>
        </w:rPr>
        <w:t>URL:       jdbc:mysql://localhost:3306/onlineexam</w:t>
        <w:br/>
        <w:t>Username:  root</w:t>
        <w:br/>
        <w:t>Password:  (empty — default XAMPP)</w:t>
        <w:br/>
        <w:t>Tool:      XAMPP &gt; phpMyAdmin &gt; http://localhost/phpmyadmin</w:t>
      </w:r>
    </w:p>
    <w:p>
      <w:pPr/>
    </w:p>
    <w:p w14:paraId="2CF4BC5F" w14:textId="77777777" w:rsidR="0009295D" w:rsidRDefault="00000000">
      <w:pPr>
        <w:pStyle w:val="Heading2"/>
      </w:pPr>
      <w:r>
        <w:rPr>
          <w:color w:val="2E74B5"/>
        </w:rPr>
        <w:t>6.4  Key Database Operations</w:t>
      </w:r>
    </w:p>
    <w:tbl>
      <w:tblPr>
        <w:tblStyle w:val="TableGrid"/>
        <w:tblW w:w="0" w:type="auto"/>
        <w:tblLook w:val="04A0" w:firstRow="1" w:lastRow="0" w:firstColumn="1" w:lastColumn="0" w:noHBand="0" w:noVBand="1"/>
      </w:tblPr>
      <w:tblGrid>
        <w:gridCol w:w="3041"/>
        <w:gridCol w:w="3041"/>
        <w:gridCol w:w="3041"/>
      </w:tblGrid>
      <w:tr w:rsidR="0009295D" w14:paraId="73641207" w14:textId="77777777">
        <w:tc>
          <w:tcPr>
            <w:tcW w:w="3041" w:type="dxa"/>
          </w:tcPr>
          <w:p w14:paraId="43EB4EA5" w14:textId="77777777" w:rsidR="0009295D" w:rsidRDefault="00000000">
            <w:r>
              <w:rPr>
                <w:b/>
              </w:rPr>
              <w:t>Operation</w:t>
            </w:r>
          </w:p>
        </w:tc>
        <w:tc>
          <w:tcPr>
            <w:tcW w:w="3041" w:type="dxa"/>
          </w:tcPr>
          <w:p w14:paraId="3534EA61" w14:textId="77777777" w:rsidR="0009295D" w:rsidRDefault="00000000">
            <w:r>
              <w:rPr>
                <w:b/>
              </w:rPr>
              <w:t>Method</w:t>
            </w:r>
          </w:p>
        </w:tc>
        <w:tc>
          <w:tcPr>
            <w:tcW w:w="3041" w:type="dxa"/>
          </w:tcPr>
          <w:p w14:paraId="4A106E4B" w14:textId="77777777" w:rsidR="0009295D" w:rsidRDefault="00000000">
            <w:r>
              <w:rPr>
                <w:b/>
              </w:rPr>
              <w:t>Description</w:t>
            </w:r>
          </w:p>
        </w:tc>
      </w:tr>
      <w:tr w:rsidR="0009295D" w14:paraId="097E5E2A" w14:textId="77777777">
        <w:tc>
          <w:tcPr>
            <w:tcW w:w="3041" w:type="dxa"/>
          </w:tcPr>
          <w:p w14:paraId="61148E20" w14:textId="77777777" w:rsidR="0009295D" w:rsidRDefault="00000000">
            <w:r>
              <w:t>Save exam</w:t>
            </w:r>
          </w:p>
        </w:tc>
        <w:tc>
          <w:tcPr>
            <w:tcW w:w="3041" w:type="dxa"/>
          </w:tcPr>
          <w:p w14:paraId="6C9D5DEE" w14:textId="77777777" w:rsidR="0009295D" w:rsidRDefault="00000000">
            <w:r>
              <w:t>saveExam()</w:t>
            </w:r>
          </w:p>
        </w:tc>
        <w:tc>
          <w:tcPr>
            <w:tcW w:w="3041" w:type="dxa"/>
          </w:tcPr>
          <w:p w14:paraId="6C295A69" w14:textId="77777777" w:rsidR="0009295D" w:rsidRDefault="00000000">
            <w:r>
              <w:t>INSERT INTO EXAMS</w:t>
            </w:r>
          </w:p>
        </w:tc>
      </w:tr>
      <w:tr w:rsidR="0009295D" w14:paraId="7A28CCDB" w14:textId="77777777">
        <w:tc>
          <w:tcPr>
            <w:tcW w:w="3041" w:type="dxa"/>
          </w:tcPr>
          <w:p w14:paraId="4FEF3A03" w14:textId="77777777" w:rsidR="0009295D" w:rsidRDefault="00000000">
            <w:r>
              <w:t>Save result</w:t>
            </w:r>
          </w:p>
        </w:tc>
        <w:tc>
          <w:tcPr>
            <w:tcW w:w="3041" w:type="dxa"/>
          </w:tcPr>
          <w:p w14:paraId="27916D3E" w14:textId="77777777" w:rsidR="0009295D" w:rsidRDefault="00000000">
            <w:r>
              <w:t>saveResult()</w:t>
            </w:r>
          </w:p>
        </w:tc>
        <w:tc>
          <w:tcPr>
            <w:tcW w:w="3041" w:type="dxa"/>
          </w:tcPr>
          <w:p w14:paraId="1118A96F" w14:textId="77777777" w:rsidR="0009295D" w:rsidRDefault="00000000">
            <w:r>
              <w:t>INSERT INTO ExamResults</w:t>
            </w:r>
          </w:p>
        </w:tc>
      </w:tr>
      <w:tr w:rsidR="0009295D" w14:paraId="628E74E1" w14:textId="77777777">
        <w:tc>
          <w:tcPr>
            <w:tcW w:w="3041" w:type="dxa"/>
          </w:tcPr>
          <w:p w14:paraId="0A47DCFB" w14:textId="77777777" w:rsidR="0009295D" w:rsidRDefault="00000000">
            <w:r>
              <w:t>Save progress</w:t>
            </w:r>
          </w:p>
        </w:tc>
        <w:tc>
          <w:tcPr>
            <w:tcW w:w="3041" w:type="dxa"/>
          </w:tcPr>
          <w:p w14:paraId="01F5408F" w14:textId="77777777" w:rsidR="0009295D" w:rsidRDefault="00000000">
            <w:r>
              <w:t>saveProgress()</w:t>
            </w:r>
          </w:p>
        </w:tc>
        <w:tc>
          <w:tcPr>
            <w:tcW w:w="3041" w:type="dxa"/>
          </w:tcPr>
          <w:p w14:paraId="38BA6A58" w14:textId="77777777" w:rsidR="0009295D" w:rsidRDefault="00000000">
            <w:r>
              <w:t>INSERT … ON DUPLICATE KEY UPDATE</w:t>
            </w:r>
          </w:p>
        </w:tc>
      </w:tr>
      <w:tr w:rsidR="0009295D" w14:paraId="42977B08" w14:textId="77777777">
        <w:tc>
          <w:tcPr>
            <w:tcW w:w="3041" w:type="dxa"/>
          </w:tcPr>
          <w:p w14:paraId="0E26D473" w14:textId="77777777" w:rsidR="0009295D" w:rsidRDefault="00000000">
            <w:r>
              <w:t>Restore progress</w:t>
            </w:r>
          </w:p>
        </w:tc>
        <w:tc>
          <w:tcPr>
            <w:tcW w:w="3041" w:type="dxa"/>
          </w:tcPr>
          <w:p w14:paraId="02B10B29" w14:textId="77777777" w:rsidR="0009295D" w:rsidRDefault="00000000">
            <w:r>
              <w:t>getProgress()</w:t>
            </w:r>
          </w:p>
        </w:tc>
        <w:tc>
          <w:tcPr>
            <w:tcW w:w="3041" w:type="dxa"/>
          </w:tcPr>
          <w:p w14:paraId="5D05CD07" w14:textId="77777777" w:rsidR="0009295D" w:rsidRDefault="00000000">
            <w:r>
              <w:t>SELECT current_question, current_score</w:t>
            </w:r>
          </w:p>
        </w:tc>
      </w:tr>
      <w:tr w:rsidR="0009295D" w14:paraId="34E4391E" w14:textId="77777777">
        <w:tc>
          <w:tcPr>
            <w:tcW w:w="3041" w:type="dxa"/>
          </w:tcPr>
          <w:p w14:paraId="4857CB8E" w14:textId="77777777" w:rsidR="0009295D" w:rsidRDefault="00000000">
            <w:r>
              <w:t>Check completed</w:t>
            </w:r>
          </w:p>
        </w:tc>
        <w:tc>
          <w:tcPr>
            <w:tcW w:w="3041" w:type="dxa"/>
          </w:tcPr>
          <w:p w14:paraId="6B28E4C5" w14:textId="77777777" w:rsidR="0009295D" w:rsidRDefault="00000000">
            <w:r>
              <w:t>hasCompleted()</w:t>
            </w:r>
          </w:p>
        </w:tc>
        <w:tc>
          <w:tcPr>
            <w:tcW w:w="3041" w:type="dxa"/>
          </w:tcPr>
          <w:p w14:paraId="1ADD3FC5" w14:textId="77777777" w:rsidR="0009295D" w:rsidRDefault="00000000">
            <w:r>
              <w:t>COUNT(*) FROM ExamResults WHERE Student ID=?</w:t>
            </w:r>
          </w:p>
        </w:tc>
      </w:tr>
      <w:tr w:rsidR="0009295D" w14:paraId="307E0BDA" w14:textId="77777777">
        <w:tc>
          <w:tcPr>
            <w:tcW w:w="3041" w:type="dxa"/>
          </w:tcPr>
          <w:p w14:paraId="326FF17E" w14:textId="77777777" w:rsidR="0009295D" w:rsidRDefault="00000000">
            <w:r>
              <w:t>Count completions</w:t>
            </w:r>
          </w:p>
        </w:tc>
        <w:tc>
          <w:tcPr>
            <w:tcW w:w="3041" w:type="dxa"/>
          </w:tcPr>
          <w:p w14:paraId="0B902E17" w14:textId="77777777" w:rsidR="0009295D" w:rsidRDefault="00000000">
            <w:r>
              <w:t>getCompletedCount()</w:t>
            </w:r>
          </w:p>
        </w:tc>
        <w:tc>
          <w:tcPr>
            <w:tcW w:w="3041" w:type="dxa"/>
          </w:tcPr>
          <w:p w14:paraId="3544EE7D" w14:textId="77777777" w:rsidR="0009295D" w:rsidRDefault="00000000">
            <w:r>
              <w:t xml:space="preserve">COUNT(*) FROM ExamResults WHERE Course </w:t>
            </w:r>
            <w:r>
              <w:lastRenderedPageBreak/>
              <w:t>Name=?</w:t>
            </w:r>
          </w:p>
        </w:tc>
      </w:tr>
    </w:tbl>
    <w:p w14:paraId="6E9966E2" w14:textId="77777777" w:rsidR="0009295D" w:rsidRDefault="0009295D"/>
    <w:p w14:paraId="0E0CF141" w14:textId="77777777" w:rsidR="0009295D" w:rsidRDefault="00000000">
      <w:pPr>
        <w:pStyle w:val="Heading1"/>
      </w:pPr>
      <w:r>
        <w:rPr>
          <w:color w:val="1F497D"/>
        </w:rPr>
        <w:t>7. Logging</w:t>
      </w:r>
    </w:p>
    <w:p w14:paraId="218FF58D" w14:textId="77777777" w:rsidR="0009295D" w:rsidRDefault="00000000">
      <w:r>
        <w:t>LogManager writes timestamped entries to exam_log.txt in the project directory, appending to any existing log. All 5 required events are logged:</w:t>
      </w:r>
    </w:p>
    <w:tbl>
      <w:tblPr>
        <w:tblStyle w:val="TableGrid"/>
        <w:tblW w:w="0" w:type="auto"/>
        <w:tblLook w:val="04A0" w:firstRow="1" w:lastRow="0" w:firstColumn="1" w:lastColumn="0" w:noHBand="0" w:noVBand="1"/>
      </w:tblPr>
      <w:tblGrid>
        <w:gridCol w:w="4561"/>
        <w:gridCol w:w="4561"/>
      </w:tblGrid>
      <w:tr w:rsidR="0009295D" w14:paraId="057872F0" w14:textId="77777777">
        <w:tc>
          <w:tcPr>
            <w:tcW w:w="4561" w:type="dxa"/>
          </w:tcPr>
          <w:p w14:paraId="2ACBD8C6" w14:textId="77777777" w:rsidR="0009295D" w:rsidRDefault="00000000">
            <w:r>
              <w:rPr>
                <w:b/>
              </w:rPr>
              <w:t>Event</w:t>
            </w:r>
          </w:p>
        </w:tc>
        <w:tc>
          <w:tcPr>
            <w:tcW w:w="4561" w:type="dxa"/>
          </w:tcPr>
          <w:p w14:paraId="6947E065" w14:textId="77777777" w:rsidR="0009295D" w:rsidRDefault="00000000">
            <w:r>
              <w:rPr>
                <w:b/>
              </w:rPr>
              <w:t>Log Entry</w:t>
            </w:r>
          </w:p>
        </w:tc>
      </w:tr>
      <w:tr w:rsidR="0009295D" w14:paraId="780AF6E1" w14:textId="77777777">
        <w:tc>
          <w:tcPr>
            <w:tcW w:w="4561" w:type="dxa"/>
          </w:tcPr>
          <w:p w14:paraId="78DE1868" w14:textId="77777777" w:rsidR="0009295D" w:rsidRDefault="00000000">
            <w:r>
              <w:t>Exam created</w:t>
            </w:r>
          </w:p>
        </w:tc>
        <w:tc>
          <w:tcPr>
            <w:tcW w:w="4561" w:type="dxa"/>
          </w:tcPr>
          <w:p w14:paraId="7B5B48F6" w14:textId="77777777" w:rsidR="0009295D" w:rsidRDefault="00000000">
            <w:r>
              <w:t>EXAM_CREATED: &lt;name&gt; (&lt;semester&gt; &lt;year&gt;) with N questions</w:t>
            </w:r>
          </w:p>
        </w:tc>
      </w:tr>
      <w:tr w:rsidR="0009295D" w14:paraId="21F04979" w14:textId="77777777">
        <w:tc>
          <w:tcPr>
            <w:tcW w:w="4561" w:type="dxa"/>
          </w:tcPr>
          <w:p w14:paraId="57AE1D22" w14:textId="77777777" w:rsidR="0009295D" w:rsidRDefault="00000000">
            <w:r>
              <w:t>Client connects</w:t>
            </w:r>
          </w:p>
        </w:tc>
        <w:tc>
          <w:tcPr>
            <w:tcW w:w="4561" w:type="dxa"/>
          </w:tcPr>
          <w:p w14:paraId="4DA083E2" w14:textId="77777777" w:rsidR="0009295D" w:rsidRDefault="00000000">
            <w:r>
              <w:t>Student connected: &lt;id&gt; from &lt;ip&gt;</w:t>
            </w:r>
          </w:p>
        </w:tc>
      </w:tr>
      <w:tr w:rsidR="0009295D" w14:paraId="296B2F82" w14:textId="77777777">
        <w:tc>
          <w:tcPr>
            <w:tcW w:w="4561" w:type="dxa"/>
          </w:tcPr>
          <w:p w14:paraId="1A3F6EAB" w14:textId="77777777" w:rsidR="0009295D" w:rsidRDefault="00000000">
            <w:r>
              <w:t>Student selects exam</w:t>
            </w:r>
          </w:p>
        </w:tc>
        <w:tc>
          <w:tcPr>
            <w:tcW w:w="4561" w:type="dxa"/>
          </w:tcPr>
          <w:p w14:paraId="0E854315" w14:textId="77777777" w:rsidR="0009295D" w:rsidRDefault="00000000">
            <w:r>
              <w:t>EXAM_SELECT: &lt;id&gt; -&gt; &lt;exam name&gt;</w:t>
            </w:r>
          </w:p>
        </w:tc>
      </w:tr>
      <w:tr w:rsidR="0009295D" w14:paraId="32B8C282" w14:textId="77777777">
        <w:tc>
          <w:tcPr>
            <w:tcW w:w="4561" w:type="dxa"/>
          </w:tcPr>
          <w:p w14:paraId="100A4E85" w14:textId="77777777" w:rsidR="0009295D" w:rsidRDefault="00000000">
            <w:r>
              <w:t>Final score</w:t>
            </w:r>
          </w:p>
        </w:tc>
        <w:tc>
          <w:tcPr>
            <w:tcW w:w="4561" w:type="dxa"/>
          </w:tcPr>
          <w:p w14:paraId="7672F1F2" w14:textId="77777777" w:rsidR="0009295D" w:rsidRDefault="00000000">
            <w:r>
              <w:t>EXAM_COMPLETE: &lt;id&gt; score=N  /  &lt;id&gt; scored N/T</w:t>
            </w:r>
          </w:p>
        </w:tc>
      </w:tr>
      <w:tr w:rsidR="0009295D" w14:paraId="77C1A9CB" w14:textId="77777777">
        <w:tc>
          <w:tcPr>
            <w:tcW w:w="4561" w:type="dxa"/>
          </w:tcPr>
          <w:p w14:paraId="750AB6C9" w14:textId="77777777" w:rsidR="0009295D" w:rsidRDefault="00000000">
            <w:r>
              <w:t>Server start/stop</w:t>
            </w:r>
          </w:p>
        </w:tc>
        <w:tc>
          <w:tcPr>
            <w:tcW w:w="4561" w:type="dxa"/>
          </w:tcPr>
          <w:p w14:paraId="37133AC0" w14:textId="77777777" w:rsidR="0009295D" w:rsidRDefault="00000000">
            <w:r>
              <w:t>Server started on port 3000  /  Server stopped.</w:t>
            </w:r>
          </w:p>
        </w:tc>
      </w:tr>
    </w:tbl>
    <w:p w14:paraId="5B9BCCFA" w14:textId="77777777" w:rsidR="0009295D" w:rsidRDefault="0009295D"/>
    <w:p w14:paraId="031372F5" w14:textId="77777777" w:rsidR="0009295D" w:rsidRDefault="00000000">
      <w:r>
        <w:t>Sample log output:</w:t>
      </w:r>
    </w:p>
    <w:p w14:paraId="1C2DD635" w14:textId="77777777" w:rsidR="0009295D" w:rsidRDefault="00000000">
      <w:pPr>
        <w:ind w:left="567"/>
      </w:pPr>
      <w:r>
        <w:rPr>
          <w:rFonts w:ascii="Courier New" w:hAnsi="Courier New"/>
          <w:color w:val="006000"/>
          <w:sz w:val="18"/>
        </w:rPr>
        <w:t>[2026-05-15 14:00:01] Server started on port 3000</w:t>
      </w:r>
      <w:r>
        <w:rPr>
          <w:rFonts w:ascii="Courier New" w:hAnsi="Courier New"/>
          <w:color w:val="006000"/>
          <w:sz w:val="18"/>
        </w:rPr>
        <w:br/>
        <w:t>[2026-05-15 14:05:22] Student connected: S202312345 from 192.168.1.5</w:t>
      </w:r>
      <w:r>
        <w:rPr>
          <w:rFonts w:ascii="Courier New" w:hAnsi="Courier New"/>
          <w:color w:val="006000"/>
          <w:sz w:val="18"/>
        </w:rPr>
        <w:br/>
        <w:t>[2026-05-15 14:05:25] EXAM_SELECT: S202312345 -&gt; CPCS405</w:t>
      </w:r>
      <w:r>
        <w:rPr>
          <w:rFonts w:ascii="Courier New" w:hAnsi="Courier New"/>
          <w:color w:val="006000"/>
          <w:sz w:val="18"/>
        </w:rPr>
        <w:br/>
        <w:t>[2026-05-15 14:05:25] EXAM_CREATED: CPCS405 (Spring 2026) with 5 questions</w:t>
      </w:r>
      <w:r>
        <w:rPr>
          <w:rFonts w:ascii="Courier New" w:hAnsi="Courier New"/>
          <w:color w:val="006000"/>
          <w:sz w:val="18"/>
        </w:rPr>
        <w:br/>
        <w:t>[2026-05-15 14:32:11] S202312345 scored 4/5</w:t>
      </w:r>
      <w:r>
        <w:rPr>
          <w:rFonts w:ascii="Courier New" w:hAnsi="Courier New"/>
          <w:color w:val="006000"/>
          <w:sz w:val="18"/>
        </w:rPr>
        <w:br/>
        <w:t>[2026-05-15 14:32:11] EXAM_COMPLETE: S202312345 score=4</w:t>
      </w:r>
    </w:p>
    <w:p w14:paraId="257F6163" w14:textId="77777777" w:rsidR="0009295D" w:rsidRDefault="00000000">
      <w:pPr>
        <w:pStyle w:val="Heading1"/>
      </w:pPr>
      <w:r>
        <w:rPr>
          <w:color w:val="1F497D"/>
        </w:rPr>
        <w:t>8. Internationalization</w:t>
      </w:r>
    </w:p>
    <w:p w14:paraId="22C7CAF0" w14:textId="77777777" w:rsidR="0009295D" w:rsidRDefault="00000000">
      <w:r>
        <w:t>The mode selection screen (Figure 1) is fully internationalized using Java's ResourceBundle. The language toggle button cycles between English and Arabic at runtime without restarting the app.</w:t>
      </w:r>
    </w:p>
    <w:p w14:paraId="65C126F6" w14:textId="77777777" w:rsidR="0009295D" w:rsidRDefault="00000000">
      <w:pPr>
        <w:pStyle w:val="Heading2"/>
      </w:pPr>
      <w:r>
        <w:rPr>
          <w:color w:val="2E74B5"/>
        </w:rPr>
        <w:t>Messages_en.properties</w:t>
      </w:r>
    </w:p>
    <w:p w14:paraId="3E009A09" w14:textId="77777777" w:rsidR="0009295D" w:rsidRDefault="00000000">
      <w:pPr>
        <w:ind w:left="567"/>
      </w:pPr>
      <w:r>
        <w:rPr>
          <w:rFonts w:ascii="Courier New" w:hAnsi="Courier New"/>
          <w:color w:val="006000"/>
          <w:sz w:val="18"/>
        </w:rPr>
        <w:t>btn.server=Start Exam Server</w:t>
      </w:r>
      <w:r>
        <w:rPr>
          <w:rFonts w:ascii="Courier New" w:hAnsi="Courier New"/>
          <w:color w:val="006000"/>
          <w:sz w:val="18"/>
        </w:rPr>
        <w:br/>
        <w:t>btn.client=Join Exam</w:t>
      </w:r>
      <w:r>
        <w:rPr>
          <w:rFonts w:ascii="Courier New" w:hAnsi="Courier New"/>
          <w:color w:val="006000"/>
          <w:sz w:val="18"/>
        </w:rPr>
        <w:br/>
        <w:t>btn.lang=\u0639\u0631\u0628\u064a</w:t>
      </w:r>
      <w:r>
        <w:rPr>
          <w:rFonts w:ascii="Courier New" w:hAnsi="Courier New"/>
          <w:color w:val="006000"/>
          <w:sz w:val="18"/>
        </w:rPr>
        <w:br/>
        <w:t>msg.no_exams=No active exams available at this time.</w:t>
      </w:r>
    </w:p>
    <w:p w14:paraId="38222FF9" w14:textId="77777777" w:rsidR="0009295D" w:rsidRDefault="00000000">
      <w:pPr>
        <w:pStyle w:val="Heading2"/>
      </w:pPr>
      <w:r>
        <w:rPr>
          <w:color w:val="2E74B5"/>
        </w:rPr>
        <w:t>Messages_ar.properties</w:t>
      </w:r>
    </w:p>
    <w:p w14:paraId="12974218" w14:textId="77777777" w:rsidR="0009295D" w:rsidRDefault="00000000">
      <w:pPr>
        <w:ind w:left="567"/>
      </w:pPr>
      <w:r>
        <w:rPr>
          <w:rFonts w:ascii="Courier New" w:hAnsi="Courier New"/>
          <w:color w:val="006000"/>
          <w:sz w:val="18"/>
        </w:rPr>
        <w:t>btn.server=\u0628\u062f\u0621 \u062e\u0627\u062f\u0645 \u0627\u0644\u0627\u0645\u062a\u062d\u0627\u0646</w:t>
      </w:r>
      <w:r>
        <w:rPr>
          <w:rFonts w:ascii="Courier New" w:hAnsi="Courier New"/>
          <w:color w:val="006000"/>
          <w:sz w:val="18"/>
        </w:rPr>
        <w:br/>
        <w:t>btn.client=\u0627\u0644\u0627\u0646\u0636\u0645\u0627\u0645 \u0644\u0644\u0627\u0645\u062a\u062d\u0627\u0646</w:t>
      </w:r>
      <w:r>
        <w:rPr>
          <w:rFonts w:ascii="Courier New" w:hAnsi="Courier New"/>
          <w:color w:val="006000"/>
          <w:sz w:val="18"/>
        </w:rPr>
        <w:br/>
        <w:t>btn.lang=\u0627\u0646\u062c\u0644\u064a\u0632\u064a</w:t>
      </w:r>
      <w:r>
        <w:rPr>
          <w:rFonts w:ascii="Courier New" w:hAnsi="Courier New"/>
          <w:color w:val="006000"/>
          <w:sz w:val="18"/>
        </w:rPr>
        <w:br/>
        <w:t>msg.no_exams=\u0644\u0627 \u062a\u0648\u062c\u062f \u0627\u0645\u062a\u062d\u0627\u0646\u0627\u062a \u0645\u062a\u0627\u062d\u0629 \u062d\u0627\u0644\u064a\u0627\u064b.</w:t>
      </w:r>
    </w:p>
    <w:p w14:paraId="4FCF5601" w14:textId="77777777" w:rsidR="0009295D" w:rsidRDefault="00000000">
      <w:pPr>
        <w:pStyle w:val="Heading1"/>
      </w:pPr>
      <w:r>
        <w:rPr>
          <w:color w:val="1F497D"/>
        </w:rPr>
        <w:lastRenderedPageBreak/>
        <w:t>9. Question File Format</w:t>
      </w:r>
    </w:p>
    <w:p w14:paraId="6023428C" w14:textId="77777777" w:rsidR="0009295D" w:rsidRDefault="00000000">
      <w:r>
        <w:t>Questions are stored in plain text files (.txt), one question per line, separated by semicolons.</w:t>
      </w:r>
    </w:p>
    <w:p w14:paraId="43BCDB10" w14:textId="77777777" w:rsidR="0009295D" w:rsidRDefault="00000000">
      <w:pPr>
        <w:pStyle w:val="Heading2"/>
      </w:pPr>
      <w:r>
        <w:rPr>
          <w:color w:val="2E74B5"/>
        </w:rPr>
        <w:t>True/False Format</w:t>
      </w:r>
    </w:p>
    <w:p w14:paraId="3F2CC55C" w14:textId="77777777" w:rsidR="0009295D" w:rsidRDefault="00000000">
      <w:pPr>
        <w:ind w:left="567"/>
      </w:pPr>
      <w:r>
        <w:rPr>
          <w:rFonts w:ascii="Courier New" w:hAnsi="Courier New"/>
          <w:color w:val="006000"/>
          <w:sz w:val="18"/>
        </w:rPr>
        <w:t>TF;&lt;question text&gt;;&lt;TRUE|FALSE&gt;</w:t>
      </w:r>
    </w:p>
    <w:p w14:paraId="339C3E61" w14:textId="77777777" w:rsidR="0009295D" w:rsidRDefault="00000000">
      <w:pPr>
        <w:pStyle w:val="Heading2"/>
      </w:pPr>
      <w:r>
        <w:rPr>
          <w:color w:val="2E74B5"/>
        </w:rPr>
        <w:t>MCQ Format</w:t>
      </w:r>
    </w:p>
    <w:p w14:paraId="0C11CE8E" w14:textId="77777777" w:rsidR="0009295D" w:rsidRDefault="00000000">
      <w:pPr>
        <w:ind w:left="567"/>
      </w:pPr>
      <w:r>
        <w:rPr>
          <w:rFonts w:ascii="Courier New" w:hAnsi="Courier New"/>
          <w:color w:val="006000"/>
          <w:sz w:val="18"/>
        </w:rPr>
        <w:t>MCQ;&lt;text&gt;;&lt;c1&gt;;&lt;CORRECT|INCORRECT&gt;;&lt;c2&gt;;&lt;CORRECT|INCORRECT&gt;;&lt;c3&gt;;&lt;CORRECT|INCORRECT&gt;;&lt;c4&gt;;&lt;CORRECT|INCORRECT&gt;</w:t>
      </w:r>
    </w:p>
    <w:p w14:paraId="222DE3B9" w14:textId="77777777" w:rsidR="0009295D" w:rsidRDefault="00000000">
      <w:pPr>
        <w:pStyle w:val="Heading2"/>
      </w:pPr>
      <w:r>
        <w:rPr>
          <w:color w:val="2E74B5"/>
        </w:rPr>
        <w:t>sample_questions.txt</w:t>
      </w:r>
    </w:p>
    <w:p w14:paraId="5585E448" w14:textId="77777777" w:rsidR="0009295D" w:rsidRDefault="00000000">
      <w:pPr>
        <w:ind w:left="567"/>
      </w:pPr>
      <w:r>
        <w:rPr>
          <w:rFonts w:ascii="Courier New" w:hAnsi="Courier New"/>
          <w:color w:val="006000"/>
          <w:sz w:val="18"/>
        </w:rPr>
        <w:t>MCQ;What does OOP stand for?;Object-Oriented Programming;CORRECT;Object-Oriented Process;INCORRECT;Online Object Programming;INCORRECT;Operational Object Paradigm;INCORRECT</w:t>
      </w:r>
      <w:r>
        <w:rPr>
          <w:rFonts w:ascii="Courier New" w:hAnsi="Courier New"/>
          <w:color w:val="006000"/>
          <w:sz w:val="18"/>
        </w:rPr>
        <w:br/>
        <w:t>TF;Java is a compiled language that runs on the JVM.;TRUE</w:t>
      </w:r>
      <w:r>
        <w:rPr>
          <w:rFonts w:ascii="Courier New" w:hAnsi="Courier New"/>
          <w:color w:val="006000"/>
          <w:sz w:val="18"/>
        </w:rPr>
        <w:br/>
        <w:t>MCQ;Which keyword is used to inherit a class in Java?;implements;INCORRECT;inherits;INCORRECT;extends;CORRECT;super;INCORRECT</w:t>
      </w:r>
      <w:r>
        <w:rPr>
          <w:rFonts w:ascii="Courier New" w:hAnsi="Courier New"/>
          <w:color w:val="006000"/>
          <w:sz w:val="18"/>
        </w:rPr>
        <w:br/>
        <w:t>TF;A constructor can have a return type in Java.;FALSE</w:t>
      </w:r>
      <w:r>
        <w:rPr>
          <w:rFonts w:ascii="Courier New" w:hAnsi="Courier New"/>
          <w:color w:val="006000"/>
          <w:sz w:val="18"/>
        </w:rPr>
        <w:br/>
        <w:t>MCQ;Which collection is used to store key-value pairs?;ArrayList;INCORRECT;HashSet;INCORRECT;HashMap;CORRECT;LinkedList;INCORRECT</w:t>
      </w:r>
    </w:p>
    <w:p w14:paraId="0C938137" w14:textId="77777777" w:rsidR="0009295D" w:rsidRDefault="00000000">
      <w:r>
        <w:t>Scoring: Each question is worth 1 point. The total score equals the number of correctly answered questions. Invalid lines are skipped with an error message.</w:t>
      </w:r>
    </w:p>
    <w:p w14:paraId="11D0D368" w14:textId="77777777" w:rsidR="0009295D" w:rsidRDefault="00000000">
      <w:pPr>
        <w:pStyle w:val="Heading1"/>
      </w:pPr>
      <w:r>
        <w:rPr>
          <w:color w:val="1F497D"/>
        </w:rPr>
        <w:t>10. How to Run</w:t>
      </w:r>
    </w:p>
    <w:p w14:paraId="134AE7A5" w14:textId="77777777" w:rsidR="0009295D" w:rsidRDefault="00000000">
      <w:pPr>
        <w:pStyle w:val="Heading2"/>
      </w:pPr>
      <w:r>
        <w:rPr>
          <w:color w:val="2E74B5"/>
        </w:rPr>
        <w:t>Prerequisites</w:t>
      </w:r>
    </w:p>
    <w:p w14:paraId="3BA55485" w14:textId="77777777" w:rsidR="0009295D" w:rsidRDefault="00000000">
      <w:pPr>
        <w:pStyle w:val="ListBullet"/>
      </w:pPr>
      <w:r>
        <w:t>Java 17+ with JavaFX SDK (included in javafx-sdk/)</w:t>
      </w:r>
    </w:p>
    <w:p w14:paraId="50A85944" w14:textId="77777777" w:rsidR="0009295D" w:rsidRDefault="00000000">
      <w:pPr>
        <w:pStyle w:val="ListBullet"/>
      </w:pPr>
      <w:r>
        <w:t>MySQL running locally (e.g., via XAMPP) — user: root, password: empty</w:t>
      </w:r>
    </w:p>
    <w:p w14:paraId="65757592" w14:textId="77777777" w:rsidR="0009295D" w:rsidRDefault="00000000">
      <w:pPr>
        <w:pStyle w:val="ListBullet"/>
      </w:pPr>
      <w:r>
        <w:t>mysql-connector-j-8.4.0.jar in lib/ (included)</w:t>
      </w:r>
    </w:p>
    <w:p w14:paraId="662C4325" w14:textId="77777777" w:rsidR="0009295D" w:rsidRDefault="00000000">
      <w:pPr>
        <w:pStyle w:val="Heading2"/>
      </w:pPr>
      <w:r>
        <w:rPr>
          <w:color w:val="2E74B5"/>
        </w:rPr>
        <w:t>Steps</w:t>
      </w:r>
    </w:p>
    <w:p w14:paraId="4B18CBDD" w14:textId="77777777" w:rsidR="0009295D" w:rsidRDefault="00000000">
      <w:pPr>
        <w:ind w:left="567"/>
      </w:pPr>
      <w:r>
        <w:rPr>
          <w:rFonts w:ascii="Courier New" w:hAnsi="Courier New"/>
          <w:color w:val="006000"/>
          <w:sz w:val="18"/>
        </w:rPr>
        <w:t>run.bat   # from the OnlineExamSystem directory</w:t>
      </w:r>
    </w:p>
    <w:p w14:paraId="1151CCEE" w14:textId="77777777" w:rsidR="0009295D" w:rsidRDefault="00000000">
      <w:r>
        <w:t>run.bat performs three steps automatically:</w:t>
      </w:r>
    </w:p>
    <w:p w14:paraId="0A2F92AB" w14:textId="77777777" w:rsidR="0009295D" w:rsidRDefault="00000000">
      <w:pPr>
        <w:pStyle w:val="ListBullet"/>
      </w:pPr>
      <w:r>
        <w:t>1. Cleans the out/ directory</w:t>
      </w:r>
    </w:p>
    <w:p w14:paraId="5E1A532E" w14:textId="77777777" w:rsidR="0009295D" w:rsidRDefault="00000000">
      <w:pPr>
        <w:pStyle w:val="ListBullet"/>
      </w:pPr>
      <w:r>
        <w:t>2. Compiles all Java source files with JavaFX and MySQL on the classpath</w:t>
      </w:r>
    </w:p>
    <w:p w14:paraId="32F5FA3B" w14:textId="77777777" w:rsidR="0009295D" w:rsidRDefault="00000000">
      <w:pPr>
        <w:pStyle w:val="ListBullet"/>
      </w:pPr>
      <w:r>
        <w:t>3. Launches MainApp — the mode selection screen appears</w:t>
      </w:r>
    </w:p>
    <w:p w14:paraId="218D8034" w14:textId="77777777" w:rsidR="0009295D" w:rsidRDefault="00000000">
      <w:pPr>
        <w:pStyle w:val="Heading2"/>
      </w:pPr>
      <w:r>
        <w:rPr>
          <w:color w:val="2E74B5"/>
        </w:rPr>
        <w:t>Starting a Server Session</w:t>
      </w:r>
    </w:p>
    <w:p w14:paraId="4C7C0B67" w14:textId="77777777" w:rsidR="0009295D" w:rsidRDefault="00000000">
      <w:pPr>
        <w:pStyle w:val="ListBullet"/>
      </w:pPr>
      <w:r>
        <w:t>Click 'Start Exam Server' — dashboard opens, server starts on port 3000</w:t>
      </w:r>
    </w:p>
    <w:p w14:paraId="4DCE5751" w14:textId="77777777" w:rsidR="0009295D" w:rsidRDefault="00000000">
      <w:pPr>
        <w:pStyle w:val="ListBullet"/>
      </w:pPr>
      <w:r>
        <w:t>Go to File → New Exam, fill in course name, year, semester</w:t>
      </w:r>
    </w:p>
    <w:p w14:paraId="7FF8A3A6" w14:textId="77777777" w:rsidR="0009295D" w:rsidRDefault="00000000">
      <w:pPr>
        <w:pStyle w:val="ListBullet"/>
      </w:pPr>
      <w:r>
        <w:t>Click 'Import File' → select sample_questions.txt</w:t>
      </w:r>
    </w:p>
    <w:p w14:paraId="00AB26B9" w14:textId="77777777" w:rsidR="0009295D" w:rsidRDefault="00000000">
      <w:pPr>
        <w:pStyle w:val="ListBullet"/>
      </w:pPr>
      <w:r>
        <w:t>Click 'Create Exam' → exam appears in the dashboard table</w:t>
      </w:r>
    </w:p>
    <w:p w14:paraId="40F92DCC" w14:textId="77777777" w:rsidR="0009295D" w:rsidRDefault="00000000">
      <w:pPr>
        <w:pStyle w:val="Heading2"/>
      </w:pPr>
      <w:r>
        <w:rPr>
          <w:color w:val="2E74B5"/>
        </w:rPr>
        <w:lastRenderedPageBreak/>
        <w:t>Joining as a Student</w:t>
      </w:r>
    </w:p>
    <w:p w14:paraId="325EB37E" w14:textId="77777777" w:rsidR="0009295D" w:rsidRDefault="00000000">
      <w:pPr>
        <w:pStyle w:val="ListBullet"/>
      </w:pPr>
      <w:r>
        <w:t>Click 'Join Exam' → login window opens</w:t>
      </w:r>
    </w:p>
    <w:p w14:paraId="7618B98B" w14:textId="77777777" w:rsidR="0009295D" w:rsidRDefault="00000000">
      <w:pPr>
        <w:pStyle w:val="ListBullet"/>
      </w:pPr>
      <w:r>
        <w:t>Enter Student ID, Server IP (localhost if same machine), Port 3000</w:t>
      </w:r>
    </w:p>
    <w:p w14:paraId="2D93025B" w14:textId="77777777" w:rsidR="0009295D" w:rsidRDefault="00000000">
      <w:pPr>
        <w:pStyle w:val="ListBullet"/>
      </w:pPr>
      <w:r>
        <w:t>Click Connect → exam list appears in a ChoiceBox</w:t>
      </w:r>
    </w:p>
    <w:p w14:paraId="7BCE3672" w14:textId="77777777" w:rsidR="0009295D" w:rsidRDefault="00000000">
      <w:pPr>
        <w:pStyle w:val="ListBullet"/>
      </w:pPr>
      <w:r>
        <w:t>Select an exam → click 'Start Exam'</w:t>
      </w:r>
    </w:p>
    <w:p w14:paraId="310BA801" w14:textId="77777777" w:rsidR="0009295D" w:rsidRDefault="00000000">
      <w:pPr>
        <w:pStyle w:val="ListBullet"/>
      </w:pPr>
      <w:r>
        <w:t>Answer each question and click 'Next'</w:t>
      </w:r>
    </w:p>
    <w:p w14:paraId="2738FA1E" w14:textId="77777777" w:rsidR="0009295D" w:rsidRDefault="00000000">
      <w:pPr>
        <w:pStyle w:val="ListBullet"/>
      </w:pPr>
      <w:r>
        <w:t>Receive final score in a dialog</w:t>
      </w:r>
    </w:p>
    <w:p w14:paraId="4FE01CE0" w14:textId="77777777" w:rsidR="0009295D" w:rsidRDefault="00000000">
      <w:pPr>
        <w:pStyle w:val="Heading1"/>
      </w:pPr>
      <w:r>
        <w:rPr>
          <w:color w:val="1F497D"/>
        </w:rPr>
        <w:t>11. Submitted Files</w:t>
      </w:r>
    </w:p>
    <w:tbl>
      <w:tblPr>
        <w:tblStyle w:val="TableGrid"/>
        <w:tblW w:w="0" w:type="auto"/>
        <w:tblLook w:val="04A0" w:firstRow="1" w:lastRow="0" w:firstColumn="1" w:lastColumn="0" w:noHBand="0" w:noVBand="1"/>
      </w:tblPr>
      <w:tblGrid>
        <w:gridCol w:w="4561"/>
        <w:gridCol w:w="4561"/>
      </w:tblGrid>
      <w:tr w:rsidR="0009295D" w14:paraId="3A92C3C8" w14:textId="77777777">
        <w:tc>
          <w:tcPr>
            <w:tcW w:w="4561" w:type="dxa"/>
          </w:tcPr>
          <w:p w14:paraId="63C09E41" w14:textId="77777777" w:rsidR="0009295D" w:rsidRDefault="00000000">
            <w:r>
              <w:rPr>
                <w:b/>
              </w:rPr>
              <w:t>File / Folder</w:t>
            </w:r>
          </w:p>
        </w:tc>
        <w:tc>
          <w:tcPr>
            <w:tcW w:w="4561" w:type="dxa"/>
          </w:tcPr>
          <w:p w14:paraId="6F841E7E" w14:textId="77777777" w:rsidR="0009295D" w:rsidRDefault="00000000">
            <w:r>
              <w:rPr>
                <w:b/>
              </w:rPr>
              <w:t>Description</w:t>
            </w:r>
          </w:p>
        </w:tc>
      </w:tr>
      <w:tr w:rsidR="0009295D" w14:paraId="67E95204" w14:textId="77777777">
        <w:tc>
          <w:tcPr>
            <w:tcW w:w="4561" w:type="dxa"/>
          </w:tcPr>
          <w:p w14:paraId="2B6D9AD0" w14:textId="77777777" w:rsidR="0009295D" w:rsidRDefault="00000000">
            <w:r>
              <w:t>src/</w:t>
            </w:r>
          </w:p>
        </w:tc>
        <w:tc>
          <w:tcPr>
            <w:tcW w:w="4561" w:type="dxa"/>
          </w:tcPr>
          <w:p w14:paraId="26D8D829" w14:textId="77777777" w:rsidR="0009295D" w:rsidRDefault="00000000">
            <w:r>
              <w:t>Complete Java source code (all packages)</w:t>
            </w:r>
          </w:p>
        </w:tc>
      </w:tr>
      <w:tr w:rsidR="0009295D" w14:paraId="1F61E9FE" w14:textId="77777777">
        <w:tc>
          <w:tcPr>
            <w:tcW w:w="4561" w:type="dxa"/>
          </w:tcPr>
          <w:p w14:paraId="7CFC5B56" w14:textId="77777777" w:rsidR="0009295D" w:rsidRDefault="00000000">
            <w:r>
              <w:t>src/resources/</w:t>
            </w:r>
          </w:p>
        </w:tc>
        <w:tc>
          <w:tcPr>
            <w:tcW w:w="4561" w:type="dxa"/>
          </w:tcPr>
          <w:p w14:paraId="7848E40E" w14:textId="77777777" w:rsidR="0009295D" w:rsidRDefault="00000000">
            <w:r>
              <w:t>FXML layouts, CSS, i18n properties files</w:t>
            </w:r>
          </w:p>
        </w:tc>
      </w:tr>
      <w:tr w:rsidR="0009295D" w14:paraId="5D9F4F03" w14:textId="77777777">
        <w:tc>
          <w:tcPr>
            <w:tcW w:w="4561" w:type="dxa"/>
          </w:tcPr>
          <w:p w14:paraId="0A5A8753" w14:textId="77777777" w:rsidR="0009295D" w:rsidRDefault="00000000">
            <w:r>
              <w:t>sample_questions.txt</w:t>
            </w:r>
          </w:p>
        </w:tc>
        <w:tc>
          <w:tcPr>
            <w:tcW w:w="4561" w:type="dxa"/>
          </w:tcPr>
          <w:p w14:paraId="4E062AA8" w14:textId="77777777" w:rsidR="0009295D" w:rsidRDefault="00000000">
            <w:r>
              <w:t>Sample exam file (3 MCQ + 2 TF questions)</w:t>
            </w:r>
          </w:p>
        </w:tc>
      </w:tr>
      <w:tr w:rsidR="0009295D" w14:paraId="2D769095" w14:textId="77777777">
        <w:tc>
          <w:tcPr>
            <w:tcW w:w="4561" w:type="dxa"/>
          </w:tcPr>
          <w:p w14:paraId="43A71A14" w14:textId="77777777" w:rsidR="0009295D" w:rsidRDefault="00000000">
            <w:r>
              <w:t>Sample_Questions2.txt</w:t>
            </w:r>
          </w:p>
        </w:tc>
        <w:tc>
          <w:tcPr>
            <w:tcW w:w="4561" w:type="dxa"/>
          </w:tcPr>
          <w:p w14:paraId="7CA051FF" w14:textId="77777777" w:rsidR="0009295D" w:rsidRDefault="00000000">
            <w:r>
              <w:t>Additional sample exam file (4 MCQ + 4 TF)</w:t>
            </w:r>
          </w:p>
        </w:tc>
      </w:tr>
      <w:tr w:rsidR="0009295D" w14:paraId="14A3B679" w14:textId="77777777">
        <w:tc>
          <w:tcPr>
            <w:tcW w:w="4561" w:type="dxa"/>
          </w:tcPr>
          <w:p w14:paraId="3895822A" w14:textId="77777777" w:rsidR="0009295D" w:rsidRDefault="00000000">
            <w:r>
              <w:t>Database_Schema.sql</w:t>
            </w:r>
          </w:p>
        </w:tc>
        <w:tc>
          <w:tcPr>
            <w:tcW w:w="4561" w:type="dxa"/>
          </w:tcPr>
          <w:p w14:paraId="5AAF5D86" w14:textId="77777777" w:rsidR="0009295D" w:rsidRDefault="00000000">
            <w:r>
              <w:t>CREATE TABLE statement for ExamResults</w:t>
            </w:r>
          </w:p>
        </w:tc>
      </w:tr>
      <w:tr w:rsidR="0009295D" w14:paraId="7532565B" w14:textId="77777777">
        <w:tc>
          <w:tcPr>
            <w:tcW w:w="4561" w:type="dxa"/>
          </w:tcPr>
          <w:p w14:paraId="679BFCCC" w14:textId="77777777" w:rsidR="0009295D" w:rsidRDefault="00000000">
            <w:r>
              <w:t>run.bat</w:t>
            </w:r>
          </w:p>
        </w:tc>
        <w:tc>
          <w:tcPr>
            <w:tcW w:w="4561" w:type="dxa"/>
          </w:tcPr>
          <w:p w14:paraId="663E0AD4" w14:textId="77777777" w:rsidR="0009295D" w:rsidRDefault="00000000">
            <w:r>
              <w:t>Windows build and run script</w:t>
            </w:r>
          </w:p>
        </w:tc>
      </w:tr>
      <w:tr w:rsidR="0009295D" w14:paraId="4DE561F1" w14:textId="77777777">
        <w:tc>
          <w:tcPr>
            <w:tcW w:w="4561" w:type="dxa"/>
          </w:tcPr>
          <w:p w14:paraId="2727DE1E" w14:textId="77777777" w:rsidR="0009295D" w:rsidRDefault="00000000">
            <w:r>
              <w:t>lib/mysql-connector-j-8.4.0.jar</w:t>
            </w:r>
          </w:p>
        </w:tc>
        <w:tc>
          <w:tcPr>
            <w:tcW w:w="4561" w:type="dxa"/>
          </w:tcPr>
          <w:p w14:paraId="3F80DE85" w14:textId="77777777" w:rsidR="0009295D" w:rsidRDefault="00000000">
            <w:r>
              <w:t>MySQL JDBC driver</w:t>
            </w:r>
          </w:p>
        </w:tc>
      </w:tr>
      <w:tr w:rsidR="0009295D" w14:paraId="2B18917B" w14:textId="77777777">
        <w:tc>
          <w:tcPr>
            <w:tcW w:w="4561" w:type="dxa"/>
          </w:tcPr>
          <w:p w14:paraId="73EB3B48" w14:textId="77777777" w:rsidR="0009295D" w:rsidRDefault="00000000">
            <w:r>
              <w:t>javafx-sdk/</w:t>
            </w:r>
          </w:p>
        </w:tc>
        <w:tc>
          <w:tcPr>
            <w:tcW w:w="4561" w:type="dxa"/>
          </w:tcPr>
          <w:p w14:paraId="224E261B" w14:textId="77777777" w:rsidR="0009295D" w:rsidRDefault="00000000">
            <w:r>
              <w:t>JavaFX runtime SDK</w:t>
            </w:r>
          </w:p>
        </w:tc>
      </w:tr>
    </w:tbl>
    <w:p w14:paraId="6891F3F2" w14:textId="77777777" w:rsidR="0009295D" w:rsidRDefault="0009295D"/>
    <w:p w14:paraId="42488A11" w14:textId="77777777" w:rsidR="0009295D" w:rsidRDefault="0009295D"/>
    <w:p w14:paraId="73E59161" w14:textId="77777777" w:rsidR="0009295D" w:rsidRDefault="00000000">
      <w:pPr>
        <w:jc w:val="center"/>
      </w:pPr>
      <w:r>
        <w:rPr>
          <w:i/>
          <w:sz w:val="18"/>
        </w:rPr>
        <w:t>Report prepared by Raef Alharbi &amp; Mohanad Alqarni — CPCS 405, 2nd Semester 2026</w:t>
      </w:r>
    </w:p>
    <w:sectPr w:rsidR="0009295D"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612086">
    <w:abstractNumId w:val="8"/>
  </w:num>
  <w:num w:numId="2" w16cid:durableId="2056614927">
    <w:abstractNumId w:val="6"/>
  </w:num>
  <w:num w:numId="3" w16cid:durableId="466437711">
    <w:abstractNumId w:val="5"/>
  </w:num>
  <w:num w:numId="4" w16cid:durableId="1203399547">
    <w:abstractNumId w:val="4"/>
  </w:num>
  <w:num w:numId="5" w16cid:durableId="28654371">
    <w:abstractNumId w:val="7"/>
  </w:num>
  <w:num w:numId="6" w16cid:durableId="1665552267">
    <w:abstractNumId w:val="3"/>
  </w:num>
  <w:num w:numId="7" w16cid:durableId="1250046004">
    <w:abstractNumId w:val="2"/>
  </w:num>
  <w:num w:numId="8" w16cid:durableId="941958175">
    <w:abstractNumId w:val="1"/>
  </w:num>
  <w:num w:numId="9" w16cid:durableId="1058240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95D"/>
    <w:rsid w:val="0015074B"/>
    <w:rsid w:val="00154735"/>
    <w:rsid w:val="0029639D"/>
    <w:rsid w:val="00326F90"/>
    <w:rsid w:val="00AA1D8D"/>
    <w:rsid w:val="00B47730"/>
    <w:rsid w:val="00C214EF"/>
    <w:rsid w:val="00CB0664"/>
    <w:rsid w:val="00E56F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79E8B"/>
  <w14:defaultImageDpi w14:val="300"/>
  <w15:docId w15:val="{17812734-90BC-4913-8C99-A9D13075D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1880</Words>
  <Characters>10720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RAEF MOHAMMED ALI ALHARBI</cp:lastModifiedBy>
  <cp:revision>2</cp:revision>
  <dcterms:created xsi:type="dcterms:W3CDTF">2026-05-15T12:00:00Z</dcterms:created>
  <dcterms:modified xsi:type="dcterms:W3CDTF">2026-05-15T12:00:00Z</dcterms:modified>
  <cp:category/>
</cp:coreProperties>
</file>