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9uhmxq40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PZ-9908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4857o9l3j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Archived AI Memory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PZ-9908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AI Memory Preservation Platform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l926grcdj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xfw5c7k9q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Preserve AI behavior, context, and governance—not private conversations or unrestricted memory.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30es8235r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AI Memory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Archived AI Memory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AI Registry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Agent Snapshot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Prompt Archive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Workflow Archive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Context Archive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Decision Archive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Tool Usage Archive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Model Archive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Memory Intelligence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Restore Engine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nzkw8jsy3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AIM-001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h4o9o06n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Registry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AI 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Business Unit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Archive Date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Model Version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uoqe8znx3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AI Types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Autonomous Agent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Workflow Agent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Code Agent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Review Agent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Planning Agent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Business Agent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Operations Agent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du5fejlbz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AIM-002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mdp6nugg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Snapshot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Agent Version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System Prompt Version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Enabled Tools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Safety Policies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2909xky8t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Snapshot Metadata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Runtime Version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Integrity Hash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qvd4lci4h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AIM-003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d7y1vf1y2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Archive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System Prompt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Developer Prompt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Workflow Prompt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Template Prompt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Prompt Version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Prompt Changes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g7gqgfygw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Timeline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qclh54nf1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AIM-004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4c8e6xo03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Archive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Execution Flow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Decision Points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Tool Calls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Fallback Logic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Automation Rules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d7hjnysb7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AIM-005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qbsp7iy4r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Archive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Approved Knowledge References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Configuration Context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Operational Context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Context Version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محادثات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المؤسسة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صراحة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وبما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القوانين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واللوائح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qknf8c730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AIM-006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s7ekuie6x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Archive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Decision Type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Reasoning Summary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Review Status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ملخصات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للتفسير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Reasoning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Summaries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tpzbi2hm4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AIM-007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ajk1kqmi7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Usage Archive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Connected Tools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Knowledge Bases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Execution Logs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Tool Versions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awb147b47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AIM-008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2mljg5unb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Archive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Model Name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Model Version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Inference Settings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Safety Configuration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Embedding Version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8nscjlofx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Dependency Graph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├── Model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├── Prompt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├── Tools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├── Knowledge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└── Workflows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e88tpjt70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AIM-009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7xjyvv6x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Intelligence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Capability Evolution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Prompt Evolution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Tool Usage Trends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Decision Accuracy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Knowledge Coverage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Automation Growth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4lz1epba1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AIM-010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poydtyfsh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Engine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Restore Agent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Clone Agent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Restore Prompt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Restore Workflow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Compare Versions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lg41eisri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AIM-011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w374dsris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Analytics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Archived Agents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Prompt Reuse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Workflow Reuse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Automation Coverage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Decision Accuracy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Knowledge Utilization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Model Evolution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qlftjqnv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AIM-012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0yn9dtzwc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Privacy Review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Security Validation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Knowledge Validation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Prompt Version Locked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Configuration Verified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Owner Approved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nv6n4g8x9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Memory Lifecycle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Train / Configure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Operate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Knowledge Mining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qshzx9ngq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Memory Record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AI ID: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Prompt Version: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Archive Date: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Knowledge Sources: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Governance Status: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ge0h36s3q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Archive Rules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nxc72yrhm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AI Knowledge Graph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Business Processes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htkkhrfu9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Memory Dashboard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Archived Agents: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Prompt Versions: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5,921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Workflow Reuse: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91%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Knowledge Coverage: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97%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Automation Success: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Privacy Compliance: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Configuration Integrity: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swi9f09jq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tovkwc623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Prompt Assets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Assets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للواجهات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Enterprise Components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Projects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Assets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Knowledge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Decisions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 Governance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zg1mbkga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AI systems as governed enterprise assets by preserving their approved prompts, configurations, workflows, models, and business context while protecting privacy and maintaining compliance.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yfblkidzp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Architectural Insight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5j0olx6o1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AI Time Capsule (EATC)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Time Capsule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AI Agent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Model Version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Prompt Versions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Tool Configuration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Governance Records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والخصوصية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uo6w8db2v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Evolution Engine (AIEE)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المتشابهين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Agent Maturity Index (AMI)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Prompt Stability Score (PSS)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Workflow Reuse Index (WRI)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AI Governance Compliance (AGC)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Knowledge Utilization Score (KUS)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9wnjmb70f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Architecture Decision (AD-9908)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zxjtnsqga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AI Memory Preservation Platform (EAIMPP)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والإعدادات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للتدقيق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