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F9874" w14:textId="77777777" w:rsidR="00BD46B7" w:rsidRDefault="00EC1F4F">
      <w:r>
        <w:t>Web 2.0 Response:</w:t>
      </w:r>
    </w:p>
    <w:p w14:paraId="730854CF" w14:textId="77777777" w:rsidR="00EC1F4F" w:rsidRDefault="00EC1F4F"/>
    <w:p w14:paraId="21AA6BA8" w14:textId="161CC49A" w:rsidR="00EC1F4F" w:rsidRDefault="00EC1F4F">
      <w:pPr>
        <w:rPr>
          <w:b/>
          <w:bCs/>
        </w:rPr>
      </w:pPr>
      <w:r w:rsidRPr="00EC1F4F">
        <w:rPr>
          <w:b/>
          <w:bCs/>
        </w:rPr>
        <w:t>What is Web 2.0? by Tim O’Reilly</w:t>
      </w:r>
      <w:r w:rsidR="00081E91">
        <w:rPr>
          <w:b/>
          <w:bCs/>
        </w:rPr>
        <w:t xml:space="preserve"> 2005</w:t>
      </w:r>
    </w:p>
    <w:p w14:paraId="7DE6F50F" w14:textId="20543E68" w:rsidR="00EC1F4F" w:rsidRDefault="00EC1F4F"/>
    <w:p w14:paraId="46C8EA89" w14:textId="505FBFCC" w:rsidR="00EC1F4F" w:rsidRDefault="00EC1F4F">
      <w:r>
        <w:t xml:space="preserve">This article was really interesting to read because it really laid out the validity of Web 2.0 conceptually and walked through the features, principles and examples that show the core of Web 2.0. It was also clear in the pointing out how with Web 2.0 a website needs to have certain attributes in order to be considered a Web 2.0 site. The article dove areas that define the core of Web 2.0, </w:t>
      </w:r>
      <w:r w:rsidR="00081E91">
        <w:t>I understood them as follows:</w:t>
      </w:r>
    </w:p>
    <w:p w14:paraId="044DD4F2" w14:textId="77777777" w:rsidR="00081E91" w:rsidRDefault="00081E91"/>
    <w:p w14:paraId="6D0DBF8E" w14:textId="1270F0DF" w:rsidR="00081E91" w:rsidRDefault="00081E91" w:rsidP="00081E91">
      <w:pPr>
        <w:pStyle w:val="ListParagraph"/>
        <w:numPr>
          <w:ilvl w:val="0"/>
          <w:numId w:val="1"/>
        </w:numPr>
      </w:pPr>
      <w:r>
        <w:t>Scalable services (Is this what SaaS is?)</w:t>
      </w:r>
    </w:p>
    <w:p w14:paraId="5B229014" w14:textId="09B473B7" w:rsidR="00081E91" w:rsidRDefault="00081E91" w:rsidP="00081E91">
      <w:pPr>
        <w:pStyle w:val="ListParagraph"/>
        <w:numPr>
          <w:ilvl w:val="0"/>
          <w:numId w:val="1"/>
        </w:numPr>
      </w:pPr>
      <w:r>
        <w:t>Data control that increases with user usage</w:t>
      </w:r>
    </w:p>
    <w:p w14:paraId="6AC7E96D" w14:textId="35457749" w:rsidR="00081E91" w:rsidRDefault="00081E91" w:rsidP="00081E91">
      <w:pPr>
        <w:pStyle w:val="ListParagraph"/>
        <w:numPr>
          <w:ilvl w:val="0"/>
          <w:numId w:val="1"/>
        </w:numPr>
      </w:pPr>
      <w:r>
        <w:t>In the same vein – having users being a part of development</w:t>
      </w:r>
    </w:p>
    <w:p w14:paraId="44FDF16D" w14:textId="6E3D27A0" w:rsidR="00081E91" w:rsidRDefault="00081E91" w:rsidP="00081E91">
      <w:pPr>
        <w:pStyle w:val="ListParagraph"/>
        <w:numPr>
          <w:ilvl w:val="0"/>
          <w:numId w:val="1"/>
        </w:numPr>
      </w:pPr>
      <w:r>
        <w:t>Taking advantage of “collective intelligence”</w:t>
      </w:r>
    </w:p>
    <w:p w14:paraId="3B261119" w14:textId="2C2F1B0D" w:rsidR="00081E91" w:rsidRDefault="00081E91" w:rsidP="00081E91">
      <w:pPr>
        <w:pStyle w:val="ListParagraph"/>
        <w:numPr>
          <w:ilvl w:val="0"/>
          <w:numId w:val="1"/>
        </w:numPr>
      </w:pPr>
      <w:r>
        <w:t>Multiple device software</w:t>
      </w:r>
    </w:p>
    <w:p w14:paraId="262D920C" w14:textId="757BCC5C" w:rsidR="00081E91" w:rsidRDefault="00081E91" w:rsidP="00081E91">
      <w:pPr>
        <w:pStyle w:val="ListParagraph"/>
        <w:numPr>
          <w:ilvl w:val="0"/>
          <w:numId w:val="1"/>
        </w:numPr>
      </w:pPr>
      <w:r>
        <w:t>The ability to pivot in several areas including a business model</w:t>
      </w:r>
    </w:p>
    <w:p w14:paraId="295BC927" w14:textId="42177D15" w:rsidR="00081E91" w:rsidRDefault="00081E91" w:rsidP="00081E91"/>
    <w:p w14:paraId="1A2674E9" w14:textId="77777777" w:rsidR="00081E91" w:rsidRDefault="00081E91" w:rsidP="00081E91"/>
    <w:p w14:paraId="084B6768" w14:textId="3C2B0CA6" w:rsidR="00EC1F4F" w:rsidRDefault="00081E91">
      <w:r>
        <w:t>The article laid out examples clearly, showing the differences between Web 1.0 and Web 2.0. This provided me with a new criterion to judge websites on including ones that I may create.</w:t>
      </w:r>
    </w:p>
    <w:p w14:paraId="05F53524" w14:textId="2B046ACA" w:rsidR="00081E91" w:rsidRDefault="00081E91"/>
    <w:p w14:paraId="63819083" w14:textId="68AF1040" w:rsidR="00081E91" w:rsidRDefault="00081E91">
      <w:pPr>
        <w:rPr>
          <w:b/>
          <w:bCs/>
        </w:rPr>
      </w:pPr>
      <w:r>
        <w:rPr>
          <w:b/>
          <w:bCs/>
        </w:rPr>
        <w:t xml:space="preserve">Web Squared – </w:t>
      </w:r>
      <w:r w:rsidRPr="00081E91">
        <w:rPr>
          <w:b/>
          <w:bCs/>
        </w:rPr>
        <w:t>Tim O’Reilly and Battelle 2009</w:t>
      </w:r>
    </w:p>
    <w:p w14:paraId="1F0F4BF5" w14:textId="28E1AE47" w:rsidR="00081E91" w:rsidRDefault="00081E91">
      <w:pPr>
        <w:rPr>
          <w:b/>
          <w:bCs/>
        </w:rPr>
      </w:pPr>
    </w:p>
    <w:p w14:paraId="74E79D13" w14:textId="42ABE7AA" w:rsidR="00081E91" w:rsidRPr="00081E91" w:rsidRDefault="00081E91">
      <w:r>
        <w:t xml:space="preserve">It was interesting to read this article after the first especially because of the difference in publication date. Technology and the internet specifically </w:t>
      </w:r>
      <w:r w:rsidR="00072AFC">
        <w:t>have</w:t>
      </w:r>
      <w:r>
        <w:t xml:space="preserve"> changed so much </w:t>
      </w:r>
      <w:r w:rsidR="00072AFC">
        <w:t>within that time frame. E</w:t>
      </w:r>
      <w:r>
        <w:t xml:space="preserve">ven between 2009 and </w:t>
      </w:r>
      <w:r w:rsidR="00072AFC">
        <w:t xml:space="preserve">now it seems like very dated to hear about the smart phone boom or sensors. Learning how the Web is learning especially implicitly and explicitly is particularly relevant given the issues of safety and privacy that are a topic of conversation recently. This article highlights the application of the collective intelligence and having users as developers which was mentioned in the Web 2.0 article. I really appreciated the examples described in the end of the article as it showed the ways in which we see the application of this step further in web </w:t>
      </w:r>
      <w:r w:rsidR="00EA6A9B">
        <w:t>abilities</w:t>
      </w:r>
      <w:bookmarkStart w:id="0" w:name="_GoBack"/>
      <w:bookmarkEnd w:id="0"/>
      <w:r w:rsidR="00072AFC">
        <w:t xml:space="preserve">. </w:t>
      </w:r>
    </w:p>
    <w:sectPr w:rsidR="00081E91" w:rsidRPr="00081E91" w:rsidSect="00C37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73599"/>
    <w:multiLevelType w:val="hybridMultilevel"/>
    <w:tmpl w:val="4CA4B124"/>
    <w:lvl w:ilvl="0" w:tplc="C3B69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F4F"/>
    <w:rsid w:val="00072AFC"/>
    <w:rsid w:val="00081E91"/>
    <w:rsid w:val="00911B19"/>
    <w:rsid w:val="00C37D6C"/>
    <w:rsid w:val="00EA6A9B"/>
    <w:rsid w:val="00EC1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618FB5"/>
  <w14:defaultImageDpi w14:val="32767"/>
  <w15:chartTrackingRefBased/>
  <w15:docId w15:val="{170C7A6C-D96D-E748-89A0-B18C26DD0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82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Raeva Sayed</dc:creator>
  <cp:keywords/>
  <dc:description/>
  <cp:lastModifiedBy>Raeva Sayed</cp:lastModifiedBy>
  <cp:revision>1</cp:revision>
  <dcterms:created xsi:type="dcterms:W3CDTF">2019-10-31T17:46:00Z</dcterms:created>
  <dcterms:modified xsi:type="dcterms:W3CDTF">2019-10-31T18:18:00Z</dcterms:modified>
</cp:coreProperties>
</file>