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51CD" w14:textId="351761E0" w:rsidR="003E341D" w:rsidRPr="00D100D1" w:rsidRDefault="00731498" w:rsidP="00D100D1">
      <w:pPr>
        <w:jc w:val="center"/>
        <w:rPr>
          <w:b/>
        </w:rPr>
      </w:pPr>
      <w:r>
        <w:rPr>
          <w:b/>
        </w:rPr>
        <w:t>GROUP PROJECT</w:t>
      </w:r>
    </w:p>
    <w:p w14:paraId="5593CFD5" w14:textId="0B9DD660" w:rsidR="0098419F" w:rsidRDefault="00752EA7" w:rsidP="005C4534">
      <w:pPr>
        <w:jc w:val="center"/>
        <w:rPr>
          <w:b/>
        </w:rPr>
      </w:pPr>
      <w:r>
        <w:rPr>
          <w:b/>
        </w:rPr>
        <w:t>Generative AI Usage</w:t>
      </w:r>
      <w:r w:rsidR="00731498">
        <w:rPr>
          <w:b/>
        </w:rPr>
        <w:t xml:space="preserve"> Form</w:t>
      </w:r>
    </w:p>
    <w:p w14:paraId="23FE18F3" w14:textId="6555E3F5" w:rsidR="005C4534" w:rsidRDefault="005C4534" w:rsidP="005C4534">
      <w:pPr>
        <w:rPr>
          <w:b/>
        </w:rPr>
      </w:pPr>
      <w:r>
        <w:rPr>
          <w:b/>
        </w:rPr>
        <w:t>Your Information: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3795"/>
        <w:gridCol w:w="3828"/>
      </w:tblGrid>
      <w:tr w:rsidR="005C4534" w14:paraId="47B1316E" w14:textId="37E45465" w:rsidTr="008855E4">
        <w:trPr>
          <w:trHeight w:val="907"/>
        </w:trPr>
        <w:tc>
          <w:tcPr>
            <w:tcW w:w="1308" w:type="dxa"/>
            <w:vAlign w:val="center"/>
          </w:tcPr>
          <w:p w14:paraId="093DA6EE" w14:textId="32920ADE" w:rsidR="005C4534" w:rsidRDefault="005C4534" w:rsidP="00774F48">
            <w:pPr>
              <w:rPr>
                <w:b/>
              </w:rPr>
            </w:pPr>
            <w:r>
              <w:rPr>
                <w:b/>
              </w:rPr>
              <w:t>Your name</w:t>
            </w:r>
          </w:p>
        </w:tc>
        <w:tc>
          <w:tcPr>
            <w:tcW w:w="3795" w:type="dxa"/>
            <w:tcBorders>
              <w:bottom w:val="single" w:sz="4" w:space="0" w:color="auto"/>
            </w:tcBorders>
            <w:vAlign w:val="center"/>
          </w:tcPr>
          <w:p w14:paraId="1D39A665" w14:textId="7851F25A" w:rsidR="005C4534" w:rsidRDefault="00A12C20" w:rsidP="00774F48">
            <w:pPr>
              <w:rPr>
                <w:b/>
                <w:lang w:eastAsia="ko-KR"/>
              </w:rPr>
            </w:pPr>
            <w:proofErr w:type="spellStart"/>
            <w:r>
              <w:rPr>
                <w:rFonts w:hint="eastAsia"/>
                <w:b/>
                <w:lang w:eastAsia="ko-KR"/>
              </w:rPr>
              <w:t>Dohyun</w:t>
            </w:r>
            <w:proofErr w:type="spellEnd"/>
            <w:r>
              <w:rPr>
                <w:rFonts w:hint="eastAsia"/>
                <w:b/>
                <w:lang w:eastAsia="ko-KR"/>
              </w:rPr>
              <w:t xml:space="preserve"> Lee</w:t>
            </w:r>
          </w:p>
        </w:tc>
        <w:tc>
          <w:tcPr>
            <w:tcW w:w="3828" w:type="dxa"/>
          </w:tcPr>
          <w:p w14:paraId="4D8668C7" w14:textId="0813D09A" w:rsidR="005C4534" w:rsidRDefault="005C4534" w:rsidP="008855E4">
            <w:pPr>
              <w:spacing w:before="240"/>
              <w:ind w:left="170"/>
              <w:rPr>
                <w:b/>
              </w:rPr>
            </w:pPr>
            <w:r>
              <w:rPr>
                <w:b/>
              </w:rPr>
              <w:t xml:space="preserve">ISYS2110 </w:t>
            </w:r>
            <w:r w:rsidR="00A12C20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A12C20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="00A12C20">
              <w:rPr>
                <w:b/>
              </w:rPr>
              <w:fldChar w:fldCharType="end"/>
            </w:r>
            <w:bookmarkEnd w:id="0"/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74CC">
              <w:rPr>
                <w:b/>
              </w:rPr>
              <w:t xml:space="preserve">COMP9110 </w:t>
            </w:r>
            <w:r w:rsidR="000974CC">
              <w:rPr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0974CC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="000974CC">
              <w:rPr>
                <w:b/>
              </w:rPr>
              <w:fldChar w:fldCharType="end"/>
            </w:r>
            <w:bookmarkEnd w:id="1"/>
          </w:p>
        </w:tc>
      </w:tr>
    </w:tbl>
    <w:p w14:paraId="7896C849" w14:textId="27140513" w:rsidR="00484D6E" w:rsidRDefault="00484D6E" w:rsidP="00151128">
      <w:pPr>
        <w:spacing w:after="0"/>
        <w:rPr>
          <w:b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567"/>
        <w:gridCol w:w="1134"/>
        <w:gridCol w:w="1561"/>
        <w:gridCol w:w="567"/>
      </w:tblGrid>
      <w:tr w:rsidR="00151128" w14:paraId="63B623B8" w14:textId="77777777" w:rsidTr="00151128">
        <w:trPr>
          <w:trHeight w:val="567"/>
        </w:trPr>
        <w:tc>
          <w:tcPr>
            <w:tcW w:w="1308" w:type="dxa"/>
            <w:tcBorders>
              <w:right w:val="single" w:sz="4" w:space="0" w:color="auto"/>
            </w:tcBorders>
            <w:vAlign w:val="center"/>
          </w:tcPr>
          <w:p w14:paraId="02F75A4C" w14:textId="5735C110" w:rsidR="00F43315" w:rsidRDefault="00F43315" w:rsidP="00D100D1">
            <w:pPr>
              <w:rPr>
                <w:b/>
              </w:rPr>
            </w:pPr>
            <w:r>
              <w:rPr>
                <w:b/>
              </w:rPr>
              <w:t>Lab 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CF4D" w14:textId="6FCD1001" w:rsidR="00F43315" w:rsidRDefault="00A12C20" w:rsidP="00D100D1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1ED0B7EF" w14:textId="77777777" w:rsidR="00F43315" w:rsidRDefault="00F43315" w:rsidP="00D100D1">
            <w:pPr>
              <w:rPr>
                <w:b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  <w:vAlign w:val="center"/>
          </w:tcPr>
          <w:p w14:paraId="482D1913" w14:textId="7BF50A0A" w:rsidR="00F43315" w:rsidRDefault="00F43315" w:rsidP="00D100D1">
            <w:pPr>
              <w:rPr>
                <w:b/>
              </w:rPr>
            </w:pPr>
            <w:r>
              <w:rPr>
                <w:b/>
              </w:rPr>
              <w:t>Group 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D229" w14:textId="7B365E50" w:rsidR="00F43315" w:rsidRDefault="00A12C20" w:rsidP="00D100D1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4</w:t>
            </w:r>
          </w:p>
        </w:tc>
      </w:tr>
      <w:tr w:rsidR="00F43315" w14:paraId="6235ED73" w14:textId="77777777" w:rsidTr="00151128">
        <w:trPr>
          <w:trHeight w:val="907"/>
        </w:trPr>
        <w:tc>
          <w:tcPr>
            <w:tcW w:w="1308" w:type="dxa"/>
            <w:vAlign w:val="bottom"/>
          </w:tcPr>
          <w:p w14:paraId="1FC1D432" w14:textId="004B0FF2" w:rsidR="00F43315" w:rsidRDefault="00F43315" w:rsidP="00D100D1">
            <w:pPr>
              <w:rPr>
                <w:b/>
              </w:rPr>
            </w:pPr>
            <w:r>
              <w:rPr>
                <w:b/>
              </w:rPr>
              <w:t>Tutor name</w:t>
            </w:r>
          </w:p>
        </w:tc>
        <w:tc>
          <w:tcPr>
            <w:tcW w:w="2931" w:type="dxa"/>
            <w:gridSpan w:val="4"/>
            <w:tcBorders>
              <w:bottom w:val="single" w:sz="4" w:space="0" w:color="auto"/>
            </w:tcBorders>
            <w:vAlign w:val="bottom"/>
          </w:tcPr>
          <w:p w14:paraId="4AEC318E" w14:textId="35AE3213" w:rsidR="00F43315" w:rsidRDefault="00A12C20" w:rsidP="00D100D1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Vittoria</w:t>
            </w:r>
          </w:p>
        </w:tc>
      </w:tr>
    </w:tbl>
    <w:p w14:paraId="479F2F33" w14:textId="02B2DBF8" w:rsidR="00752EA7" w:rsidRDefault="00752EA7" w:rsidP="00D100D1">
      <w:pPr>
        <w:rPr>
          <w:b/>
        </w:rPr>
      </w:pPr>
    </w:p>
    <w:tbl>
      <w:tblPr>
        <w:tblStyle w:val="TableGrid"/>
        <w:tblW w:w="9164" w:type="dxa"/>
        <w:tblInd w:w="-97" w:type="dxa"/>
        <w:tblCellMar>
          <w:top w:w="45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639"/>
        <w:gridCol w:w="2572"/>
        <w:gridCol w:w="1701"/>
        <w:gridCol w:w="4252"/>
      </w:tblGrid>
      <w:tr w:rsidR="00374C84" w14:paraId="174F854B" w14:textId="4760D562" w:rsidTr="00374C84">
        <w:trPr>
          <w:trHeight w:val="262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820CC" w14:textId="77777777" w:rsidR="00374C84" w:rsidRPr="0098419F" w:rsidRDefault="00374C84" w:rsidP="00BF6019">
            <w:pPr>
              <w:ind w:left="12"/>
              <w:jc w:val="center"/>
              <w:rPr>
                <w:b/>
              </w:rPr>
            </w:pP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F263F" w14:textId="1DF4A641" w:rsidR="00374C84" w:rsidRDefault="00374C84" w:rsidP="00BF6019">
            <w:pPr>
              <w:spacing w:line="259" w:lineRule="auto"/>
              <w:ind w:left="12"/>
            </w:pPr>
            <w:r>
              <w:rPr>
                <w:b/>
              </w:rPr>
              <w:t>Student 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2D8F" w14:textId="283343D5" w:rsidR="00374C84" w:rsidRDefault="00374C84" w:rsidP="00BF6019">
            <w:pPr>
              <w:ind w:left="11"/>
              <w:rPr>
                <w:b/>
              </w:rPr>
            </w:pPr>
            <w:proofErr w:type="spellStart"/>
            <w:r>
              <w:rPr>
                <w:b/>
              </w:rPr>
              <w:t>Unikey</w:t>
            </w:r>
            <w:proofErr w:type="spellEnd"/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EA70" w14:textId="75A98CE8" w:rsidR="00374C84" w:rsidRDefault="00374C84" w:rsidP="00BF6019">
            <w:pPr>
              <w:ind w:left="11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74C84" w:rsidRPr="00731498" w14:paraId="1FB31931" w14:textId="7DBCC2B8" w:rsidTr="00374C84">
        <w:trPr>
          <w:trHeight w:val="68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0B94684" w14:textId="77777777" w:rsidR="00374C84" w:rsidRPr="0098419F" w:rsidRDefault="00374C84" w:rsidP="00BF6019">
            <w:pPr>
              <w:jc w:val="center"/>
              <w:rPr>
                <w:b/>
              </w:rPr>
            </w:pPr>
            <w:r w:rsidRPr="0098419F">
              <w:rPr>
                <w:b/>
              </w:rPr>
              <w:t>1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ED31F9A" w14:textId="71D561C3" w:rsidR="00374C84" w:rsidRPr="00A12C20" w:rsidRDefault="00A12C20" w:rsidP="00BF6019">
            <w:pPr>
              <w:spacing w:line="259" w:lineRule="auto"/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Dohyun</w:t>
            </w:r>
            <w:proofErr w:type="spellEnd"/>
            <w:r>
              <w:rPr>
                <w:rFonts w:eastAsia="맑은 고딕" w:hint="eastAsia"/>
                <w:lang w:eastAsia="ko-KR"/>
              </w:rPr>
              <w:t xml:space="preserve"> Lee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4703521" w14:textId="30074C13" w:rsidR="00374C84" w:rsidRPr="00A12C20" w:rsidRDefault="00A12C20" w:rsidP="00BF6019">
            <w:pPr>
              <w:rPr>
                <w:rFonts w:eastAsia="맑은 고딕"/>
                <w:color w:val="FF0000"/>
                <w:lang w:eastAsia="ko-KR"/>
              </w:rPr>
            </w:pPr>
            <w:r>
              <w:rPr>
                <w:rFonts w:eastAsia="맑은 고딕" w:hint="eastAsia"/>
                <w:color w:val="FF0000"/>
                <w:lang w:eastAsia="ko-KR"/>
              </w:rPr>
              <w:t>dlee4243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870C99" w14:textId="636FCD1D" w:rsidR="00374C84" w:rsidRPr="00A601EA" w:rsidRDefault="00A12C20" w:rsidP="00BF6019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836211A" wp14:editId="7D53B4D7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81915</wp:posOffset>
                      </wp:positionV>
                      <wp:extent cx="1010285" cy="309880"/>
                      <wp:effectExtent l="38100" t="57150" r="18415" b="52070"/>
                      <wp:wrapNone/>
                      <wp:docPr id="1435667082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0285" cy="30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F2C926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44.45pt;margin-top:5.75pt;width:80.95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374C84" w:rsidRPr="00731498" w14:paraId="35D5E3A9" w14:textId="50FB17E2" w:rsidTr="00374C84">
        <w:trPr>
          <w:trHeight w:val="680"/>
        </w:trPr>
        <w:tc>
          <w:tcPr>
            <w:tcW w:w="63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A3D5A" w14:textId="77777777" w:rsidR="00374C84" w:rsidRPr="0098419F" w:rsidRDefault="00374C84" w:rsidP="00BF6019">
            <w:pPr>
              <w:jc w:val="center"/>
              <w:rPr>
                <w:b/>
              </w:rPr>
            </w:pPr>
            <w:r w:rsidRPr="0098419F">
              <w:rPr>
                <w:b/>
              </w:rPr>
              <w:t>2</w:t>
            </w:r>
          </w:p>
        </w:tc>
        <w:tc>
          <w:tcPr>
            <w:tcW w:w="257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634A" w14:textId="6BA7A413" w:rsidR="00374C84" w:rsidRPr="00A12C20" w:rsidRDefault="00A12C20" w:rsidP="00BF6019">
            <w:pPr>
              <w:spacing w:line="259" w:lineRule="auto"/>
              <w:rPr>
                <w:rFonts w:eastAsia="맑은 고딕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Raeval</w:t>
            </w:r>
            <w:proofErr w:type="spellEnd"/>
            <w:r>
              <w:rPr>
                <w:rFonts w:eastAsia="맑은 고딕" w:hint="eastAsia"/>
                <w:lang w:eastAsia="ko-KR"/>
              </w:rPr>
              <w:t xml:space="preserve"> Hadi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CD32" w14:textId="63E09C0A" w:rsidR="00374C84" w:rsidRPr="00DA6BDD" w:rsidRDefault="00284035" w:rsidP="00BF6019">
            <w:pPr>
              <w:rPr>
                <w:rFonts w:eastAsia="맑은 고딕"/>
                <w:color w:val="FF0000"/>
                <w:lang w:eastAsia="ko-KR"/>
              </w:rPr>
            </w:pPr>
            <w:r>
              <w:rPr>
                <w:rFonts w:eastAsia="맑은 고딕" w:hint="eastAsia"/>
                <w:color w:val="FF0000"/>
                <w:lang w:eastAsia="ko-KR"/>
              </w:rPr>
              <w:t>mhad2934</w:t>
            </w:r>
          </w:p>
        </w:tc>
        <w:tc>
          <w:tcPr>
            <w:tcW w:w="425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0BD2" w14:textId="783E8743" w:rsidR="00374C84" w:rsidRPr="00A601EA" w:rsidRDefault="00A155DB" w:rsidP="00BF6019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11D81758" wp14:editId="61FCF3F8">
                  <wp:extent cx="1218613" cy="1082040"/>
                  <wp:effectExtent l="0" t="0" r="635" b="3810"/>
                  <wp:docPr id="1555059034" name="Picture 1" descr="A handwritten signature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059034" name="Picture 1" descr="A handwritten signature on a black background&#10;&#10;Description automatically generated"/>
                          <pic:cNvPicPr/>
                        </pic:nvPicPr>
                        <pic:blipFill rotWithShape="1">
                          <a:blip r:embed="rId10"/>
                          <a:srcRect t="11950"/>
                          <a:stretch/>
                        </pic:blipFill>
                        <pic:spPr bwMode="auto">
                          <a:xfrm>
                            <a:off x="0" y="0"/>
                            <a:ext cx="1251260" cy="1111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84" w:rsidRPr="00731498" w14:paraId="460CD265" w14:textId="07626583" w:rsidTr="00374C84">
        <w:trPr>
          <w:trHeight w:val="68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BA4D5" w14:textId="77777777" w:rsidR="00374C84" w:rsidRPr="0098419F" w:rsidRDefault="00374C84" w:rsidP="00BF6019">
            <w:pPr>
              <w:jc w:val="center"/>
              <w:rPr>
                <w:b/>
              </w:rPr>
            </w:pPr>
            <w:r w:rsidRPr="0098419F">
              <w:rPr>
                <w:b/>
              </w:rPr>
              <w:t>3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6270" w14:textId="4ED6C931" w:rsidR="00374C84" w:rsidRPr="00A12C20" w:rsidRDefault="00A12C20" w:rsidP="00BF6019">
            <w:pPr>
              <w:spacing w:line="259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Hadif</w:t>
            </w:r>
            <w:r w:rsidR="00040E8C">
              <w:rPr>
                <w:rFonts w:eastAsia="맑은 고딕" w:hint="eastAsia"/>
                <w:lang w:eastAsia="ko-KR"/>
              </w:rPr>
              <w:t xml:space="preserve"> Hammam Ajwad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1B1B" w14:textId="200D3F11" w:rsidR="00374C84" w:rsidRPr="00A601EA" w:rsidRDefault="00284035" w:rsidP="00BF6019">
            <w:pPr>
              <w:rPr>
                <w:color w:val="FF0000"/>
              </w:rPr>
            </w:pPr>
            <w:r>
              <w:rPr>
                <w:rFonts w:eastAsia="맑은 고딕" w:hint="eastAsia"/>
                <w:color w:val="FF0000"/>
                <w:lang w:eastAsia="ko-KR"/>
              </w:rPr>
              <w:t>hahm2058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0D7B" w14:textId="5730A4E3" w:rsidR="00374C84" w:rsidRPr="00A601EA" w:rsidRDefault="00284035" w:rsidP="00BF6019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E769A0E" wp14:editId="2B2C3330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46355</wp:posOffset>
                      </wp:positionV>
                      <wp:extent cx="1078590" cy="314960"/>
                      <wp:effectExtent l="57150" t="57150" r="45720" b="46990"/>
                      <wp:wrapNone/>
                      <wp:docPr id="87150062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8590" cy="31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CE8C8C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38.75pt;margin-top:2.95pt;width:86.35pt;height:2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374C84" w:rsidRPr="00731498" w14:paraId="2C965175" w14:textId="0F5B1F0C" w:rsidTr="00374C84">
        <w:trPr>
          <w:trHeight w:val="68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042A2" w14:textId="77777777" w:rsidR="00374C84" w:rsidRPr="0098419F" w:rsidRDefault="00374C84" w:rsidP="00BF6019">
            <w:pPr>
              <w:jc w:val="center"/>
              <w:rPr>
                <w:b/>
              </w:rPr>
            </w:pPr>
            <w:r w:rsidRPr="0098419F">
              <w:rPr>
                <w:b/>
              </w:rPr>
              <w:t>4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27CE" w14:textId="273A476F" w:rsidR="00374C84" w:rsidRPr="00897B62" w:rsidRDefault="00897B62" w:rsidP="00BF6019">
            <w:pPr>
              <w:spacing w:line="259" w:lineRule="auto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Yuhang Ding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D37D" w14:textId="193E03DB" w:rsidR="00374C84" w:rsidRPr="00CD3575" w:rsidRDefault="007E7E42" w:rsidP="00BF6019">
            <w:pPr>
              <w:rPr>
                <w:rFonts w:eastAsia="맑은 고딕"/>
                <w:lang w:eastAsia="ko-KR"/>
              </w:rPr>
            </w:pPr>
            <w:r w:rsidRPr="007E7E42">
              <w:rPr>
                <w:rFonts w:eastAsia="맑은 고딕" w:hint="eastAsia"/>
                <w:color w:val="FF0000"/>
                <w:lang w:eastAsia="ko-KR"/>
              </w:rPr>
              <w:t>y</w:t>
            </w:r>
            <w:r w:rsidR="00CD3575" w:rsidRPr="007E7E42">
              <w:rPr>
                <w:rFonts w:eastAsia="맑은 고딕" w:hint="eastAsia"/>
                <w:color w:val="FF0000"/>
                <w:lang w:eastAsia="ko-KR"/>
              </w:rPr>
              <w:t>din4490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D066" w14:textId="02A513FA" w:rsidR="00374C84" w:rsidRPr="00A601EA" w:rsidRDefault="00CD3575" w:rsidP="00BF6019">
            <w:r>
              <w:rPr>
                <w:noProof/>
              </w:rPr>
              <w:drawing>
                <wp:inline distT="0" distB="0" distL="0" distR="0" wp14:anchorId="11FC169E" wp14:editId="3DF3F24E">
                  <wp:extent cx="1832610" cy="835523"/>
                  <wp:effectExtent l="0" t="0" r="0" b="3175"/>
                  <wp:docPr id="421787046" name="Picture 1" descr="A close-up of a couple of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787046" name="Picture 1" descr="A close-up of a couple of symbol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150" cy="84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84" w:rsidRPr="00731498" w14:paraId="7B9FF4C7" w14:textId="0DC1A602" w:rsidTr="00374C84">
        <w:trPr>
          <w:trHeight w:val="68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07A" w14:textId="77777777" w:rsidR="00374C84" w:rsidRPr="0098419F" w:rsidRDefault="00374C84" w:rsidP="00BF6019">
            <w:pPr>
              <w:jc w:val="center"/>
              <w:rPr>
                <w:b/>
              </w:rPr>
            </w:pPr>
            <w:r w:rsidRPr="0098419F">
              <w:rPr>
                <w:b/>
              </w:rPr>
              <w:t>5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E9EC" w14:textId="77777777" w:rsidR="00374C84" w:rsidRPr="00A601EA" w:rsidRDefault="00374C84" w:rsidP="00BF6019">
            <w:pPr>
              <w:spacing w:line="259" w:lineRule="auto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E604" w14:textId="77777777" w:rsidR="00374C84" w:rsidRPr="00A601EA" w:rsidRDefault="00374C84" w:rsidP="00BF6019"/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631B" w14:textId="77777777" w:rsidR="00374C84" w:rsidRPr="00A601EA" w:rsidRDefault="00374C84" w:rsidP="00BF6019"/>
        </w:tc>
      </w:tr>
    </w:tbl>
    <w:p w14:paraId="061E56E4" w14:textId="77777777" w:rsidR="00374C84" w:rsidRDefault="00374C84" w:rsidP="00D100D1">
      <w:pPr>
        <w:rPr>
          <w:b/>
        </w:rPr>
      </w:pPr>
    </w:p>
    <w:p w14:paraId="7433374D" w14:textId="3E70E0F8" w:rsidR="008436BF" w:rsidRPr="00501F09" w:rsidRDefault="00501F09" w:rsidP="00374C84">
      <w:pPr>
        <w:jc w:val="both"/>
        <w:rPr>
          <w:bCs/>
          <w:color w:val="FF0000"/>
        </w:rPr>
      </w:pPr>
      <w:r w:rsidRPr="00501F09">
        <w:rPr>
          <w:bCs/>
        </w:rPr>
        <w:t>You</w:t>
      </w:r>
      <w:r w:rsidR="00052BED">
        <w:rPr>
          <w:bCs/>
        </w:rPr>
        <w:t xml:space="preserve"> a</w:t>
      </w:r>
      <w:r w:rsidRPr="00501F09">
        <w:rPr>
          <w:bCs/>
        </w:rPr>
        <w:t>re going to inform the teaching team about the Generative AI platforms (like ChatGPT, Gemini, Bing's Copilot) you</w:t>
      </w:r>
      <w:r w:rsidR="00052BED">
        <w:rPr>
          <w:bCs/>
        </w:rPr>
        <w:t xml:space="preserve"> ha</w:t>
      </w:r>
      <w:r w:rsidRPr="00501F09">
        <w:rPr>
          <w:bCs/>
        </w:rPr>
        <w:t xml:space="preserve">ve </w:t>
      </w:r>
      <w:r w:rsidR="00052BED">
        <w:rPr>
          <w:bCs/>
        </w:rPr>
        <w:t xml:space="preserve">used </w:t>
      </w:r>
      <w:r w:rsidRPr="00501F09">
        <w:rPr>
          <w:bCs/>
        </w:rPr>
        <w:t xml:space="preserve">during the group project. You should specify the </w:t>
      </w:r>
      <w:r w:rsidR="00052BED">
        <w:rPr>
          <w:bCs/>
        </w:rPr>
        <w:t>situation</w:t>
      </w:r>
      <w:r w:rsidRPr="00501F09">
        <w:rPr>
          <w:bCs/>
        </w:rPr>
        <w:t xml:space="preserve"> </w:t>
      </w:r>
      <w:r w:rsidR="00052BED">
        <w:rPr>
          <w:bCs/>
        </w:rPr>
        <w:t>in</w:t>
      </w:r>
      <w:r w:rsidRPr="00501F09">
        <w:rPr>
          <w:bCs/>
        </w:rPr>
        <w:t xml:space="preserve"> your project when you used these tools, such as generating ideas and defining the project scope, analy</w:t>
      </w:r>
      <w:r w:rsidR="00052BED">
        <w:rPr>
          <w:bCs/>
        </w:rPr>
        <w:t>s</w:t>
      </w:r>
      <w:r w:rsidRPr="00501F09">
        <w:rPr>
          <w:bCs/>
        </w:rPr>
        <w:t>ing survey results, preparing presentations, drafting reports, etc. I</w:t>
      </w:r>
      <w:r w:rsidR="00052BED">
        <w:rPr>
          <w:bCs/>
        </w:rPr>
        <w:t xml:space="preserve"> ha</w:t>
      </w:r>
      <w:r w:rsidRPr="00501F09">
        <w:rPr>
          <w:bCs/>
        </w:rPr>
        <w:t xml:space="preserve">ve created a template (example) for this report. Please copy the table format from page 2 to page 3 of this form and fill in your details accordingly. </w:t>
      </w:r>
      <w:r w:rsidRPr="00501F09">
        <w:rPr>
          <w:bCs/>
          <w:color w:val="FF0000"/>
        </w:rPr>
        <w:t>If you've selected "Yes" in the following question, you must provide us with the prompt details.</w:t>
      </w:r>
    </w:p>
    <w:tbl>
      <w:tblPr>
        <w:tblStyle w:val="TableGrid0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060"/>
      </w:tblGrid>
      <w:tr w:rsidR="00501F09" w14:paraId="73BFBB86" w14:textId="77777777" w:rsidTr="00501F09">
        <w:tc>
          <w:tcPr>
            <w:tcW w:w="3303" w:type="pct"/>
            <w:vAlign w:val="center"/>
          </w:tcPr>
          <w:p w14:paraId="13F621CE" w14:textId="50684D63" w:rsidR="00501F09" w:rsidRDefault="00501F09" w:rsidP="00374C84">
            <w:pPr>
              <w:jc w:val="both"/>
              <w:rPr>
                <w:bCs/>
              </w:rPr>
            </w:pPr>
            <w:r>
              <w:rPr>
                <w:bCs/>
              </w:rPr>
              <w:t>Tick the box to indicate the situation of your group in terms of using Generative AI in this group project.</w:t>
            </w:r>
          </w:p>
        </w:tc>
        <w:tc>
          <w:tcPr>
            <w:tcW w:w="1697" w:type="pct"/>
            <w:vAlign w:val="center"/>
          </w:tcPr>
          <w:p w14:paraId="647B92E8" w14:textId="72D93EE8" w:rsidR="00501F09" w:rsidRPr="00501F09" w:rsidRDefault="00501F09" w:rsidP="00501F09">
            <w:pPr>
              <w:ind w:left="170"/>
              <w:rPr>
                <w:b/>
              </w:rPr>
            </w:pPr>
            <w:r w:rsidRPr="00501F09">
              <w:rPr>
                <w:b/>
              </w:rPr>
              <w:t>Yes</w:t>
            </w:r>
            <w:r>
              <w:rPr>
                <w:bCs/>
              </w:rPr>
              <w:t xml:space="preserve"> </w:t>
            </w:r>
            <w:r w:rsidR="00A12C2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12C20"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 w:rsidR="00A12C20">
              <w:rPr>
                <w:b/>
              </w:rPr>
              <w:fldChar w:fldCharType="end"/>
            </w:r>
            <w:r>
              <w:rPr>
                <w:b/>
              </w:rPr>
              <w:tab/>
              <w:t xml:space="preserve">No </w:t>
            </w:r>
            <w:r>
              <w:rPr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000000">
              <w:rPr>
                <w:b/>
              </w:rPr>
            </w:r>
            <w:r w:rsidR="00000000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</w:p>
        </w:tc>
      </w:tr>
    </w:tbl>
    <w:p w14:paraId="787E8D88" w14:textId="77777777" w:rsidR="00501F09" w:rsidRDefault="00501F09" w:rsidP="00501F09">
      <w:pPr>
        <w:spacing w:after="0"/>
        <w:jc w:val="both"/>
        <w:rPr>
          <w:bCs/>
        </w:rPr>
      </w:pPr>
    </w:p>
    <w:p w14:paraId="6B7D788A" w14:textId="39C8578C" w:rsidR="00374C84" w:rsidRDefault="00374C84">
      <w:pPr>
        <w:rPr>
          <w:bCs/>
        </w:rPr>
      </w:pPr>
      <w:r>
        <w:rPr>
          <w:bCs/>
        </w:rPr>
        <w:br w:type="page"/>
      </w:r>
    </w:p>
    <w:p w14:paraId="113B155C" w14:textId="7E174893" w:rsidR="00424E3C" w:rsidRPr="00424E3C" w:rsidRDefault="00424E3C" w:rsidP="00424E3C">
      <w:pPr>
        <w:jc w:val="both"/>
        <w:rPr>
          <w:b/>
          <w:color w:val="000000" w:themeColor="text1"/>
          <w:sz w:val="28"/>
          <w:szCs w:val="28"/>
        </w:rPr>
      </w:pPr>
      <w:r w:rsidRPr="00424E3C">
        <w:rPr>
          <w:b/>
          <w:color w:val="000000" w:themeColor="text1"/>
          <w:sz w:val="28"/>
          <w:szCs w:val="28"/>
        </w:rPr>
        <w:lastRenderedPageBreak/>
        <w:t>Project group’s use of Generative AI</w:t>
      </w:r>
    </w:p>
    <w:tbl>
      <w:tblPr>
        <w:tblStyle w:val="TableGrid0"/>
        <w:tblW w:w="4994" w:type="pct"/>
        <w:tblLook w:val="04A0" w:firstRow="1" w:lastRow="0" w:firstColumn="1" w:lastColumn="0" w:noHBand="0" w:noVBand="1"/>
      </w:tblPr>
      <w:tblGrid>
        <w:gridCol w:w="1554"/>
        <w:gridCol w:w="7451"/>
      </w:tblGrid>
      <w:tr w:rsidR="00424E3C" w14:paraId="658FEE00" w14:textId="77777777" w:rsidTr="00BF6019">
        <w:tc>
          <w:tcPr>
            <w:tcW w:w="863" w:type="pct"/>
          </w:tcPr>
          <w:p w14:paraId="22AF3008" w14:textId="77777777" w:rsidR="00424E3C" w:rsidRPr="00374C84" w:rsidRDefault="00424E3C" w:rsidP="00BF6019">
            <w:pPr>
              <w:jc w:val="both"/>
              <w:rPr>
                <w:b/>
              </w:rPr>
            </w:pPr>
            <w:r w:rsidRPr="00374C84">
              <w:rPr>
                <w:b/>
              </w:rPr>
              <w:t>Tool:</w:t>
            </w:r>
          </w:p>
        </w:tc>
        <w:tc>
          <w:tcPr>
            <w:tcW w:w="4137" w:type="pct"/>
          </w:tcPr>
          <w:p w14:paraId="35D272EE" w14:textId="0F0C179F" w:rsidR="00424E3C" w:rsidRDefault="00A12C20" w:rsidP="00BF6019">
            <w:pPr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ChatGPT</w:t>
            </w:r>
          </w:p>
        </w:tc>
      </w:tr>
      <w:tr w:rsidR="00424E3C" w14:paraId="3C6ECA4B" w14:textId="77777777" w:rsidTr="00BF6019">
        <w:tc>
          <w:tcPr>
            <w:tcW w:w="863" w:type="pct"/>
          </w:tcPr>
          <w:p w14:paraId="5DAA5229" w14:textId="77777777" w:rsidR="00424E3C" w:rsidRPr="00374C84" w:rsidRDefault="00424E3C" w:rsidP="00BF6019">
            <w:pPr>
              <w:jc w:val="both"/>
              <w:rPr>
                <w:b/>
              </w:rPr>
            </w:pPr>
            <w:r>
              <w:rPr>
                <w:b/>
              </w:rPr>
              <w:t>When to use?</w:t>
            </w:r>
          </w:p>
        </w:tc>
        <w:tc>
          <w:tcPr>
            <w:tcW w:w="4137" w:type="pct"/>
          </w:tcPr>
          <w:p w14:paraId="6A1ED8C4" w14:textId="6D435863" w:rsidR="00424E3C" w:rsidRDefault="00040E8C" w:rsidP="00BF6019">
            <w:pPr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 xml:space="preserve">To learn syntax and format of </w:t>
            </w:r>
            <w:r w:rsidR="000D5E55">
              <w:rPr>
                <w:rFonts w:hint="eastAsia"/>
                <w:bCs/>
                <w:lang w:eastAsia="ko-KR"/>
              </w:rPr>
              <w:t>HTML and CSS</w:t>
            </w:r>
          </w:p>
        </w:tc>
      </w:tr>
      <w:tr w:rsidR="00424E3C" w14:paraId="462DDD26" w14:textId="77777777" w:rsidTr="00BF6019">
        <w:tc>
          <w:tcPr>
            <w:tcW w:w="863" w:type="pct"/>
          </w:tcPr>
          <w:p w14:paraId="01537917" w14:textId="77777777" w:rsidR="00424E3C" w:rsidRPr="00374C84" w:rsidRDefault="00424E3C" w:rsidP="00BF6019">
            <w:pPr>
              <w:jc w:val="both"/>
              <w:rPr>
                <w:b/>
              </w:rPr>
            </w:pPr>
            <w:r>
              <w:rPr>
                <w:b/>
              </w:rPr>
              <w:t>By whom?</w:t>
            </w:r>
          </w:p>
        </w:tc>
        <w:tc>
          <w:tcPr>
            <w:tcW w:w="4137" w:type="pct"/>
          </w:tcPr>
          <w:p w14:paraId="7A5912A9" w14:textId="01FCBC79" w:rsidR="00424E3C" w:rsidRDefault="00040E8C" w:rsidP="00BF6019">
            <w:pPr>
              <w:jc w:val="both"/>
              <w:rPr>
                <w:bCs/>
                <w:lang w:eastAsia="ko-KR"/>
              </w:rPr>
            </w:pPr>
            <w:proofErr w:type="spellStart"/>
            <w:r>
              <w:rPr>
                <w:rFonts w:hint="eastAsia"/>
                <w:bCs/>
                <w:lang w:eastAsia="ko-KR"/>
              </w:rPr>
              <w:t>Raeval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Hadi, Hadif </w:t>
            </w:r>
            <w:r w:rsidR="000D5E55">
              <w:rPr>
                <w:rFonts w:hint="eastAsia"/>
                <w:bCs/>
                <w:lang w:eastAsia="ko-KR"/>
              </w:rPr>
              <w:t>Hammam Ajwad</w:t>
            </w:r>
          </w:p>
        </w:tc>
      </w:tr>
      <w:tr w:rsidR="00424E3C" w14:paraId="0AAF8F9E" w14:textId="77777777" w:rsidTr="00BF6019">
        <w:tc>
          <w:tcPr>
            <w:tcW w:w="5000" w:type="pct"/>
            <w:gridSpan w:val="2"/>
          </w:tcPr>
          <w:p w14:paraId="6889D4A4" w14:textId="77777777" w:rsidR="00424E3C" w:rsidRPr="00A74FBF" w:rsidRDefault="00424E3C" w:rsidP="00BF6019">
            <w:pPr>
              <w:jc w:val="both"/>
              <w:rPr>
                <w:b/>
              </w:rPr>
            </w:pPr>
            <w:r>
              <w:rPr>
                <w:b/>
              </w:rPr>
              <w:t>Please give a few prompts that you have used:</w:t>
            </w:r>
          </w:p>
        </w:tc>
      </w:tr>
      <w:tr w:rsidR="00424E3C" w14:paraId="355D89F1" w14:textId="77777777" w:rsidTr="00BF6019">
        <w:tc>
          <w:tcPr>
            <w:tcW w:w="5000" w:type="pct"/>
            <w:gridSpan w:val="2"/>
          </w:tcPr>
          <w:p w14:paraId="73CC997F" w14:textId="77777777" w:rsidR="00424E3C" w:rsidRDefault="000D5E55" w:rsidP="00BF6019">
            <w:pPr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If I am to write CSS code outside from HTML code, how do I call the CSS file from HTML code?</w:t>
            </w:r>
          </w:p>
          <w:p w14:paraId="53C7DC5C" w14:textId="282FEB10" w:rsidR="000D5E55" w:rsidRDefault="000D5E55" w:rsidP="00BF6019">
            <w:pPr>
              <w:jc w:val="both"/>
              <w:rPr>
                <w:bCs/>
                <w:lang w:eastAsia="ko-KR"/>
              </w:rPr>
            </w:pPr>
          </w:p>
        </w:tc>
      </w:tr>
    </w:tbl>
    <w:p w14:paraId="6A3B6D4A" w14:textId="77777777" w:rsidR="00374C84" w:rsidRDefault="00374C84" w:rsidP="00374C84">
      <w:pPr>
        <w:jc w:val="both"/>
        <w:rPr>
          <w:bCs/>
        </w:rPr>
      </w:pPr>
    </w:p>
    <w:p w14:paraId="1FA72153" w14:textId="77777777" w:rsidR="00374C84" w:rsidRDefault="00374C84" w:rsidP="00374C84">
      <w:pPr>
        <w:jc w:val="both"/>
        <w:rPr>
          <w:bCs/>
        </w:rPr>
      </w:pPr>
    </w:p>
    <w:tbl>
      <w:tblPr>
        <w:tblStyle w:val="TableGrid0"/>
        <w:tblW w:w="4994" w:type="pct"/>
        <w:tblLook w:val="04A0" w:firstRow="1" w:lastRow="0" w:firstColumn="1" w:lastColumn="0" w:noHBand="0" w:noVBand="1"/>
      </w:tblPr>
      <w:tblGrid>
        <w:gridCol w:w="1554"/>
        <w:gridCol w:w="7451"/>
      </w:tblGrid>
      <w:tr w:rsidR="000D5E55" w14:paraId="112E4E61" w14:textId="77777777" w:rsidTr="00F44BA3">
        <w:tc>
          <w:tcPr>
            <w:tcW w:w="863" w:type="pct"/>
          </w:tcPr>
          <w:p w14:paraId="6A30ACCC" w14:textId="77777777" w:rsidR="000D5E55" w:rsidRPr="00374C84" w:rsidRDefault="000D5E55" w:rsidP="00F44BA3">
            <w:pPr>
              <w:jc w:val="both"/>
              <w:rPr>
                <w:b/>
              </w:rPr>
            </w:pPr>
            <w:r w:rsidRPr="00374C84">
              <w:rPr>
                <w:b/>
              </w:rPr>
              <w:t>Tool:</w:t>
            </w:r>
          </w:p>
        </w:tc>
        <w:tc>
          <w:tcPr>
            <w:tcW w:w="4137" w:type="pct"/>
          </w:tcPr>
          <w:p w14:paraId="6861F62F" w14:textId="77777777" w:rsidR="000D5E55" w:rsidRDefault="000D5E55" w:rsidP="00F44BA3">
            <w:pPr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ChatGPT</w:t>
            </w:r>
          </w:p>
        </w:tc>
      </w:tr>
      <w:tr w:rsidR="000D5E55" w14:paraId="67D54931" w14:textId="77777777" w:rsidTr="00F44BA3">
        <w:tc>
          <w:tcPr>
            <w:tcW w:w="863" w:type="pct"/>
          </w:tcPr>
          <w:p w14:paraId="3881A8E5" w14:textId="77777777" w:rsidR="000D5E55" w:rsidRPr="00374C84" w:rsidRDefault="000D5E55" w:rsidP="00F44BA3">
            <w:pPr>
              <w:jc w:val="both"/>
              <w:rPr>
                <w:b/>
              </w:rPr>
            </w:pPr>
            <w:r>
              <w:rPr>
                <w:b/>
              </w:rPr>
              <w:t>When to use?</w:t>
            </w:r>
          </w:p>
        </w:tc>
        <w:tc>
          <w:tcPr>
            <w:tcW w:w="4137" w:type="pct"/>
          </w:tcPr>
          <w:p w14:paraId="613921DF" w14:textId="403B2D66" w:rsidR="000D5E55" w:rsidRDefault="000D5E55" w:rsidP="00F44BA3">
            <w:pPr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To get example CSS code that will enable styled HTML design</w:t>
            </w:r>
          </w:p>
        </w:tc>
      </w:tr>
      <w:tr w:rsidR="000D5E55" w14:paraId="3AAE88CE" w14:textId="77777777" w:rsidTr="00F44BA3">
        <w:tc>
          <w:tcPr>
            <w:tcW w:w="863" w:type="pct"/>
          </w:tcPr>
          <w:p w14:paraId="7C65CD31" w14:textId="77777777" w:rsidR="000D5E55" w:rsidRPr="00374C84" w:rsidRDefault="000D5E55" w:rsidP="00F44BA3">
            <w:pPr>
              <w:jc w:val="both"/>
              <w:rPr>
                <w:b/>
              </w:rPr>
            </w:pPr>
            <w:r>
              <w:rPr>
                <w:b/>
              </w:rPr>
              <w:t>By whom?</w:t>
            </w:r>
          </w:p>
        </w:tc>
        <w:tc>
          <w:tcPr>
            <w:tcW w:w="4137" w:type="pct"/>
          </w:tcPr>
          <w:p w14:paraId="687DBC52" w14:textId="1813DFBF" w:rsidR="000D5E55" w:rsidRDefault="000D5E55" w:rsidP="00F44BA3">
            <w:pPr>
              <w:jc w:val="both"/>
              <w:rPr>
                <w:bCs/>
                <w:lang w:eastAsia="ko-KR"/>
              </w:rPr>
            </w:pPr>
            <w:proofErr w:type="spellStart"/>
            <w:r>
              <w:rPr>
                <w:rFonts w:hint="eastAsia"/>
                <w:bCs/>
                <w:lang w:eastAsia="ko-KR"/>
              </w:rPr>
              <w:t>Dohyun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Lee, Yuhang Ding</w:t>
            </w:r>
          </w:p>
        </w:tc>
      </w:tr>
      <w:tr w:rsidR="000D5E55" w14:paraId="5BBE0A8C" w14:textId="77777777" w:rsidTr="00F44BA3">
        <w:tc>
          <w:tcPr>
            <w:tcW w:w="5000" w:type="pct"/>
            <w:gridSpan w:val="2"/>
          </w:tcPr>
          <w:p w14:paraId="54C319B5" w14:textId="77777777" w:rsidR="000D5E55" w:rsidRPr="00A74FBF" w:rsidRDefault="000D5E55" w:rsidP="00F44BA3">
            <w:pPr>
              <w:jc w:val="both"/>
              <w:rPr>
                <w:b/>
              </w:rPr>
            </w:pPr>
            <w:r>
              <w:rPr>
                <w:b/>
              </w:rPr>
              <w:t>Please give a few prompts that you have used:</w:t>
            </w:r>
          </w:p>
        </w:tc>
      </w:tr>
      <w:tr w:rsidR="000D5E55" w14:paraId="1179599F" w14:textId="77777777" w:rsidTr="00F44BA3">
        <w:tc>
          <w:tcPr>
            <w:tcW w:w="5000" w:type="pct"/>
            <w:gridSpan w:val="2"/>
          </w:tcPr>
          <w:p w14:paraId="24A775E0" w14:textId="35879A79" w:rsidR="000D5E55" w:rsidRDefault="000D5E55" w:rsidP="00F44BA3">
            <w:pPr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Assume I am making a web page, where top side is divided from body page so that its colour is different and have multiple buttons.</w:t>
            </w:r>
          </w:p>
          <w:p w14:paraId="176E4D14" w14:textId="1E87B6F4" w:rsidR="000D5E55" w:rsidRDefault="000D5E55" w:rsidP="00F44BA3">
            <w:pPr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Can this be built by only using HTML? If yes or if not, give me one example of the code that will enable that feature.</w:t>
            </w:r>
          </w:p>
          <w:p w14:paraId="4761E41F" w14:textId="77777777" w:rsidR="000D5E55" w:rsidRDefault="000D5E55" w:rsidP="00F44BA3">
            <w:pPr>
              <w:jc w:val="both"/>
              <w:rPr>
                <w:bCs/>
              </w:rPr>
            </w:pPr>
          </w:p>
        </w:tc>
      </w:tr>
    </w:tbl>
    <w:p w14:paraId="0CE03D36" w14:textId="77777777" w:rsidR="00374C84" w:rsidRDefault="00374C84" w:rsidP="00374C84">
      <w:pPr>
        <w:jc w:val="both"/>
        <w:rPr>
          <w:bCs/>
        </w:rPr>
      </w:pPr>
    </w:p>
    <w:p w14:paraId="120994E5" w14:textId="77777777" w:rsidR="000D5E55" w:rsidRDefault="000D5E55" w:rsidP="00374C84">
      <w:pPr>
        <w:jc w:val="both"/>
        <w:rPr>
          <w:bCs/>
        </w:rPr>
      </w:pPr>
    </w:p>
    <w:tbl>
      <w:tblPr>
        <w:tblStyle w:val="TableGrid0"/>
        <w:tblW w:w="4994" w:type="pct"/>
        <w:tblLook w:val="04A0" w:firstRow="1" w:lastRow="0" w:firstColumn="1" w:lastColumn="0" w:noHBand="0" w:noVBand="1"/>
      </w:tblPr>
      <w:tblGrid>
        <w:gridCol w:w="1554"/>
        <w:gridCol w:w="7451"/>
      </w:tblGrid>
      <w:tr w:rsidR="000D5E55" w14:paraId="7F09DC58" w14:textId="77777777" w:rsidTr="00F44BA3">
        <w:tc>
          <w:tcPr>
            <w:tcW w:w="863" w:type="pct"/>
          </w:tcPr>
          <w:p w14:paraId="0207E233" w14:textId="77777777" w:rsidR="000D5E55" w:rsidRPr="00374C84" w:rsidRDefault="000D5E55" w:rsidP="00F44BA3">
            <w:pPr>
              <w:jc w:val="both"/>
              <w:rPr>
                <w:b/>
              </w:rPr>
            </w:pPr>
            <w:r w:rsidRPr="00374C84">
              <w:rPr>
                <w:b/>
              </w:rPr>
              <w:t>Tool:</w:t>
            </w:r>
          </w:p>
        </w:tc>
        <w:tc>
          <w:tcPr>
            <w:tcW w:w="4137" w:type="pct"/>
          </w:tcPr>
          <w:p w14:paraId="037D754E" w14:textId="77777777" w:rsidR="000D5E55" w:rsidRDefault="000D5E55" w:rsidP="00F44BA3">
            <w:pPr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ChatGPT</w:t>
            </w:r>
          </w:p>
        </w:tc>
      </w:tr>
      <w:tr w:rsidR="000D5E55" w14:paraId="1F8EA7BD" w14:textId="77777777" w:rsidTr="00F44BA3">
        <w:tc>
          <w:tcPr>
            <w:tcW w:w="863" w:type="pct"/>
          </w:tcPr>
          <w:p w14:paraId="385716D8" w14:textId="77777777" w:rsidR="000D5E55" w:rsidRPr="00374C84" w:rsidRDefault="000D5E55" w:rsidP="00F44BA3">
            <w:pPr>
              <w:jc w:val="both"/>
              <w:rPr>
                <w:b/>
              </w:rPr>
            </w:pPr>
            <w:r>
              <w:rPr>
                <w:b/>
              </w:rPr>
              <w:t>When to use?</w:t>
            </w:r>
          </w:p>
        </w:tc>
        <w:tc>
          <w:tcPr>
            <w:tcW w:w="4137" w:type="pct"/>
          </w:tcPr>
          <w:p w14:paraId="001422FB" w14:textId="0DCCC94D" w:rsidR="000D5E55" w:rsidRDefault="000D5E55" w:rsidP="00F44BA3">
            <w:pPr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 xml:space="preserve">To distinguish if our chosen Functional / Non-Functional Requirements are actually </w:t>
            </w:r>
          </w:p>
        </w:tc>
      </w:tr>
      <w:tr w:rsidR="000D5E55" w14:paraId="00008976" w14:textId="77777777" w:rsidTr="00F44BA3">
        <w:tc>
          <w:tcPr>
            <w:tcW w:w="863" w:type="pct"/>
          </w:tcPr>
          <w:p w14:paraId="3EC5CC1D" w14:textId="77777777" w:rsidR="000D5E55" w:rsidRPr="00374C84" w:rsidRDefault="000D5E55" w:rsidP="00F44BA3">
            <w:pPr>
              <w:jc w:val="both"/>
              <w:rPr>
                <w:b/>
              </w:rPr>
            </w:pPr>
            <w:r>
              <w:rPr>
                <w:b/>
              </w:rPr>
              <w:t>By whom?</w:t>
            </w:r>
          </w:p>
        </w:tc>
        <w:tc>
          <w:tcPr>
            <w:tcW w:w="4137" w:type="pct"/>
          </w:tcPr>
          <w:p w14:paraId="45343C77" w14:textId="22CF8E80" w:rsidR="000D5E55" w:rsidRDefault="000D5E55" w:rsidP="00F44BA3">
            <w:pPr>
              <w:jc w:val="both"/>
              <w:rPr>
                <w:bCs/>
                <w:lang w:eastAsia="ko-KR"/>
              </w:rPr>
            </w:pPr>
            <w:proofErr w:type="spellStart"/>
            <w:r>
              <w:rPr>
                <w:rFonts w:hint="eastAsia"/>
                <w:bCs/>
                <w:lang w:eastAsia="ko-KR"/>
              </w:rPr>
              <w:t>Raeval</w:t>
            </w:r>
            <w:proofErr w:type="spellEnd"/>
            <w:r>
              <w:rPr>
                <w:rFonts w:hint="eastAsia"/>
                <w:bCs/>
                <w:lang w:eastAsia="ko-KR"/>
              </w:rPr>
              <w:t xml:space="preserve"> Hadi</w:t>
            </w:r>
          </w:p>
        </w:tc>
      </w:tr>
      <w:tr w:rsidR="000D5E55" w14:paraId="124EE305" w14:textId="77777777" w:rsidTr="00F44BA3">
        <w:tc>
          <w:tcPr>
            <w:tcW w:w="5000" w:type="pct"/>
            <w:gridSpan w:val="2"/>
          </w:tcPr>
          <w:p w14:paraId="2FA61A62" w14:textId="77777777" w:rsidR="000D5E55" w:rsidRPr="00A74FBF" w:rsidRDefault="000D5E55" w:rsidP="00F44BA3">
            <w:pPr>
              <w:jc w:val="both"/>
              <w:rPr>
                <w:b/>
              </w:rPr>
            </w:pPr>
            <w:r>
              <w:rPr>
                <w:b/>
              </w:rPr>
              <w:t>Please give a few prompts that you have used:</w:t>
            </w:r>
          </w:p>
        </w:tc>
      </w:tr>
      <w:tr w:rsidR="000D5E55" w14:paraId="7FB966A9" w14:textId="77777777" w:rsidTr="00F44BA3">
        <w:tc>
          <w:tcPr>
            <w:tcW w:w="5000" w:type="pct"/>
            <w:gridSpan w:val="2"/>
          </w:tcPr>
          <w:p w14:paraId="7767E7AB" w14:textId="2E34D1F0" w:rsidR="000D5E55" w:rsidRDefault="000D5E55" w:rsidP="00F44BA3">
            <w:pPr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Imagine writing a functional requirements and non-functional requirements for software development.</w:t>
            </w:r>
          </w:p>
          <w:p w14:paraId="6CC084CD" w14:textId="2E90666E" w:rsidR="000D5E55" w:rsidRDefault="000D5E55" w:rsidP="00F44BA3">
            <w:pPr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Is customer support system a functional requirement?</w:t>
            </w:r>
          </w:p>
          <w:p w14:paraId="1408822F" w14:textId="7B878896" w:rsidR="000D5E55" w:rsidRDefault="000D5E55" w:rsidP="00F44BA3">
            <w:pPr>
              <w:jc w:val="both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Is fast response time of software a non-functional requirement?</w:t>
            </w:r>
          </w:p>
          <w:p w14:paraId="682F7571" w14:textId="77777777" w:rsidR="000D5E55" w:rsidRDefault="000D5E55" w:rsidP="00F44BA3">
            <w:pPr>
              <w:jc w:val="both"/>
              <w:rPr>
                <w:bCs/>
              </w:rPr>
            </w:pPr>
          </w:p>
        </w:tc>
      </w:tr>
    </w:tbl>
    <w:p w14:paraId="21818CEB" w14:textId="77777777" w:rsidR="000D5E55" w:rsidRPr="00374C84" w:rsidRDefault="000D5E55" w:rsidP="00374C84">
      <w:pPr>
        <w:jc w:val="both"/>
        <w:rPr>
          <w:bCs/>
        </w:rPr>
      </w:pPr>
    </w:p>
    <w:sectPr w:rsidR="000D5E55" w:rsidRPr="00374C84" w:rsidSect="0054576F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0F02" w14:textId="77777777" w:rsidR="0054576F" w:rsidRDefault="0054576F" w:rsidP="003E341D">
      <w:pPr>
        <w:spacing w:after="0" w:line="240" w:lineRule="auto"/>
      </w:pPr>
      <w:r>
        <w:separator/>
      </w:r>
    </w:p>
  </w:endnote>
  <w:endnote w:type="continuationSeparator" w:id="0">
    <w:p w14:paraId="79E632EF" w14:textId="77777777" w:rsidR="0054576F" w:rsidRDefault="0054576F" w:rsidP="003E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Minion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086" w14:textId="77777777" w:rsidR="0068667F" w:rsidRDefault="0068667F" w:rsidP="00A2146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A1BA2" w14:textId="77777777" w:rsidR="0068667F" w:rsidRDefault="0068667F" w:rsidP="006866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F872A" w14:textId="785EE2CE" w:rsidR="0068667F" w:rsidRDefault="0068667F" w:rsidP="00A2146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150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A13FAE" w14:textId="77777777" w:rsidR="0068667F" w:rsidRDefault="0068667F" w:rsidP="006866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DBF6" w14:textId="77777777" w:rsidR="0054576F" w:rsidRDefault="0054576F" w:rsidP="003E341D">
      <w:pPr>
        <w:spacing w:after="0" w:line="240" w:lineRule="auto"/>
      </w:pPr>
      <w:r>
        <w:separator/>
      </w:r>
    </w:p>
  </w:footnote>
  <w:footnote w:type="continuationSeparator" w:id="0">
    <w:p w14:paraId="7298EA83" w14:textId="77777777" w:rsidR="0054576F" w:rsidRDefault="0054576F" w:rsidP="003E3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5ABDF" w14:textId="57B704B2" w:rsidR="003E341D" w:rsidRPr="003E341D" w:rsidRDefault="00D100D1" w:rsidP="003E341D">
    <w:pPr>
      <w:pStyle w:val="Header"/>
      <w:jc w:val="right"/>
      <w:rPr>
        <w:color w:val="808080" w:themeColor="background1" w:themeShade="8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889E02" wp14:editId="7B2272C9">
              <wp:simplePos x="0" y="0"/>
              <wp:positionH relativeFrom="column">
                <wp:posOffset>0</wp:posOffset>
              </wp:positionH>
              <wp:positionV relativeFrom="paragraph">
                <wp:posOffset>408940</wp:posOffset>
              </wp:positionV>
              <wp:extent cx="58769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C8D47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2.2pt" to="462.7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3E341D" w:rsidRPr="003E341D">
      <w:rPr>
        <w:noProof/>
        <w:color w:val="808080" w:themeColor="background1" w:themeShade="80"/>
        <w:lang w:val="en-US"/>
      </w:rPr>
      <w:drawing>
        <wp:anchor distT="0" distB="0" distL="114300" distR="114300" simplePos="0" relativeHeight="251658240" behindDoc="1" locked="0" layoutInCell="1" allowOverlap="1" wp14:anchorId="739A94D5" wp14:editId="0C4CAD7D">
          <wp:simplePos x="0" y="0"/>
          <wp:positionH relativeFrom="column">
            <wp:posOffset>-27305</wp:posOffset>
          </wp:positionH>
          <wp:positionV relativeFrom="paragraph">
            <wp:posOffset>-220980</wp:posOffset>
          </wp:positionV>
          <wp:extent cx="1217308" cy="572135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mon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308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341D" w:rsidRPr="003E341D">
      <w:rPr>
        <w:color w:val="808080" w:themeColor="background1" w:themeShade="80"/>
      </w:rPr>
      <w:t>ISYS2110</w:t>
    </w:r>
    <w:r w:rsidR="00731498">
      <w:rPr>
        <w:color w:val="808080" w:themeColor="background1" w:themeShade="80"/>
      </w:rPr>
      <w:t>/COMP9110</w:t>
    </w:r>
    <w:r w:rsidR="003E341D" w:rsidRPr="003E341D">
      <w:rPr>
        <w:color w:val="808080" w:themeColor="background1" w:themeShade="80"/>
      </w:rPr>
      <w:t xml:space="preserve"> - Analysis &amp; Design of Web Information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433A"/>
    <w:multiLevelType w:val="hybridMultilevel"/>
    <w:tmpl w:val="B7B4F1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824980"/>
    <w:multiLevelType w:val="hybridMultilevel"/>
    <w:tmpl w:val="DEC86062"/>
    <w:lvl w:ilvl="0" w:tplc="D462416A">
      <w:start w:val="1"/>
      <w:numFmt w:val="decimal"/>
      <w:lvlText w:val="%1."/>
      <w:lvlJc w:val="left"/>
      <w:pPr>
        <w:ind w:left="720" w:hanging="360"/>
      </w:pPr>
      <w:rPr>
        <w:rFonts w:ascii="MinionPro-Regular" w:hAnsi="MinionPro-Regular" w:cs="MinionPro-Regular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1E3F"/>
    <w:multiLevelType w:val="hybridMultilevel"/>
    <w:tmpl w:val="35963D7C"/>
    <w:lvl w:ilvl="0" w:tplc="93CA3AD0">
      <w:start w:val="4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0F2E88"/>
    <w:multiLevelType w:val="hybridMultilevel"/>
    <w:tmpl w:val="BB0645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94B21"/>
    <w:multiLevelType w:val="hybridMultilevel"/>
    <w:tmpl w:val="E2C434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E3D1E"/>
    <w:multiLevelType w:val="hybridMultilevel"/>
    <w:tmpl w:val="D6D8B7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D7ED7"/>
    <w:multiLevelType w:val="hybridMultilevel"/>
    <w:tmpl w:val="B938304C"/>
    <w:lvl w:ilvl="0" w:tplc="040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7" w15:restartNumberingAfterBreak="0">
    <w:nsid w:val="16C65C97"/>
    <w:multiLevelType w:val="hybridMultilevel"/>
    <w:tmpl w:val="D59C495A"/>
    <w:lvl w:ilvl="0" w:tplc="0C090001">
      <w:start w:val="1"/>
      <w:numFmt w:val="bullet"/>
      <w:lvlText w:val=""/>
      <w:lvlJc w:val="left"/>
      <w:pPr>
        <w:ind w:left="139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8" w15:restartNumberingAfterBreak="0">
    <w:nsid w:val="1A283036"/>
    <w:multiLevelType w:val="hybridMultilevel"/>
    <w:tmpl w:val="A8C62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E68FD"/>
    <w:multiLevelType w:val="hybridMultilevel"/>
    <w:tmpl w:val="209438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C54EF"/>
    <w:multiLevelType w:val="hybridMultilevel"/>
    <w:tmpl w:val="3D38DC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5013DB2"/>
    <w:multiLevelType w:val="hybridMultilevel"/>
    <w:tmpl w:val="5072AD4A"/>
    <w:lvl w:ilvl="0" w:tplc="B71EA9B4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D44877"/>
    <w:multiLevelType w:val="hybridMultilevel"/>
    <w:tmpl w:val="B43E527C"/>
    <w:lvl w:ilvl="0" w:tplc="93CA3AD0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95026"/>
    <w:multiLevelType w:val="hybridMultilevel"/>
    <w:tmpl w:val="FF1427BC"/>
    <w:lvl w:ilvl="0" w:tplc="C4A0D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D7EF6"/>
    <w:multiLevelType w:val="hybridMultilevel"/>
    <w:tmpl w:val="EE2E2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C14F9"/>
    <w:multiLevelType w:val="hybridMultilevel"/>
    <w:tmpl w:val="B4EC43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10423"/>
    <w:multiLevelType w:val="hybridMultilevel"/>
    <w:tmpl w:val="ABD24A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17BE6"/>
    <w:multiLevelType w:val="hybridMultilevel"/>
    <w:tmpl w:val="199CC7EE"/>
    <w:lvl w:ilvl="0" w:tplc="AF666B24">
      <w:start w:val="1"/>
      <w:numFmt w:val="decimal"/>
      <w:lvlText w:val="%1."/>
      <w:lvlJc w:val="left"/>
      <w:pPr>
        <w:ind w:left="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E24188">
      <w:start w:val="1"/>
      <w:numFmt w:val="decimal"/>
      <w:lvlText w:val="%2."/>
      <w:lvlJc w:val="left"/>
      <w:pPr>
        <w:ind w:left="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D2DFC8">
      <w:start w:val="1"/>
      <w:numFmt w:val="lowerRoman"/>
      <w:lvlText w:val="%3"/>
      <w:lvlJc w:val="left"/>
      <w:pPr>
        <w:ind w:left="1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0E07C4">
      <w:start w:val="1"/>
      <w:numFmt w:val="decimal"/>
      <w:lvlText w:val="%4"/>
      <w:lvlJc w:val="left"/>
      <w:pPr>
        <w:ind w:left="2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B0A16C">
      <w:start w:val="1"/>
      <w:numFmt w:val="lowerLetter"/>
      <w:lvlText w:val="%5"/>
      <w:lvlJc w:val="left"/>
      <w:pPr>
        <w:ind w:left="3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2849F4">
      <w:start w:val="1"/>
      <w:numFmt w:val="lowerRoman"/>
      <w:lvlText w:val="%6"/>
      <w:lvlJc w:val="left"/>
      <w:pPr>
        <w:ind w:left="3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38FD18">
      <w:start w:val="1"/>
      <w:numFmt w:val="decimal"/>
      <w:lvlText w:val="%7"/>
      <w:lvlJc w:val="left"/>
      <w:pPr>
        <w:ind w:left="4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7E870C6">
      <w:start w:val="1"/>
      <w:numFmt w:val="lowerLetter"/>
      <w:lvlText w:val="%8"/>
      <w:lvlJc w:val="left"/>
      <w:pPr>
        <w:ind w:left="5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3A2ADD8">
      <w:start w:val="1"/>
      <w:numFmt w:val="lowerRoman"/>
      <w:lvlText w:val="%9"/>
      <w:lvlJc w:val="left"/>
      <w:pPr>
        <w:ind w:left="6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5506C91"/>
    <w:multiLevelType w:val="hybridMultilevel"/>
    <w:tmpl w:val="E6804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363DA"/>
    <w:multiLevelType w:val="hybridMultilevel"/>
    <w:tmpl w:val="D6BED9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47828"/>
    <w:multiLevelType w:val="hybridMultilevel"/>
    <w:tmpl w:val="D450B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C3847"/>
    <w:multiLevelType w:val="hybridMultilevel"/>
    <w:tmpl w:val="90FCB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7646F"/>
    <w:multiLevelType w:val="hybridMultilevel"/>
    <w:tmpl w:val="98568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D026D"/>
    <w:multiLevelType w:val="hybridMultilevel"/>
    <w:tmpl w:val="6F7672B6"/>
    <w:lvl w:ilvl="0" w:tplc="93CA3AD0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AF5F0E"/>
    <w:multiLevelType w:val="hybridMultilevel"/>
    <w:tmpl w:val="327405B4"/>
    <w:lvl w:ilvl="0" w:tplc="76284D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F02AF"/>
    <w:multiLevelType w:val="hybridMultilevel"/>
    <w:tmpl w:val="55726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02D54"/>
    <w:multiLevelType w:val="hybridMultilevel"/>
    <w:tmpl w:val="E4A05A1E"/>
    <w:lvl w:ilvl="0" w:tplc="04090001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27" w15:restartNumberingAfterBreak="0">
    <w:nsid w:val="56C62D0B"/>
    <w:multiLevelType w:val="hybridMultilevel"/>
    <w:tmpl w:val="6BEEE0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93B11"/>
    <w:multiLevelType w:val="hybridMultilevel"/>
    <w:tmpl w:val="FAD0B804"/>
    <w:lvl w:ilvl="0" w:tplc="85F6BAE2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BA2F1F"/>
    <w:multiLevelType w:val="hybridMultilevel"/>
    <w:tmpl w:val="CAFCB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90CD3"/>
    <w:multiLevelType w:val="hybridMultilevel"/>
    <w:tmpl w:val="4E929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27D4E"/>
    <w:multiLevelType w:val="hybridMultilevel"/>
    <w:tmpl w:val="E1F88E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5E801865"/>
    <w:multiLevelType w:val="hybridMultilevel"/>
    <w:tmpl w:val="ABDEE44A"/>
    <w:lvl w:ilvl="0" w:tplc="E4E23056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58" w:hanging="360"/>
      </w:pPr>
    </w:lvl>
    <w:lvl w:ilvl="2" w:tplc="0C09001B" w:tentative="1">
      <w:start w:val="1"/>
      <w:numFmt w:val="lowerRoman"/>
      <w:lvlText w:val="%3."/>
      <w:lvlJc w:val="right"/>
      <w:pPr>
        <w:ind w:left="2478" w:hanging="180"/>
      </w:pPr>
    </w:lvl>
    <w:lvl w:ilvl="3" w:tplc="0C09000F" w:tentative="1">
      <w:start w:val="1"/>
      <w:numFmt w:val="decimal"/>
      <w:lvlText w:val="%4."/>
      <w:lvlJc w:val="left"/>
      <w:pPr>
        <w:ind w:left="3198" w:hanging="360"/>
      </w:pPr>
    </w:lvl>
    <w:lvl w:ilvl="4" w:tplc="0C090019" w:tentative="1">
      <w:start w:val="1"/>
      <w:numFmt w:val="lowerLetter"/>
      <w:lvlText w:val="%5."/>
      <w:lvlJc w:val="left"/>
      <w:pPr>
        <w:ind w:left="3918" w:hanging="360"/>
      </w:pPr>
    </w:lvl>
    <w:lvl w:ilvl="5" w:tplc="0C09001B" w:tentative="1">
      <w:start w:val="1"/>
      <w:numFmt w:val="lowerRoman"/>
      <w:lvlText w:val="%6."/>
      <w:lvlJc w:val="right"/>
      <w:pPr>
        <w:ind w:left="4638" w:hanging="180"/>
      </w:pPr>
    </w:lvl>
    <w:lvl w:ilvl="6" w:tplc="0C09000F" w:tentative="1">
      <w:start w:val="1"/>
      <w:numFmt w:val="decimal"/>
      <w:lvlText w:val="%7."/>
      <w:lvlJc w:val="left"/>
      <w:pPr>
        <w:ind w:left="5358" w:hanging="360"/>
      </w:pPr>
    </w:lvl>
    <w:lvl w:ilvl="7" w:tplc="0C090019" w:tentative="1">
      <w:start w:val="1"/>
      <w:numFmt w:val="lowerLetter"/>
      <w:lvlText w:val="%8."/>
      <w:lvlJc w:val="left"/>
      <w:pPr>
        <w:ind w:left="6078" w:hanging="360"/>
      </w:pPr>
    </w:lvl>
    <w:lvl w:ilvl="8" w:tplc="0C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3" w15:restartNumberingAfterBreak="0">
    <w:nsid w:val="62F93B92"/>
    <w:multiLevelType w:val="hybridMultilevel"/>
    <w:tmpl w:val="72885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8531C8"/>
    <w:multiLevelType w:val="hybridMultilevel"/>
    <w:tmpl w:val="0BC6F23C"/>
    <w:lvl w:ilvl="0" w:tplc="0809000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5" w15:restartNumberingAfterBreak="0">
    <w:nsid w:val="66907211"/>
    <w:multiLevelType w:val="hybridMultilevel"/>
    <w:tmpl w:val="7B8E9B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54A11"/>
    <w:multiLevelType w:val="hybridMultilevel"/>
    <w:tmpl w:val="5D18EB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680567D7"/>
    <w:multiLevelType w:val="hybridMultilevel"/>
    <w:tmpl w:val="C0BC9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B3425"/>
    <w:multiLevelType w:val="hybridMultilevel"/>
    <w:tmpl w:val="004CB87A"/>
    <w:lvl w:ilvl="0" w:tplc="0AEC5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A0FD1"/>
    <w:multiLevelType w:val="hybridMultilevel"/>
    <w:tmpl w:val="12023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36FF1"/>
    <w:multiLevelType w:val="hybridMultilevel"/>
    <w:tmpl w:val="DA1AAD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9E1F99"/>
    <w:multiLevelType w:val="hybridMultilevel"/>
    <w:tmpl w:val="B0983E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928793">
    <w:abstractNumId w:val="16"/>
  </w:num>
  <w:num w:numId="2" w16cid:durableId="897130353">
    <w:abstractNumId w:val="35"/>
  </w:num>
  <w:num w:numId="3" w16cid:durableId="96490003">
    <w:abstractNumId w:val="3"/>
  </w:num>
  <w:num w:numId="4" w16cid:durableId="2008050630">
    <w:abstractNumId w:val="24"/>
  </w:num>
  <w:num w:numId="5" w16cid:durableId="303850877">
    <w:abstractNumId w:val="15"/>
  </w:num>
  <w:num w:numId="6" w16cid:durableId="329530732">
    <w:abstractNumId w:val="1"/>
  </w:num>
  <w:num w:numId="7" w16cid:durableId="1904021951">
    <w:abstractNumId w:val="8"/>
  </w:num>
  <w:num w:numId="8" w16cid:durableId="1673293374">
    <w:abstractNumId w:val="28"/>
  </w:num>
  <w:num w:numId="9" w16cid:durableId="1223256393">
    <w:abstractNumId w:val="27"/>
  </w:num>
  <w:num w:numId="10" w16cid:durableId="1948346415">
    <w:abstractNumId w:val="5"/>
  </w:num>
  <w:num w:numId="11" w16cid:durableId="242421518">
    <w:abstractNumId w:val="13"/>
  </w:num>
  <w:num w:numId="12" w16cid:durableId="31657700">
    <w:abstractNumId w:val="9"/>
  </w:num>
  <w:num w:numId="13" w16cid:durableId="1326277242">
    <w:abstractNumId w:val="4"/>
  </w:num>
  <w:num w:numId="14" w16cid:durableId="363557380">
    <w:abstractNumId w:val="18"/>
  </w:num>
  <w:num w:numId="15" w16cid:durableId="1204367158">
    <w:abstractNumId w:val="37"/>
  </w:num>
  <w:num w:numId="16" w16cid:durableId="421029866">
    <w:abstractNumId w:val="41"/>
  </w:num>
  <w:num w:numId="17" w16cid:durableId="1455558953">
    <w:abstractNumId w:val="33"/>
  </w:num>
  <w:num w:numId="18" w16cid:durableId="1021929792">
    <w:abstractNumId w:val="0"/>
  </w:num>
  <w:num w:numId="19" w16cid:durableId="798649710">
    <w:abstractNumId w:val="25"/>
  </w:num>
  <w:num w:numId="20" w16cid:durableId="1004211377">
    <w:abstractNumId w:val="12"/>
  </w:num>
  <w:num w:numId="21" w16cid:durableId="989090262">
    <w:abstractNumId w:val="10"/>
  </w:num>
  <w:num w:numId="22" w16cid:durableId="851644847">
    <w:abstractNumId w:val="23"/>
  </w:num>
  <w:num w:numId="23" w16cid:durableId="780613639">
    <w:abstractNumId w:val="2"/>
  </w:num>
  <w:num w:numId="24" w16cid:durableId="1239286024">
    <w:abstractNumId w:val="14"/>
  </w:num>
  <w:num w:numId="25" w16cid:durableId="942423821">
    <w:abstractNumId w:val="6"/>
  </w:num>
  <w:num w:numId="26" w16cid:durableId="414405346">
    <w:abstractNumId w:val="26"/>
  </w:num>
  <w:num w:numId="27" w16cid:durableId="1265500202">
    <w:abstractNumId w:val="38"/>
  </w:num>
  <w:num w:numId="28" w16cid:durableId="1493908947">
    <w:abstractNumId w:val="11"/>
  </w:num>
  <w:num w:numId="29" w16cid:durableId="1351374220">
    <w:abstractNumId w:val="31"/>
  </w:num>
  <w:num w:numId="30" w16cid:durableId="638262081">
    <w:abstractNumId w:val="36"/>
  </w:num>
  <w:num w:numId="31" w16cid:durableId="646008019">
    <w:abstractNumId w:val="40"/>
  </w:num>
  <w:num w:numId="32" w16cid:durableId="2053799490">
    <w:abstractNumId w:val="30"/>
  </w:num>
  <w:num w:numId="33" w16cid:durableId="290481276">
    <w:abstractNumId w:val="29"/>
  </w:num>
  <w:num w:numId="34" w16cid:durableId="434373282">
    <w:abstractNumId w:val="22"/>
  </w:num>
  <w:num w:numId="35" w16cid:durableId="902132499">
    <w:abstractNumId w:val="19"/>
  </w:num>
  <w:num w:numId="36" w16cid:durableId="1216236596">
    <w:abstractNumId w:val="20"/>
  </w:num>
  <w:num w:numId="37" w16cid:durableId="1757900836">
    <w:abstractNumId w:val="39"/>
  </w:num>
  <w:num w:numId="38" w16cid:durableId="1241719198">
    <w:abstractNumId w:val="21"/>
  </w:num>
  <w:num w:numId="39" w16cid:durableId="500438060">
    <w:abstractNumId w:val="17"/>
  </w:num>
  <w:num w:numId="40" w16cid:durableId="1059013962">
    <w:abstractNumId w:val="32"/>
  </w:num>
  <w:num w:numId="41" w16cid:durableId="1845707794">
    <w:abstractNumId w:val="7"/>
  </w:num>
  <w:num w:numId="42" w16cid:durableId="88633712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0MrQ0N7IwNDU1M7VU0lEKTi0uzszPAykwNKsFAHlmMostAAAA"/>
  </w:docVars>
  <w:rsids>
    <w:rsidRoot w:val="00DC0238"/>
    <w:rsid w:val="00003E06"/>
    <w:rsid w:val="000256C3"/>
    <w:rsid w:val="00040E8C"/>
    <w:rsid w:val="000447CD"/>
    <w:rsid w:val="00052BED"/>
    <w:rsid w:val="000974CC"/>
    <w:rsid w:val="000B5E30"/>
    <w:rsid w:val="000C234A"/>
    <w:rsid w:val="000D3B04"/>
    <w:rsid w:val="000D5E55"/>
    <w:rsid w:val="000D7055"/>
    <w:rsid w:val="00101D00"/>
    <w:rsid w:val="00111CF2"/>
    <w:rsid w:val="0011607A"/>
    <w:rsid w:val="001177F7"/>
    <w:rsid w:val="00136E9D"/>
    <w:rsid w:val="00151128"/>
    <w:rsid w:val="0015175A"/>
    <w:rsid w:val="001A06AA"/>
    <w:rsid w:val="001D3F00"/>
    <w:rsid w:val="001E0132"/>
    <w:rsid w:val="001F1ADA"/>
    <w:rsid w:val="00213CBC"/>
    <w:rsid w:val="002249FF"/>
    <w:rsid w:val="00263236"/>
    <w:rsid w:val="00280899"/>
    <w:rsid w:val="00283C9E"/>
    <w:rsid w:val="00284035"/>
    <w:rsid w:val="00292822"/>
    <w:rsid w:val="002C3D16"/>
    <w:rsid w:val="002C50DD"/>
    <w:rsid w:val="002E52B2"/>
    <w:rsid w:val="002F0012"/>
    <w:rsid w:val="00324BBA"/>
    <w:rsid w:val="003404B4"/>
    <w:rsid w:val="00341BC5"/>
    <w:rsid w:val="00374C84"/>
    <w:rsid w:val="003C1502"/>
    <w:rsid w:val="003E341D"/>
    <w:rsid w:val="00424E3C"/>
    <w:rsid w:val="00442405"/>
    <w:rsid w:val="00442777"/>
    <w:rsid w:val="00461CA8"/>
    <w:rsid w:val="00484D6E"/>
    <w:rsid w:val="004F2A5C"/>
    <w:rsid w:val="004F5AB5"/>
    <w:rsid w:val="00501F09"/>
    <w:rsid w:val="00505E19"/>
    <w:rsid w:val="00515484"/>
    <w:rsid w:val="0054576F"/>
    <w:rsid w:val="005A05DE"/>
    <w:rsid w:val="005A08B2"/>
    <w:rsid w:val="005A7014"/>
    <w:rsid w:val="005B05B4"/>
    <w:rsid w:val="005C4534"/>
    <w:rsid w:val="005C68FA"/>
    <w:rsid w:val="005E7939"/>
    <w:rsid w:val="005F155A"/>
    <w:rsid w:val="005F4C07"/>
    <w:rsid w:val="0063508E"/>
    <w:rsid w:val="006573BF"/>
    <w:rsid w:val="0068667F"/>
    <w:rsid w:val="00687E59"/>
    <w:rsid w:val="00690287"/>
    <w:rsid w:val="006A6AA4"/>
    <w:rsid w:val="006B7762"/>
    <w:rsid w:val="006D1F3F"/>
    <w:rsid w:val="006F1DBF"/>
    <w:rsid w:val="007171F3"/>
    <w:rsid w:val="00731498"/>
    <w:rsid w:val="007361F1"/>
    <w:rsid w:val="007426EA"/>
    <w:rsid w:val="00752EA7"/>
    <w:rsid w:val="007746C8"/>
    <w:rsid w:val="007E4DEE"/>
    <w:rsid w:val="007E7E42"/>
    <w:rsid w:val="007F59A4"/>
    <w:rsid w:val="008436BF"/>
    <w:rsid w:val="00856746"/>
    <w:rsid w:val="008855E4"/>
    <w:rsid w:val="00897B62"/>
    <w:rsid w:val="008B1072"/>
    <w:rsid w:val="00905D34"/>
    <w:rsid w:val="00935CB8"/>
    <w:rsid w:val="00956A1B"/>
    <w:rsid w:val="0098419F"/>
    <w:rsid w:val="00994CBC"/>
    <w:rsid w:val="009972AD"/>
    <w:rsid w:val="009A70C8"/>
    <w:rsid w:val="009F21DD"/>
    <w:rsid w:val="00A12C20"/>
    <w:rsid w:val="00A155DB"/>
    <w:rsid w:val="00A21123"/>
    <w:rsid w:val="00A52E34"/>
    <w:rsid w:val="00A5433E"/>
    <w:rsid w:val="00A54DB5"/>
    <w:rsid w:val="00A601EA"/>
    <w:rsid w:val="00A665F9"/>
    <w:rsid w:val="00A74FBF"/>
    <w:rsid w:val="00A77CD4"/>
    <w:rsid w:val="00A9393D"/>
    <w:rsid w:val="00AD0712"/>
    <w:rsid w:val="00AE2D0D"/>
    <w:rsid w:val="00AF0756"/>
    <w:rsid w:val="00B04448"/>
    <w:rsid w:val="00B4601F"/>
    <w:rsid w:val="00BC16C8"/>
    <w:rsid w:val="00BC4CB5"/>
    <w:rsid w:val="00BE2FB8"/>
    <w:rsid w:val="00C04F85"/>
    <w:rsid w:val="00C32EF1"/>
    <w:rsid w:val="00C33FA7"/>
    <w:rsid w:val="00C41DF6"/>
    <w:rsid w:val="00C50E7D"/>
    <w:rsid w:val="00C5109D"/>
    <w:rsid w:val="00C6544B"/>
    <w:rsid w:val="00CB28A0"/>
    <w:rsid w:val="00CD0DDB"/>
    <w:rsid w:val="00CD3575"/>
    <w:rsid w:val="00CD392C"/>
    <w:rsid w:val="00D01420"/>
    <w:rsid w:val="00D100D1"/>
    <w:rsid w:val="00D249FF"/>
    <w:rsid w:val="00D33DC8"/>
    <w:rsid w:val="00D54D48"/>
    <w:rsid w:val="00D843B8"/>
    <w:rsid w:val="00D94E63"/>
    <w:rsid w:val="00DA24E7"/>
    <w:rsid w:val="00DA6BDD"/>
    <w:rsid w:val="00DC0238"/>
    <w:rsid w:val="00DD0E48"/>
    <w:rsid w:val="00DD3B75"/>
    <w:rsid w:val="00E01208"/>
    <w:rsid w:val="00E135C7"/>
    <w:rsid w:val="00E50FCA"/>
    <w:rsid w:val="00E71DFF"/>
    <w:rsid w:val="00E87FE9"/>
    <w:rsid w:val="00E978C6"/>
    <w:rsid w:val="00EA5CA9"/>
    <w:rsid w:val="00ED2A3F"/>
    <w:rsid w:val="00EE7D2A"/>
    <w:rsid w:val="00F041E4"/>
    <w:rsid w:val="00F36E0F"/>
    <w:rsid w:val="00F43315"/>
    <w:rsid w:val="00F5212E"/>
    <w:rsid w:val="00F63790"/>
    <w:rsid w:val="00F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25B4CB"/>
  <w15:docId w15:val="{A037C0B5-6584-254B-B300-21D17FA6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1D"/>
  </w:style>
  <w:style w:type="paragraph" w:styleId="Footer">
    <w:name w:val="footer"/>
    <w:basedOn w:val="Normal"/>
    <w:link w:val="FooterChar"/>
    <w:uiPriority w:val="99"/>
    <w:unhideWhenUsed/>
    <w:rsid w:val="003E3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1D"/>
  </w:style>
  <w:style w:type="paragraph" w:styleId="ListParagraph">
    <w:name w:val="List Paragraph"/>
    <w:basedOn w:val="Normal"/>
    <w:uiPriority w:val="34"/>
    <w:qFormat/>
    <w:rsid w:val="00CB28A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8667F"/>
  </w:style>
  <w:style w:type="paragraph" w:styleId="PlainText">
    <w:name w:val="Plain Text"/>
    <w:basedOn w:val="Normal"/>
    <w:link w:val="PlainTextChar"/>
    <w:rsid w:val="00A54DB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A54DB5"/>
    <w:rPr>
      <w:rFonts w:ascii="Courier New" w:eastAsia="Times New Roman" w:hAnsi="Courier New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54D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54DB5"/>
    <w:rPr>
      <w:color w:val="808080"/>
      <w:shd w:val="clear" w:color="auto" w:fill="E6E6E6"/>
    </w:rPr>
  </w:style>
  <w:style w:type="paragraph" w:customStyle="1" w:styleId="Body">
    <w:name w:val="Body"/>
    <w:basedOn w:val="Normal"/>
    <w:rsid w:val="00D01420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  <w:lang w:val="en-US"/>
    </w:rPr>
  </w:style>
  <w:style w:type="table" w:customStyle="1" w:styleId="TableGrid">
    <w:name w:val="TableGrid"/>
    <w:rsid w:val="00731498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  <w:rsid w:val="00731498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1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1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01EA"/>
    <w:rPr>
      <w:vertAlign w:val="superscript"/>
    </w:rPr>
  </w:style>
  <w:style w:type="table" w:styleId="TableGrid0">
    <w:name w:val="Table Grid"/>
    <w:basedOn w:val="TableNormal"/>
    <w:uiPriority w:val="39"/>
    <w:rsid w:val="00F43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02:41:04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24575,'200'-1'0,"228"2"0,-291 4 0,68 0 0,428-5 0,-685 0 0,-59 0 0,102 1 0,1 0 0,-1 1 0,0 0 0,1 0 0,0 1 0,-1 0 0,1 0 0,0 1 0,1 0 0,-15 10 0,-2 4 0,-39 39 0,49-44 0,-36 39 0,45-46 0,-1 1 0,1 0 0,1 1 0,0-1 0,0 1 0,-4 10 0,8-17 0,-1 1 0,1-1 0,0 0 0,0 1 0,0-1 0,1 0 0,-1 0 0,0 1 0,0-1 0,1 0 0,-1 0 0,0 1 0,1-1 0,-1 0 0,1 0 0,0 0 0,-1 0 0,1 0 0,0 0 0,0 0 0,0 0 0,-1 0 0,1 0 0,0 0 0,2 1 0,4 3 0,-1-1 0,14 8 0,-16-10 0,15 7 0,0 0 0,1-2 0,0 0 0,0-1 0,0-1 0,1-1 0,24 2 0,148-1 0,-185-6 0,2 2 0,8-3 0,-18 2 0,0 0 0,0 0 0,0 0 0,0 0 0,0 0 0,0 0 0,0 0 0,0 0 0,0 0 0,0 0 0,0 0 0,0 0 0,0 0 0,0 0 0,0 0 0,0-1 0,0 1 0,0 0 0,0 0 0,0 0 0,0 0 0,0 0 0,0 0 0,0 0 0,0 0 0,0 0 0,0 0 0,0 0 0,0 0 0,0 0 0,0 0 0,0 0 0,0-1 0,0 1 0,0 0 0,0 0 0,0 0 0,0 0 0,0 0 0,0 0 0,-1 0 0,1 0 0,0 0 0,0 0 0,0 0 0,0 0 0,0 0 0,0 0 0,0 0 0,0 0 0,0 0 0,0 0 0,0 0 0,0 0 0,0 0 0,0 0 0,0 0 0,-1 0 0,1 0 0,0 0 0,0 0 0,0 0 0,0 0 0,0 0 0,-6-2 0,-18-2 0,0 1 0,0 2 0,0 0 0,-25 3 0,40-2 0,1 1 0,-1 0 0,0 1 0,1 0 0,-1 0 0,1 1 0,-13 5 0,18-6 0,0-1 0,0 1 0,1-1 0,-1 1 0,1 0 0,0 0 0,-1 0 0,1 0 0,0 0 0,0 0 0,0 1 0,0-1 0,1 1 0,-1-1 0,1 1 0,-1 0 0,1 0 0,0 0 0,0-1 0,0 1 0,1 0 0,-1 0 0,0 0 0,1 0 0,0 5 0,0-7 0,0 1 0,1-1 0,-1 0 0,0 1 0,1-1 0,-1 0 0,1 1 0,-1-1 0,1 0 0,0 0 0,-1 1 0,1-1 0,0 0 0,0 0 0,0 0 0,0 0 0,0 0 0,0 0 0,0 0 0,0 0 0,0-1 0,3 2 0,1 1 0,1-1 0,0 1 0,11 2 0,-8-3 0,15 4 0,0-1 0,0-1 0,27 1 0,74-4 0,-93-1 0,14-1 0,65-12 0,43-16 0,-48 8 0,223-28 0,4 31 0,-322 19-99,-7-1-16,-1 1 0,0-1 0,0 0 0,1 0 0,-1-1 0,0 1-1,0-1 1,1 1 0,-1-1 0,5-2 0</inkml:trace>
  <inkml:trace contextRef="#ctx0" brushRef="#br0" timeOffset="1816.24">2149 625 24575,'-4'0'0,"0"0"0,0 0 0,0 1 0,1-1 0,-1 1 0,0 0 0,0 0 0,1 0 0,-1 1 0,0-1 0,-3 3 0,5-2 0,0-1 0,0 1 0,0 0 0,0 0 0,0 0 0,1 0 0,-1 0 0,0 0 0,1 0 0,0 0 0,-1 1 0,1-1 0,0 1 0,0-1 0,0 1 0,0 4 0,-2 6 0,1-6 0,0 0 0,1 0 0,0 0 0,1 1 0,-1 7 0,1-13 0,0-1 0,1 0 0,-1 1 0,0-1 0,1 1 0,-1-1 0,0 0 0,1 1 0,0-1 0,-1 0 0,1 0 0,0 0 0,0 1 0,-1-1 0,1 0 0,0 0 0,0 0 0,0 0 0,0 0 0,1 0 0,-1-1 0,0 1 0,0 0 0,0 0 0,1-1 0,-1 1 0,0-1 0,1 1 0,-1-1 0,0 0 0,4 1 0,-2-1 0,1 1 0,0-1 0,0 0 0,0 0 0,0 0 0,0 0 0,0-1 0,0 0 0,-1 0 0,1 0 0,4-2 0,-5 2 0,-1 0 0,1-1 0,-1 1 0,1-1 0,-1 0 0,0 0 0,0 0 0,0 0 0,0 0 0,0 0 0,-1 0 0,1-1 0,-1 1 0,1 0 0,-1-1 0,1-3 0,10-17 0,-8 15 0,0 0 0,0-1 0,2-9 0,-5 16 0,-1 0 0,1 0 0,-1 0 0,0 1 0,0-1 0,0 0 0,0 0 0,0 0 0,0 0 0,0 0 0,0 0 0,-1 0 0,1 0 0,-1 0 0,0 0 0,1 1 0,-1-1 0,0 0 0,-2-3 0,3 5 0,-1 0 0,1-1 0,0 1 0,0-1 0,-1 1 0,1 0 0,0-1 0,-1 1 0,1 0 0,-1 0 0,1-1 0,-1 1 0,1 0 0,0 0 0,-1 0 0,1-1 0,-1 1 0,9 5 0,14 2 0,38 8 0,-43-12 0,0 1 0,1 0 0,-1 2 0,28 12 0,-44-17 0,0 0 0,0-1 0,0 1 0,0 0 0,0 0 0,0-1 0,0 1 0,0 0 0,0 0 0,0 0 0,0 0 0,0 0 0,-1 1 0,1-1 0,0 0 0,-1 0 0,1 0 0,-1 1 0,1-1 0,-1 0 0,0 1 0,0-1 0,1 0 0,-1 0 0,0 1 0,0-1 0,0 0 0,0 1 0,-1-1 0,1 0 0,0 1 0,-1-1 0,1 0 0,0 1 0,-2 0 0,0 2 0,0 0 0,0 0 0,0-1 0,0 1 0,-1-1 0,0 0 0,0 0 0,0 0 0,-6 5 0,-6 1 0,13-8 0,-1 0 0,1 0 0,-1 1 0,1-1 0,0 1 0,-1-1 0,1 1 0,0 0 0,0 0 0,0 0 0,0 0 0,-2 4 0,4-5 0,0 0 0,0 0 0,0 0 0,0 0 0,0 0 0,0 0 0,1 0 0,-1 0 0,0 0 0,1 0 0,-1 0 0,0 0 0,1 0 0,-1 0 0,1 0 0,0 0 0,-1 0 0,1 0 0,0-1 0,-1 1 0,1 0 0,0 0 0,0-1 0,0 1 0,1 0 0,2 3 0,1-1 0,0 0 0,7 4 0,-1-2 40,0-1 0,21 6 0,-27-9-189,0 0 1,0 0-1,0 0 1,0-1-1,0 0 1,0 0-1,0 0 1,0 0-1,7-3 1</inkml:trace>
  <inkml:trace contextRef="#ctx0" brushRef="#br0" timeOffset="2627.15">2064 76 24575,'0'2'0,"0"2"0,0 3 0,0 1 0,2 1 0,2 2 0,3 0 0,1 0 0,0 0 0,0 0 0,1 0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2T03:31:29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1059 0 24575,'-1'16'0,"-1"0"0,-5 24 0,0-2 0,-9 120 0,15-131 0,1-1 0,1 1 0,2-1 0,5 28 0,-5-42 0,0 0 0,0-1 0,1 0 0,1 1 0,0-1 0,1-1 0,8 15 0,-12-24 0,-1 1 0,1-1 0,-1 1 0,1-1 0,0 0 0,-1 0 0,1 0 0,0 0 0,0 0 0,0 0 0,-1 0 0,1 0 0,4 0 0,28 3 0,-20-3 0,128 7 0,221-16 0,-342 7 0,-6 0 0,0 0 0,-1 0 0,22-6 0,-35 7 0,-1-1 0,1 1 0,0 0 0,-1 0 0,1-1 0,0 1 0,-1 0 0,1-1 0,0 1 0,-1-1 0,1 1 0,-1-1 0,1 1 0,-1-1 0,1 1 0,0-2 0,-1 2 0,0-1 0,0 1 0,0 0 0,0-1 0,0 1 0,0 0 0,0-1 0,0 1 0,0-1 0,0 1 0,0 0 0,0-1 0,0 1 0,0-1 0,0 1 0,-1 0 0,1-1 0,0 1 0,0 0 0,0-1 0,0 1 0,-1-1 0,-2-1 0,1-1 0,-1 1 0,1 0 0,-1 0 0,-6-4 0,-12-6 5,-1 1-1,-1 1 1,-33-11-1,-79-15-279,125 34 225,-523-94-2606,-6 43 1157,180 37 724,350 15 775,0 2 0,-18 1 0,26-2 1,1 0 0,0 0 0,0 0 0,-1 0 0,1 0 0,0 0 0,0 0 0,0 1 0,-1-1 0,1 0 0,0 0 0,0 0 0,0 0 0,-1 0 0,1 0 0,0 1 0,0-1 0,0 0 0,0 0 0,-1 0 0,1 0 0,0 1 0,0-1 0,0 0 0,0 0 0,0 0 0,0 1 0,0-1 0,-1 0 0,1 1 0,1-1 13,-1 1 0,0-1-1,0 1 1,0-1 0,1 1 0,-1-1-1,0 0 1,1 1 0,-1-1 0,0 1-1,1-1 1,-1 0 0,1 1-1,-1-1 1,1 1 0,11 5 184,0 1 0,0-1 1,0-1-1,1 0 0,26 5 0,-14-2-133,98 26 36,909 215-2157,-789-193 1444,-114-27 227,202 49 2116,-85-28 2527,0-20-3563,-97-12-695,-3 0 0,-141-18 0,0 1 0,1-1 0,-1 0 0,0 0 0,1-1 0,-1 0 0,6-1 0,-8 1 0,1-1 0,-1 1 0,0-1 0,0 1 0,-1-1 0,1 0 0,0 0 0,-1 0 0,1-1 0,-1 1 0,1-1 0,2-3 0,17-23 0,-7 8 0,0 1 0,2 1 0,18-18 0,-23 27-1365,-2 1-5461</inkml:trace>
  <inkml:trace contextRef="#ctx0" brushRef="#br0" timeOffset="371.01">2995 688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918C7-3C9A-8649-9680-9AF2C1AA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Cokorda Rai Adi Pramartha</dc:creator>
  <cp:keywords/>
  <dc:description/>
  <cp:lastModifiedBy>도현 이</cp:lastModifiedBy>
  <cp:revision>19</cp:revision>
  <cp:lastPrinted>2023-03-06T00:18:00Z</cp:lastPrinted>
  <dcterms:created xsi:type="dcterms:W3CDTF">2023-03-06T00:18:00Z</dcterms:created>
  <dcterms:modified xsi:type="dcterms:W3CDTF">2024-04-22T03:39:00Z</dcterms:modified>
</cp:coreProperties>
</file>