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0" w:name="_y5d3b4jbrody" w:colFirst="0" w:colLast="0"/>
      <w:bookmarkEnd w:id="0"/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0EE78CBC" w:rsidR="00C4784F" w:rsidRPr="00E265A6" w:rsidRDefault="009D21E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Comparação em branco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2421BB6C" w:rsidR="00C4784F" w:rsidRPr="00C42253" w:rsidRDefault="009D21E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C5417F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50BF8E86" w:rsidR="00C4784F" w:rsidRPr="00B0154C" w:rsidRDefault="00F83EB4">
            <w:pPr>
              <w:widowControl w:val="0"/>
              <w:rPr>
                <w:sz w:val="20"/>
                <w:szCs w:val="20"/>
                <w:lang w:val="pt-BR"/>
              </w:rPr>
            </w:pPr>
            <w:r w:rsidRPr="00F83EB4">
              <w:rPr>
                <w:sz w:val="20"/>
                <w:szCs w:val="20"/>
                <w:lang w:val="pt-BR"/>
              </w:rPr>
              <w:t>http://lojaebac.ebaconline.art.br/?product_cat=&amp;s=pant&amp;post_type=product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92B030B" w:rsidR="00C4784F" w:rsidRDefault="009D21E3">
            <w:pPr>
              <w:widowControl w:val="0"/>
              <w:rPr>
                <w:sz w:val="20"/>
                <w:szCs w:val="20"/>
              </w:rPr>
            </w:pPr>
            <w:r w:rsidRPr="009D21E3"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12208BAD" wp14:editId="059B14B0">
                  <wp:extent cx="4089400" cy="1936115"/>
                  <wp:effectExtent l="0" t="0" r="635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9D21E3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A015E4" w14:textId="7CB10E9D" w:rsidR="00DF1F38" w:rsidRDefault="009D21E3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1. Acessar o link supracitado (ou qualquer </w:t>
            </w:r>
            <w:r w:rsidR="004E2869">
              <w:rPr>
                <w:sz w:val="20"/>
                <w:szCs w:val="20"/>
                <w:lang w:val="pt-BR"/>
              </w:rPr>
              <w:t>página que liste ou mostre produtos do site – clicar no botão “Comprar” já é o suficiente</w:t>
            </w:r>
            <w:r>
              <w:rPr>
                <w:sz w:val="20"/>
                <w:szCs w:val="20"/>
                <w:lang w:val="pt-BR"/>
              </w:rPr>
              <w:t>).</w:t>
            </w:r>
          </w:p>
          <w:p w14:paraId="77A761BF" w14:textId="35105396" w:rsidR="009D21E3" w:rsidRPr="00DF1F38" w:rsidRDefault="009D21E3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2. Clicar no símbolo “compare” </w:t>
            </w: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546B07F4" wp14:editId="4C950A89">
                  <wp:extent cx="208882" cy="238125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77562" cy="316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C5417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48F13552" w:rsidR="00C4784F" w:rsidRPr="00F958E7" w:rsidRDefault="005C4F90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C4F90"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047CAB43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 w:rsidR="009D21E3">
              <w:rPr>
                <w:lang w:val="pt-BR"/>
              </w:rPr>
              <w:t xml:space="preserve">Não mostra nenhuma informação, a não ser um botão para remover. </w:t>
            </w:r>
            <w:r w:rsidR="005C4F90">
              <w:rPr>
                <w:lang w:val="pt-BR"/>
              </w:rPr>
              <w:t xml:space="preserve">Deveria mostrar pelo menos </w:t>
            </w:r>
            <w:proofErr w:type="gramStart"/>
            <w:r w:rsidR="005C4F90">
              <w:rPr>
                <w:lang w:val="pt-BR"/>
              </w:rPr>
              <w:t>o(</w:t>
            </w:r>
            <w:proofErr w:type="gramEnd"/>
            <w:r w:rsidR="005C4F90">
              <w:rPr>
                <w:lang w:val="pt-BR"/>
              </w:rPr>
              <w:t>s) produto(s) (algum identificador) e seus atributos.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458BD8F" w:rsidR="00C4784F" w:rsidRDefault="004E286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Mínimo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3A667813" w:rsidR="00C4784F" w:rsidRDefault="004E286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CF598EE" w:rsidR="00C4784F" w:rsidRDefault="004E286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16/03/2024 – 22:44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3116325" w:rsidR="00C4784F" w:rsidRDefault="004E286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Rafael </w:t>
            </w:r>
            <w:proofErr w:type="spellStart"/>
            <w:r>
              <w:rPr>
                <w:sz w:val="20"/>
                <w:szCs w:val="20"/>
              </w:rPr>
              <w:t>Baldin</w:t>
            </w:r>
            <w:proofErr w:type="spellEnd"/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77FB6D1D" w:rsidR="00DE1628" w:rsidRDefault="004E286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C5417F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174E43B2" w:rsidR="004D1F91" w:rsidRPr="00E265A6" w:rsidRDefault="00AA6674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Compra por </w:t>
            </w:r>
            <w:proofErr w:type="spellStart"/>
            <w:r>
              <w:rPr>
                <w:sz w:val="20"/>
                <w:szCs w:val="20"/>
                <w:lang w:val="pt-BR"/>
              </w:rPr>
              <w:t>wishlist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em branco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72EA2D0F" w:rsidR="004D1F91" w:rsidRPr="00C42253" w:rsidRDefault="00AA6674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C5417F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2808D9AE" w:rsidR="004D1F91" w:rsidRPr="00B0154C" w:rsidRDefault="00AA6674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AA6674">
              <w:rPr>
                <w:sz w:val="20"/>
                <w:szCs w:val="20"/>
                <w:lang w:val="pt-BR"/>
              </w:rPr>
              <w:t>http://lojaebac.ebaconline.art.br/lista-de-desejos/view/NYAZSG5E9EFM/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53022890" w:rsidR="004D1F91" w:rsidRDefault="00AA6674" w:rsidP="00EE1BB5">
            <w:pPr>
              <w:widowControl w:val="0"/>
              <w:rPr>
                <w:sz w:val="20"/>
                <w:szCs w:val="20"/>
              </w:rPr>
            </w:pPr>
            <w:r w:rsidRPr="00AA6674"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14DAEB4A" wp14:editId="2D813A98">
                  <wp:extent cx="4089400" cy="1781175"/>
                  <wp:effectExtent l="0" t="0" r="635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C5417F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E9094" w14:textId="47B0D7DB" w:rsidR="004D1F91" w:rsidRDefault="00AA6674" w:rsidP="00AA6674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AA6674">
              <w:rPr>
                <w:sz w:val="20"/>
                <w:szCs w:val="20"/>
                <w:lang w:val="pt-BR"/>
              </w:rPr>
              <w:t xml:space="preserve">1. Acessar </w:t>
            </w:r>
            <w:r>
              <w:rPr>
                <w:sz w:val="20"/>
                <w:szCs w:val="20"/>
                <w:lang w:val="pt-BR"/>
              </w:rPr>
              <w:t>a página de qualquer produto da loja</w:t>
            </w:r>
            <w:r w:rsidR="005C4F90">
              <w:rPr>
                <w:sz w:val="20"/>
                <w:szCs w:val="20"/>
                <w:lang w:val="pt-BR"/>
              </w:rPr>
              <w:t xml:space="preserve"> que não esteja fora de estoque</w:t>
            </w:r>
            <w:r>
              <w:rPr>
                <w:sz w:val="20"/>
                <w:szCs w:val="20"/>
                <w:lang w:val="pt-BR"/>
              </w:rPr>
              <w:t>.</w:t>
            </w:r>
          </w:p>
          <w:p w14:paraId="0C1F915E" w14:textId="77777777" w:rsidR="00AA6674" w:rsidRDefault="00AA6674" w:rsidP="00AA6674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2. Escolher parâmetros da roupa (exemplos: </w:t>
            </w:r>
            <w:proofErr w:type="spellStart"/>
            <w:r>
              <w:rPr>
                <w:sz w:val="20"/>
                <w:szCs w:val="20"/>
                <w:lang w:val="pt-BR"/>
              </w:rPr>
              <w:t>size</w:t>
            </w:r>
            <w:proofErr w:type="spellEnd"/>
            <w:r>
              <w:rPr>
                <w:sz w:val="20"/>
                <w:szCs w:val="20"/>
                <w:lang w:val="pt-BR"/>
              </w:rPr>
              <w:t>, color).</w:t>
            </w:r>
          </w:p>
          <w:p w14:paraId="7A7FE4F3" w14:textId="67C9EBDC" w:rsidR="00AA6674" w:rsidRDefault="00AA6674" w:rsidP="00AA6674">
            <w:pPr>
              <w:pStyle w:val="PargrafodaLista"/>
              <w:widowControl w:val="0"/>
              <w:rPr>
                <w:noProof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3. Clicar em no botão </w:t>
            </w:r>
            <w:r w:rsidR="00C5417F">
              <w:rPr>
                <w:sz w:val="20"/>
                <w:szCs w:val="20"/>
                <w:lang w:val="pt-BR"/>
              </w:rPr>
              <w:t>“</w:t>
            </w:r>
            <w:proofErr w:type="spellStart"/>
            <w:r>
              <w:rPr>
                <w:sz w:val="20"/>
                <w:szCs w:val="20"/>
                <w:lang w:val="pt-BR"/>
              </w:rPr>
              <w:t>wishlist</w:t>
            </w:r>
            <w:proofErr w:type="spellEnd"/>
            <w:r w:rsidR="00C5417F">
              <w:rPr>
                <w:sz w:val="20"/>
                <w:szCs w:val="20"/>
                <w:lang w:val="pt-BR"/>
              </w:rPr>
              <w:t>”</w:t>
            </w:r>
            <w:bookmarkStart w:id="1" w:name="_GoBack"/>
            <w:bookmarkEnd w:id="1"/>
            <w:r>
              <w:rPr>
                <w:sz w:val="20"/>
                <w:szCs w:val="20"/>
                <w:lang w:val="pt-BR"/>
              </w:rPr>
              <w:t>.</w:t>
            </w:r>
            <w:r>
              <w:rPr>
                <w:noProof/>
                <w:lang w:val="pt-BR"/>
              </w:rPr>
              <w:t xml:space="preserve"> </w:t>
            </w:r>
            <w:r w:rsidRPr="00AA6674"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536CF133" wp14:editId="64058099">
                  <wp:extent cx="965835" cy="160020"/>
                  <wp:effectExtent l="0" t="0" r="571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7324" b="24847"/>
                          <a:stretch/>
                        </pic:blipFill>
                        <pic:spPr bwMode="auto">
                          <a:xfrm>
                            <a:off x="0" y="0"/>
                            <a:ext cx="967740" cy="160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D8BAF1" w14:textId="373EB41D" w:rsidR="00AA6674" w:rsidRDefault="005C4F90" w:rsidP="00AA6674">
            <w:pPr>
              <w:pStyle w:val="PargrafodaLista"/>
              <w:widowControl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4. Clicar no botão “browse wishlist” que aparece logo em seguida no mesmo lugar.</w:t>
            </w:r>
          </w:p>
          <w:p w14:paraId="12D2ACDF" w14:textId="22DB9D81" w:rsidR="005C4F90" w:rsidRDefault="005C4F90" w:rsidP="00AA6674">
            <w:pPr>
              <w:pStyle w:val="PargrafodaLista"/>
              <w:widowControl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5. Clicar no botão “Ver opções”.</w:t>
            </w:r>
          </w:p>
          <w:p w14:paraId="20B3A57C" w14:textId="3DA219B0" w:rsidR="00AA6674" w:rsidRPr="00DF1F38" w:rsidRDefault="00AA6674" w:rsidP="00AA6674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C5417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0D0F9BA1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 w:rsidR="005C4F90">
              <w:rPr>
                <w:lang w:val="pt-BR"/>
              </w:rPr>
              <w:t>Uma caixa de mensagem em branco é mostrada ao usuário. Deveria aparecer alguma confirmação da inserção do produto no carrinho de compras.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59732275" w:rsidR="004D1F91" w:rsidRDefault="00BA635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Mínima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527B8403" w:rsidR="004D1F91" w:rsidRDefault="00BA635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424F510B" w:rsidR="004D1F91" w:rsidRDefault="00BE3079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16/03/2024 </w:t>
            </w:r>
            <w:r w:rsidR="00AA667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AA6674">
              <w:rPr>
                <w:sz w:val="20"/>
                <w:szCs w:val="20"/>
              </w:rPr>
              <w:t>22:46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76329E48" w:rsidR="004D1F91" w:rsidRDefault="00BA635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Rafael </w:t>
            </w:r>
            <w:proofErr w:type="spellStart"/>
            <w:r>
              <w:rPr>
                <w:sz w:val="20"/>
                <w:szCs w:val="20"/>
              </w:rPr>
              <w:t>Baldin</w:t>
            </w:r>
            <w:proofErr w:type="spellEnd"/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055F7B7D" w:rsidR="004D1F91" w:rsidRDefault="00BA635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748EE"/>
    <w:rsid w:val="003E7B63"/>
    <w:rsid w:val="0041660A"/>
    <w:rsid w:val="00461C14"/>
    <w:rsid w:val="004D1F91"/>
    <w:rsid w:val="004E2869"/>
    <w:rsid w:val="00526B7D"/>
    <w:rsid w:val="00591844"/>
    <w:rsid w:val="005A0EDD"/>
    <w:rsid w:val="005C4F90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9D21E3"/>
    <w:rsid w:val="00A17F1B"/>
    <w:rsid w:val="00A622EB"/>
    <w:rsid w:val="00AA6674"/>
    <w:rsid w:val="00AB39EE"/>
    <w:rsid w:val="00AB685C"/>
    <w:rsid w:val="00AC6A14"/>
    <w:rsid w:val="00AF66BF"/>
    <w:rsid w:val="00B0154C"/>
    <w:rsid w:val="00B47993"/>
    <w:rsid w:val="00BA0AA0"/>
    <w:rsid w:val="00BA6358"/>
    <w:rsid w:val="00BD5377"/>
    <w:rsid w:val="00BE3079"/>
    <w:rsid w:val="00C42253"/>
    <w:rsid w:val="00C4784F"/>
    <w:rsid w:val="00C5417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83EB4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63A8F-FB78-426E-9307-7B4F19D8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Baldin</dc:creator>
  <cp:lastModifiedBy>Conta da Microsoft</cp:lastModifiedBy>
  <cp:revision>5</cp:revision>
  <dcterms:created xsi:type="dcterms:W3CDTF">2024-03-16T21:16:00Z</dcterms:created>
  <dcterms:modified xsi:type="dcterms:W3CDTF">2024-03-17T15:25:00Z</dcterms:modified>
</cp:coreProperties>
</file>