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4B45A" w14:textId="4245E810" w:rsidR="00683F42" w:rsidRPr="0062571A" w:rsidRDefault="0062571A" w:rsidP="0062571A">
      <w:pPr>
        <w:pStyle w:val="Title"/>
        <w:rPr>
          <w:rFonts w:ascii="Kokila" w:hAnsi="Kokila" w:cs="Kokila"/>
        </w:rPr>
      </w:pPr>
      <w:r w:rsidRPr="0062571A">
        <w:rPr>
          <w:rFonts w:ascii="Kokila" w:hAnsi="Kokila" w:cs="Kokila"/>
        </w:rPr>
        <w:t>Modelo preditivo para estratégia de pneus na Fórmula 1</w:t>
      </w:r>
    </w:p>
    <w:p w14:paraId="76187C27" w14:textId="6CD7F73F" w:rsidR="0062571A" w:rsidRPr="0062571A" w:rsidRDefault="0062571A" w:rsidP="0062571A">
      <w:pPr>
        <w:pStyle w:val="Subtitle"/>
        <w:rPr>
          <w:rFonts w:ascii="Kokila" w:hAnsi="Kokila" w:cs="Kokila"/>
          <w:b/>
          <w:bCs/>
        </w:rPr>
      </w:pPr>
      <w:r w:rsidRPr="0062571A">
        <w:rPr>
          <w:rStyle w:val="Strong"/>
          <w:rFonts w:ascii="Kokila" w:hAnsi="Kokila" w:cs="Kokila"/>
        </w:rPr>
        <w:t xml:space="preserve">Rafael Russo </w:t>
      </w:r>
      <w:r>
        <w:rPr>
          <w:rStyle w:val="Strong"/>
          <w:rFonts w:ascii="Kokila" w:hAnsi="Kokila" w:cs="Kokila"/>
        </w:rPr>
        <w:t>–</w:t>
      </w:r>
      <w:r w:rsidRPr="0062571A">
        <w:rPr>
          <w:rStyle w:val="Strong"/>
          <w:rFonts w:ascii="Kokila" w:hAnsi="Kokila" w:cs="Kokila"/>
        </w:rPr>
        <w:t xml:space="preserve"> </w:t>
      </w:r>
      <w:hyperlink r:id="rId5" w:history="1">
        <w:r w:rsidRPr="001D7E6A">
          <w:rPr>
            <w:rStyle w:val="Hyperlink"/>
            <w:rFonts w:ascii="Kokila" w:hAnsi="Kokila" w:cs="Kokila"/>
          </w:rPr>
          <w:t>10401195@mackenzista.com.br</w:t>
        </w:r>
      </w:hyperlink>
      <w:r>
        <w:rPr>
          <w:rStyle w:val="Strong"/>
          <w:rFonts w:ascii="Kokila" w:hAnsi="Kokila" w:cs="Kokila"/>
        </w:rPr>
        <w:t xml:space="preserve"> </w:t>
      </w:r>
    </w:p>
    <w:p w14:paraId="4584F440" w14:textId="44D0F189" w:rsidR="0062571A" w:rsidRDefault="0062571A" w:rsidP="0062571A">
      <w:pPr>
        <w:pStyle w:val="Heading1"/>
        <w:rPr>
          <w:rFonts w:ascii="Kokila" w:hAnsi="Kokila" w:cs="Kokila"/>
        </w:rPr>
      </w:pPr>
      <w:r w:rsidRPr="0062571A">
        <w:rPr>
          <w:rFonts w:ascii="Kokila" w:hAnsi="Kokila" w:cs="Kokila"/>
        </w:rPr>
        <w:t>Resumo</w:t>
      </w:r>
    </w:p>
    <w:p w14:paraId="44025F65" w14:textId="29B739F0" w:rsidR="0062571A" w:rsidRDefault="00E863A8" w:rsidP="0062571A">
      <w:pPr>
        <w:rPr>
          <w:rFonts w:ascii="Kokila" w:hAnsi="Kokila" w:cs="Kokila"/>
          <w:sz w:val="24"/>
          <w:szCs w:val="24"/>
        </w:rPr>
      </w:pPr>
      <w:r>
        <w:rPr>
          <w:rFonts w:ascii="Kokila" w:hAnsi="Kokila" w:cs="Kokila"/>
          <w:sz w:val="24"/>
          <w:szCs w:val="24"/>
        </w:rPr>
        <w:t>No ambiente de automobilismo, u</w:t>
      </w:r>
      <w:r w:rsidR="00C10A7B">
        <w:rPr>
          <w:rFonts w:ascii="Kokila" w:hAnsi="Kokila" w:cs="Kokila"/>
          <w:sz w:val="24"/>
          <w:szCs w:val="24"/>
        </w:rPr>
        <w:t xml:space="preserve">m </w:t>
      </w:r>
      <w:r>
        <w:rPr>
          <w:rFonts w:ascii="Kokila" w:hAnsi="Kokila" w:cs="Kokila"/>
          <w:sz w:val="24"/>
          <w:szCs w:val="24"/>
        </w:rPr>
        <w:t xml:space="preserve">engenheiro de corrida tem, entre suas responsabilidades, a responsabilidade da decisão de estratégia de pneus. Em um grande prêmio da </w:t>
      </w:r>
      <w:proofErr w:type="gramStart"/>
      <w:r>
        <w:rPr>
          <w:rFonts w:ascii="Kokila" w:hAnsi="Kokila" w:cs="Kokila"/>
          <w:sz w:val="24"/>
          <w:szCs w:val="24"/>
        </w:rPr>
        <w:t>Formula</w:t>
      </w:r>
      <w:proofErr w:type="gramEnd"/>
      <w:r>
        <w:rPr>
          <w:rFonts w:ascii="Kokila" w:hAnsi="Kokila" w:cs="Kokila"/>
          <w:sz w:val="24"/>
          <w:szCs w:val="24"/>
        </w:rPr>
        <w:t xml:space="preserve"> 1, pilotos recebem 13 sets de pneus e devem administrar o uso para sessão e a corrida em si. Os treinos livres e classificatórios geram dados de telemetria para melhor setup do carro e escolha de estratégias de pneus. Porém, com o alto número de dados provenientes da telemetria, uma análise mais aprofundada se torna muito difícil </w:t>
      </w:r>
      <w:r w:rsidR="00333D43">
        <w:rPr>
          <w:rFonts w:ascii="Kokila" w:hAnsi="Kokila" w:cs="Kokila"/>
          <w:sz w:val="24"/>
          <w:szCs w:val="24"/>
        </w:rPr>
        <w:t>de ser feita. Assim, utilizando um modelo preditivo, é possível que ele faça um treinamento com dados históricos e gere uma estratégia para cada grande prêmio. Assim, engenheiros de corrida conseguem fazer uma escolha mais fundada nos milhões de dados gerados pela telemetria.</w:t>
      </w:r>
    </w:p>
    <w:p w14:paraId="429087F7" w14:textId="6FF0829B" w:rsidR="00333D43" w:rsidRDefault="00333D43" w:rsidP="00333D43">
      <w:pPr>
        <w:pStyle w:val="Heading1"/>
        <w:rPr>
          <w:rFonts w:ascii="Kokila" w:hAnsi="Kokila" w:cs="Kokila"/>
        </w:rPr>
      </w:pPr>
      <w:r w:rsidRPr="00333D43">
        <w:rPr>
          <w:rFonts w:ascii="Kokila" w:hAnsi="Kokila" w:cs="Kokila"/>
        </w:rPr>
        <w:t>Introdução</w:t>
      </w:r>
    </w:p>
    <w:p w14:paraId="18F96A36" w14:textId="3F8EF1D9" w:rsidR="00570497" w:rsidRDefault="00333D43" w:rsidP="00333D43">
      <w:pPr>
        <w:rPr>
          <w:rFonts w:ascii="Kokila" w:hAnsi="Kokila" w:cs="Kokila"/>
          <w:sz w:val="24"/>
          <w:szCs w:val="24"/>
        </w:rPr>
      </w:pPr>
      <w:r>
        <w:rPr>
          <w:rFonts w:ascii="Kokila" w:hAnsi="Kokila" w:cs="Kokila"/>
          <w:sz w:val="24"/>
          <w:szCs w:val="24"/>
        </w:rPr>
        <w:t xml:space="preserve">Um fim de semana normal para competições de Formula 1 é composto por três treinos livres, um treino classificatório e a corrida. </w:t>
      </w:r>
      <w:r w:rsidR="00EC54B3">
        <w:rPr>
          <w:rFonts w:ascii="Kokila" w:hAnsi="Kokila" w:cs="Kokila"/>
          <w:sz w:val="24"/>
          <w:szCs w:val="24"/>
        </w:rPr>
        <w:t>Alguns grandes prêmios têm</w:t>
      </w:r>
      <w:r>
        <w:rPr>
          <w:rFonts w:ascii="Kokila" w:hAnsi="Kokila" w:cs="Kokila"/>
          <w:sz w:val="24"/>
          <w:szCs w:val="24"/>
        </w:rPr>
        <w:t xml:space="preserve"> essa organização diferente para acomodar as corridas Sprints, sendo então um treino livre, dois treinos classificatórios, uma corrida Sprint e a corrida principal. </w:t>
      </w:r>
      <w:r w:rsidR="00EC54B3">
        <w:rPr>
          <w:rFonts w:ascii="Kokila" w:hAnsi="Kokila" w:cs="Kokila"/>
          <w:sz w:val="24"/>
          <w:szCs w:val="24"/>
        </w:rPr>
        <w:t xml:space="preserve">Todos os treinos e corridas geram dados de telemetria para que times possam melhorar o setup do carro, entender falhas e </w:t>
      </w:r>
      <w:r w:rsidR="00570497">
        <w:rPr>
          <w:rFonts w:ascii="Kokila" w:hAnsi="Kokila" w:cs="Kokila"/>
          <w:sz w:val="24"/>
          <w:szCs w:val="24"/>
        </w:rPr>
        <w:t>de modo geral ter um melhor desempenho. Engenheiros de corrida utilizam esses dados para</w:t>
      </w:r>
      <w:r w:rsidR="009C2FD5">
        <w:rPr>
          <w:rFonts w:ascii="Kokila" w:hAnsi="Kokila" w:cs="Kokila"/>
          <w:sz w:val="24"/>
          <w:szCs w:val="24"/>
        </w:rPr>
        <w:t xml:space="preserve"> por exemplo</w:t>
      </w:r>
      <w:r w:rsidR="00570497">
        <w:rPr>
          <w:rFonts w:ascii="Kokila" w:hAnsi="Kokila" w:cs="Kokila"/>
          <w:sz w:val="24"/>
          <w:szCs w:val="24"/>
        </w:rPr>
        <w:t xml:space="preserve"> ajudar o piloto </w:t>
      </w:r>
      <w:r w:rsidR="009C2FD5">
        <w:rPr>
          <w:rFonts w:ascii="Kokila" w:hAnsi="Kokila" w:cs="Kokila"/>
          <w:sz w:val="24"/>
          <w:szCs w:val="24"/>
        </w:rPr>
        <w:t>durante corridas a entender pontos de melhoria em uma volta. Assim, o ideal é que os pilotos testem os três compostos disponíveis para ter um melhor entendimento de como cada um performa na pista</w:t>
      </w:r>
      <w:r w:rsidR="00E5382E">
        <w:rPr>
          <w:rFonts w:ascii="Kokila" w:hAnsi="Kokila" w:cs="Kokila"/>
          <w:sz w:val="24"/>
          <w:szCs w:val="24"/>
        </w:rPr>
        <w:t xml:space="preserve"> e estratégia de pneus ser feita adequadamente</w:t>
      </w:r>
      <w:r w:rsidR="009C2FD5">
        <w:rPr>
          <w:rFonts w:ascii="Kokila" w:hAnsi="Kokila" w:cs="Kokila"/>
          <w:sz w:val="24"/>
          <w:szCs w:val="24"/>
        </w:rPr>
        <w:t xml:space="preserve">. </w:t>
      </w:r>
    </w:p>
    <w:p w14:paraId="56CA331E" w14:textId="77777777" w:rsidR="00A27BE4" w:rsidRDefault="00570497" w:rsidP="00333D43">
      <w:pPr>
        <w:rPr>
          <w:rFonts w:ascii="Kokila" w:hAnsi="Kokila" w:cs="Kokila"/>
          <w:sz w:val="24"/>
          <w:szCs w:val="24"/>
        </w:rPr>
      </w:pPr>
      <w:r>
        <w:rPr>
          <w:rFonts w:ascii="Kokila" w:hAnsi="Kokila" w:cs="Kokila"/>
          <w:sz w:val="24"/>
          <w:szCs w:val="24"/>
        </w:rPr>
        <w:t>Porém, pela grande quantidade de dados de telemetria que são gerados, para que uma análise tome em conta tudo</w:t>
      </w:r>
      <w:r w:rsidR="001D20C8">
        <w:rPr>
          <w:rFonts w:ascii="Kokila" w:hAnsi="Kokila" w:cs="Kokila"/>
          <w:sz w:val="24"/>
          <w:szCs w:val="24"/>
        </w:rPr>
        <w:t xml:space="preserve"> registrado</w:t>
      </w:r>
      <w:r>
        <w:rPr>
          <w:rFonts w:ascii="Kokila" w:hAnsi="Kokila" w:cs="Kokila"/>
          <w:sz w:val="24"/>
          <w:szCs w:val="24"/>
        </w:rPr>
        <w:t>, demandaria muito tempo.</w:t>
      </w:r>
      <w:r w:rsidR="001D20C8">
        <w:rPr>
          <w:rFonts w:ascii="Kokila" w:hAnsi="Kokila" w:cs="Kokila"/>
          <w:sz w:val="24"/>
          <w:szCs w:val="24"/>
        </w:rPr>
        <w:t xml:space="preserve"> Além do mais, levar em conta dados históricos de forma manual deixaria essa análise exaustiva. Assim, a utilização de modelos preditivos se torna muito interessante, já que consegue levar em conta tanto os dados históricos quanto os atuais e é rápida. Com uma ferramenta assim disponível para o engenheiro de corrida, suas decisões agora levam em conta todos esses dados de telemetria.</w:t>
      </w:r>
      <w:r w:rsidR="00A27BE4">
        <w:rPr>
          <w:rFonts w:ascii="Kokila" w:hAnsi="Kokila" w:cs="Kokila"/>
          <w:sz w:val="24"/>
          <w:szCs w:val="24"/>
        </w:rPr>
        <w:t xml:space="preserve"> </w:t>
      </w:r>
    </w:p>
    <w:p w14:paraId="3AEA6B2C" w14:textId="75FABC6A" w:rsidR="00A27BE4" w:rsidRDefault="00A27BE4" w:rsidP="00333D43">
      <w:pPr>
        <w:rPr>
          <w:rFonts w:ascii="Kokila" w:hAnsi="Kokila" w:cs="Kokila"/>
          <w:sz w:val="24"/>
          <w:szCs w:val="24"/>
        </w:rPr>
      </w:pPr>
      <w:r>
        <w:rPr>
          <w:rFonts w:ascii="Kokila" w:hAnsi="Kokila" w:cs="Kokila"/>
          <w:sz w:val="24"/>
          <w:szCs w:val="24"/>
        </w:rPr>
        <w:t>Assim, o</w:t>
      </w:r>
      <w:r w:rsidR="001D20C8">
        <w:rPr>
          <w:rFonts w:ascii="Kokila" w:hAnsi="Kokila" w:cs="Kokila"/>
          <w:sz w:val="24"/>
          <w:szCs w:val="24"/>
        </w:rPr>
        <w:t xml:space="preserve"> objetivo do projeto é produzir um modelo preditivo</w:t>
      </w:r>
      <w:r>
        <w:rPr>
          <w:rFonts w:ascii="Kokila" w:hAnsi="Kokila" w:cs="Kokila"/>
          <w:sz w:val="24"/>
          <w:szCs w:val="24"/>
        </w:rPr>
        <w:t xml:space="preserve"> (Opção Framework)</w:t>
      </w:r>
      <w:r w:rsidR="001D20C8">
        <w:rPr>
          <w:rFonts w:ascii="Kokila" w:hAnsi="Kokila" w:cs="Kokila"/>
          <w:sz w:val="24"/>
          <w:szCs w:val="24"/>
        </w:rPr>
        <w:t xml:space="preserve"> capaz de observar os dados de telemetria das sessões de treino livre e classificatório para prever a melhor estratégia de pneus.</w:t>
      </w:r>
    </w:p>
    <w:p w14:paraId="3E1E6D6B" w14:textId="4B1D8DB0" w:rsidR="00A27BE4" w:rsidRDefault="00A27BE4" w:rsidP="00A27BE4">
      <w:pPr>
        <w:pStyle w:val="Heading1"/>
        <w:rPr>
          <w:rFonts w:ascii="Kokila" w:hAnsi="Kokila" w:cs="Kokila"/>
        </w:rPr>
      </w:pPr>
      <w:r>
        <w:rPr>
          <w:rFonts w:ascii="Kokila" w:hAnsi="Kokila" w:cs="Kokila"/>
        </w:rPr>
        <w:t>Descrição do Problema</w:t>
      </w:r>
    </w:p>
    <w:p w14:paraId="4C4C3866" w14:textId="10C38D6B" w:rsidR="00A27BE4" w:rsidRDefault="0052097C" w:rsidP="00A27BE4">
      <w:pPr>
        <w:rPr>
          <w:rFonts w:ascii="Kokila" w:hAnsi="Kokila" w:cs="Kokila"/>
          <w:sz w:val="24"/>
          <w:szCs w:val="24"/>
        </w:rPr>
      </w:pPr>
      <w:r w:rsidRPr="0052097C">
        <w:rPr>
          <w:rFonts w:ascii="Kokila" w:hAnsi="Kokila" w:cs="Kokila"/>
          <w:sz w:val="24"/>
          <w:szCs w:val="24"/>
        </w:rPr>
        <w:t xml:space="preserve">Carros de </w:t>
      </w:r>
      <w:proofErr w:type="gramStart"/>
      <w:r w:rsidRPr="0052097C">
        <w:rPr>
          <w:rFonts w:ascii="Kokila" w:hAnsi="Kokila" w:cs="Kokila"/>
          <w:sz w:val="24"/>
          <w:szCs w:val="24"/>
        </w:rPr>
        <w:t>Formula</w:t>
      </w:r>
      <w:proofErr w:type="gramEnd"/>
      <w:r w:rsidRPr="0052097C">
        <w:rPr>
          <w:rFonts w:ascii="Kokila" w:hAnsi="Kokila" w:cs="Kokila"/>
          <w:sz w:val="24"/>
          <w:szCs w:val="24"/>
        </w:rPr>
        <w:t xml:space="preserve"> 1, em média, geram de 60 a 90 Mb de dados de telemetria por volta. Essa enorme quantidade de informações é composta por variáveis que vão desde os dados de desempenho do motor e do sistema de freios até as nuances do comportamento do pneu em diferentes condições de pista e clima. Processar e analisar esse volume de dados manualmente é inviável, o que torna a tomada de decisão baseada em análises tradicionais lenta e sujeita a erros.</w:t>
      </w:r>
    </w:p>
    <w:p w14:paraId="142E01CE" w14:textId="27C97385" w:rsidR="0052097C" w:rsidRDefault="0052097C" w:rsidP="00A27BE4">
      <w:pPr>
        <w:rPr>
          <w:rFonts w:ascii="Kokila" w:hAnsi="Kokila" w:cs="Kokila"/>
          <w:sz w:val="24"/>
          <w:szCs w:val="24"/>
        </w:rPr>
      </w:pPr>
      <w:r w:rsidRPr="0052097C">
        <w:rPr>
          <w:rFonts w:ascii="Kokila" w:hAnsi="Kokila" w:cs="Kokila"/>
          <w:sz w:val="24"/>
          <w:szCs w:val="24"/>
        </w:rPr>
        <w:t>O desafio reside em desenvolver um modelo preditivo capaz de integrar tanto os dados históricos quanto os dados gerados</w:t>
      </w:r>
      <w:r>
        <w:rPr>
          <w:rFonts w:ascii="Kokila" w:hAnsi="Kokila" w:cs="Kokila"/>
          <w:sz w:val="24"/>
          <w:szCs w:val="24"/>
        </w:rPr>
        <w:t xml:space="preserve"> nas sessões de treino livre e classificatório. </w:t>
      </w:r>
      <w:r w:rsidRPr="0052097C">
        <w:rPr>
          <w:rFonts w:ascii="Kokila" w:hAnsi="Kokila" w:cs="Kokila"/>
          <w:sz w:val="24"/>
          <w:szCs w:val="24"/>
        </w:rPr>
        <w:t xml:space="preserve">Esse modelo deve identificar padrões e correlações complexas </w:t>
      </w:r>
      <w:r w:rsidRPr="0052097C">
        <w:rPr>
          <w:rFonts w:ascii="Kokila" w:hAnsi="Kokila" w:cs="Kokila"/>
          <w:sz w:val="24"/>
          <w:szCs w:val="24"/>
        </w:rPr>
        <w:lastRenderedPageBreak/>
        <w:t>que influenciam a performance dos pneus, considerando aspectos</w:t>
      </w:r>
      <w:r>
        <w:rPr>
          <w:rFonts w:ascii="Kokila" w:hAnsi="Kokila" w:cs="Kokila"/>
          <w:sz w:val="24"/>
          <w:szCs w:val="24"/>
        </w:rPr>
        <w:t xml:space="preserve"> como clima e tempos de volta. </w:t>
      </w:r>
      <w:r w:rsidRPr="0052097C">
        <w:rPr>
          <w:rFonts w:ascii="Kokila" w:hAnsi="Kokila" w:cs="Kokila"/>
          <w:sz w:val="24"/>
          <w:szCs w:val="24"/>
        </w:rPr>
        <w:t xml:space="preserve">A implementação dessa solução requer a utilização de técnicas avançadas de </w:t>
      </w:r>
      <w:r>
        <w:rPr>
          <w:rFonts w:ascii="Kokila" w:hAnsi="Kokila" w:cs="Kokila"/>
          <w:sz w:val="24"/>
          <w:szCs w:val="24"/>
        </w:rPr>
        <w:t xml:space="preserve">redes neurais recorrentes, especificamente </w:t>
      </w:r>
      <w:proofErr w:type="spellStart"/>
      <w:r>
        <w:rPr>
          <w:rFonts w:ascii="Kokila" w:hAnsi="Kokila" w:cs="Kokila"/>
          <w:sz w:val="24"/>
          <w:szCs w:val="24"/>
        </w:rPr>
        <w:t>LSTMs</w:t>
      </w:r>
      <w:proofErr w:type="spellEnd"/>
      <w:r>
        <w:rPr>
          <w:rFonts w:ascii="Kokila" w:hAnsi="Kokila" w:cs="Kokila"/>
          <w:sz w:val="24"/>
          <w:szCs w:val="24"/>
        </w:rPr>
        <w:t xml:space="preserve"> ou </w:t>
      </w:r>
      <w:proofErr w:type="spellStart"/>
      <w:r>
        <w:rPr>
          <w:rFonts w:ascii="Kokila" w:hAnsi="Kokila" w:cs="Kokila"/>
          <w:sz w:val="24"/>
          <w:szCs w:val="24"/>
        </w:rPr>
        <w:t>GRUs</w:t>
      </w:r>
      <w:proofErr w:type="spellEnd"/>
      <w:r>
        <w:rPr>
          <w:rFonts w:ascii="Kokila" w:hAnsi="Kokila" w:cs="Kokila"/>
          <w:sz w:val="24"/>
          <w:szCs w:val="24"/>
        </w:rPr>
        <w:t>, que possibilitem a análise de grandes volumes de informações.</w:t>
      </w:r>
    </w:p>
    <w:p w14:paraId="72B6D6D6" w14:textId="785E8951" w:rsidR="00814AE2" w:rsidRDefault="00814AE2" w:rsidP="00814AE2">
      <w:pPr>
        <w:pStyle w:val="Heading1"/>
        <w:rPr>
          <w:rFonts w:ascii="Kokila" w:hAnsi="Kokila" w:cs="Kokila"/>
        </w:rPr>
      </w:pPr>
      <w:r w:rsidRPr="00814AE2">
        <w:rPr>
          <w:rFonts w:ascii="Kokila" w:hAnsi="Kokila" w:cs="Kokila"/>
        </w:rPr>
        <w:t>Aspecto Ético</w:t>
      </w:r>
    </w:p>
    <w:p w14:paraId="05FBED3F" w14:textId="79A10C53" w:rsidR="00814AE2" w:rsidRDefault="00814AE2" w:rsidP="00814AE2">
      <w:pPr>
        <w:rPr>
          <w:rFonts w:ascii="Kokila" w:hAnsi="Kokila" w:cs="Kokila"/>
          <w:sz w:val="24"/>
          <w:szCs w:val="24"/>
        </w:rPr>
      </w:pPr>
      <w:r w:rsidRPr="00814AE2">
        <w:rPr>
          <w:rFonts w:ascii="Kokila" w:hAnsi="Kokila" w:cs="Kokila"/>
          <w:sz w:val="24"/>
          <w:szCs w:val="24"/>
        </w:rPr>
        <w:t>Os aspectos éticos no desenvolvimento deste modelo preditivo devem ser considerados com ênfase na função de suporte que ele oferece, e não como um substituto do engenheiro de corrida.</w:t>
      </w:r>
      <w:r>
        <w:rPr>
          <w:rFonts w:ascii="Kokila" w:hAnsi="Kokila" w:cs="Kokila"/>
          <w:sz w:val="24"/>
          <w:szCs w:val="24"/>
        </w:rPr>
        <w:t xml:space="preserve"> </w:t>
      </w:r>
      <w:r w:rsidRPr="00814AE2">
        <w:rPr>
          <w:rFonts w:ascii="Kokila" w:hAnsi="Kokila" w:cs="Kokila"/>
          <w:sz w:val="24"/>
          <w:szCs w:val="24"/>
        </w:rPr>
        <w:t xml:space="preserve">O modelo </w:t>
      </w:r>
      <w:r>
        <w:rPr>
          <w:rFonts w:ascii="Kokila" w:hAnsi="Kokila" w:cs="Kokila"/>
          <w:sz w:val="24"/>
          <w:szCs w:val="24"/>
        </w:rPr>
        <w:t>será</w:t>
      </w:r>
      <w:r w:rsidRPr="00814AE2">
        <w:rPr>
          <w:rFonts w:ascii="Kokila" w:hAnsi="Kokila" w:cs="Kokila"/>
          <w:sz w:val="24"/>
          <w:szCs w:val="24"/>
        </w:rPr>
        <w:t xml:space="preserve"> concebido para fornecer subsídios na definição das estratégias de pneus, agregando informações valiosas a partir dos dados históricos, mas</w:t>
      </w:r>
      <w:r>
        <w:rPr>
          <w:rFonts w:ascii="Kokila" w:hAnsi="Kokila" w:cs="Kokila"/>
          <w:sz w:val="24"/>
          <w:szCs w:val="24"/>
        </w:rPr>
        <w:t xml:space="preserve"> a decisão final sempre deverá ser do engenheiro ou piloto.</w:t>
      </w:r>
    </w:p>
    <w:p w14:paraId="063A8D57" w14:textId="68D08046" w:rsidR="00814AE2" w:rsidRDefault="00814AE2" w:rsidP="00814AE2">
      <w:pPr>
        <w:pStyle w:val="Heading1"/>
        <w:rPr>
          <w:rFonts w:ascii="Kokila" w:hAnsi="Kokila" w:cs="Kokila"/>
        </w:rPr>
      </w:pPr>
      <w:r w:rsidRPr="00814AE2">
        <w:rPr>
          <w:rFonts w:ascii="Kokila" w:hAnsi="Kokila" w:cs="Kokila"/>
        </w:rPr>
        <w:t>Dataset</w:t>
      </w:r>
    </w:p>
    <w:p w14:paraId="08BB8045" w14:textId="35EAEC3C" w:rsidR="005345CA" w:rsidRDefault="005345CA" w:rsidP="005345CA">
      <w:pPr>
        <w:rPr>
          <w:rFonts w:ascii="Kokila" w:hAnsi="Kokila" w:cs="Kokila"/>
          <w:sz w:val="24"/>
          <w:szCs w:val="24"/>
        </w:rPr>
      </w:pPr>
      <w:r>
        <w:rPr>
          <w:rFonts w:ascii="Kokila" w:hAnsi="Kokila" w:cs="Kokila"/>
          <w:sz w:val="24"/>
          <w:szCs w:val="24"/>
        </w:rPr>
        <w:t xml:space="preserve">O </w:t>
      </w:r>
      <w:proofErr w:type="spellStart"/>
      <w:r>
        <w:rPr>
          <w:rFonts w:ascii="Kokila" w:hAnsi="Kokila" w:cs="Kokila"/>
          <w:sz w:val="24"/>
          <w:szCs w:val="24"/>
        </w:rPr>
        <w:t>dataset</w:t>
      </w:r>
      <w:proofErr w:type="spellEnd"/>
      <w:r>
        <w:rPr>
          <w:rFonts w:ascii="Kokila" w:hAnsi="Kokila" w:cs="Kokila"/>
          <w:sz w:val="24"/>
          <w:szCs w:val="24"/>
        </w:rPr>
        <w:t xml:space="preserve"> contém atualmente dados de todas as voltas de treinos livres e classificatórios e corridas do ano de 2019. Os dados são provenientes da API FastF1, uma plataforma que disponibiliza os dados de telemetria. O formato do </w:t>
      </w:r>
      <w:proofErr w:type="spellStart"/>
      <w:r w:rsidRPr="005345CA">
        <w:rPr>
          <w:rFonts w:ascii="Kokila" w:hAnsi="Kokila" w:cs="Kokila"/>
          <w:sz w:val="24"/>
          <w:szCs w:val="24"/>
        </w:rPr>
        <w:t>DataFrame</w:t>
      </w:r>
      <w:proofErr w:type="spellEnd"/>
      <w:r w:rsidRPr="005345CA">
        <w:rPr>
          <w:rFonts w:ascii="Kokila" w:hAnsi="Kokila" w:cs="Kokila"/>
          <w:sz w:val="24"/>
          <w:szCs w:val="24"/>
        </w:rPr>
        <w:t xml:space="preserve"> </w:t>
      </w:r>
      <w:r>
        <w:rPr>
          <w:rFonts w:ascii="Kokila" w:hAnsi="Kokila" w:cs="Kokila"/>
          <w:sz w:val="24"/>
          <w:szCs w:val="24"/>
        </w:rPr>
        <w:t>é</w:t>
      </w:r>
      <w:r w:rsidRPr="005345CA">
        <w:rPr>
          <w:rFonts w:ascii="Kokila" w:hAnsi="Kokila" w:cs="Kokila"/>
          <w:sz w:val="24"/>
          <w:szCs w:val="24"/>
        </w:rPr>
        <w:t xml:space="preserve"> (58947, 35)</w:t>
      </w:r>
      <w:r>
        <w:rPr>
          <w:rFonts w:ascii="Kokila" w:hAnsi="Kokila" w:cs="Kokila"/>
          <w:sz w:val="24"/>
          <w:szCs w:val="24"/>
        </w:rPr>
        <w:t>.</w:t>
      </w:r>
    </w:p>
    <w:p w14:paraId="125FC1F7" w14:textId="0782054B" w:rsidR="005345CA" w:rsidRDefault="005345CA" w:rsidP="005345CA">
      <w:pPr>
        <w:rPr>
          <w:rFonts w:ascii="Kokila" w:hAnsi="Kokila" w:cs="Kokila"/>
          <w:sz w:val="24"/>
          <w:szCs w:val="24"/>
        </w:rPr>
      </w:pPr>
      <w:r>
        <w:rPr>
          <w:rFonts w:ascii="Kokila" w:hAnsi="Kokila" w:cs="Kokila"/>
          <w:sz w:val="24"/>
          <w:szCs w:val="24"/>
        </w:rPr>
        <w:t xml:space="preserve">As colunas do </w:t>
      </w:r>
      <w:proofErr w:type="spellStart"/>
      <w:r>
        <w:rPr>
          <w:rFonts w:ascii="Kokila" w:hAnsi="Kokila" w:cs="Kokila"/>
          <w:sz w:val="24"/>
          <w:szCs w:val="24"/>
        </w:rPr>
        <w:t>dataset</w:t>
      </w:r>
      <w:proofErr w:type="spellEnd"/>
      <w:r>
        <w:rPr>
          <w:rFonts w:ascii="Kokila" w:hAnsi="Kokila" w:cs="Kokila"/>
          <w:sz w:val="24"/>
          <w:szCs w:val="24"/>
        </w:rPr>
        <w:t xml:space="preserve"> são: </w:t>
      </w:r>
    </w:p>
    <w:p w14:paraId="76C1F337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Time (</w:t>
      </w:r>
      <w:proofErr w:type="spellStart"/>
      <w:proofErr w:type="gramStart"/>
      <w:r w:rsidRPr="005345CA">
        <w:rPr>
          <w:rFonts w:ascii="Kokila" w:hAnsi="Kokila" w:cs="Kokila"/>
          <w:b/>
          <w:bCs/>
          <w:sz w:val="24"/>
          <w:szCs w:val="24"/>
        </w:rPr>
        <w:t>pandas.Timedelta</w:t>
      </w:r>
      <w:proofErr w:type="spellEnd"/>
      <w:proofErr w:type="gram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Tempo da sessão em que o tempo da volta foi registrado (final da volta).</w:t>
      </w:r>
    </w:p>
    <w:p w14:paraId="099C8C01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Driver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str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Identificador do piloto (três letras).</w:t>
      </w:r>
    </w:p>
    <w:p w14:paraId="55B3C220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DriverNumber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str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Número do piloto.</w:t>
      </w:r>
    </w:p>
    <w:p w14:paraId="6C2B3591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LapTime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proofErr w:type="gramStart"/>
      <w:r w:rsidRPr="005345CA">
        <w:rPr>
          <w:rFonts w:ascii="Kokila" w:hAnsi="Kokila" w:cs="Kokila"/>
          <w:b/>
          <w:bCs/>
          <w:sz w:val="24"/>
          <w:szCs w:val="24"/>
        </w:rPr>
        <w:t>pandas.Timedelta</w:t>
      </w:r>
      <w:proofErr w:type="spellEnd"/>
      <w:proofErr w:type="gram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Tempo registrado da volta. Para verificar se foi deletado, consulte a coluna 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Deleted</w:t>
      </w:r>
      <w:proofErr w:type="spellEnd"/>
      <w:r w:rsidRPr="005345CA">
        <w:rPr>
          <w:rFonts w:ascii="Kokila" w:hAnsi="Kokila" w:cs="Kokila"/>
          <w:sz w:val="24"/>
          <w:szCs w:val="24"/>
        </w:rPr>
        <w:t>.</w:t>
      </w:r>
    </w:p>
    <w:p w14:paraId="50B2E3C0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LapNumber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float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Número da volta registrada.</w:t>
      </w:r>
    </w:p>
    <w:p w14:paraId="79D82220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Stint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float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Número do </w:t>
      </w:r>
      <w:proofErr w:type="spellStart"/>
      <w:r w:rsidRPr="005345CA">
        <w:rPr>
          <w:rFonts w:ascii="Kokila" w:hAnsi="Kokila" w:cs="Kokila"/>
          <w:i/>
          <w:iCs/>
          <w:sz w:val="24"/>
          <w:szCs w:val="24"/>
        </w:rPr>
        <w:t>stint</w:t>
      </w:r>
      <w:proofErr w:type="spellEnd"/>
      <w:r w:rsidRPr="005345CA">
        <w:rPr>
          <w:rFonts w:ascii="Kokila" w:hAnsi="Kokila" w:cs="Kokila"/>
          <w:sz w:val="24"/>
          <w:szCs w:val="24"/>
        </w:rPr>
        <w:t> (período contínuo com o mesmo conjunto de pneus).</w:t>
      </w:r>
    </w:p>
    <w:p w14:paraId="73A21C9C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PitOutTime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proofErr w:type="gramStart"/>
      <w:r w:rsidRPr="005345CA">
        <w:rPr>
          <w:rFonts w:ascii="Kokila" w:hAnsi="Kokila" w:cs="Kokila"/>
          <w:b/>
          <w:bCs/>
          <w:sz w:val="24"/>
          <w:szCs w:val="24"/>
        </w:rPr>
        <w:t>pandas.Timedelta</w:t>
      </w:r>
      <w:proofErr w:type="spellEnd"/>
      <w:proofErr w:type="gram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 xml:space="preserve">: Tempo da sessão em que o carro saiu do </w:t>
      </w:r>
      <w:proofErr w:type="spellStart"/>
      <w:r w:rsidRPr="005345CA">
        <w:rPr>
          <w:rFonts w:ascii="Kokila" w:hAnsi="Kokila" w:cs="Kokila"/>
          <w:sz w:val="24"/>
          <w:szCs w:val="24"/>
        </w:rPr>
        <w:t>pitlane</w:t>
      </w:r>
      <w:proofErr w:type="spellEnd"/>
      <w:r w:rsidRPr="005345CA">
        <w:rPr>
          <w:rFonts w:ascii="Kokila" w:hAnsi="Kokila" w:cs="Kokila"/>
          <w:sz w:val="24"/>
          <w:szCs w:val="24"/>
        </w:rPr>
        <w:t>.</w:t>
      </w:r>
    </w:p>
    <w:p w14:paraId="2D307799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PitInTime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proofErr w:type="gramStart"/>
      <w:r w:rsidRPr="005345CA">
        <w:rPr>
          <w:rFonts w:ascii="Kokila" w:hAnsi="Kokila" w:cs="Kokila"/>
          <w:b/>
          <w:bCs/>
          <w:sz w:val="24"/>
          <w:szCs w:val="24"/>
        </w:rPr>
        <w:t>pandas.Timedelta</w:t>
      </w:r>
      <w:proofErr w:type="spellEnd"/>
      <w:proofErr w:type="gram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 xml:space="preserve">: Tempo da sessão em que o carro entrou no </w:t>
      </w:r>
      <w:proofErr w:type="spellStart"/>
      <w:r w:rsidRPr="005345CA">
        <w:rPr>
          <w:rFonts w:ascii="Kokila" w:hAnsi="Kokila" w:cs="Kokila"/>
          <w:sz w:val="24"/>
          <w:szCs w:val="24"/>
        </w:rPr>
        <w:t>pitlane</w:t>
      </w:r>
      <w:proofErr w:type="spellEnd"/>
      <w:r w:rsidRPr="005345CA">
        <w:rPr>
          <w:rFonts w:ascii="Kokila" w:hAnsi="Kokila" w:cs="Kokila"/>
          <w:sz w:val="24"/>
          <w:szCs w:val="24"/>
        </w:rPr>
        <w:t>.</w:t>
      </w:r>
    </w:p>
    <w:p w14:paraId="3768E3DA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Sector1Time (</w:t>
      </w:r>
      <w:proofErr w:type="spellStart"/>
      <w:proofErr w:type="gramStart"/>
      <w:r w:rsidRPr="005345CA">
        <w:rPr>
          <w:rFonts w:ascii="Kokila" w:hAnsi="Kokila" w:cs="Kokila"/>
          <w:b/>
          <w:bCs/>
          <w:sz w:val="24"/>
          <w:szCs w:val="24"/>
        </w:rPr>
        <w:t>pandas.Timedelta</w:t>
      </w:r>
      <w:proofErr w:type="spellEnd"/>
      <w:proofErr w:type="gram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Tempo registrado no Setor 1.</w:t>
      </w:r>
    </w:p>
    <w:p w14:paraId="4DF9EFAC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Sector2Time (</w:t>
      </w:r>
      <w:proofErr w:type="spellStart"/>
      <w:proofErr w:type="gramStart"/>
      <w:r w:rsidRPr="005345CA">
        <w:rPr>
          <w:rFonts w:ascii="Kokila" w:hAnsi="Kokila" w:cs="Kokila"/>
          <w:b/>
          <w:bCs/>
          <w:sz w:val="24"/>
          <w:szCs w:val="24"/>
        </w:rPr>
        <w:t>pandas.Timedelta</w:t>
      </w:r>
      <w:proofErr w:type="spellEnd"/>
      <w:proofErr w:type="gram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Tempo registrado no Setor 2.</w:t>
      </w:r>
    </w:p>
    <w:p w14:paraId="086C6C49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Sector3Time (</w:t>
      </w:r>
      <w:proofErr w:type="spellStart"/>
      <w:proofErr w:type="gramStart"/>
      <w:r w:rsidRPr="005345CA">
        <w:rPr>
          <w:rFonts w:ascii="Kokila" w:hAnsi="Kokila" w:cs="Kokila"/>
          <w:b/>
          <w:bCs/>
          <w:sz w:val="24"/>
          <w:szCs w:val="24"/>
        </w:rPr>
        <w:t>pandas.Timedelta</w:t>
      </w:r>
      <w:proofErr w:type="spellEnd"/>
      <w:proofErr w:type="gram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Tempo registrado no Setor 3.</w:t>
      </w:r>
    </w:p>
    <w:p w14:paraId="4282D4FB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Sector1SessionTime (</w:t>
      </w:r>
      <w:proofErr w:type="spellStart"/>
      <w:proofErr w:type="gramStart"/>
      <w:r w:rsidRPr="005345CA">
        <w:rPr>
          <w:rFonts w:ascii="Kokila" w:hAnsi="Kokila" w:cs="Kokila"/>
          <w:b/>
          <w:bCs/>
          <w:sz w:val="24"/>
          <w:szCs w:val="24"/>
        </w:rPr>
        <w:t>pandas.Timedelta</w:t>
      </w:r>
      <w:proofErr w:type="spellEnd"/>
      <w:proofErr w:type="gram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Tempo da sessão em que o tempo do Setor 1 foi registrado.</w:t>
      </w:r>
    </w:p>
    <w:p w14:paraId="30317E52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Sector2SessionTime (</w:t>
      </w:r>
      <w:proofErr w:type="spellStart"/>
      <w:proofErr w:type="gramStart"/>
      <w:r w:rsidRPr="005345CA">
        <w:rPr>
          <w:rFonts w:ascii="Kokila" w:hAnsi="Kokila" w:cs="Kokila"/>
          <w:b/>
          <w:bCs/>
          <w:sz w:val="24"/>
          <w:szCs w:val="24"/>
        </w:rPr>
        <w:t>pandas.Timedelta</w:t>
      </w:r>
      <w:proofErr w:type="spellEnd"/>
      <w:proofErr w:type="gram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Tempo da sessão em que o tempo do Setor 2 foi registrado.</w:t>
      </w:r>
    </w:p>
    <w:p w14:paraId="75C7E129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Sector3SessionTime (</w:t>
      </w:r>
      <w:proofErr w:type="spellStart"/>
      <w:proofErr w:type="gramStart"/>
      <w:r w:rsidRPr="005345CA">
        <w:rPr>
          <w:rFonts w:ascii="Kokila" w:hAnsi="Kokila" w:cs="Kokila"/>
          <w:b/>
          <w:bCs/>
          <w:sz w:val="24"/>
          <w:szCs w:val="24"/>
        </w:rPr>
        <w:t>pandas.Timedelta</w:t>
      </w:r>
      <w:proofErr w:type="spellEnd"/>
      <w:proofErr w:type="gram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Tempo da sessão em que o tempo do Setor 3 foi registrado.</w:t>
      </w:r>
    </w:p>
    <w:p w14:paraId="1015C5C7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SpeedI1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float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Velocidade no </w:t>
      </w:r>
      <w:proofErr w:type="spellStart"/>
      <w:r w:rsidRPr="005345CA">
        <w:rPr>
          <w:rFonts w:ascii="Kokila" w:hAnsi="Kokila" w:cs="Kokila"/>
          <w:i/>
          <w:iCs/>
          <w:sz w:val="24"/>
          <w:szCs w:val="24"/>
        </w:rPr>
        <w:t>speedtrap</w:t>
      </w:r>
      <w:proofErr w:type="spellEnd"/>
      <w:r w:rsidRPr="005345CA">
        <w:rPr>
          <w:rFonts w:ascii="Kokila" w:hAnsi="Kokila" w:cs="Kokila"/>
          <w:sz w:val="24"/>
          <w:szCs w:val="24"/>
        </w:rPr>
        <w:t> do Setor 1 [km/h].</w:t>
      </w:r>
    </w:p>
    <w:p w14:paraId="2E511BB7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SpeedI2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float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Velocidade no </w:t>
      </w:r>
      <w:proofErr w:type="spellStart"/>
      <w:r w:rsidRPr="005345CA">
        <w:rPr>
          <w:rFonts w:ascii="Kokila" w:hAnsi="Kokila" w:cs="Kokila"/>
          <w:i/>
          <w:iCs/>
          <w:sz w:val="24"/>
          <w:szCs w:val="24"/>
        </w:rPr>
        <w:t>speedtrap</w:t>
      </w:r>
      <w:proofErr w:type="spellEnd"/>
      <w:r w:rsidRPr="005345CA">
        <w:rPr>
          <w:rFonts w:ascii="Kokila" w:hAnsi="Kokila" w:cs="Kokila"/>
          <w:sz w:val="24"/>
          <w:szCs w:val="24"/>
        </w:rPr>
        <w:t> do Setor 2 [km/h].</w:t>
      </w:r>
    </w:p>
    <w:p w14:paraId="78A10CB3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SpeedFL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float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Velocidade na linha de chegada [km/h].</w:t>
      </w:r>
    </w:p>
    <w:p w14:paraId="55712B55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lastRenderedPageBreak/>
        <w:t>SpeedST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float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Velocidade na reta mais longa (dado incerto) [km/h].</w:t>
      </w:r>
    </w:p>
    <w:p w14:paraId="719842E7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IsPersonalBest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bool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Indica se é a melhor volta pessoal oficial do piloto.</w:t>
      </w:r>
    </w:p>
    <w:p w14:paraId="794B8EC0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Compound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str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Composto de pneus: SOFT, MEDIUM, HARD, INTERMEDIATE, </w:t>
      </w:r>
      <w:proofErr w:type="gramStart"/>
      <w:r w:rsidRPr="005345CA">
        <w:rPr>
          <w:rFonts w:ascii="Kokila" w:hAnsi="Kokila" w:cs="Kokila"/>
          <w:sz w:val="24"/>
          <w:szCs w:val="24"/>
        </w:rPr>
        <w:t>WET, etc.</w:t>
      </w:r>
      <w:proofErr w:type="gramEnd"/>
    </w:p>
    <w:p w14:paraId="62B05F3F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TyreLife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float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Número de voltas dirigidas com este pneu (inclui voltas em outras sessões).</w:t>
      </w:r>
    </w:p>
    <w:p w14:paraId="2342EBB3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FreshTyre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bool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Indica se o pneu era novo no início do </w:t>
      </w:r>
      <w:proofErr w:type="spellStart"/>
      <w:r w:rsidRPr="005345CA">
        <w:rPr>
          <w:rFonts w:ascii="Kokila" w:hAnsi="Kokila" w:cs="Kokila"/>
          <w:i/>
          <w:iCs/>
          <w:sz w:val="24"/>
          <w:szCs w:val="24"/>
        </w:rPr>
        <w:t>stint</w:t>
      </w:r>
      <w:proofErr w:type="spellEnd"/>
      <w:r w:rsidRPr="005345CA">
        <w:rPr>
          <w:rFonts w:ascii="Kokila" w:hAnsi="Kokila" w:cs="Kokila"/>
          <w:sz w:val="24"/>
          <w:szCs w:val="24"/>
        </w:rPr>
        <w:t> (</w:t>
      </w:r>
      <w:proofErr w:type="spellStart"/>
      <w:r w:rsidRPr="005345CA">
        <w:rPr>
          <w:rFonts w:ascii="Kokila" w:hAnsi="Kokila" w:cs="Kokila"/>
          <w:sz w:val="24"/>
          <w:szCs w:val="24"/>
        </w:rPr>
        <w:t>TyreLife</w:t>
      </w:r>
      <w:proofErr w:type="spellEnd"/>
      <w:r w:rsidRPr="005345CA">
        <w:rPr>
          <w:rFonts w:ascii="Kokila" w:hAnsi="Kokila" w:cs="Kokila"/>
          <w:sz w:val="24"/>
          <w:szCs w:val="24"/>
        </w:rPr>
        <w:t>=0).</w:t>
      </w:r>
    </w:p>
    <w:p w14:paraId="5958F683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Team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str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Nome da equipe.</w:t>
      </w:r>
    </w:p>
    <w:p w14:paraId="44F5DA2E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LapStartTime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proofErr w:type="gramStart"/>
      <w:r w:rsidRPr="005345CA">
        <w:rPr>
          <w:rFonts w:ascii="Kokila" w:hAnsi="Kokila" w:cs="Kokila"/>
          <w:b/>
          <w:bCs/>
          <w:sz w:val="24"/>
          <w:szCs w:val="24"/>
        </w:rPr>
        <w:t>pandas.Timedelta</w:t>
      </w:r>
      <w:proofErr w:type="spellEnd"/>
      <w:proofErr w:type="gram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Tempo da sessão no início da volta.</w:t>
      </w:r>
    </w:p>
    <w:p w14:paraId="26BFE157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LapStartDate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proofErr w:type="gramStart"/>
      <w:r w:rsidRPr="005345CA">
        <w:rPr>
          <w:rFonts w:ascii="Kokila" w:hAnsi="Kokila" w:cs="Kokila"/>
          <w:b/>
          <w:bCs/>
          <w:sz w:val="24"/>
          <w:szCs w:val="24"/>
        </w:rPr>
        <w:t>pandas.Timestamp</w:t>
      </w:r>
      <w:proofErr w:type="spellEnd"/>
      <w:proofErr w:type="gram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 </w:t>
      </w:r>
      <w:proofErr w:type="spellStart"/>
      <w:r w:rsidRPr="005345CA">
        <w:rPr>
          <w:rFonts w:ascii="Kokila" w:hAnsi="Kokila" w:cs="Kokila"/>
          <w:i/>
          <w:iCs/>
          <w:sz w:val="24"/>
          <w:szCs w:val="24"/>
        </w:rPr>
        <w:t>Timestamp</w:t>
      </w:r>
      <w:proofErr w:type="spellEnd"/>
      <w:r w:rsidRPr="005345CA">
        <w:rPr>
          <w:rFonts w:ascii="Kokila" w:hAnsi="Kokila" w:cs="Kokila"/>
          <w:sz w:val="24"/>
          <w:szCs w:val="24"/>
        </w:rPr>
        <w:t> (data e hora) no início da volta.</w:t>
      </w:r>
    </w:p>
    <w:p w14:paraId="2A349D26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TrackStatus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str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Status da pista durante a volta (códigos numéricos explicados em fastf1.api.track_status_</w:t>
      </w:r>
      <w:proofErr w:type="gramStart"/>
      <w:r w:rsidRPr="005345CA">
        <w:rPr>
          <w:rFonts w:ascii="Kokila" w:hAnsi="Kokila" w:cs="Kokila"/>
          <w:sz w:val="24"/>
          <w:szCs w:val="24"/>
        </w:rPr>
        <w:t>data(</w:t>
      </w:r>
      <w:proofErr w:type="gramEnd"/>
      <w:r w:rsidRPr="005345CA">
        <w:rPr>
          <w:rFonts w:ascii="Kokila" w:hAnsi="Kokila" w:cs="Kokila"/>
          <w:sz w:val="24"/>
          <w:szCs w:val="24"/>
        </w:rPr>
        <w:t>)).</w:t>
      </w:r>
    </w:p>
    <w:p w14:paraId="3F7D8CC7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Position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float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Posição do piloto no final da volta. </w:t>
      </w:r>
      <w:proofErr w:type="spellStart"/>
      <w:r w:rsidRPr="005345CA">
        <w:rPr>
          <w:rFonts w:ascii="Kokila" w:hAnsi="Kokila" w:cs="Kokila"/>
          <w:sz w:val="24"/>
          <w:szCs w:val="24"/>
        </w:rPr>
        <w:t>NaN</w:t>
      </w:r>
      <w:proofErr w:type="spellEnd"/>
      <w:r w:rsidRPr="005345CA">
        <w:rPr>
          <w:rFonts w:ascii="Kokila" w:hAnsi="Kokila" w:cs="Kokila"/>
          <w:sz w:val="24"/>
          <w:szCs w:val="24"/>
        </w:rPr>
        <w:t> em treinos, </w:t>
      </w:r>
      <w:proofErr w:type="spellStart"/>
      <w:r w:rsidRPr="005345CA">
        <w:rPr>
          <w:rFonts w:ascii="Kokila" w:hAnsi="Kokila" w:cs="Kokila"/>
          <w:i/>
          <w:iCs/>
          <w:sz w:val="24"/>
          <w:szCs w:val="24"/>
        </w:rPr>
        <w:t>qualifying</w:t>
      </w:r>
      <w:proofErr w:type="spellEnd"/>
      <w:r w:rsidRPr="005345CA">
        <w:rPr>
          <w:rFonts w:ascii="Kokila" w:hAnsi="Kokila" w:cs="Kokila"/>
          <w:sz w:val="24"/>
          <w:szCs w:val="24"/>
        </w:rPr>
        <w:t> ou voltas com acidente.</w:t>
      </w:r>
    </w:p>
    <w:p w14:paraId="4E8E7D31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Deleted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Optional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[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bool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])</w:t>
      </w:r>
      <w:r w:rsidRPr="005345CA">
        <w:rPr>
          <w:rFonts w:ascii="Kokila" w:hAnsi="Kokila" w:cs="Kokila"/>
          <w:sz w:val="24"/>
          <w:szCs w:val="24"/>
        </w:rPr>
        <w:t>: Indica se a volta foi deletada (ex.: violação de limites da pista).</w:t>
      </w:r>
    </w:p>
    <w:p w14:paraId="4B65A4E8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DeletedReason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str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Motivo da deleção da volta (disponível apenas com mensagens da direção de prova).</w:t>
      </w:r>
    </w:p>
    <w:p w14:paraId="15742589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FastF1Generated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bool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Indica se a volta foi gerada pelo FastF1 (dados limitados ou interpolados).</w:t>
      </w:r>
    </w:p>
    <w:p w14:paraId="23D0B6AA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IsAccurate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 xml:space="preserve"> (</w:t>
      </w: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bool</w:t>
      </w:r>
      <w:proofErr w:type="spellEnd"/>
      <w:r w:rsidRPr="005345CA">
        <w:rPr>
          <w:rFonts w:ascii="Kokila" w:hAnsi="Kokila" w:cs="Kokila"/>
          <w:b/>
          <w:bCs/>
          <w:sz w:val="24"/>
          <w:szCs w:val="24"/>
        </w:rPr>
        <w:t>)</w:t>
      </w:r>
      <w:r w:rsidRPr="005345CA">
        <w:rPr>
          <w:rFonts w:ascii="Kokila" w:hAnsi="Kokila" w:cs="Kokila"/>
          <w:sz w:val="24"/>
          <w:szCs w:val="24"/>
        </w:rPr>
        <w:t>: Indica se os tempos de início/fim estão sincronizados corretamente (não garante precisão absoluta).</w:t>
      </w:r>
    </w:p>
    <w:p w14:paraId="18FC4C96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session_type</w:t>
      </w:r>
      <w:proofErr w:type="spellEnd"/>
      <w:r w:rsidRPr="005345CA">
        <w:rPr>
          <w:rFonts w:ascii="Kokila" w:hAnsi="Kokila" w:cs="Kokila"/>
          <w:sz w:val="24"/>
          <w:szCs w:val="24"/>
        </w:rPr>
        <w:t>: Tipo de sessão (ex.: treino, classificação, corrida).</w:t>
      </w:r>
    </w:p>
    <w:p w14:paraId="2212CC25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Year</w:t>
      </w:r>
      <w:r w:rsidRPr="005345CA">
        <w:rPr>
          <w:rFonts w:ascii="Kokila" w:hAnsi="Kokila" w:cs="Kokila"/>
          <w:sz w:val="24"/>
          <w:szCs w:val="24"/>
        </w:rPr>
        <w:t>: Ano do evento.</w:t>
      </w:r>
    </w:p>
    <w:p w14:paraId="462E5D04" w14:textId="77777777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proofErr w:type="spellStart"/>
      <w:r w:rsidRPr="005345CA">
        <w:rPr>
          <w:rFonts w:ascii="Kokila" w:hAnsi="Kokila" w:cs="Kokila"/>
          <w:b/>
          <w:bCs/>
          <w:sz w:val="24"/>
          <w:szCs w:val="24"/>
        </w:rPr>
        <w:t>EventName</w:t>
      </w:r>
      <w:proofErr w:type="spellEnd"/>
      <w:r w:rsidRPr="005345CA">
        <w:rPr>
          <w:rFonts w:ascii="Kokila" w:hAnsi="Kokila" w:cs="Kokila"/>
          <w:sz w:val="24"/>
          <w:szCs w:val="24"/>
        </w:rPr>
        <w:t>: Nome do evento (ex.: Grande Prêmio do Brasil).</w:t>
      </w:r>
    </w:p>
    <w:p w14:paraId="1E950421" w14:textId="72E178A4" w:rsidR="005345CA" w:rsidRPr="005345CA" w:rsidRDefault="005345CA" w:rsidP="005345CA">
      <w:pPr>
        <w:numPr>
          <w:ilvl w:val="0"/>
          <w:numId w:val="1"/>
        </w:numPr>
        <w:rPr>
          <w:rFonts w:ascii="Kokila" w:hAnsi="Kokila" w:cs="Kokila"/>
          <w:sz w:val="24"/>
          <w:szCs w:val="24"/>
        </w:rPr>
      </w:pPr>
      <w:r w:rsidRPr="005345CA">
        <w:rPr>
          <w:rFonts w:ascii="Kokila" w:hAnsi="Kokila" w:cs="Kokila"/>
          <w:b/>
          <w:bCs/>
          <w:sz w:val="24"/>
          <w:szCs w:val="24"/>
        </w:rPr>
        <w:t>Round</w:t>
      </w:r>
      <w:r w:rsidRPr="005345CA">
        <w:rPr>
          <w:rFonts w:ascii="Kokila" w:hAnsi="Kokila" w:cs="Kokila"/>
          <w:sz w:val="24"/>
          <w:szCs w:val="24"/>
        </w:rPr>
        <w:t>: Número da rodada na temporada.</w:t>
      </w:r>
    </w:p>
    <w:p w14:paraId="09154CBF" w14:textId="3FB534EE" w:rsidR="005345CA" w:rsidRDefault="005345CA" w:rsidP="005345CA">
      <w:pPr>
        <w:pStyle w:val="Heading1"/>
        <w:rPr>
          <w:rFonts w:ascii="Kokila" w:hAnsi="Kokila" w:cs="Kokila"/>
        </w:rPr>
      </w:pPr>
      <w:r w:rsidRPr="005345CA">
        <w:rPr>
          <w:rFonts w:ascii="Kokila" w:hAnsi="Kokila" w:cs="Kokila"/>
        </w:rPr>
        <w:t>Metodologia e Resultados Esperados</w:t>
      </w:r>
    </w:p>
    <w:p w14:paraId="3A066311" w14:textId="77777777" w:rsidR="005345CA" w:rsidRPr="005345CA" w:rsidRDefault="005345CA" w:rsidP="005345CA">
      <w:pPr>
        <w:rPr>
          <w:rFonts w:ascii="Kokila" w:hAnsi="Kokila" w:cs="Kokila"/>
        </w:rPr>
      </w:pPr>
    </w:p>
    <w:sectPr w:rsidR="005345CA" w:rsidRPr="00534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72010"/>
    <w:multiLevelType w:val="multilevel"/>
    <w:tmpl w:val="99E4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9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1A"/>
    <w:rsid w:val="001D20C8"/>
    <w:rsid w:val="002D272C"/>
    <w:rsid w:val="00333D43"/>
    <w:rsid w:val="003C1FE6"/>
    <w:rsid w:val="004A4312"/>
    <w:rsid w:val="0052097C"/>
    <w:rsid w:val="005345CA"/>
    <w:rsid w:val="00570497"/>
    <w:rsid w:val="0057776E"/>
    <w:rsid w:val="0062571A"/>
    <w:rsid w:val="00652BB0"/>
    <w:rsid w:val="00683F42"/>
    <w:rsid w:val="00814AE2"/>
    <w:rsid w:val="009C2FD5"/>
    <w:rsid w:val="00A27BE4"/>
    <w:rsid w:val="00B16ECA"/>
    <w:rsid w:val="00B86B73"/>
    <w:rsid w:val="00C10A7B"/>
    <w:rsid w:val="00E5382E"/>
    <w:rsid w:val="00E863A8"/>
    <w:rsid w:val="00EC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9B51"/>
  <w15:chartTrackingRefBased/>
  <w15:docId w15:val="{2EA62CF0-FB0D-4706-8462-B1FDD42B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7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2571A"/>
    <w:rPr>
      <w:b/>
      <w:bCs/>
    </w:rPr>
  </w:style>
  <w:style w:type="character" w:styleId="Hyperlink">
    <w:name w:val="Hyperlink"/>
    <w:basedOn w:val="DefaultParagraphFont"/>
    <w:uiPriority w:val="99"/>
    <w:unhideWhenUsed/>
    <w:rsid w:val="006257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0401195@mackenzist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1071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MARQUES CRUZ RUSSO</dc:creator>
  <cp:keywords/>
  <dc:description/>
  <cp:lastModifiedBy>RAFAEL MARQUES CRUZ RUSSO</cp:lastModifiedBy>
  <cp:revision>2</cp:revision>
  <dcterms:created xsi:type="dcterms:W3CDTF">2025-04-06T21:54:00Z</dcterms:created>
  <dcterms:modified xsi:type="dcterms:W3CDTF">2025-04-07T23:25:00Z</dcterms:modified>
</cp:coreProperties>
</file>