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08BE61FF"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w:t>
      </w:r>
      <w:r w:rsidR="001656CA">
        <w:rPr>
          <w:rFonts w:eastAsia="Times New Roman" w:cs="Arial"/>
          <w:color w:val="000000"/>
          <w:lang w:val="es-EC" w:eastAsia="es-419"/>
        </w:rPr>
        <w:t>r</w:t>
      </w:r>
      <w:r w:rsidRPr="00A806FE">
        <w:rPr>
          <w:rFonts w:eastAsia="Times New Roman" w:cs="Arial"/>
          <w:color w:val="000000"/>
          <w:lang w:val="es-EC" w:eastAsia="es-419"/>
        </w:rPr>
        <w:t>a nuestro proyecto el cual nos arrojará a un problema para darle solución mediante la implementación del mismo, comenzaremos por la descripción funda</w:t>
      </w:r>
      <w:r w:rsidR="00994FF5">
        <w:rPr>
          <w:rFonts w:eastAsia="Times New Roman" w:cs="Arial"/>
          <w:color w:val="000000"/>
          <w:lang w:val="es-EC" w:eastAsia="es-419"/>
        </w:rPr>
        <w:t>m</w:t>
      </w:r>
      <w:r w:rsidR="00F84C78">
        <w:rPr>
          <w:rFonts w:eastAsia="Times New Roman" w:cs="Arial"/>
          <w:color w:val="000000"/>
          <w:lang w:val="es-EC" w:eastAsia="es-419"/>
        </w:rPr>
        <w:t>e</w:t>
      </w:r>
      <w:r w:rsidRPr="00A806FE">
        <w:rPr>
          <w:rFonts w:eastAsia="Times New Roman" w:cs="Arial"/>
          <w:color w:val="000000"/>
          <w:lang w:val="es-EC" w:eastAsia="es-419"/>
        </w:rPr>
        <w:t xml:space="preserve">ntal para ir desglosando las especificaciones y las partes que contendrá, nuestro principal objetivo será el resolver el problema que viven las familias y personas en sus hogares al momento de tener un huerto, como es el descuido y la </w:t>
      </w:r>
      <w:proofErr w:type="spellStart"/>
      <w:r w:rsidRPr="00A806FE">
        <w:rPr>
          <w:rFonts w:eastAsia="Times New Roman" w:cs="Arial"/>
          <w:color w:val="000000"/>
          <w:lang w:val="es-EC" w:eastAsia="es-419"/>
        </w:rPr>
        <w:t>flta</w:t>
      </w:r>
      <w:proofErr w:type="spellEnd"/>
      <w:r w:rsidRPr="00A806FE">
        <w:rPr>
          <w:rFonts w:eastAsia="Times New Roman" w:cs="Arial"/>
          <w:color w:val="000000"/>
          <w:lang w:val="es-EC" w:eastAsia="es-419"/>
        </w:rPr>
        <w:t xml:space="preserve"> de c</w:t>
      </w:r>
      <w:r w:rsidR="00F84C78">
        <w:rPr>
          <w:rFonts w:eastAsia="Times New Roman" w:cs="Arial"/>
          <w:color w:val="000000"/>
          <w:lang w:val="es-EC" w:eastAsia="es-419"/>
        </w:rPr>
        <w:t>u</w:t>
      </w:r>
      <w:r w:rsidR="00EE69FC">
        <w:rPr>
          <w:rFonts w:eastAsia="Times New Roman" w:cs="Arial"/>
          <w:color w:val="000000"/>
          <w:lang w:val="es-EC" w:eastAsia="es-419"/>
        </w:rPr>
        <w:t>idado de este M</w:t>
      </w:r>
      <w:r w:rsidRPr="00A806FE">
        <w:rPr>
          <w:rFonts w:eastAsia="Times New Roman" w:cs="Arial"/>
          <w:color w:val="000000"/>
          <w:lang w:val="es-EC" w:eastAsia="es-419"/>
        </w:rPr>
        <w:t>ismo por los riegos, </w:t>
      </w:r>
      <w:r w:rsidR="00EE69FC">
        <w:rPr>
          <w:rFonts w:eastAsia="Times New Roman" w:cs="Arial"/>
          <w:color w:val="000000"/>
          <w:lang w:val="es-EC" w:eastAsia="es-419"/>
        </w:rPr>
        <w:t>,</w:t>
      </w:r>
      <w:r w:rsidRPr="00A806FE">
        <w:rPr>
          <w:rFonts w:eastAsia="Times New Roman" w:cs="Arial"/>
          <w:color w:val="000000"/>
          <w:lang w:val="es-EC" w:eastAsia="es-419"/>
        </w:rPr>
        <w:t xml:space="preserve"> nosotros ofrecemos una propuesta de automatización  de riego el cual las personas </w:t>
      </w:r>
      <w:r w:rsidR="00264578">
        <w:rPr>
          <w:rFonts w:eastAsia="Times New Roman" w:cs="Arial"/>
          <w:color w:val="000000"/>
          <w:lang w:val="es-EC" w:eastAsia="es-419"/>
        </w:rPr>
        <w:t>no tendrán que preocuparse por E</w:t>
      </w:r>
      <w:r w:rsidRPr="00A806FE">
        <w:rPr>
          <w:rFonts w:eastAsia="Times New Roman" w:cs="Arial"/>
          <w:color w:val="000000"/>
          <w:lang w:val="es-EC" w:eastAsia="es-419"/>
        </w:rPr>
        <w:t>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CE7BD1">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CE7BD1">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CE7BD1">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CE7BD1">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CE7BD1">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Raspberry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3" w:name="_Toc88786027"/>
      <w:r w:rsidRPr="00A806FE">
        <w:rPr>
          <w:lang w:val="es-EC"/>
        </w:rPr>
        <w:t>Interfaces</w:t>
      </w:r>
      <w:r w:rsidRPr="00A806FE">
        <w:rPr>
          <w:spacing w:val="33"/>
          <w:lang w:val="es-EC"/>
        </w:rPr>
        <w:t xml:space="preserve"> </w:t>
      </w:r>
      <w:r w:rsidRPr="00A806FE">
        <w:rPr>
          <w:lang w:val="es-EC"/>
        </w:rPr>
        <w:t>Externas</w:t>
      </w:r>
      <w:bookmarkEnd w:id="13"/>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4" w:name="_Toc88786028"/>
      <w:r w:rsidRPr="00A806FE">
        <w:rPr>
          <w:spacing w:val="-3"/>
          <w:lang w:val="es-EC"/>
        </w:rPr>
        <w:t>Funciones</w:t>
      </w:r>
      <w:bookmarkEnd w:id="14"/>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5" w:name="_Toc88786029"/>
      <w:r w:rsidRPr="00A806FE">
        <w:rPr>
          <w:lang w:val="es-EC"/>
        </w:rPr>
        <w:lastRenderedPageBreak/>
        <w:t>Requisitos de</w:t>
      </w:r>
      <w:r w:rsidRPr="00A806FE">
        <w:rPr>
          <w:spacing w:val="-9"/>
          <w:lang w:val="es-EC"/>
        </w:rPr>
        <w:t xml:space="preserve"> </w:t>
      </w:r>
      <w:r w:rsidRPr="00A806FE">
        <w:rPr>
          <w:lang w:val="es-EC"/>
        </w:rPr>
        <w:t>Rendimiento</w:t>
      </w:r>
      <w:bookmarkEnd w:id="15"/>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6"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6"/>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7" w:name="_Toc88786031"/>
      <w:r w:rsidRPr="00A806FE">
        <w:rPr>
          <w:lang w:val="es-EC"/>
        </w:rPr>
        <w:t>Atributos del</w:t>
      </w:r>
      <w:r w:rsidRPr="00A806FE">
        <w:rPr>
          <w:spacing w:val="-4"/>
          <w:lang w:val="es-EC"/>
        </w:rPr>
        <w:t xml:space="preserve"> </w:t>
      </w:r>
      <w:r w:rsidRPr="00A806FE">
        <w:rPr>
          <w:lang w:val="es-EC"/>
        </w:rPr>
        <w:t>Sistema</w:t>
      </w:r>
      <w:bookmarkEnd w:id="17"/>
    </w:p>
    <w:p w14:paraId="20244D8B" w14:textId="328A965B" w:rsidR="00281ECC" w:rsidRPr="006E65AE" w:rsidRDefault="009F5999" w:rsidP="006E65AE">
      <w:pPr>
        <w:pStyle w:val="Textoindependiente"/>
        <w:spacing w:before="162" w:line="252" w:lineRule="auto"/>
        <w:ind w:left="497" w:right="529" w:firstLine="351"/>
        <w:jc w:val="both"/>
        <w:rPr>
          <w:w w:val="96"/>
          <w:lang w:val="es-EC"/>
        </w:rPr>
      </w:pPr>
      <w:r>
        <w:rPr>
          <w:w w:val="96"/>
          <w:lang w:val="es-EC"/>
        </w:rPr>
        <w:t>e</w:t>
      </w:r>
      <w:r w:rsidR="00281ECC" w:rsidRPr="00A806FE">
        <w:rPr>
          <w:w w:val="96"/>
          <w:lang w:val="es-EC"/>
        </w:rPr>
        <w:t xml:space="preserve">n si la implementación de este sistema es muy fiable, ya que esto permitirá que el usuario no </w:t>
      </w:r>
      <w:r w:rsidR="006B61B8" w:rsidRPr="00A806FE">
        <w:rPr>
          <w:w w:val="96"/>
          <w:lang w:val="es-EC"/>
        </w:rPr>
        <w:t>esté</w:t>
      </w:r>
      <w:r w:rsidR="00281ECC" w:rsidRPr="00A806FE">
        <w:rPr>
          <w:w w:val="96"/>
          <w:lang w:val="es-EC"/>
        </w:rPr>
        <w:t xml:space="preserve"> tan pendiente de su vegetación, facilitaríamos mucho las actividades diarias y ahorraremos</w:t>
      </w:r>
      <w:r w:rsidR="00073882">
        <w:rPr>
          <w:w w:val="96"/>
          <w:lang w:val="es-EC"/>
        </w:rPr>
        <w:t>.</w:t>
      </w:r>
      <w:r w:rsidR="00281ECC"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8"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8"/>
      <w:proofErr w:type="spellEnd"/>
    </w:p>
    <w:p w14:paraId="10A13FC7" w14:textId="1153F669"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r w:rsidR="006512A1">
        <w:rPr>
          <w:w w:val="93"/>
          <w:sz w:val="24"/>
          <w:lang w:val="es-EC"/>
        </w:rPr>
        <w:t>buscó</w:t>
      </w:r>
      <w:r>
        <w:rPr>
          <w:w w:val="93"/>
          <w:sz w:val="24"/>
          <w:lang w:val="es-EC"/>
        </w:rPr>
        <w:t xml:space="preserve"> precios referenciales para la implementación del sistema </w:t>
      </w:r>
      <w:r w:rsidR="006512A1">
        <w:rPr>
          <w:w w:val="93"/>
          <w:sz w:val="24"/>
          <w:lang w:val="es-EC"/>
        </w:rPr>
        <w:t xml:space="preserve">de forma física </w:t>
      </w:r>
      <w:r>
        <w:rPr>
          <w:w w:val="93"/>
          <w:sz w:val="24"/>
          <w:lang w:val="es-EC"/>
        </w:rPr>
        <w:t xml:space="preserve">y se </w:t>
      </w:r>
      <w:r w:rsidR="006512A1">
        <w:rPr>
          <w:w w:val="93"/>
          <w:sz w:val="24"/>
          <w:lang w:val="es-EC"/>
        </w:rPr>
        <w:t>generó</w:t>
      </w:r>
      <w:r w:rsidR="000D1A84">
        <w:rPr>
          <w:w w:val="93"/>
          <w:sz w:val="24"/>
          <w:lang w:val="es-EC"/>
        </w:rPr>
        <w:t xml:space="preserve"> la siguiente tabla de precios</w:t>
      </w:r>
      <w:r w:rsidR="0014296F">
        <w:rPr>
          <w:w w:val="93"/>
          <w:sz w:val="24"/>
          <w:lang w:val="es-EC"/>
        </w:rPr>
        <w:t>.</w:t>
      </w:r>
      <w:r w:rsidR="000D1A84">
        <w:rPr>
          <w:w w:val="93"/>
          <w:sz w:val="24"/>
          <w:lang w:val="es-EC"/>
        </w:rPr>
        <w:t>:</w:t>
      </w:r>
      <w:r w:rsidR="006E65AE">
        <w:rPr>
          <w:w w:val="93"/>
          <w:sz w:val="24"/>
          <w:lang w:val="es-EC"/>
        </w:rPr>
        <w:br/>
      </w:r>
    </w:p>
    <w:tbl>
      <w:tblPr>
        <w:tblW w:w="5702" w:type="dxa"/>
        <w:jc w:val="center"/>
        <w:tblCellMar>
          <w:left w:w="70" w:type="dxa"/>
          <w:right w:w="70" w:type="dxa"/>
        </w:tblCellMar>
        <w:tblLook w:val="04A0" w:firstRow="1" w:lastRow="0" w:firstColumn="1" w:lastColumn="0" w:noHBand="0" w:noVBand="1"/>
      </w:tblPr>
      <w:tblGrid>
        <w:gridCol w:w="4097"/>
        <w:gridCol w:w="1605"/>
      </w:tblGrid>
      <w:tr w:rsidR="006E65AE" w:rsidRPr="00DF1BBC" w14:paraId="6646EA6A" w14:textId="77777777" w:rsidTr="00F22FEE">
        <w:trPr>
          <w:trHeight w:val="255"/>
          <w:jc w:val="center"/>
        </w:trPr>
        <w:tc>
          <w:tcPr>
            <w:tcW w:w="570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F22FEE">
        <w:trPr>
          <w:trHeight w:val="255"/>
          <w:jc w:val="center"/>
        </w:trPr>
        <w:tc>
          <w:tcPr>
            <w:tcW w:w="4097"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60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F22FEE">
        <w:trPr>
          <w:trHeight w:val="255"/>
          <w:jc w:val="center"/>
        </w:trPr>
        <w:tc>
          <w:tcPr>
            <w:tcW w:w="4097"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Raspberry Pi 3 B+</w:t>
            </w:r>
          </w:p>
        </w:tc>
        <w:tc>
          <w:tcPr>
            <w:tcW w:w="160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F22FEE">
        <w:trPr>
          <w:trHeight w:val="255"/>
          <w:jc w:val="center"/>
        </w:trPr>
        <w:tc>
          <w:tcPr>
            <w:tcW w:w="4097"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60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F22FEE">
        <w:trPr>
          <w:trHeight w:val="512"/>
          <w:jc w:val="center"/>
        </w:trPr>
        <w:tc>
          <w:tcPr>
            <w:tcW w:w="4097"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60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F22FEE">
        <w:trPr>
          <w:trHeight w:val="255"/>
          <w:jc w:val="center"/>
        </w:trPr>
        <w:tc>
          <w:tcPr>
            <w:tcW w:w="4097"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para Raspberry</w:t>
            </w:r>
          </w:p>
        </w:tc>
        <w:tc>
          <w:tcPr>
            <w:tcW w:w="160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F22FEE">
        <w:trPr>
          <w:trHeight w:val="255"/>
          <w:jc w:val="center"/>
        </w:trPr>
        <w:tc>
          <w:tcPr>
            <w:tcW w:w="4097"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60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F22FEE">
        <w:trPr>
          <w:trHeight w:val="255"/>
          <w:jc w:val="center"/>
        </w:trPr>
        <w:tc>
          <w:tcPr>
            <w:tcW w:w="4097"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60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F22FEE">
        <w:trPr>
          <w:trHeight w:val="255"/>
          <w:jc w:val="center"/>
        </w:trPr>
        <w:tc>
          <w:tcPr>
            <w:tcW w:w="4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60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F22FEE">
        <w:trPr>
          <w:trHeight w:val="255"/>
          <w:jc w:val="center"/>
        </w:trPr>
        <w:tc>
          <w:tcPr>
            <w:tcW w:w="40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60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512A1">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3C19" w14:textId="77777777" w:rsidR="00CE7BD1" w:rsidRDefault="00CE7BD1">
      <w:r>
        <w:separator/>
      </w:r>
    </w:p>
  </w:endnote>
  <w:endnote w:type="continuationSeparator" w:id="0">
    <w:p w14:paraId="2F1B1F03" w14:textId="77777777" w:rsidR="00CE7BD1" w:rsidRDefault="00CE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2227" w14:textId="77777777" w:rsidR="00CE7BD1" w:rsidRDefault="00CE7BD1">
      <w:r>
        <w:separator/>
      </w:r>
    </w:p>
  </w:footnote>
  <w:footnote w:type="continuationSeparator" w:id="0">
    <w:p w14:paraId="3436D8C6" w14:textId="77777777" w:rsidR="00CE7BD1" w:rsidRDefault="00CE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722204FD" w:rsidR="009202D4" w:rsidRDefault="009202D4">
                    <w:pPr>
                      <w:pStyle w:val="Textoindependiente"/>
                      <w:spacing w:line="252" w:lineRule="exact"/>
                      <w:ind w:left="60"/>
                    </w:pPr>
                    <w:r>
                      <w:fldChar w:fldCharType="begin"/>
                    </w:r>
                    <w:r>
                      <w:rPr>
                        <w:w w:val="86"/>
                      </w:rPr>
                      <w:instrText xml:space="preserve"> PAGE </w:instrText>
                    </w:r>
                    <w:r>
                      <w:fldChar w:fldCharType="separate"/>
                    </w:r>
                    <w:r w:rsidR="00264578">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2C667C4A" w:rsidR="00074F9F" w:rsidRDefault="00074F9F">
                    <w:pPr>
                      <w:pStyle w:val="Textoindependiente"/>
                      <w:spacing w:line="252" w:lineRule="exact"/>
                      <w:ind w:left="60"/>
                    </w:pPr>
                    <w:r>
                      <w:fldChar w:fldCharType="begin"/>
                    </w:r>
                    <w:r>
                      <w:rPr>
                        <w:w w:val="86"/>
                      </w:rPr>
                      <w:instrText xml:space="preserve"> PAGE </w:instrText>
                    </w:r>
                    <w:r>
                      <w:fldChar w:fldCharType="separate"/>
                    </w:r>
                    <w:r w:rsidR="00264578">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0816F28F" w:rsidR="004030E6" w:rsidRDefault="004030E6">
                    <w:pPr>
                      <w:pStyle w:val="Textoindependiente"/>
                      <w:spacing w:line="252" w:lineRule="exact"/>
                      <w:ind w:left="60"/>
                    </w:pPr>
                    <w:r>
                      <w:fldChar w:fldCharType="begin"/>
                    </w:r>
                    <w:r>
                      <w:rPr>
                        <w:w w:val="86"/>
                      </w:rPr>
                      <w:instrText xml:space="preserve"> PAGE </w:instrText>
                    </w:r>
                    <w:r>
                      <w:fldChar w:fldCharType="separate"/>
                    </w:r>
                    <w:r w:rsidR="00264578">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23B278F1"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proofErr w:type="gramStart"/>
                          <w:r>
                            <w:rPr>
                              <w:i/>
                              <w:w w:val="108"/>
                              <w:sz w:val="24"/>
                            </w:rPr>
                            <w:t>AP</w:t>
                          </w:r>
                          <w:r>
                            <w:rPr>
                              <w:i/>
                              <w:spacing w:val="-129"/>
                              <w:w w:val="101"/>
                              <w:sz w:val="24"/>
                            </w:rPr>
                            <w:t>E</w:t>
                          </w:r>
                          <w:proofErr w:type="gramEnd"/>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3C421272" w:rsidR="00232B41" w:rsidRDefault="00232B41">
                    <w:pPr>
                      <w:pStyle w:val="Textoindependiente"/>
                      <w:spacing w:line="252" w:lineRule="exact"/>
                      <w:ind w:left="60"/>
                    </w:pPr>
                    <w:r>
                      <w:fldChar w:fldCharType="begin"/>
                    </w:r>
                    <w:r>
                      <w:rPr>
                        <w:w w:val="86"/>
                      </w:rPr>
                      <w:instrText xml:space="preserve"> PAGE </w:instrText>
                    </w:r>
                    <w:r>
                      <w:fldChar w:fldCharType="separate"/>
                    </w:r>
                    <w:r w:rsidR="00264578">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656CA"/>
    <w:rsid w:val="001D15C7"/>
    <w:rsid w:val="00232B41"/>
    <w:rsid w:val="00264578"/>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861DA"/>
    <w:rsid w:val="00597837"/>
    <w:rsid w:val="005B022D"/>
    <w:rsid w:val="00606E8A"/>
    <w:rsid w:val="006512A1"/>
    <w:rsid w:val="0066168D"/>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994FF5"/>
    <w:rsid w:val="009F5999"/>
    <w:rsid w:val="00A16B88"/>
    <w:rsid w:val="00A806FE"/>
    <w:rsid w:val="00B23686"/>
    <w:rsid w:val="00B26D35"/>
    <w:rsid w:val="00BA0A8E"/>
    <w:rsid w:val="00BA4928"/>
    <w:rsid w:val="00BA7087"/>
    <w:rsid w:val="00C76FE1"/>
    <w:rsid w:val="00CE7BD1"/>
    <w:rsid w:val="00D4541F"/>
    <w:rsid w:val="00D51E9C"/>
    <w:rsid w:val="00D72079"/>
    <w:rsid w:val="00DC1531"/>
    <w:rsid w:val="00E07B3B"/>
    <w:rsid w:val="00E34FF4"/>
    <w:rsid w:val="00EE56EF"/>
    <w:rsid w:val="00EE69FC"/>
    <w:rsid w:val="00F22FEE"/>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1767</Words>
  <Characters>9723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Rafael Fonseca</cp:lastModifiedBy>
  <cp:revision>29</cp:revision>
  <dcterms:created xsi:type="dcterms:W3CDTF">2021-11-26T06:46:00Z</dcterms:created>
  <dcterms:modified xsi:type="dcterms:W3CDTF">2022-01-14T11:39:00Z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