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EEB" w:rsidRDefault="00395EEB">
      <w:pPr>
        <w:pStyle w:val="Textoindependiente"/>
        <w:spacing w:before="5"/>
        <w:rPr>
          <w:rFonts w:ascii="Times New Roman"/>
          <w:sz w:val="10"/>
        </w:rPr>
      </w:pPr>
    </w:p>
    <w:tbl>
      <w:tblPr>
        <w:tblStyle w:val="TableNormal"/>
        <w:tblW w:w="0" w:type="auto"/>
        <w:tblInd w:w="9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4360"/>
      </w:tblGrid>
      <w:tr w:rsidR="00395EEB" w:rsidRPr="00D81E24">
        <w:trPr>
          <w:trHeight w:val="229"/>
        </w:trPr>
        <w:tc>
          <w:tcPr>
            <w:tcW w:w="7360" w:type="dxa"/>
            <w:gridSpan w:val="2"/>
          </w:tcPr>
          <w:p w:rsidR="00395EEB" w:rsidRPr="003B7DB4" w:rsidRDefault="003B7DB4">
            <w:pPr>
              <w:pStyle w:val="TableParagraph"/>
              <w:spacing w:line="210" w:lineRule="exact"/>
              <w:ind w:left="1308" w:right="1293"/>
              <w:jc w:val="center"/>
              <w:rPr>
                <w:b/>
                <w:i/>
                <w:sz w:val="20"/>
                <w:lang w:val="es-EC"/>
              </w:rPr>
            </w:pPr>
            <w:r w:rsidRPr="003B7DB4">
              <w:rPr>
                <w:b/>
                <w:i/>
                <w:sz w:val="20"/>
                <w:lang w:val="es-EC"/>
              </w:rPr>
              <w:t>Plantilla para el Planteamiento del Trabajo de Titulación</w:t>
            </w:r>
          </w:p>
        </w:tc>
      </w:tr>
      <w:tr w:rsidR="00395EEB">
        <w:trPr>
          <w:trHeight w:val="210"/>
        </w:trPr>
        <w:tc>
          <w:tcPr>
            <w:tcW w:w="7360" w:type="dxa"/>
            <w:gridSpan w:val="2"/>
          </w:tcPr>
          <w:p w:rsidR="003B7DB4" w:rsidRPr="003B7DB4" w:rsidRDefault="003B7DB4" w:rsidP="003B7DB4">
            <w:pPr>
              <w:pStyle w:val="TableParagraph"/>
              <w:spacing w:line="190" w:lineRule="exact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 xml:space="preserve">Estudiantes Proponentes: </w:t>
            </w:r>
            <w:r w:rsidR="00A8551B" w:rsidRPr="003B7DB4">
              <w:rPr>
                <w:sz w:val="20"/>
                <w:lang w:val="es-EC"/>
              </w:rPr>
              <w:t>Cárdenas</w:t>
            </w:r>
            <w:r w:rsidRPr="003B7DB4">
              <w:rPr>
                <w:sz w:val="20"/>
                <w:lang w:val="es-EC"/>
              </w:rPr>
              <w:t xml:space="preserve"> </w:t>
            </w:r>
            <w:r w:rsidR="00A8551B" w:rsidRPr="003B7DB4">
              <w:rPr>
                <w:sz w:val="20"/>
                <w:lang w:val="es-EC"/>
              </w:rPr>
              <w:t>Sebastián</w:t>
            </w:r>
            <w:r w:rsidRPr="003B7DB4">
              <w:rPr>
                <w:sz w:val="20"/>
                <w:lang w:val="es-EC"/>
              </w:rPr>
              <w:t xml:space="preserve"> - Fonseca Rafael - </w:t>
            </w:r>
            <w:r w:rsidR="00A8551B" w:rsidRPr="003B7DB4">
              <w:rPr>
                <w:sz w:val="20"/>
                <w:lang w:val="es-EC"/>
              </w:rPr>
              <w:t>García</w:t>
            </w:r>
            <w:r w:rsidRPr="003B7DB4">
              <w:rPr>
                <w:sz w:val="20"/>
                <w:lang w:val="es-EC"/>
              </w:rPr>
              <w:t xml:space="preserve"> Luis - Tinoco</w:t>
            </w:r>
          </w:p>
          <w:p w:rsidR="00395EEB" w:rsidRDefault="003B7DB4" w:rsidP="003B7DB4">
            <w:pPr>
              <w:pStyle w:val="TableParagraph"/>
              <w:spacing w:line="190" w:lineRule="exact"/>
              <w:rPr>
                <w:sz w:val="20"/>
              </w:rPr>
            </w:pPr>
            <w:proofErr w:type="spellStart"/>
            <w:r w:rsidRPr="003B7DB4">
              <w:rPr>
                <w:sz w:val="20"/>
              </w:rPr>
              <w:t>Jeimmy</w:t>
            </w:r>
            <w:proofErr w:type="spellEnd"/>
            <w:r w:rsidRPr="003B7DB4">
              <w:rPr>
                <w:sz w:val="20"/>
              </w:rPr>
              <w:t xml:space="preserve"> - </w:t>
            </w:r>
            <w:proofErr w:type="spellStart"/>
            <w:r w:rsidRPr="003B7DB4">
              <w:rPr>
                <w:sz w:val="20"/>
              </w:rPr>
              <w:t>Zurita</w:t>
            </w:r>
            <w:proofErr w:type="spellEnd"/>
            <w:r w:rsidRPr="003B7DB4">
              <w:rPr>
                <w:sz w:val="20"/>
              </w:rPr>
              <w:t xml:space="preserve"> Dilan</w:t>
            </w:r>
          </w:p>
        </w:tc>
      </w:tr>
      <w:tr w:rsidR="00395EEB">
        <w:trPr>
          <w:trHeight w:val="229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6" w:line="20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z w:val="20"/>
              </w:rPr>
              <w:t xml:space="preserve"> </w:t>
            </w:r>
            <w:r w:rsidR="00D81E24">
              <w:rPr>
                <w:sz w:val="20"/>
              </w:rPr>
              <w:t>d</w:t>
            </w:r>
            <w:r>
              <w:rPr>
                <w:sz w:val="20"/>
              </w:rPr>
              <w:t xml:space="preserve">e </w:t>
            </w:r>
            <w:proofErr w:type="spellStart"/>
            <w:r>
              <w:rPr>
                <w:sz w:val="20"/>
              </w:rPr>
              <w:t>Propuesta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395EEB">
        <w:trPr>
          <w:trHeight w:val="230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1" w:line="208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Área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Conocimient</w:t>
            </w:r>
            <w:r w:rsidR="00923AA5">
              <w:rPr>
                <w:sz w:val="20"/>
              </w:rPr>
              <w:t>o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395EEB" w:rsidRPr="00D81E24">
        <w:trPr>
          <w:trHeight w:val="1709"/>
        </w:trPr>
        <w:tc>
          <w:tcPr>
            <w:tcW w:w="3000" w:type="dxa"/>
          </w:tcPr>
          <w:p w:rsidR="00395EEB" w:rsidRDefault="003B7DB4">
            <w:pPr>
              <w:pStyle w:val="TableParagraph"/>
              <w:spacing w:line="24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Problem</w:t>
            </w:r>
            <w:r w:rsidR="00D30F33"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Ident</w:t>
            </w:r>
            <w:r w:rsidR="00FD019B">
              <w:rPr>
                <w:sz w:val="20"/>
              </w:rPr>
              <w:t>i</w:t>
            </w:r>
            <w:r>
              <w:rPr>
                <w:sz w:val="20"/>
              </w:rPr>
              <w:t>ficado</w:t>
            </w:r>
            <w:proofErr w:type="spellEnd"/>
            <w:r w:rsidR="002B5739">
              <w:rPr>
                <w:sz w:val="20"/>
              </w:rPr>
              <w:t>:</w:t>
            </w:r>
          </w:p>
        </w:tc>
        <w:tc>
          <w:tcPr>
            <w:tcW w:w="4360" w:type="dxa"/>
          </w:tcPr>
          <w:p w:rsidR="00395EEB" w:rsidRPr="007A43DA" w:rsidRDefault="007A43DA">
            <w:pPr>
              <w:pStyle w:val="TableParagraph"/>
              <w:spacing w:before="38" w:line="240" w:lineRule="atLeast"/>
              <w:rPr>
                <w:sz w:val="20"/>
                <w:lang w:val="es-EC"/>
              </w:rPr>
            </w:pPr>
            <w:r w:rsidRPr="007A43DA">
              <w:rPr>
                <w:sz w:val="20"/>
                <w:lang w:val="es-EC"/>
              </w:rPr>
              <w:t>La falta de tiempo y experiencia del sector amateur en el cuidado de plantas da como resultado el perecimiento de las mismas y pérdidas económicas de los adquisidores, produciendo una clara ins</w:t>
            </w:r>
            <w:r w:rsidR="0029164F">
              <w:rPr>
                <w:sz w:val="20"/>
                <w:lang w:val="es-EC"/>
              </w:rPr>
              <w:t>a</w:t>
            </w:r>
            <w:r w:rsidRPr="007A43DA">
              <w:rPr>
                <w:sz w:val="20"/>
                <w:lang w:val="es-EC"/>
              </w:rPr>
              <w:t xml:space="preserve">tisfacción al no poder llevar un buen cuidado de </w:t>
            </w:r>
            <w:r w:rsidR="00963662" w:rsidRPr="007A43DA">
              <w:rPr>
                <w:sz w:val="20"/>
                <w:lang w:val="es-EC"/>
              </w:rPr>
              <w:t>ell</w:t>
            </w:r>
            <w:r w:rsidR="00963662">
              <w:rPr>
                <w:sz w:val="20"/>
                <w:lang w:val="es-EC"/>
              </w:rPr>
              <w:t>a</w:t>
            </w:r>
            <w:r w:rsidR="00963662" w:rsidRPr="007A43DA">
              <w:rPr>
                <w:sz w:val="20"/>
                <w:lang w:val="es-EC"/>
              </w:rPr>
              <w:t>s.</w:t>
            </w:r>
          </w:p>
        </w:tc>
      </w:tr>
      <w:tr w:rsidR="00395EEB" w:rsidRPr="00D81E24">
        <w:trPr>
          <w:trHeight w:val="2609"/>
        </w:trPr>
        <w:tc>
          <w:tcPr>
            <w:tcW w:w="3000" w:type="dxa"/>
          </w:tcPr>
          <w:p w:rsidR="00395EEB" w:rsidRDefault="003B7DB4">
            <w:pPr>
              <w:pStyle w:val="TableParagraph"/>
              <w:spacing w:line="236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Objetivo</w:t>
            </w:r>
            <w:proofErr w:type="spellEnd"/>
            <w:r>
              <w:rPr>
                <w:sz w:val="20"/>
              </w:rPr>
              <w:t xml:space="preserve"> General de </w:t>
            </w:r>
            <w:proofErr w:type="spellStart"/>
            <w:r>
              <w:rPr>
                <w:sz w:val="20"/>
              </w:rPr>
              <w:t>Investig</w:t>
            </w:r>
            <w:r w:rsidR="003B7999">
              <w:rPr>
                <w:sz w:val="20"/>
              </w:rPr>
              <w:t>ac</w:t>
            </w:r>
            <w:r>
              <w:rPr>
                <w:sz w:val="20"/>
              </w:rPr>
              <w:t>ión</w:t>
            </w:r>
            <w:proofErr w:type="spellEnd"/>
            <w:r w:rsidR="002B5739">
              <w:rPr>
                <w:sz w:val="20"/>
              </w:rPr>
              <w:t>:</w:t>
            </w:r>
          </w:p>
        </w:tc>
        <w:tc>
          <w:tcPr>
            <w:tcW w:w="4360" w:type="dxa"/>
          </w:tcPr>
          <w:p w:rsidR="006E7474" w:rsidRDefault="006E7474">
            <w:pPr>
              <w:pStyle w:val="TableParagraph"/>
              <w:spacing w:line="240" w:lineRule="exact"/>
              <w:rPr>
                <w:sz w:val="20"/>
                <w:lang w:val="es-EC"/>
              </w:rPr>
            </w:pPr>
            <w:r w:rsidRPr="006E7474">
              <w:rPr>
                <w:sz w:val="20"/>
                <w:lang w:val="es-EC"/>
              </w:rPr>
              <w:t>Implementar un circuito de riego automático basado en una serie de condiciones empleando el uso de Python</w:t>
            </w:r>
            <w:r w:rsidR="00ED032C">
              <w:rPr>
                <w:sz w:val="20"/>
                <w:lang w:val="es-EC"/>
              </w:rPr>
              <w:t>,</w:t>
            </w:r>
            <w:r w:rsidRPr="006E7474">
              <w:rPr>
                <w:sz w:val="20"/>
                <w:lang w:val="es-EC"/>
              </w:rPr>
              <w:t xml:space="preserve"> como lenguaje de Programación Orientada a Objetos (POO)</w:t>
            </w:r>
            <w:r w:rsidR="00A813C7">
              <w:rPr>
                <w:sz w:val="20"/>
                <w:lang w:val="es-EC"/>
              </w:rPr>
              <w:t>.</w:t>
            </w:r>
            <w:r w:rsidRPr="006E7474">
              <w:rPr>
                <w:sz w:val="20"/>
                <w:lang w:val="es-EC"/>
              </w:rPr>
              <w:t xml:space="preserve"> y hardware adecuado para el circuito requerido.</w:t>
            </w:r>
          </w:p>
          <w:p w:rsidR="00395EEB" w:rsidRPr="003B7DB4" w:rsidRDefault="00395EEB" w:rsidP="00E83BAA">
            <w:pPr>
              <w:pStyle w:val="TableParagraph"/>
              <w:spacing w:before="2" w:line="235" w:lineRule="auto"/>
              <w:ind w:left="0" w:right="82"/>
              <w:jc w:val="both"/>
              <w:rPr>
                <w:sz w:val="20"/>
                <w:lang w:val="es-EC"/>
              </w:rPr>
            </w:pPr>
          </w:p>
        </w:tc>
      </w:tr>
      <w:tr w:rsidR="00395EEB" w:rsidRPr="00D81E24">
        <w:trPr>
          <w:trHeight w:val="2850"/>
        </w:trPr>
        <w:tc>
          <w:tcPr>
            <w:tcW w:w="3000" w:type="dxa"/>
          </w:tcPr>
          <w:p w:rsidR="00395EEB" w:rsidRDefault="003B7DB4">
            <w:pPr>
              <w:pStyle w:val="TableParagraph"/>
              <w:spacing w:before="6"/>
              <w:rPr>
                <w:sz w:val="20"/>
              </w:rPr>
            </w:pPr>
            <w:proofErr w:type="spellStart"/>
            <w:r>
              <w:rPr>
                <w:sz w:val="20"/>
              </w:rPr>
              <w:t>Te</w:t>
            </w:r>
            <w:r w:rsidR="003B7999">
              <w:rPr>
                <w:sz w:val="20"/>
              </w:rPr>
              <w:t>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Planteado</w:t>
            </w:r>
            <w:proofErr w:type="spellEnd"/>
            <w:r w:rsidR="002B5739">
              <w:rPr>
                <w:sz w:val="20"/>
              </w:rPr>
              <w:t>:</w:t>
            </w:r>
            <w:bookmarkStart w:id="0" w:name="_GoBack"/>
            <w:bookmarkEnd w:id="0"/>
          </w:p>
        </w:tc>
        <w:tc>
          <w:tcPr>
            <w:tcW w:w="4360" w:type="dxa"/>
          </w:tcPr>
          <w:p w:rsidR="00395EEB" w:rsidRPr="003B7DB4" w:rsidRDefault="00E83BAA" w:rsidP="00E83BAA">
            <w:pPr>
              <w:pStyle w:val="TableParagraph"/>
              <w:spacing w:before="6" w:line="242" w:lineRule="exact"/>
              <w:rPr>
                <w:sz w:val="20"/>
                <w:lang w:val="es-EC"/>
              </w:rPr>
            </w:pPr>
            <w:r w:rsidRPr="00E83BAA">
              <w:rPr>
                <w:sz w:val="20"/>
                <w:lang w:val="es-EC"/>
              </w:rPr>
              <w:t>Automatización para el cuidado de plantas como solución para el sector amateur</w:t>
            </w:r>
            <w:r w:rsidR="00ED032C">
              <w:rPr>
                <w:sz w:val="20"/>
                <w:lang w:val="es-EC"/>
              </w:rPr>
              <w:t>.</w:t>
            </w:r>
          </w:p>
        </w:tc>
      </w:tr>
    </w:tbl>
    <w:p w:rsidR="00395EEB" w:rsidRPr="003B7DB4" w:rsidRDefault="00395EEB">
      <w:pPr>
        <w:pStyle w:val="Textoindependiente"/>
        <w:rPr>
          <w:rFonts w:ascii="Times New Roman"/>
          <w:sz w:val="20"/>
          <w:lang w:val="es-EC"/>
        </w:rPr>
      </w:pPr>
    </w:p>
    <w:p w:rsidR="00395EEB" w:rsidRPr="003B7DB4" w:rsidRDefault="003B7DB4">
      <w:pPr>
        <w:pStyle w:val="Ttulo"/>
        <w:rPr>
          <w:lang w:val="es-EC"/>
        </w:rPr>
      </w:pPr>
      <w:r w:rsidRPr="003B7DB4">
        <w:rPr>
          <w:lang w:val="es-EC"/>
        </w:rPr>
        <w:t>Referencias</w:t>
      </w:r>
    </w:p>
    <w:p w:rsidR="00395EEB" w:rsidRPr="003B7DB4" w:rsidRDefault="003B7DB4" w:rsidP="00773FAF">
      <w:pPr>
        <w:pStyle w:val="Textoindependiente"/>
        <w:spacing w:before="2" w:line="232" w:lineRule="auto"/>
        <w:ind w:left="720" w:right="45" w:hanging="620"/>
        <w:rPr>
          <w:lang w:val="es-EC"/>
        </w:rPr>
      </w:pPr>
      <w:r w:rsidRPr="003B7DB4">
        <w:rPr>
          <w:lang w:val="es-EC"/>
        </w:rPr>
        <w:t>[1] Muro</w:t>
      </w:r>
      <w:proofErr w:type="gramStart"/>
      <w:r w:rsidRPr="003B7DB4">
        <w:rPr>
          <w:lang w:val="es-EC"/>
        </w:rPr>
        <w:t xml:space="preserve">, </w:t>
      </w:r>
      <w:r w:rsidR="000C6A93">
        <w:rPr>
          <w:lang w:val="es-EC"/>
        </w:rPr>
        <w:t>.</w:t>
      </w:r>
      <w:r w:rsidRPr="003B7DB4">
        <w:rPr>
          <w:lang w:val="es-EC"/>
        </w:rPr>
        <w:t>Brenda</w:t>
      </w:r>
      <w:proofErr w:type="gramEnd"/>
      <w:r w:rsidRPr="003B7DB4">
        <w:rPr>
          <w:lang w:val="es-EC"/>
        </w:rPr>
        <w:t xml:space="preserve"> Flores, &amp; Delgado, César Eduardo </w:t>
      </w:r>
      <w:proofErr w:type="spellStart"/>
      <w:r w:rsidRPr="003B7DB4">
        <w:rPr>
          <w:lang w:val="es-EC"/>
        </w:rPr>
        <w:t>C</w:t>
      </w:r>
      <w:r w:rsidR="001A68EA">
        <w:rPr>
          <w:lang w:val="es-EC"/>
        </w:rPr>
        <w:t>.</w:t>
      </w:r>
      <w:r w:rsidRPr="003B7DB4">
        <w:rPr>
          <w:lang w:val="es-EC"/>
        </w:rPr>
        <w:t>ontreras</w:t>
      </w:r>
      <w:proofErr w:type="spellEnd"/>
      <w:r w:rsidRPr="003B7DB4">
        <w:rPr>
          <w:lang w:val="es-EC"/>
        </w:rPr>
        <w:t xml:space="preserve">. (2008). Modelo de investigación, aplicado en el desarrollo de software. Caso de estudio en instituciones </w:t>
      </w:r>
      <w:proofErr w:type="spellStart"/>
      <w:r w:rsidRPr="003B7DB4">
        <w:rPr>
          <w:lang w:val="es-EC"/>
        </w:rPr>
        <w:t>publicas</w:t>
      </w:r>
      <w:proofErr w:type="spellEnd"/>
      <w:r w:rsidRPr="003B7DB4">
        <w:rPr>
          <w:lang w:val="es-EC"/>
        </w:rPr>
        <w:t xml:space="preserve"> de educación superior, Saltillo, Coahuila </w:t>
      </w:r>
      <w:proofErr w:type="gramStart"/>
      <w:r w:rsidRPr="003B7DB4">
        <w:rPr>
          <w:lang w:val="es-EC"/>
        </w:rPr>
        <w:t>México.</w:t>
      </w:r>
      <w:r w:rsidR="001A6060">
        <w:rPr>
          <w:lang w:val="es-EC"/>
        </w:rPr>
        <w:t>.</w:t>
      </w:r>
      <w:proofErr w:type="gramEnd"/>
      <w:r w:rsidRPr="003B7DB4">
        <w:rPr>
          <w:lang w:val="es-EC"/>
        </w:rPr>
        <w:t xml:space="preserve"> </w:t>
      </w:r>
      <w:proofErr w:type="spellStart"/>
      <w:r w:rsidRPr="003B7DB4">
        <w:rPr>
          <w:lang w:val="es-EC"/>
        </w:rPr>
        <w:t>Tékhne</w:t>
      </w:r>
      <w:proofErr w:type="spellEnd"/>
      <w:r w:rsidRPr="003B7DB4">
        <w:rPr>
          <w:lang w:val="es-EC"/>
        </w:rPr>
        <w:t xml:space="preserve"> - Revista de </w:t>
      </w:r>
      <w:proofErr w:type="spellStart"/>
      <w:r w:rsidRPr="003B7DB4">
        <w:rPr>
          <w:lang w:val="es-EC"/>
        </w:rPr>
        <w:t>Estudos</w:t>
      </w:r>
      <w:proofErr w:type="spellEnd"/>
      <w:r w:rsidRPr="003B7DB4">
        <w:rPr>
          <w:lang w:val="es-EC"/>
        </w:rPr>
        <w:t xml:space="preserve"> Politécnicos, (9), 242-265. Recuperado </w:t>
      </w:r>
      <w:r w:rsidR="00400CE2">
        <w:rPr>
          <w:lang w:val="es-EC"/>
        </w:rPr>
        <w:t>.</w:t>
      </w:r>
      <w:r w:rsidRPr="003B7DB4">
        <w:rPr>
          <w:lang w:val="es-EC"/>
        </w:rPr>
        <w:t>en 04 de abril de 2018, de</w:t>
      </w:r>
      <w:hyperlink r:id="rId4">
        <w:r w:rsidRPr="003B7DB4">
          <w:rPr>
            <w:color w:val="0462C1"/>
            <w:u w:val="thick" w:color="0462C1"/>
            <w:lang w:val="es-EC"/>
          </w:rPr>
          <w:t xml:space="preserve"> http://www.scielo.mec.pt/scielo.php?script=sci_arttext&amp;pid=S1645-99112008000100013</w:t>
        </w:r>
      </w:hyperlink>
      <w:hyperlink r:id="rId5">
        <w:r w:rsidRPr="003B7DB4">
          <w:rPr>
            <w:color w:val="0462C1"/>
            <w:u w:val="thick" w:color="0462C1"/>
            <w:lang w:val="es-EC"/>
          </w:rPr>
          <w:t xml:space="preserve"> &amp;</w:t>
        </w:r>
        <w:proofErr w:type="spellStart"/>
        <w:r w:rsidRPr="003B7DB4">
          <w:rPr>
            <w:color w:val="0462C1"/>
            <w:u w:val="thick" w:color="0462C1"/>
            <w:lang w:val="es-EC"/>
          </w:rPr>
          <w:t>lng</w:t>
        </w:r>
        <w:proofErr w:type="spellEnd"/>
        <w:r w:rsidRPr="003B7DB4">
          <w:rPr>
            <w:color w:val="0462C1"/>
            <w:u w:val="thick" w:color="0462C1"/>
            <w:lang w:val="es-EC"/>
          </w:rPr>
          <w:t>=</w:t>
        </w:r>
        <w:proofErr w:type="spellStart"/>
        <w:r w:rsidRPr="003B7DB4">
          <w:rPr>
            <w:color w:val="0462C1"/>
            <w:u w:val="thick" w:color="0462C1"/>
            <w:lang w:val="es-EC"/>
          </w:rPr>
          <w:t>es&amp;tlng</w:t>
        </w:r>
        <w:proofErr w:type="spellEnd"/>
        <w:r w:rsidRPr="003B7DB4">
          <w:rPr>
            <w:color w:val="0462C1"/>
            <w:u w:val="thick" w:color="0462C1"/>
            <w:lang w:val="es-EC"/>
          </w:rPr>
          <w:t>=es</w:t>
        </w:r>
      </w:hyperlink>
      <w:r w:rsidRPr="003B7DB4">
        <w:rPr>
          <w:lang w:val="es-EC"/>
        </w:rPr>
        <w:t>.</w:t>
      </w:r>
    </w:p>
    <w:p w:rsidR="00395EEB" w:rsidRPr="003B7DB4" w:rsidRDefault="00395EEB">
      <w:pPr>
        <w:pStyle w:val="Textoindependiente"/>
        <w:spacing w:before="3"/>
        <w:rPr>
          <w:sz w:val="23"/>
          <w:lang w:val="es-EC"/>
        </w:rPr>
      </w:pPr>
    </w:p>
    <w:p w:rsidR="00395EEB" w:rsidRPr="003B7DB4" w:rsidRDefault="003B7DB4">
      <w:pPr>
        <w:pStyle w:val="Textoindependiente"/>
        <w:spacing w:line="289" w:lineRule="exact"/>
        <w:ind w:left="100"/>
        <w:rPr>
          <w:lang w:val="es-EC"/>
        </w:rPr>
      </w:pPr>
      <w:r w:rsidRPr="003B7DB4">
        <w:rPr>
          <w:lang w:val="es-EC"/>
        </w:rPr>
        <w:t>Elaborado por:</w:t>
      </w:r>
    </w:p>
    <w:p w:rsidR="00395EEB" w:rsidRPr="003B7DB4" w:rsidRDefault="003B7DB4">
      <w:pPr>
        <w:pStyle w:val="Textoindependiente"/>
        <w:spacing w:before="3" w:line="232" w:lineRule="auto"/>
        <w:ind w:left="1540" w:right="5721"/>
        <w:rPr>
          <w:lang w:val="es-EC"/>
        </w:rPr>
      </w:pPr>
      <w:r w:rsidRPr="003B7DB4">
        <w:rPr>
          <w:lang w:val="es-EC"/>
        </w:rPr>
        <w:t>Efraín R. Fonseca C.</w:t>
      </w:r>
    </w:p>
    <w:p w:rsidR="00395EEB" w:rsidRDefault="003B7DB4">
      <w:pPr>
        <w:pStyle w:val="Textoindependiente"/>
        <w:spacing w:line="232" w:lineRule="auto"/>
        <w:ind w:left="1540" w:right="5769"/>
      </w:pPr>
      <w:proofErr w:type="spellStart"/>
      <w:r>
        <w:t>Geovanny</w:t>
      </w:r>
      <w:proofErr w:type="spellEnd"/>
      <w:r>
        <w:t xml:space="preserve"> </w:t>
      </w:r>
      <w:proofErr w:type="spellStart"/>
      <w:r>
        <w:t>Raura</w:t>
      </w:r>
      <w:proofErr w:type="spellEnd"/>
      <w:r>
        <w:t>.</w:t>
      </w:r>
    </w:p>
    <w:sectPr w:rsidR="00395EEB">
      <w:type w:val="continuous"/>
      <w:pgSz w:w="11920" w:h="16840"/>
      <w:pgMar w:top="16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EEB"/>
    <w:rsid w:val="000C6A93"/>
    <w:rsid w:val="001A6060"/>
    <w:rsid w:val="001A68EA"/>
    <w:rsid w:val="0029164F"/>
    <w:rsid w:val="002B5739"/>
    <w:rsid w:val="00395EEB"/>
    <w:rsid w:val="003B7999"/>
    <w:rsid w:val="003B7DB4"/>
    <w:rsid w:val="00400CE2"/>
    <w:rsid w:val="006E7474"/>
    <w:rsid w:val="00773FAF"/>
    <w:rsid w:val="007A43DA"/>
    <w:rsid w:val="00923AA5"/>
    <w:rsid w:val="00963662"/>
    <w:rsid w:val="00A813C7"/>
    <w:rsid w:val="00A8551B"/>
    <w:rsid w:val="00D30F33"/>
    <w:rsid w:val="00D81E24"/>
    <w:rsid w:val="00E83BAA"/>
    <w:rsid w:val="00ED032C"/>
    <w:rsid w:val="00FD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50C0A"/>
  <w15:docId w15:val="{4335F2BC-505D-43FD-8EDD-485D0499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52" w:line="289" w:lineRule="exact"/>
      <w:ind w:left="100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cielo.mec.pt/scielo.php?script=sci_arttext&amp;pid=S1645-99112008000100013&amp;lng=es&amp;tlng=es" TargetMode="External"/><Relationship Id="rId4" Type="http://schemas.openxmlformats.org/officeDocument/2006/relationships/hyperlink" Target="http://www.scielo.mec.pt/scielo.php?script=sci_arttext&amp;pid=S1645-99112008000100013&amp;lng=es&amp;tlng=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239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Plantilla-Planteamiento-Trabajo-Titulacion.docx</dc:title>
  <cp:lastModifiedBy>HP</cp:lastModifiedBy>
  <cp:revision>21</cp:revision>
  <dcterms:created xsi:type="dcterms:W3CDTF">2021-12-03T06:18:00Z</dcterms:created>
  <dcterms:modified xsi:type="dcterms:W3CDTF">2022-01-12T05:33:00Z</dcterms:modified>
</cp:coreProperties>
</file>