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bCs w:val="0"/>
          <w:sz w:val="36"/>
          <w:szCs w:val="28"/>
        </w:rPr>
        <w:alias w:val="Title"/>
        <w:tag w:val=""/>
        <w:id w:val="881438228"/>
        <w:placeholder>
          <w:docPart w:val="E31E566539F24E4DBFBAAE0C2EFA954A"/>
        </w:placeholder>
        <w:dataBinding w:prefixMappings="xmlns:ns0='http://purl.org/dc/elements/1.1/' xmlns:ns1='http://schemas.openxmlformats.org/package/2006/metadata/core-properties' " w:xpath="/ns1:coreProperties[1]/ns0:title[1]" w:storeItemID="{6C3C8BC8-F283-45AE-878A-BAB7291924A1}"/>
        <w:text/>
      </w:sdtPr>
      <w:sdtContent>
        <w:p w14:paraId="43DD8A08" w14:textId="48381AAF" w:rsidR="00BA2AC9" w:rsidRPr="00BA2AC9" w:rsidRDefault="00C74FB5" w:rsidP="00BA2AC9">
          <w:pPr>
            <w:spacing w:after="0" w:line="276" w:lineRule="auto"/>
            <w:jc w:val="center"/>
            <w:rPr>
              <w:rFonts w:asciiTheme="minorHAnsi" w:hAnsiTheme="minorHAnsi" w:cstheme="minorHAnsi"/>
              <w:b/>
              <w:bCs w:val="0"/>
              <w:sz w:val="36"/>
              <w:szCs w:val="28"/>
            </w:rPr>
          </w:pPr>
          <w:r>
            <w:rPr>
              <w:rFonts w:asciiTheme="minorHAnsi" w:hAnsiTheme="minorHAnsi" w:cstheme="minorHAnsi"/>
              <w:b/>
              <w:bCs w:val="0"/>
              <w:sz w:val="36"/>
              <w:szCs w:val="28"/>
            </w:rPr>
            <w:t>AI-Driven Fitness and Health</w:t>
          </w:r>
        </w:p>
      </w:sdtContent>
    </w:sdt>
    <w:p w14:paraId="673DB864" w14:textId="32F01957" w:rsidR="00E006B7" w:rsidRPr="00A03123" w:rsidRDefault="00C74FB5" w:rsidP="005C591B">
      <w:pPr>
        <w:spacing w:after="0" w:line="240" w:lineRule="auto"/>
        <w:jc w:val="center"/>
        <w:rPr>
          <w:rFonts w:asciiTheme="minorHAnsi" w:hAnsiTheme="minorHAnsi" w:cstheme="minorHAnsi"/>
          <w:sz w:val="24"/>
          <w:szCs w:val="21"/>
        </w:rPr>
      </w:pPr>
      <w:r>
        <w:rPr>
          <w:rFonts w:asciiTheme="minorHAnsi" w:hAnsiTheme="minorHAnsi" w:cstheme="minorHAnsi"/>
          <w:sz w:val="24"/>
          <w:szCs w:val="21"/>
        </w:rPr>
        <w:t>Rafael S. Fernandez</w:t>
      </w:r>
    </w:p>
    <w:p w14:paraId="399E211A" w14:textId="510A84A2" w:rsidR="00E006B7" w:rsidRDefault="00E006B7" w:rsidP="005C591B">
      <w:pPr>
        <w:spacing w:after="0" w:line="240" w:lineRule="auto"/>
        <w:jc w:val="center"/>
        <w:rPr>
          <w:rFonts w:asciiTheme="minorHAnsi" w:hAnsiTheme="minorHAnsi" w:cstheme="minorHAnsi"/>
        </w:rPr>
      </w:pPr>
      <w:r>
        <w:rPr>
          <w:rFonts w:asciiTheme="minorHAnsi" w:hAnsiTheme="minorHAnsi" w:cstheme="minorHAnsi"/>
        </w:rPr>
        <w:t>College of Information and Computer Science, University of Santo Tomas, Manila</w:t>
      </w:r>
    </w:p>
    <w:p w14:paraId="04C4D496" w14:textId="17090315" w:rsidR="005C591B" w:rsidRDefault="00C74FB5" w:rsidP="005C591B">
      <w:pPr>
        <w:spacing w:line="240" w:lineRule="auto"/>
        <w:jc w:val="center"/>
        <w:rPr>
          <w:rFonts w:asciiTheme="minorHAnsi" w:hAnsiTheme="minorHAnsi" w:cstheme="minorHAnsi"/>
        </w:rPr>
      </w:pPr>
      <w:r>
        <w:rPr>
          <w:rFonts w:asciiTheme="minorHAnsi" w:hAnsiTheme="minorHAnsi" w:cstheme="minorHAnsi"/>
        </w:rPr>
        <w:t>rafael.fernandez.cics@ust.edu.ph</w:t>
      </w:r>
    </w:p>
    <w:p w14:paraId="0D20BB7B" w14:textId="437B05DE" w:rsidR="00E006B7" w:rsidRDefault="00E006B7" w:rsidP="00A12DCB">
      <w:pPr>
        <w:spacing w:line="360" w:lineRule="auto"/>
        <w:jc w:val="both"/>
        <w:rPr>
          <w:rFonts w:asciiTheme="minorHAnsi" w:hAnsiTheme="minorHAnsi" w:cstheme="minorHAnsi"/>
        </w:rPr>
      </w:pPr>
    </w:p>
    <w:p w14:paraId="35265372" w14:textId="77777777" w:rsidR="00692892" w:rsidRDefault="007453BE" w:rsidP="00D27E8A">
      <w:pPr>
        <w:spacing w:line="360" w:lineRule="auto"/>
        <w:ind w:left="1440" w:hanging="1440"/>
        <w:jc w:val="both"/>
        <w:rPr>
          <w:rFonts w:asciiTheme="minorHAnsi" w:hAnsiTheme="minorHAnsi" w:cstheme="minorHAnsi"/>
        </w:rPr>
      </w:pPr>
      <w:r>
        <w:rPr>
          <w:rFonts w:asciiTheme="minorHAnsi" w:hAnsiTheme="minorHAnsi" w:cstheme="minorHAnsi"/>
        </w:rPr>
        <w:t>Introduction:</w:t>
      </w:r>
      <w:r w:rsidR="00D27E8A">
        <w:rPr>
          <w:rFonts w:asciiTheme="minorHAnsi" w:hAnsiTheme="minorHAnsi" w:cstheme="minorHAnsi"/>
        </w:rPr>
        <w:t xml:space="preserve"> </w:t>
      </w:r>
    </w:p>
    <w:p w14:paraId="4F22484E" w14:textId="7D78905F" w:rsidR="005F587D" w:rsidRDefault="005F587D" w:rsidP="005F587D">
      <w:pPr>
        <w:spacing w:line="360" w:lineRule="auto"/>
        <w:ind w:firstLine="720"/>
        <w:jc w:val="both"/>
        <w:rPr>
          <w:rFonts w:asciiTheme="minorHAnsi" w:hAnsiTheme="minorHAnsi" w:cstheme="minorHAnsi"/>
        </w:rPr>
      </w:pPr>
      <w:r w:rsidRPr="005F587D">
        <w:rPr>
          <w:rFonts w:asciiTheme="minorHAnsi" w:hAnsiTheme="minorHAnsi" w:cstheme="minorHAnsi"/>
        </w:rPr>
        <w:t xml:space="preserve">AI in fitness is where we delve into what we need to learn or understand when it comes to our health. On the other hand, AI in health represents the culmination of fitness, and when combined, </w:t>
      </w:r>
      <w:r>
        <w:rPr>
          <w:rFonts w:asciiTheme="minorHAnsi" w:hAnsiTheme="minorHAnsi" w:cstheme="minorHAnsi"/>
        </w:rPr>
        <w:t>it</w:t>
      </w:r>
      <w:r w:rsidRPr="005F587D">
        <w:rPr>
          <w:rFonts w:asciiTheme="minorHAnsi" w:hAnsiTheme="minorHAnsi" w:cstheme="minorHAnsi"/>
        </w:rPr>
        <w:t xml:space="preserve"> </w:t>
      </w:r>
      <w:r>
        <w:rPr>
          <w:rFonts w:asciiTheme="minorHAnsi" w:hAnsiTheme="minorHAnsi" w:cstheme="minorHAnsi"/>
        </w:rPr>
        <w:t>improves</w:t>
      </w:r>
      <w:r w:rsidRPr="005F587D">
        <w:rPr>
          <w:rFonts w:asciiTheme="minorHAnsi" w:hAnsiTheme="minorHAnsi" w:cstheme="minorHAnsi"/>
        </w:rPr>
        <w:t xml:space="preserve"> our overall health and conditions in our bodies. However, it </w:t>
      </w:r>
      <w:r>
        <w:rPr>
          <w:rFonts w:asciiTheme="minorHAnsi" w:hAnsiTheme="minorHAnsi" w:cstheme="minorHAnsi"/>
        </w:rPr>
        <w:t>can</w:t>
      </w:r>
      <w:r w:rsidRPr="005F587D">
        <w:rPr>
          <w:rFonts w:asciiTheme="minorHAnsi" w:hAnsiTheme="minorHAnsi" w:cstheme="minorHAnsi"/>
        </w:rPr>
        <w:t xml:space="preserve"> change our fitness routines to avoid symptoms in our bodies. Nonetheless, it also serves as a signal to patients with illnesses to exercise daily for serious conditions like heart disease. When they continuously move, their hearts will pump, normalizing the blood flow to the heart. It's also great as a hobby because it truly encourages you to embrace fitness, improving your body and movements, and enhancing your health as you engage your body's muscles. It's important to remember that if there's an illness, consult a doctor or, better yet, accompany it with exercise for faster body recovery.</w:t>
      </w:r>
    </w:p>
    <w:p w14:paraId="2874AC44" w14:textId="2C2A9928" w:rsidR="00C32B29" w:rsidRPr="00C32B29" w:rsidRDefault="007453BE" w:rsidP="00C32B29">
      <w:pPr>
        <w:spacing w:line="360" w:lineRule="auto"/>
        <w:jc w:val="both"/>
        <w:rPr>
          <w:rFonts w:asciiTheme="minorHAnsi" w:hAnsiTheme="minorHAnsi" w:cstheme="minorHAnsi"/>
        </w:rPr>
      </w:pPr>
      <w:r>
        <w:rPr>
          <w:rFonts w:asciiTheme="minorHAnsi" w:hAnsiTheme="minorHAnsi" w:cstheme="minorHAnsi"/>
        </w:rPr>
        <w:t>Body:</w:t>
      </w:r>
      <w:r w:rsidR="00692892">
        <w:rPr>
          <w:rFonts w:asciiTheme="minorHAnsi" w:hAnsiTheme="minorHAnsi" w:cstheme="minorHAnsi"/>
        </w:rPr>
        <w:br/>
      </w:r>
      <w:r w:rsidR="00C32B29">
        <w:rPr>
          <w:rFonts w:asciiTheme="minorHAnsi" w:hAnsiTheme="minorHAnsi" w:cstheme="minorHAnsi"/>
        </w:rPr>
        <w:t xml:space="preserve">             </w:t>
      </w:r>
      <w:r w:rsidR="00C32B29" w:rsidRPr="00C32B29">
        <w:rPr>
          <w:rFonts w:asciiTheme="minorHAnsi" w:hAnsiTheme="minorHAnsi" w:cstheme="minorHAnsi"/>
        </w:rPr>
        <w:t xml:space="preserve">The important thing in fitness includes considering health because it helps improve our body's condition and enables us to focus on our daily activities. These components consist of fat, carbs, and protein. Fat is necessary for our body to balance our dietary needs, while carbs are essential as they provide energy for movement and activities. Lastly, protein is vital for our bones; having sufficient protein in the body prevents one from becoming too thin, </w:t>
      </w:r>
      <w:proofErr w:type="gramStart"/>
      <w:r w:rsidR="00C32B29" w:rsidRPr="00C32B29">
        <w:rPr>
          <w:rFonts w:asciiTheme="minorHAnsi" w:hAnsiTheme="minorHAnsi" w:cstheme="minorHAnsi"/>
        </w:rPr>
        <w:t>similar to</w:t>
      </w:r>
      <w:proofErr w:type="gramEnd"/>
      <w:r w:rsidR="00C32B29" w:rsidRPr="00C32B29">
        <w:rPr>
          <w:rFonts w:asciiTheme="minorHAnsi" w:hAnsiTheme="minorHAnsi" w:cstheme="minorHAnsi"/>
        </w:rPr>
        <w:t xml:space="preserve"> someone who is sick because protein helps in building muscle. These attributes aid our body in responding effectively. However, this is where incorporating daily exercise comes into play.</w:t>
      </w:r>
    </w:p>
    <w:p w14:paraId="7E6D926A" w14:textId="77777777" w:rsidR="00C32B29" w:rsidRDefault="00C32B29" w:rsidP="00C32B29">
      <w:pPr>
        <w:spacing w:line="360" w:lineRule="auto"/>
        <w:ind w:firstLine="720"/>
        <w:jc w:val="both"/>
        <w:rPr>
          <w:rFonts w:asciiTheme="minorHAnsi" w:hAnsiTheme="minorHAnsi" w:cstheme="minorHAnsi"/>
        </w:rPr>
      </w:pPr>
      <w:r w:rsidRPr="00C32B29">
        <w:rPr>
          <w:rFonts w:asciiTheme="minorHAnsi" w:hAnsiTheme="minorHAnsi" w:cstheme="minorHAnsi"/>
        </w:rPr>
        <w:t xml:space="preserve">The use of AI can indeed </w:t>
      </w:r>
      <w:r>
        <w:rPr>
          <w:rFonts w:asciiTheme="minorHAnsi" w:hAnsiTheme="minorHAnsi" w:cstheme="minorHAnsi"/>
        </w:rPr>
        <w:t>help organize</w:t>
      </w:r>
      <w:r w:rsidRPr="00C32B29">
        <w:rPr>
          <w:rFonts w:asciiTheme="minorHAnsi" w:hAnsiTheme="minorHAnsi" w:cstheme="minorHAnsi"/>
        </w:rPr>
        <w:t xml:space="preserve"> our workouts and meals. This is where AI comes into fitness plans, and it can also be asked how fitness contributes to health. Fitness coaches might feel concerned about AI encroaching on their jobs and rendering them obsolete. However, there's no need to worry because it still depends on individuals where they seek advice about fitness and health. AI is just an alternative that can provide immediate answers, but it ultimately depends on individuals where they decide to seek guidance. They are also responsible for what questions they ask about fitness and health. What they can do is observe whom they truly trust for advice, whether it's a real fitness trainer or an AI that can provide quick answers.</w:t>
      </w:r>
    </w:p>
    <w:p w14:paraId="48977EC2" w14:textId="474144D1" w:rsidR="00C32B29" w:rsidRDefault="00C32B29" w:rsidP="000602CB">
      <w:pPr>
        <w:spacing w:line="360" w:lineRule="auto"/>
        <w:ind w:firstLine="720"/>
        <w:jc w:val="both"/>
        <w:rPr>
          <w:rFonts w:asciiTheme="minorHAnsi" w:hAnsiTheme="minorHAnsi" w:cstheme="minorHAnsi"/>
        </w:rPr>
      </w:pPr>
      <w:r w:rsidRPr="00C32B29">
        <w:rPr>
          <w:rFonts w:asciiTheme="minorHAnsi" w:hAnsiTheme="minorHAnsi" w:cstheme="minorHAnsi"/>
        </w:rPr>
        <w:t xml:space="preserve">The tasks of AI, because they can answer questions that a real fitness trainer cannot, are indeed rare occurrences, but I say that an AI can provide answers more comprehensively compared </w:t>
      </w:r>
      <w:r w:rsidRPr="00C32B29">
        <w:rPr>
          <w:rFonts w:asciiTheme="minorHAnsi" w:hAnsiTheme="minorHAnsi" w:cstheme="minorHAnsi"/>
        </w:rPr>
        <w:lastRenderedPageBreak/>
        <w:t>to a fitness trainer. What a fitness trainer can discuss about workout plans and health, an AI can also handle. You can also ask an AI about how to deal with certain illnesses. AI is capable of quickly generating responses when you provide enough structure in your questions, like how you organize your questions for the AI. Therefore, the solution to situations involving AI and fitness trainers should involve providing knowledge on how to effectively communicate and handle people asking about fitness and health for both AI and fitness trainers.</w:t>
      </w:r>
    </w:p>
    <w:p w14:paraId="48CB5123" w14:textId="1AC6682E" w:rsidR="007453BE" w:rsidRDefault="00445D07" w:rsidP="00A12DCB">
      <w:pPr>
        <w:spacing w:line="360" w:lineRule="auto"/>
        <w:jc w:val="both"/>
        <w:rPr>
          <w:rFonts w:asciiTheme="minorHAnsi" w:hAnsiTheme="minorHAnsi" w:cstheme="minorHAnsi"/>
        </w:rPr>
      </w:pPr>
      <w:r>
        <w:rPr>
          <w:rFonts w:asciiTheme="minorHAnsi" w:hAnsiTheme="minorHAnsi" w:cstheme="minorHAnsi"/>
        </w:rPr>
        <w:t>c</w:t>
      </w:r>
      <w:r w:rsidR="007453BE">
        <w:rPr>
          <w:rFonts w:asciiTheme="minorHAnsi" w:hAnsiTheme="minorHAnsi" w:cstheme="minorHAnsi"/>
        </w:rPr>
        <w:t>onclusion:</w:t>
      </w:r>
    </w:p>
    <w:p w14:paraId="70944784" w14:textId="77777777" w:rsidR="00C32B29" w:rsidRPr="00C32B29" w:rsidRDefault="00C32B29" w:rsidP="000602CB">
      <w:pPr>
        <w:spacing w:line="360" w:lineRule="auto"/>
        <w:ind w:firstLine="720"/>
        <w:jc w:val="both"/>
        <w:rPr>
          <w:rFonts w:asciiTheme="minorHAnsi" w:hAnsiTheme="minorHAnsi" w:cstheme="minorHAnsi"/>
        </w:rPr>
      </w:pPr>
      <w:r w:rsidRPr="00C32B29">
        <w:rPr>
          <w:rFonts w:asciiTheme="minorHAnsi" w:hAnsiTheme="minorHAnsi" w:cstheme="minorHAnsi"/>
        </w:rPr>
        <w:t>All the information on how fitness can help with health will be presented here as AI generates what fitness and health are. The characteristics or needs of our bodies such as fats, carbs, and protein, all of these can contribute to our health to balance our daily activities. These can help prevent symptoms and improve our health conditions. These components, when you consult with a doctor and they say you're sick, you take medicine, and you also accompany it with exercise, it can help improve your health record. If you make exercise a daily habit, the recovery of your body will speed up, and it will eventually become a hobby, so if you ever get sick, you'll recover quickly.</w:t>
      </w:r>
    </w:p>
    <w:p w14:paraId="274ED0A1" w14:textId="77777777" w:rsidR="00C32B29" w:rsidRPr="00C32B29" w:rsidRDefault="00C32B29" w:rsidP="00C32B29">
      <w:pPr>
        <w:spacing w:line="360" w:lineRule="auto"/>
        <w:jc w:val="both"/>
        <w:rPr>
          <w:rFonts w:asciiTheme="minorHAnsi" w:hAnsiTheme="minorHAnsi" w:cstheme="minorHAnsi"/>
        </w:rPr>
      </w:pPr>
    </w:p>
    <w:p w14:paraId="15A66C95" w14:textId="77777777" w:rsidR="00C32B29" w:rsidRPr="00C32B29" w:rsidRDefault="00C32B29" w:rsidP="00C32B29">
      <w:pPr>
        <w:spacing w:line="360" w:lineRule="auto"/>
        <w:jc w:val="both"/>
        <w:rPr>
          <w:rFonts w:asciiTheme="minorHAnsi" w:hAnsiTheme="minorHAnsi" w:cstheme="minorHAnsi"/>
        </w:rPr>
      </w:pPr>
    </w:p>
    <w:p w14:paraId="2CA05D88" w14:textId="77777777" w:rsidR="00C32B29" w:rsidRPr="00C32B29" w:rsidRDefault="00C32B29" w:rsidP="00C32B29">
      <w:pPr>
        <w:spacing w:line="360" w:lineRule="auto"/>
        <w:jc w:val="both"/>
        <w:rPr>
          <w:rFonts w:asciiTheme="minorHAnsi" w:hAnsiTheme="minorHAnsi" w:cstheme="minorHAnsi"/>
        </w:rPr>
      </w:pPr>
    </w:p>
    <w:p w14:paraId="1D110E1E" w14:textId="77777777" w:rsidR="00E006B7" w:rsidRDefault="00E006B7" w:rsidP="00A12DCB">
      <w:pPr>
        <w:spacing w:line="360" w:lineRule="auto"/>
        <w:jc w:val="both"/>
        <w:rPr>
          <w:rFonts w:asciiTheme="minorHAnsi" w:hAnsiTheme="minorHAnsi" w:cstheme="minorHAnsi"/>
        </w:rPr>
      </w:pPr>
    </w:p>
    <w:p w14:paraId="322CF8D8" w14:textId="77777777" w:rsidR="00E006B7" w:rsidRDefault="00E006B7" w:rsidP="00A12DCB">
      <w:pPr>
        <w:spacing w:line="360" w:lineRule="auto"/>
        <w:jc w:val="both"/>
        <w:rPr>
          <w:rFonts w:asciiTheme="minorHAnsi" w:hAnsiTheme="minorHAnsi" w:cstheme="minorHAnsi"/>
        </w:rPr>
      </w:pPr>
    </w:p>
    <w:p w14:paraId="7EF579FE" w14:textId="77777777" w:rsidR="00E006B7" w:rsidRDefault="00E006B7" w:rsidP="00A12DCB">
      <w:pPr>
        <w:spacing w:line="360" w:lineRule="auto"/>
        <w:jc w:val="both"/>
        <w:rPr>
          <w:rFonts w:asciiTheme="minorHAnsi" w:hAnsiTheme="minorHAnsi" w:cstheme="minorHAnsi"/>
        </w:rPr>
      </w:pPr>
    </w:p>
    <w:p w14:paraId="4087C1EC" w14:textId="77777777" w:rsidR="00E006B7" w:rsidRDefault="00E006B7" w:rsidP="00A12DCB">
      <w:pPr>
        <w:spacing w:line="360" w:lineRule="auto"/>
        <w:jc w:val="both"/>
        <w:rPr>
          <w:rFonts w:asciiTheme="minorHAnsi" w:hAnsiTheme="minorHAnsi" w:cstheme="minorHAnsi"/>
        </w:rPr>
      </w:pPr>
    </w:p>
    <w:p w14:paraId="5526E46A" w14:textId="77777777" w:rsidR="00E006B7" w:rsidRDefault="00E006B7" w:rsidP="00A12DCB">
      <w:pPr>
        <w:spacing w:line="360" w:lineRule="auto"/>
        <w:jc w:val="both"/>
        <w:rPr>
          <w:rFonts w:asciiTheme="minorHAnsi" w:hAnsiTheme="minorHAnsi" w:cstheme="minorHAnsi"/>
        </w:rPr>
      </w:pPr>
    </w:p>
    <w:p w14:paraId="0CDDC98C" w14:textId="77777777" w:rsidR="00E006B7" w:rsidRDefault="00E006B7" w:rsidP="00A12DCB">
      <w:pPr>
        <w:spacing w:line="360" w:lineRule="auto"/>
        <w:jc w:val="both"/>
        <w:rPr>
          <w:rFonts w:asciiTheme="minorHAnsi" w:hAnsiTheme="minorHAnsi" w:cstheme="minorHAnsi"/>
        </w:rPr>
      </w:pPr>
    </w:p>
    <w:p w14:paraId="4990F20A" w14:textId="77777777" w:rsidR="00E006B7" w:rsidRDefault="00E006B7" w:rsidP="00A12DCB">
      <w:pPr>
        <w:spacing w:line="360" w:lineRule="auto"/>
        <w:jc w:val="both"/>
        <w:rPr>
          <w:rFonts w:asciiTheme="minorHAnsi" w:hAnsiTheme="minorHAnsi" w:cstheme="minorHAnsi"/>
        </w:rPr>
      </w:pPr>
    </w:p>
    <w:p w14:paraId="23ED44AA" w14:textId="77777777" w:rsidR="00E006B7" w:rsidRDefault="00E006B7" w:rsidP="00A12DCB">
      <w:pPr>
        <w:spacing w:line="360" w:lineRule="auto"/>
        <w:jc w:val="both"/>
        <w:rPr>
          <w:rFonts w:asciiTheme="minorHAnsi" w:hAnsiTheme="minorHAnsi" w:cstheme="minorHAnsi"/>
        </w:rPr>
      </w:pPr>
    </w:p>
    <w:p w14:paraId="249AC3F5" w14:textId="77777777" w:rsidR="00E006B7" w:rsidRDefault="00E006B7" w:rsidP="00A12DCB">
      <w:pPr>
        <w:spacing w:line="360" w:lineRule="auto"/>
        <w:jc w:val="both"/>
        <w:rPr>
          <w:rFonts w:asciiTheme="minorHAnsi" w:hAnsiTheme="minorHAnsi" w:cstheme="minorHAnsi"/>
        </w:rPr>
      </w:pPr>
    </w:p>
    <w:p w14:paraId="7BE6CA90" w14:textId="77777777" w:rsidR="00E006B7" w:rsidRDefault="00E006B7" w:rsidP="00A12DCB">
      <w:pPr>
        <w:spacing w:line="360" w:lineRule="auto"/>
        <w:jc w:val="both"/>
        <w:rPr>
          <w:rFonts w:asciiTheme="minorHAnsi" w:hAnsiTheme="minorHAnsi" w:cstheme="minorHAnsi"/>
        </w:rPr>
      </w:pPr>
    </w:p>
    <w:p w14:paraId="093DCB91" w14:textId="77777777" w:rsidR="00E006B7" w:rsidRDefault="00E006B7" w:rsidP="00A12DCB">
      <w:pPr>
        <w:spacing w:line="360" w:lineRule="auto"/>
        <w:jc w:val="both"/>
        <w:rPr>
          <w:rFonts w:asciiTheme="minorHAnsi" w:hAnsiTheme="minorHAnsi" w:cstheme="minorHAnsi"/>
        </w:rPr>
      </w:pPr>
    </w:p>
    <w:p w14:paraId="7394BCD0" w14:textId="2FFE814E" w:rsidR="00E006B7" w:rsidRDefault="00E006B7" w:rsidP="00E006B7">
      <w:pPr>
        <w:spacing w:line="276" w:lineRule="auto"/>
        <w:rPr>
          <w:rFonts w:asciiTheme="minorHAnsi" w:hAnsiTheme="minorHAnsi" w:cstheme="minorHAnsi"/>
        </w:rPr>
        <w:sectPr w:rsidR="00E006B7" w:rsidSect="003E4789">
          <w:headerReference w:type="default" r:id="rId7"/>
          <w:footerReference w:type="default" r:id="rId8"/>
          <w:pgSz w:w="11906" w:h="16838" w:code="9"/>
          <w:pgMar w:top="1440" w:right="1440" w:bottom="1440" w:left="1440" w:header="706" w:footer="706" w:gutter="0"/>
          <w:lnNumType w:countBy="4"/>
          <w:cols w:space="708"/>
          <w:docGrid w:linePitch="360"/>
        </w:sectPr>
      </w:pPr>
    </w:p>
    <w:p w14:paraId="13B27812" w14:textId="37FD4CA1" w:rsidR="005C591B" w:rsidRPr="000D2798" w:rsidRDefault="005C591B" w:rsidP="000D2798">
      <w:pPr>
        <w:spacing w:line="276" w:lineRule="auto"/>
        <w:jc w:val="center"/>
        <w:rPr>
          <w:rFonts w:asciiTheme="minorHAnsi" w:hAnsiTheme="minorHAnsi" w:cstheme="minorHAnsi"/>
          <w:b/>
          <w:bCs w:val="0"/>
          <w:sz w:val="28"/>
          <w:szCs w:val="22"/>
        </w:rPr>
      </w:pPr>
      <w:r w:rsidRPr="005C591B">
        <w:rPr>
          <w:rFonts w:asciiTheme="minorHAnsi" w:hAnsiTheme="minorHAnsi" w:cstheme="minorHAnsi"/>
          <w:b/>
          <w:bCs w:val="0"/>
          <w:sz w:val="28"/>
          <w:szCs w:val="22"/>
        </w:rPr>
        <w:lastRenderedPageBreak/>
        <w:t>References</w:t>
      </w:r>
    </w:p>
    <w:p w14:paraId="774C4C98" w14:textId="77777777" w:rsidR="00C32B29" w:rsidRPr="002E2B25" w:rsidRDefault="00C32B29" w:rsidP="000602CB">
      <w:pPr>
        <w:ind w:hanging="450"/>
      </w:pPr>
      <w:r>
        <w:fldChar w:fldCharType="begin"/>
      </w:r>
      <w:r>
        <w:instrText xml:space="preserve"> ADDIN ZOTERO_BIBL {"uncited":[],"omitted":[],"custom":[]} CSL_BIBLIOGRAPHY </w:instrText>
      </w:r>
      <w:r>
        <w:fldChar w:fldCharType="separate"/>
      </w:r>
      <w:r w:rsidRPr="00C71991">
        <w:rPr>
          <w:rFonts w:ascii="Calibri" w:hAnsi="Calibri" w:cs="Calibri"/>
          <w:szCs w:val="24"/>
        </w:rPr>
        <w:t xml:space="preserve">Adegoke, T. (n.d.). </w:t>
      </w:r>
      <w:r w:rsidRPr="00C71991">
        <w:rPr>
          <w:rFonts w:ascii="Calibri" w:hAnsi="Calibri" w:cs="Calibri"/>
          <w:i/>
          <w:iCs/>
          <w:szCs w:val="24"/>
        </w:rPr>
        <w:t>MODULE LEADER: MR FEMI ISIAQ</w:t>
      </w:r>
      <w:r w:rsidRPr="00C71991">
        <w:rPr>
          <w:rFonts w:ascii="Calibri" w:hAnsi="Calibri" w:cs="Calibri"/>
          <w:szCs w:val="24"/>
        </w:rPr>
        <w:t>.</w:t>
      </w:r>
    </w:p>
    <w:p w14:paraId="53721138" w14:textId="77777777" w:rsidR="00572CC0" w:rsidRDefault="00C32B29" w:rsidP="000602CB">
      <w:pPr>
        <w:spacing w:line="276" w:lineRule="auto"/>
        <w:ind w:hanging="450"/>
        <w:rPr>
          <w:rFonts w:ascii="Calibri" w:hAnsi="Calibri" w:cs="Calibri"/>
        </w:rPr>
      </w:pPr>
      <w:r>
        <w:fldChar w:fldCharType="end"/>
      </w:r>
      <w:r>
        <w:fldChar w:fldCharType="begin"/>
      </w:r>
      <w:r>
        <w:instrText xml:space="preserve"> ADDIN ZOTERO_BIBL {"uncited":[],"omitted":[],"custom":[]} CSL_BIBLIOGRAPHY </w:instrText>
      </w:r>
      <w:r>
        <w:fldChar w:fldCharType="separate"/>
      </w:r>
      <w:r w:rsidRPr="00C71991">
        <w:rPr>
          <w:rFonts w:ascii="Calibri" w:hAnsi="Calibri" w:cs="Calibri"/>
        </w:rPr>
        <w:t xml:space="preserve">Bays, D. K., Verble, C., &amp; Powers Verble, K. M. (2022). A Brief Review of the Efficacy in Artificial Intelligence and Chatbot-Generated Personalized Fitness Regimens. </w:t>
      </w:r>
      <w:r w:rsidRPr="00C71991">
        <w:rPr>
          <w:rFonts w:ascii="Calibri" w:hAnsi="Calibri" w:cs="Calibri"/>
          <w:i/>
          <w:iCs/>
        </w:rPr>
        <w:t>Strength &amp; Conditioning Journal</w:t>
      </w:r>
      <w:r w:rsidRPr="00C71991">
        <w:rPr>
          <w:rFonts w:ascii="Calibri" w:hAnsi="Calibri" w:cs="Calibri"/>
        </w:rPr>
        <w:t>, 10.1519/SSC.0000000000000831. https://doi.org/10.1519/SSC.0000000000000831</w:t>
      </w:r>
      <w:r w:rsidR="00572CC0" w:rsidRPr="00572CC0">
        <w:rPr>
          <w:rFonts w:ascii="Calibri" w:hAnsi="Calibri" w:cs="Calibri"/>
        </w:rPr>
        <w:t xml:space="preserve"> </w:t>
      </w:r>
    </w:p>
    <w:p w14:paraId="07F71A47" w14:textId="77777777" w:rsidR="00572CC0" w:rsidRDefault="00572CC0" w:rsidP="000602CB">
      <w:pPr>
        <w:ind w:hanging="450"/>
      </w:pPr>
      <w:r w:rsidRPr="005D541D">
        <w:rPr>
          <w:rFonts w:ascii="Calibri" w:hAnsi="Calibri" w:cs="Calibri"/>
        </w:rPr>
        <w:t xml:space="preserve">Balpande, M., Sharma, J., Nair, A., Khandelwal, M., &amp; Dhanray, S. (2023). AI Based Gym Trainer and Diet Recommendation System. </w:t>
      </w:r>
      <w:r w:rsidRPr="005D541D">
        <w:rPr>
          <w:rFonts w:ascii="Calibri" w:hAnsi="Calibri" w:cs="Calibri"/>
          <w:i/>
          <w:iCs/>
        </w:rPr>
        <w:t>2023 IEEE 4th Annual Flagship India Council International Subsections Conference (INDISCON)</w:t>
      </w:r>
      <w:r w:rsidRPr="005D541D">
        <w:rPr>
          <w:rFonts w:ascii="Calibri" w:hAnsi="Calibri" w:cs="Calibri"/>
        </w:rPr>
        <w:t>, 1–7. https://doi.org/10.1109/INDISCON58499.2023.10270066</w:t>
      </w:r>
      <w:r w:rsidRPr="00572CC0">
        <w:t xml:space="preserve"> </w:t>
      </w:r>
    </w:p>
    <w:p w14:paraId="0E791B0A" w14:textId="2B832622" w:rsidR="00C32B29" w:rsidRPr="002E2B25" w:rsidRDefault="00572CC0" w:rsidP="000602CB">
      <w:pPr>
        <w:ind w:hanging="450"/>
      </w:pPr>
      <w:r>
        <w:t>Ford, M. (2018). Architects of Intelligence: The truth about AI from the people building it. Packt Publishing Ltd. h</w:t>
      </w:r>
      <w:r>
        <w:rPr>
          <w:rFonts w:ascii="Cambria" w:hAnsi="Cambria" w:cs="Cambria"/>
        </w:rPr>
        <w:t>Ʃ</w:t>
      </w:r>
      <w:r>
        <w:t>ps://books.google.com.ph/books?hl=en&amp;lr=&amp;id=e4d7DwAAQBAJ&amp;oi=fnd&amp;pg=PP1&amp;dq=+ +books+with+single+authored+for+aidriven+fitness&amp;ots=1295garl07&amp;sig=0JVViVLUlRy8DGw2E7XnBzpNT08&amp;redir_esc=y#v=onep age&amp;q&amp;f=false</w:t>
      </w:r>
    </w:p>
    <w:p w14:paraId="419FE2BE" w14:textId="77777777" w:rsidR="00572CC0" w:rsidRDefault="00C32B29" w:rsidP="000602CB">
      <w:pPr>
        <w:pStyle w:val="Bibliography"/>
        <w:ind w:hanging="450"/>
        <w:rPr>
          <w:rFonts w:ascii="Calibri" w:hAnsi="Calibri" w:cs="Calibri"/>
        </w:rPr>
      </w:pPr>
      <w:r>
        <w:fldChar w:fldCharType="end"/>
      </w:r>
      <w:r w:rsidR="00572CC0">
        <w:fldChar w:fldCharType="begin"/>
      </w:r>
      <w:r w:rsidR="00572CC0">
        <w:instrText xml:space="preserve"> ADDIN ZOTERO_BIBL {"uncited":[],"omitted":[],"custom":[]} CSL_BIBLIOGRAPHY </w:instrText>
      </w:r>
      <w:r w:rsidR="00572CC0">
        <w:fldChar w:fldCharType="separate"/>
      </w:r>
      <w:r w:rsidR="00572CC0" w:rsidRPr="005D541D">
        <w:rPr>
          <w:rFonts w:ascii="Calibri" w:hAnsi="Calibri" w:cs="Calibri"/>
        </w:rPr>
        <w:t xml:space="preserve">Haoran, J., Karungaru, S., Terada, K., &amp; Taylor, G. (2023). AI Fitness Coach at Home Using Image Recognition. </w:t>
      </w:r>
      <w:r w:rsidR="00572CC0" w:rsidRPr="005D541D">
        <w:rPr>
          <w:rFonts w:ascii="Calibri" w:hAnsi="Calibri" w:cs="Calibri"/>
          <w:i/>
          <w:iCs/>
        </w:rPr>
        <w:t>International Journal of Human Movement and Sports Sciences</w:t>
      </w:r>
      <w:r w:rsidR="00572CC0" w:rsidRPr="005D541D">
        <w:rPr>
          <w:rFonts w:ascii="Calibri" w:hAnsi="Calibri" w:cs="Calibri"/>
        </w:rPr>
        <w:t xml:space="preserve">, </w:t>
      </w:r>
      <w:r w:rsidR="00572CC0" w:rsidRPr="005D541D">
        <w:rPr>
          <w:rFonts w:ascii="Calibri" w:hAnsi="Calibri" w:cs="Calibri"/>
          <w:i/>
          <w:iCs/>
        </w:rPr>
        <w:t>11</w:t>
      </w:r>
      <w:r w:rsidR="00572CC0" w:rsidRPr="005D541D">
        <w:rPr>
          <w:rFonts w:ascii="Calibri" w:hAnsi="Calibri" w:cs="Calibri"/>
        </w:rPr>
        <w:t>, 850–857. https://doi.org/10.13189/saj.2023.110419</w:t>
      </w:r>
    </w:p>
    <w:p w14:paraId="7B90A083" w14:textId="77777777" w:rsidR="00572CC0" w:rsidRDefault="00572CC0" w:rsidP="000602CB">
      <w:pPr>
        <w:ind w:hanging="450"/>
      </w:pPr>
      <w:r>
        <w:t>How to Use AI in your Coaching or Fitness Business | ACE Fitness. (n.d.). Retrieved 7 February 2024, from h</w:t>
      </w:r>
      <w:r>
        <w:rPr>
          <w:rFonts w:ascii="Cambria" w:hAnsi="Cambria" w:cs="Cambria"/>
        </w:rPr>
        <w:t>Ʃ</w:t>
      </w:r>
      <w:r>
        <w:t>ps://www.acefitness.org/resources/everyone/blog/8478/ai-health-and-fitnessmaking-the-most-of-an-emerging-technology/</w:t>
      </w:r>
    </w:p>
    <w:p w14:paraId="3E900FF9" w14:textId="77777777" w:rsidR="00572CC0" w:rsidRDefault="00572CC0" w:rsidP="000602CB">
      <w:pPr>
        <w:ind w:hanging="450"/>
      </w:pPr>
      <w:r>
        <w:t>Kasasbeh, A. A. (2023). Applying Ar</w:t>
      </w:r>
      <w:r>
        <w:rPr>
          <w:rFonts w:ascii="Cambria" w:hAnsi="Cambria" w:cs="Cambria"/>
        </w:rPr>
        <w:t>Ɵ</w:t>
      </w:r>
      <w:r>
        <w:t>ficial Intelligence and Machine Learning to Improve Healthcare Outcomes in Marginalized Pa</w:t>
      </w:r>
      <w:r>
        <w:rPr>
          <w:rFonts w:ascii="Cambria" w:hAnsi="Cambria" w:cs="Cambria"/>
        </w:rPr>
        <w:t>Ɵ</w:t>
      </w:r>
      <w:r>
        <w:t>ent Popula</w:t>
      </w:r>
      <w:r>
        <w:rPr>
          <w:rFonts w:ascii="Cambria" w:hAnsi="Cambria" w:cs="Cambria"/>
        </w:rPr>
        <w:t>Ɵ</w:t>
      </w:r>
      <w:r>
        <w:t>ons [ProQuest Disserta</w:t>
      </w:r>
      <w:r>
        <w:rPr>
          <w:rFonts w:ascii="Cambria" w:hAnsi="Cambria" w:cs="Cambria"/>
        </w:rPr>
        <w:t>Ɵ</w:t>
      </w:r>
      <w:r>
        <w:t>ons Publishing]. h</w:t>
      </w:r>
      <w:r>
        <w:rPr>
          <w:rFonts w:ascii="Cambria" w:hAnsi="Cambria" w:cs="Cambria"/>
        </w:rPr>
        <w:t>Ʃ</w:t>
      </w:r>
      <w:r>
        <w:t>ps://www.proquest.com/docview/2872105482/5A0BE399FBEF4176PQ/1?sourcetype=Dis serta</w:t>
      </w:r>
      <w:r>
        <w:rPr>
          <w:rFonts w:ascii="Cambria" w:hAnsi="Cambria" w:cs="Cambria"/>
        </w:rPr>
        <w:t>Ɵ</w:t>
      </w:r>
      <w:r>
        <w:t>ons%20&amp;%20Theses</w:t>
      </w:r>
    </w:p>
    <w:p w14:paraId="47CB0276" w14:textId="44BD33B8" w:rsidR="00572CC0" w:rsidRPr="00572CC0" w:rsidRDefault="00572CC0" w:rsidP="000602CB">
      <w:pPr>
        <w:ind w:hanging="360"/>
      </w:pPr>
      <w:r>
        <w:t>Revolu</w:t>
      </w:r>
      <w:r>
        <w:rPr>
          <w:rFonts w:ascii="Cambria" w:hAnsi="Cambria" w:cs="Cambria"/>
        </w:rPr>
        <w:t>Ɵ</w:t>
      </w:r>
      <w:r>
        <w:t>onizing Fitness: How AI Is Transforming Workouts into Engaging Experiences. (n.d.). Retrieved 7 February 2024, from h</w:t>
      </w:r>
      <w:r>
        <w:rPr>
          <w:rFonts w:ascii="Cambria" w:hAnsi="Cambria" w:cs="Cambria"/>
        </w:rPr>
        <w:t>Ʃ</w:t>
      </w:r>
      <w:r>
        <w:t>ps://www.linkedin.com/pulse/revolu</w:t>
      </w:r>
      <w:r>
        <w:rPr>
          <w:rFonts w:ascii="Cambria" w:hAnsi="Cambria" w:cs="Cambria"/>
        </w:rPr>
        <w:t>Ɵ</w:t>
      </w:r>
      <w:r>
        <w:t>onizing-fitness-how-aitransforming-workouts-srivastava-nroec</w:t>
      </w:r>
    </w:p>
    <w:p w14:paraId="61FBC5EA" w14:textId="44474A1C" w:rsidR="00572CC0" w:rsidRPr="00572CC0" w:rsidRDefault="00572CC0" w:rsidP="000602CB">
      <w:pPr>
        <w:tabs>
          <w:tab w:val="left" w:pos="720"/>
        </w:tabs>
        <w:ind w:hanging="450"/>
      </w:pPr>
      <w:r>
        <w:t>Singh, N., Tamrakar, S., Mewada, A., &amp; Gupta, S. K. (2023). Ar</w:t>
      </w:r>
      <w:r>
        <w:rPr>
          <w:rFonts w:ascii="Cambria" w:hAnsi="Cambria" w:cs="Cambria"/>
        </w:rPr>
        <w:t>Ɵ</w:t>
      </w:r>
      <w:r>
        <w:t>ficial Intelligence Techniques          in Power Systems Opera</w:t>
      </w:r>
      <w:r>
        <w:rPr>
          <w:rFonts w:ascii="Cambria" w:hAnsi="Cambria" w:cs="Cambria"/>
        </w:rPr>
        <w:t>Ɵ</w:t>
      </w:r>
      <w:r>
        <w:t>ons and Analysis. CRC Press. h</w:t>
      </w:r>
      <w:r>
        <w:rPr>
          <w:rFonts w:ascii="Cambria" w:hAnsi="Cambria" w:cs="Cambria"/>
        </w:rPr>
        <w:t>Ʃ</w:t>
      </w:r>
      <w:r>
        <w:t>ps://books.google.com.ph/books?hl=en&amp;lr=&amp;id=dkPHEAAAQBAJ&amp;oi=fnd&amp;pg=PT12&amp;dq=three+chapters+edited+books+for+aidriven+fitness&amp;ots=fNr0zzbX69&amp;sig=kRhTQ9OgAVUrvcJRuZsh1Vk_EV8&amp;redir_esc=y#v=onep age&amp;q&amp;f=false</w:t>
      </w:r>
    </w:p>
    <w:p w14:paraId="371C224E" w14:textId="02D62CCC" w:rsidR="000D2798" w:rsidRPr="00572CC0" w:rsidRDefault="00572CC0" w:rsidP="000602CB">
      <w:pPr>
        <w:pStyle w:val="Bibliography"/>
        <w:ind w:hanging="450"/>
      </w:pPr>
      <w:r>
        <w:fldChar w:fldCharType="end"/>
      </w:r>
      <w:r w:rsidR="000D2798">
        <w:fldChar w:fldCharType="begin"/>
      </w:r>
      <w:r w:rsidR="000D2798">
        <w:instrText xml:space="preserve"> ADDIN ZOTERO_BIBL {"uncited":[],"omitted":[],"custom":[]} CSL_BIBLIOGRAPHY </w:instrText>
      </w:r>
      <w:r w:rsidR="000D2798">
        <w:fldChar w:fldCharType="separate"/>
      </w:r>
      <w:r w:rsidR="000D2798" w:rsidRPr="00CC5EDA">
        <w:rPr>
          <w:rFonts w:ascii="Calibri" w:hAnsi="Calibri" w:cs="Calibri"/>
        </w:rPr>
        <w:t xml:space="preserve">Tan, M., Xiao, Y., Jing, F., Xie, Y., Lu, S., Xiang, M., &amp; Ren, H. (2024). Evaluating machine learning-enabled and multimodal data-driven exercise prescriptions for mental health: A randomized controlled trial protocol. </w:t>
      </w:r>
      <w:r w:rsidR="000D2798" w:rsidRPr="00CC5EDA">
        <w:rPr>
          <w:rFonts w:ascii="Calibri" w:hAnsi="Calibri" w:cs="Calibri"/>
          <w:i/>
          <w:iCs/>
        </w:rPr>
        <w:t>Frontiers in Psychiatry</w:t>
      </w:r>
      <w:r w:rsidR="000D2798" w:rsidRPr="00CC5EDA">
        <w:rPr>
          <w:rFonts w:ascii="Calibri" w:hAnsi="Calibri" w:cs="Calibri"/>
        </w:rPr>
        <w:t xml:space="preserve">, </w:t>
      </w:r>
      <w:r w:rsidR="000D2798" w:rsidRPr="00CC5EDA">
        <w:rPr>
          <w:rFonts w:ascii="Calibri" w:hAnsi="Calibri" w:cs="Calibri"/>
          <w:i/>
          <w:iCs/>
        </w:rPr>
        <w:t>15</w:t>
      </w:r>
      <w:r w:rsidR="000D2798" w:rsidRPr="00CC5EDA">
        <w:rPr>
          <w:rFonts w:ascii="Calibri" w:hAnsi="Calibri" w:cs="Calibri"/>
        </w:rPr>
        <w:t>. https://www.frontiersin.org/journals/psychiatry/articles/10.3389/fpsyt.2024.1352420</w:t>
      </w:r>
    </w:p>
    <w:p w14:paraId="63CCC31B" w14:textId="0E026F6B" w:rsidR="00C32B29" w:rsidRDefault="000D2798" w:rsidP="00C32B29">
      <w:pPr>
        <w:spacing w:line="276" w:lineRule="auto"/>
        <w:rPr>
          <w:rFonts w:asciiTheme="minorHAnsi" w:eastAsiaTheme="minorHAnsi" w:hAnsiTheme="minorHAnsi" w:cstheme="minorBidi"/>
          <w:bCs w:val="0"/>
          <w:kern w:val="2"/>
          <w:szCs w:val="22"/>
          <w:lang w:val="en-PH" w:eastAsia="en-US"/>
          <w14:ligatures w14:val="standardContextual"/>
        </w:rPr>
      </w:pPr>
      <w:r>
        <w:fldChar w:fldCharType="end"/>
      </w:r>
    </w:p>
    <w:p w14:paraId="01E9A7F9" w14:textId="437C25DD" w:rsidR="00C32B29" w:rsidRDefault="00C32B29" w:rsidP="00C32B29">
      <w:pPr>
        <w:rPr>
          <w:rFonts w:asciiTheme="minorHAnsi" w:eastAsiaTheme="minorHAnsi" w:hAnsiTheme="minorHAnsi" w:cstheme="minorBidi"/>
          <w:bCs w:val="0"/>
          <w:kern w:val="2"/>
          <w:szCs w:val="22"/>
          <w:lang w:val="en-PH" w:eastAsia="en-US"/>
          <w14:ligatures w14:val="standardContextual"/>
        </w:rPr>
      </w:pPr>
      <w:r>
        <w:rPr>
          <w:rFonts w:asciiTheme="minorHAnsi" w:eastAsiaTheme="minorHAnsi" w:hAnsiTheme="minorHAnsi" w:cstheme="minorBidi"/>
          <w:bCs w:val="0"/>
          <w:kern w:val="2"/>
          <w:szCs w:val="22"/>
          <w:lang w:val="en-PH" w:eastAsia="en-US"/>
          <w14:ligatures w14:val="standardContextual"/>
        </w:rPr>
        <w:t xml:space="preserve"> </w:t>
      </w:r>
    </w:p>
    <w:p w14:paraId="199F5B56" w14:textId="00349B66" w:rsidR="00D841C6" w:rsidRPr="00D841C6" w:rsidRDefault="002E2B25" w:rsidP="00D841C6">
      <w:pPr>
        <w:pStyle w:val="Bibliography"/>
        <w:rPr>
          <w:rFonts w:ascii="Calibri" w:hAnsi="Calibri" w:cs="Calibri"/>
        </w:rPr>
      </w:pPr>
      <w:r>
        <w:fldChar w:fldCharType="begin"/>
      </w:r>
      <w:r>
        <w:instrText xml:space="preserve"> ADDIN ZOTERO_BIBL {"uncited":[],"omitted":[],"custom":[]} CSL_BIBLIOGRAPHY </w:instrText>
      </w:r>
      <w:r>
        <w:fldChar w:fldCharType="separate"/>
      </w:r>
    </w:p>
    <w:p w14:paraId="39127060" w14:textId="2191D5E4" w:rsidR="00D841C6" w:rsidRDefault="00D841C6" w:rsidP="00D841C6"/>
    <w:p w14:paraId="05C874BA" w14:textId="77777777" w:rsidR="002E2B25" w:rsidRPr="002E2B25" w:rsidRDefault="002E2B25" w:rsidP="002E2B25">
      <w:pPr>
        <w:rPr>
          <w:lang w:val="en-PH" w:eastAsia="en-US"/>
        </w:rPr>
      </w:pPr>
    </w:p>
    <w:p w14:paraId="652ECFA5" w14:textId="48446211" w:rsidR="005C591B" w:rsidRPr="0099293F" w:rsidRDefault="002E2B25" w:rsidP="0099293F">
      <w:pPr>
        <w:spacing w:line="276" w:lineRule="auto"/>
      </w:pPr>
      <w:r>
        <w:fldChar w:fldCharType="end"/>
      </w:r>
    </w:p>
    <w:p w14:paraId="3B395D01" w14:textId="77777777" w:rsidR="0099293F" w:rsidRDefault="0099293F" w:rsidP="00C32B29">
      <w:pPr>
        <w:spacing w:line="276" w:lineRule="auto"/>
        <w:rPr>
          <w:rFonts w:asciiTheme="minorHAnsi" w:hAnsiTheme="minorHAnsi" w:cstheme="minorHAnsi"/>
        </w:rPr>
      </w:pPr>
    </w:p>
    <w:p w14:paraId="4DF8F884" w14:textId="77777777" w:rsidR="00C32B29" w:rsidRDefault="00C32B29" w:rsidP="00C32B29">
      <w:pPr>
        <w:spacing w:line="276" w:lineRule="auto"/>
        <w:rPr>
          <w:rFonts w:asciiTheme="minorHAnsi" w:hAnsiTheme="minorHAnsi" w:cstheme="minorHAnsi"/>
          <w:b/>
          <w:bCs w:val="0"/>
        </w:rPr>
      </w:pPr>
    </w:p>
    <w:p w14:paraId="0B29DD82" w14:textId="77777777" w:rsidR="0099293F" w:rsidRDefault="0099293F" w:rsidP="005C591B">
      <w:pPr>
        <w:spacing w:line="276" w:lineRule="auto"/>
        <w:ind w:left="540" w:hanging="540"/>
        <w:rPr>
          <w:rFonts w:asciiTheme="minorHAnsi" w:hAnsiTheme="minorHAnsi" w:cstheme="minorHAnsi"/>
          <w:b/>
          <w:bCs w:val="0"/>
        </w:rPr>
      </w:pPr>
    </w:p>
    <w:p w14:paraId="2EB5D1F5" w14:textId="70265F7B" w:rsidR="005C591B" w:rsidRDefault="005C591B" w:rsidP="005C591B">
      <w:pPr>
        <w:spacing w:line="276" w:lineRule="auto"/>
        <w:ind w:left="540" w:hanging="540"/>
        <w:rPr>
          <w:rFonts w:asciiTheme="minorHAnsi" w:hAnsiTheme="minorHAnsi" w:cstheme="minorHAnsi"/>
        </w:rPr>
      </w:pPr>
      <w:r>
        <w:rPr>
          <w:rFonts w:asciiTheme="minorHAnsi" w:hAnsiTheme="minorHAnsi" w:cstheme="minorHAnsi"/>
          <w:b/>
          <w:bCs w:val="0"/>
        </w:rPr>
        <w:t>About the Authors</w:t>
      </w:r>
    </w:p>
    <w:p w14:paraId="10E59439" w14:textId="1CEEF60F" w:rsidR="000246FE" w:rsidRPr="000246FE" w:rsidRDefault="001F3FF1" w:rsidP="000246FE">
      <w:pPr>
        <w:spacing w:line="276" w:lineRule="auto"/>
        <w:rPr>
          <w:rFonts w:asciiTheme="minorHAnsi" w:hAnsiTheme="minorHAnsi" w:cstheme="minorHAnsi"/>
        </w:rPr>
      </w:pPr>
      <w:r>
        <w:rPr>
          <w:rFonts w:asciiTheme="minorHAnsi" w:hAnsiTheme="minorHAnsi" w:cstheme="minorHAnsi"/>
          <w:b/>
          <w:bCs w:val="0"/>
        </w:rPr>
        <w:t>Rafael S. Fernandez</w:t>
      </w:r>
      <w:r w:rsidR="00BA2AC9">
        <w:rPr>
          <w:rFonts w:asciiTheme="minorHAnsi" w:hAnsiTheme="minorHAnsi" w:cstheme="minorHAnsi"/>
          <w:b/>
          <w:bCs w:val="0"/>
        </w:rPr>
        <w:t xml:space="preserve"> </w:t>
      </w:r>
      <w:r w:rsidR="00BA2AC9">
        <w:rPr>
          <w:rFonts w:asciiTheme="minorHAnsi" w:hAnsiTheme="minorHAnsi" w:cstheme="minorHAnsi"/>
        </w:rPr>
        <w:t xml:space="preserve">is a </w:t>
      </w:r>
      <w:r>
        <w:rPr>
          <w:rFonts w:asciiTheme="minorHAnsi" w:hAnsiTheme="minorHAnsi" w:cstheme="minorHAnsi"/>
        </w:rPr>
        <w:t>third</w:t>
      </w:r>
      <w:r w:rsidR="00A12DCB">
        <w:rPr>
          <w:rFonts w:asciiTheme="minorHAnsi" w:hAnsiTheme="minorHAnsi" w:cstheme="minorHAnsi"/>
        </w:rPr>
        <w:t>-year</w:t>
      </w:r>
      <w:r w:rsidR="00BA2AC9">
        <w:rPr>
          <w:rFonts w:asciiTheme="minorHAnsi" w:hAnsiTheme="minorHAnsi" w:cstheme="minorHAnsi"/>
        </w:rPr>
        <w:t xml:space="preserve"> Information Technology student at the University of Santo Tomas, Manila. </w:t>
      </w:r>
      <w:r w:rsidR="000246FE" w:rsidRPr="000246FE">
        <w:rPr>
          <w:rFonts w:asciiTheme="minorHAnsi" w:hAnsiTheme="minorHAnsi" w:cstheme="minorHAnsi"/>
        </w:rPr>
        <w:t>My academic journey has been a progression of improvement, starting from my first year until my fourth year. When the pandemic hit in 2021, UST transitioned to online learning, and I found myself adapting to a work-from-home setup. Initially, studying alone at home posed challenges, but over time, I became accustomed to it. Despite the initial hurdles, I managed to strike a balance between my studies and the distractions inherent in remote learning. Throughout this period, I succeeded in maintaining and even enhancing my grades, navigating the trials brought about by the pandemic. I made a personal commitment to see my education through to the end.</w:t>
      </w:r>
      <w:r w:rsidR="000246FE">
        <w:rPr>
          <w:rFonts w:asciiTheme="minorHAnsi" w:hAnsiTheme="minorHAnsi" w:cstheme="minorHAnsi"/>
        </w:rPr>
        <w:t xml:space="preserve"> </w:t>
      </w:r>
      <w:r w:rsidR="000246FE" w:rsidRPr="000246FE">
        <w:rPr>
          <w:rFonts w:asciiTheme="minorHAnsi" w:hAnsiTheme="minorHAnsi" w:cstheme="minorHAnsi"/>
        </w:rPr>
        <w:t>Research holds a special fascination for me. I enjoy the process of synthesizing information from various sources and meticulously organizing references. My strength lies in effectively presenting the findings of my research endeavors. I derive satisfaction from the meticulous task of citing articles and arranging references, often adhering to APA 7th Edition guidelines. Engaging in this process fuels my motivation to undertake further research and delve deeper into various topics.</w:t>
      </w:r>
      <w:r w:rsidR="000246FE">
        <w:rPr>
          <w:rFonts w:asciiTheme="minorHAnsi" w:hAnsiTheme="minorHAnsi" w:cstheme="minorHAnsi"/>
        </w:rPr>
        <w:t xml:space="preserve"> </w:t>
      </w:r>
      <w:r w:rsidR="000246FE" w:rsidRPr="000246FE">
        <w:rPr>
          <w:rFonts w:asciiTheme="minorHAnsi" w:hAnsiTheme="minorHAnsi" w:cstheme="minorHAnsi"/>
        </w:rPr>
        <w:t xml:space="preserve">In reflecting on my approach, I've come to realize the value of thoroughness in citation and the importance of revisiting and refining details. This mindset has instilled in me the confidence to cite extensively, knowing that I can always revisit and perfect my work. </w:t>
      </w:r>
    </w:p>
    <w:p w14:paraId="52740986" w14:textId="77777777" w:rsidR="000246FE" w:rsidRPr="000246FE" w:rsidRDefault="000246FE" w:rsidP="000246FE">
      <w:pPr>
        <w:spacing w:line="276" w:lineRule="auto"/>
        <w:rPr>
          <w:rFonts w:asciiTheme="minorHAnsi" w:hAnsiTheme="minorHAnsi" w:cstheme="minorHAnsi"/>
        </w:rPr>
      </w:pPr>
    </w:p>
    <w:p w14:paraId="489E4A12" w14:textId="77777777" w:rsidR="000246FE" w:rsidRPr="000246FE" w:rsidRDefault="000246FE" w:rsidP="000246FE">
      <w:pPr>
        <w:spacing w:line="276" w:lineRule="auto"/>
        <w:rPr>
          <w:rFonts w:asciiTheme="minorHAnsi" w:hAnsiTheme="minorHAnsi" w:cstheme="minorHAnsi"/>
        </w:rPr>
      </w:pPr>
    </w:p>
    <w:p w14:paraId="7B8C800F" w14:textId="77777777" w:rsidR="000246FE" w:rsidRPr="000246FE" w:rsidRDefault="000246FE" w:rsidP="000246FE">
      <w:pPr>
        <w:spacing w:line="276" w:lineRule="auto"/>
        <w:rPr>
          <w:rFonts w:asciiTheme="minorHAnsi" w:hAnsiTheme="minorHAnsi" w:cstheme="minorHAnsi"/>
        </w:rPr>
      </w:pPr>
    </w:p>
    <w:p w14:paraId="5819B263" w14:textId="77777777" w:rsidR="000246FE" w:rsidRPr="000246FE" w:rsidRDefault="000246FE" w:rsidP="000246FE">
      <w:pPr>
        <w:spacing w:line="276" w:lineRule="auto"/>
        <w:rPr>
          <w:rFonts w:asciiTheme="minorHAnsi" w:hAnsiTheme="minorHAnsi" w:cstheme="minorHAnsi"/>
        </w:rPr>
      </w:pPr>
    </w:p>
    <w:p w14:paraId="36DFE71C" w14:textId="6CDD7261" w:rsidR="005C591B" w:rsidRDefault="005C591B" w:rsidP="00BA2AC9">
      <w:pPr>
        <w:spacing w:line="276" w:lineRule="auto"/>
        <w:rPr>
          <w:rFonts w:asciiTheme="minorHAnsi" w:hAnsiTheme="minorHAnsi" w:cstheme="minorHAnsi"/>
        </w:rPr>
      </w:pPr>
    </w:p>
    <w:p w14:paraId="72328DB2" w14:textId="77777777" w:rsidR="00D23BE2" w:rsidRPr="00BA2AC9" w:rsidRDefault="00D23BE2" w:rsidP="00BA2AC9">
      <w:pPr>
        <w:spacing w:line="276" w:lineRule="auto"/>
        <w:rPr>
          <w:rFonts w:asciiTheme="minorHAnsi" w:hAnsiTheme="minorHAnsi" w:cstheme="minorHAnsi"/>
        </w:rPr>
      </w:pPr>
    </w:p>
    <w:sectPr w:rsidR="00D23BE2" w:rsidRPr="00BA2AC9" w:rsidSect="003E4789">
      <w:pgSz w:w="11906" w:h="16838" w:code="9"/>
      <w:pgMar w:top="1440" w:right="1440" w:bottom="1440" w:left="1440" w:header="708" w:footer="708" w:gutter="0"/>
      <w:lnNumType w:countBy="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AF64" w14:textId="77777777" w:rsidR="003E4789" w:rsidRDefault="003E4789" w:rsidP="00E006B7">
      <w:pPr>
        <w:spacing w:after="0" w:line="240" w:lineRule="auto"/>
      </w:pPr>
      <w:r>
        <w:separator/>
      </w:r>
    </w:p>
  </w:endnote>
  <w:endnote w:type="continuationSeparator" w:id="0">
    <w:p w14:paraId="5840C3A3" w14:textId="77777777" w:rsidR="003E4789" w:rsidRDefault="003E4789" w:rsidP="00E0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051725"/>
      <w:docPartObj>
        <w:docPartGallery w:val="Page Numbers (Bottom of Page)"/>
        <w:docPartUnique/>
      </w:docPartObj>
    </w:sdtPr>
    <w:sdtEndPr>
      <w:rPr>
        <w:noProof/>
      </w:rPr>
    </w:sdtEndPr>
    <w:sdtContent>
      <w:p w14:paraId="57AB5B5F" w14:textId="3536C7A5" w:rsidR="00E006B7" w:rsidRDefault="00E006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F79E5" w14:textId="77777777" w:rsidR="00E006B7" w:rsidRDefault="00E00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9D40" w14:textId="77777777" w:rsidR="003E4789" w:rsidRDefault="003E4789" w:rsidP="00E006B7">
      <w:pPr>
        <w:spacing w:after="0" w:line="240" w:lineRule="auto"/>
      </w:pPr>
      <w:r>
        <w:separator/>
      </w:r>
    </w:p>
  </w:footnote>
  <w:footnote w:type="continuationSeparator" w:id="0">
    <w:p w14:paraId="41E1A78F" w14:textId="77777777" w:rsidR="003E4789" w:rsidRDefault="003E4789" w:rsidP="00E00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5E13" w14:textId="04BBA87F" w:rsidR="00D23BE2" w:rsidRPr="00D23BE2" w:rsidRDefault="00D23BE2">
    <w:pPr>
      <w:pStyle w:val="Header"/>
      <w:rPr>
        <w:rFonts w:ascii="Arial" w:hAnsi="Arial" w:cs="Arial"/>
        <w:sz w:val="20"/>
        <w:szCs w:val="16"/>
      </w:rPr>
    </w:pPr>
    <w:r w:rsidRPr="00D23BE2">
      <w:rPr>
        <w:rFonts w:ascii="Arial" w:hAnsi="Arial" w:cs="Arial"/>
        <w:sz w:val="20"/>
        <w:szCs w:val="16"/>
      </w:rPr>
      <w:t>AT #2: Problem-Solution Essay</w:t>
    </w:r>
  </w:p>
  <w:p w14:paraId="456A741B" w14:textId="2E7C051B" w:rsidR="00D23BE2" w:rsidRPr="00D23BE2" w:rsidRDefault="00D23BE2">
    <w:pPr>
      <w:pStyle w:val="Header"/>
      <w:rPr>
        <w:rFonts w:ascii="Arial" w:hAnsi="Arial" w:cs="Arial"/>
        <w:sz w:val="20"/>
        <w:szCs w:val="16"/>
      </w:rPr>
    </w:pPr>
    <w:r w:rsidRPr="00D23BE2">
      <w:rPr>
        <w:rFonts w:ascii="Arial" w:hAnsi="Arial" w:cs="Arial"/>
        <w:sz w:val="20"/>
        <w:szCs w:val="16"/>
      </w:rPr>
      <w:t>ELE AW: Academic Writing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B7"/>
    <w:rsid w:val="000246FE"/>
    <w:rsid w:val="000602CB"/>
    <w:rsid w:val="000D2798"/>
    <w:rsid w:val="00123508"/>
    <w:rsid w:val="001375EB"/>
    <w:rsid w:val="001508EB"/>
    <w:rsid w:val="00197585"/>
    <w:rsid w:val="001F3FF1"/>
    <w:rsid w:val="002E2B25"/>
    <w:rsid w:val="00353D49"/>
    <w:rsid w:val="003D127C"/>
    <w:rsid w:val="003E4789"/>
    <w:rsid w:val="00445D07"/>
    <w:rsid w:val="0048164D"/>
    <w:rsid w:val="00572CC0"/>
    <w:rsid w:val="005B26F4"/>
    <w:rsid w:val="005C591B"/>
    <w:rsid w:val="005F587D"/>
    <w:rsid w:val="00692892"/>
    <w:rsid w:val="006E0EC7"/>
    <w:rsid w:val="007453BE"/>
    <w:rsid w:val="00834C63"/>
    <w:rsid w:val="0084235A"/>
    <w:rsid w:val="008802E6"/>
    <w:rsid w:val="00902245"/>
    <w:rsid w:val="0099293F"/>
    <w:rsid w:val="00A03123"/>
    <w:rsid w:val="00A12DCB"/>
    <w:rsid w:val="00A138E4"/>
    <w:rsid w:val="00A47EE6"/>
    <w:rsid w:val="00AD6DE9"/>
    <w:rsid w:val="00BA2AC9"/>
    <w:rsid w:val="00C32B29"/>
    <w:rsid w:val="00C74FB5"/>
    <w:rsid w:val="00D068D3"/>
    <w:rsid w:val="00D23BE2"/>
    <w:rsid w:val="00D27E8A"/>
    <w:rsid w:val="00D841C6"/>
    <w:rsid w:val="00DB1E53"/>
    <w:rsid w:val="00E006B7"/>
    <w:rsid w:val="00E95533"/>
    <w:rsid w:val="00FD576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073E6B"/>
  <w15:chartTrackingRefBased/>
  <w15:docId w15:val="{3EBC8FBF-9A43-434A-B0C5-58AA3E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EastAsia" w:hAnsi="Roboto" w:cs="Times New Roman"/>
        <w:bCs/>
        <w:sz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06B7"/>
  </w:style>
  <w:style w:type="character" w:styleId="PlaceholderText">
    <w:name w:val="Placeholder Text"/>
    <w:basedOn w:val="DefaultParagraphFont"/>
    <w:uiPriority w:val="99"/>
    <w:semiHidden/>
    <w:rsid w:val="00E006B7"/>
    <w:rPr>
      <w:color w:val="666666"/>
    </w:rPr>
  </w:style>
  <w:style w:type="paragraph" w:styleId="Header">
    <w:name w:val="header"/>
    <w:basedOn w:val="Normal"/>
    <w:link w:val="HeaderChar"/>
    <w:uiPriority w:val="99"/>
    <w:unhideWhenUsed/>
    <w:rsid w:val="00E0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6B7"/>
    <w:rPr>
      <w:lang w:val="en-US"/>
    </w:rPr>
  </w:style>
  <w:style w:type="paragraph" w:styleId="Footer">
    <w:name w:val="footer"/>
    <w:basedOn w:val="Normal"/>
    <w:link w:val="FooterChar"/>
    <w:uiPriority w:val="99"/>
    <w:unhideWhenUsed/>
    <w:rsid w:val="00E0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B7"/>
    <w:rPr>
      <w:lang w:val="en-US"/>
    </w:rPr>
  </w:style>
  <w:style w:type="paragraph" w:styleId="Bibliography">
    <w:name w:val="Bibliography"/>
    <w:basedOn w:val="Normal"/>
    <w:next w:val="Normal"/>
    <w:uiPriority w:val="37"/>
    <w:unhideWhenUsed/>
    <w:rsid w:val="000D2798"/>
    <w:rPr>
      <w:rFonts w:asciiTheme="minorHAnsi" w:eastAsiaTheme="minorHAnsi" w:hAnsiTheme="minorHAnsi" w:cstheme="minorBidi"/>
      <w:bCs w:val="0"/>
      <w:kern w:val="2"/>
      <w:szCs w:val="22"/>
      <w:lang w:val="en-PH"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249">
      <w:bodyDiv w:val="1"/>
      <w:marLeft w:val="0"/>
      <w:marRight w:val="0"/>
      <w:marTop w:val="0"/>
      <w:marBottom w:val="0"/>
      <w:divBdr>
        <w:top w:val="none" w:sz="0" w:space="0" w:color="auto"/>
        <w:left w:val="none" w:sz="0" w:space="0" w:color="auto"/>
        <w:bottom w:val="none" w:sz="0" w:space="0" w:color="auto"/>
        <w:right w:val="none" w:sz="0" w:space="0" w:color="auto"/>
      </w:divBdr>
      <w:divsChild>
        <w:div w:id="1886674517">
          <w:marLeft w:val="0"/>
          <w:marRight w:val="0"/>
          <w:marTop w:val="0"/>
          <w:marBottom w:val="0"/>
          <w:divBdr>
            <w:top w:val="single" w:sz="2" w:space="0" w:color="E3E3E3"/>
            <w:left w:val="single" w:sz="2" w:space="0" w:color="E3E3E3"/>
            <w:bottom w:val="single" w:sz="2" w:space="0" w:color="E3E3E3"/>
            <w:right w:val="single" w:sz="2" w:space="0" w:color="E3E3E3"/>
          </w:divBdr>
          <w:divsChild>
            <w:div w:id="954942361">
              <w:marLeft w:val="0"/>
              <w:marRight w:val="0"/>
              <w:marTop w:val="0"/>
              <w:marBottom w:val="0"/>
              <w:divBdr>
                <w:top w:val="single" w:sz="2" w:space="0" w:color="E3E3E3"/>
                <w:left w:val="single" w:sz="2" w:space="0" w:color="E3E3E3"/>
                <w:bottom w:val="single" w:sz="2" w:space="0" w:color="E3E3E3"/>
                <w:right w:val="single" w:sz="2" w:space="0" w:color="E3E3E3"/>
              </w:divBdr>
              <w:divsChild>
                <w:div w:id="599065228">
                  <w:marLeft w:val="0"/>
                  <w:marRight w:val="0"/>
                  <w:marTop w:val="0"/>
                  <w:marBottom w:val="0"/>
                  <w:divBdr>
                    <w:top w:val="single" w:sz="2" w:space="0" w:color="E3E3E3"/>
                    <w:left w:val="single" w:sz="2" w:space="0" w:color="E3E3E3"/>
                    <w:bottom w:val="single" w:sz="2" w:space="0" w:color="E3E3E3"/>
                    <w:right w:val="single" w:sz="2" w:space="0" w:color="E3E3E3"/>
                  </w:divBdr>
                  <w:divsChild>
                    <w:div w:id="1830168459">
                      <w:marLeft w:val="0"/>
                      <w:marRight w:val="0"/>
                      <w:marTop w:val="0"/>
                      <w:marBottom w:val="0"/>
                      <w:divBdr>
                        <w:top w:val="single" w:sz="2" w:space="0" w:color="E3E3E3"/>
                        <w:left w:val="single" w:sz="2" w:space="0" w:color="E3E3E3"/>
                        <w:bottom w:val="single" w:sz="2" w:space="0" w:color="E3E3E3"/>
                        <w:right w:val="single" w:sz="2" w:space="0" w:color="E3E3E3"/>
                      </w:divBdr>
                      <w:divsChild>
                        <w:div w:id="1127047444">
                          <w:marLeft w:val="0"/>
                          <w:marRight w:val="0"/>
                          <w:marTop w:val="0"/>
                          <w:marBottom w:val="0"/>
                          <w:divBdr>
                            <w:top w:val="single" w:sz="2" w:space="0" w:color="E3E3E3"/>
                            <w:left w:val="single" w:sz="2" w:space="0" w:color="E3E3E3"/>
                            <w:bottom w:val="single" w:sz="2" w:space="0" w:color="E3E3E3"/>
                            <w:right w:val="single" w:sz="2" w:space="0" w:color="E3E3E3"/>
                          </w:divBdr>
                          <w:divsChild>
                            <w:div w:id="1348562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879710">
                                  <w:marLeft w:val="0"/>
                                  <w:marRight w:val="0"/>
                                  <w:marTop w:val="0"/>
                                  <w:marBottom w:val="0"/>
                                  <w:divBdr>
                                    <w:top w:val="single" w:sz="2" w:space="0" w:color="E3E3E3"/>
                                    <w:left w:val="single" w:sz="2" w:space="0" w:color="E3E3E3"/>
                                    <w:bottom w:val="single" w:sz="2" w:space="0" w:color="E3E3E3"/>
                                    <w:right w:val="single" w:sz="2" w:space="0" w:color="E3E3E3"/>
                                  </w:divBdr>
                                  <w:divsChild>
                                    <w:div w:id="1154636976">
                                      <w:marLeft w:val="0"/>
                                      <w:marRight w:val="0"/>
                                      <w:marTop w:val="0"/>
                                      <w:marBottom w:val="0"/>
                                      <w:divBdr>
                                        <w:top w:val="single" w:sz="2" w:space="0" w:color="E3E3E3"/>
                                        <w:left w:val="single" w:sz="2" w:space="0" w:color="E3E3E3"/>
                                        <w:bottom w:val="single" w:sz="2" w:space="0" w:color="E3E3E3"/>
                                        <w:right w:val="single" w:sz="2" w:space="0" w:color="E3E3E3"/>
                                      </w:divBdr>
                                      <w:divsChild>
                                        <w:div w:id="1409376902">
                                          <w:marLeft w:val="0"/>
                                          <w:marRight w:val="0"/>
                                          <w:marTop w:val="0"/>
                                          <w:marBottom w:val="0"/>
                                          <w:divBdr>
                                            <w:top w:val="single" w:sz="2" w:space="0" w:color="E3E3E3"/>
                                            <w:left w:val="single" w:sz="2" w:space="0" w:color="E3E3E3"/>
                                            <w:bottom w:val="single" w:sz="2" w:space="0" w:color="E3E3E3"/>
                                            <w:right w:val="single" w:sz="2" w:space="0" w:color="E3E3E3"/>
                                          </w:divBdr>
                                          <w:divsChild>
                                            <w:div w:id="321323847">
                                              <w:marLeft w:val="0"/>
                                              <w:marRight w:val="0"/>
                                              <w:marTop w:val="0"/>
                                              <w:marBottom w:val="0"/>
                                              <w:divBdr>
                                                <w:top w:val="single" w:sz="2" w:space="0" w:color="E3E3E3"/>
                                                <w:left w:val="single" w:sz="2" w:space="0" w:color="E3E3E3"/>
                                                <w:bottom w:val="single" w:sz="2" w:space="0" w:color="E3E3E3"/>
                                                <w:right w:val="single" w:sz="2" w:space="0" w:color="E3E3E3"/>
                                              </w:divBdr>
                                              <w:divsChild>
                                                <w:div w:id="519509077">
                                                  <w:marLeft w:val="0"/>
                                                  <w:marRight w:val="0"/>
                                                  <w:marTop w:val="0"/>
                                                  <w:marBottom w:val="0"/>
                                                  <w:divBdr>
                                                    <w:top w:val="single" w:sz="2" w:space="0" w:color="E3E3E3"/>
                                                    <w:left w:val="single" w:sz="2" w:space="0" w:color="E3E3E3"/>
                                                    <w:bottom w:val="single" w:sz="2" w:space="0" w:color="E3E3E3"/>
                                                    <w:right w:val="single" w:sz="2" w:space="0" w:color="E3E3E3"/>
                                                  </w:divBdr>
                                                  <w:divsChild>
                                                    <w:div w:id="1087769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3655680">
          <w:marLeft w:val="0"/>
          <w:marRight w:val="0"/>
          <w:marTop w:val="0"/>
          <w:marBottom w:val="0"/>
          <w:divBdr>
            <w:top w:val="none" w:sz="0" w:space="0" w:color="auto"/>
            <w:left w:val="none" w:sz="0" w:space="0" w:color="auto"/>
            <w:bottom w:val="none" w:sz="0" w:space="0" w:color="auto"/>
            <w:right w:val="none" w:sz="0" w:space="0" w:color="auto"/>
          </w:divBdr>
        </w:div>
      </w:divsChild>
    </w:div>
    <w:div w:id="1431506665">
      <w:bodyDiv w:val="1"/>
      <w:marLeft w:val="0"/>
      <w:marRight w:val="0"/>
      <w:marTop w:val="0"/>
      <w:marBottom w:val="0"/>
      <w:divBdr>
        <w:top w:val="none" w:sz="0" w:space="0" w:color="auto"/>
        <w:left w:val="none" w:sz="0" w:space="0" w:color="auto"/>
        <w:bottom w:val="none" w:sz="0" w:space="0" w:color="auto"/>
        <w:right w:val="none" w:sz="0" w:space="0" w:color="auto"/>
      </w:divBdr>
      <w:divsChild>
        <w:div w:id="1686134583">
          <w:marLeft w:val="0"/>
          <w:marRight w:val="0"/>
          <w:marTop w:val="0"/>
          <w:marBottom w:val="0"/>
          <w:divBdr>
            <w:top w:val="single" w:sz="2" w:space="0" w:color="E3E3E3"/>
            <w:left w:val="single" w:sz="2" w:space="0" w:color="E3E3E3"/>
            <w:bottom w:val="single" w:sz="2" w:space="0" w:color="E3E3E3"/>
            <w:right w:val="single" w:sz="2" w:space="0" w:color="E3E3E3"/>
          </w:divBdr>
          <w:divsChild>
            <w:div w:id="10500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768094">
                  <w:marLeft w:val="0"/>
                  <w:marRight w:val="0"/>
                  <w:marTop w:val="0"/>
                  <w:marBottom w:val="0"/>
                  <w:divBdr>
                    <w:top w:val="single" w:sz="2" w:space="0" w:color="E3E3E3"/>
                    <w:left w:val="single" w:sz="2" w:space="0" w:color="E3E3E3"/>
                    <w:bottom w:val="single" w:sz="2" w:space="0" w:color="E3E3E3"/>
                    <w:right w:val="single" w:sz="2" w:space="0" w:color="E3E3E3"/>
                  </w:divBdr>
                  <w:divsChild>
                    <w:div w:id="675696555">
                      <w:marLeft w:val="0"/>
                      <w:marRight w:val="0"/>
                      <w:marTop w:val="0"/>
                      <w:marBottom w:val="0"/>
                      <w:divBdr>
                        <w:top w:val="single" w:sz="2" w:space="0" w:color="E3E3E3"/>
                        <w:left w:val="single" w:sz="2" w:space="0" w:color="E3E3E3"/>
                        <w:bottom w:val="single" w:sz="2" w:space="0" w:color="E3E3E3"/>
                        <w:right w:val="single" w:sz="2" w:space="0" w:color="E3E3E3"/>
                      </w:divBdr>
                      <w:divsChild>
                        <w:div w:id="954798889">
                          <w:marLeft w:val="0"/>
                          <w:marRight w:val="0"/>
                          <w:marTop w:val="0"/>
                          <w:marBottom w:val="0"/>
                          <w:divBdr>
                            <w:top w:val="single" w:sz="2" w:space="0" w:color="E3E3E3"/>
                            <w:left w:val="single" w:sz="2" w:space="0" w:color="E3E3E3"/>
                            <w:bottom w:val="single" w:sz="2" w:space="0" w:color="E3E3E3"/>
                            <w:right w:val="single" w:sz="2" w:space="0" w:color="E3E3E3"/>
                          </w:divBdr>
                          <w:divsChild>
                            <w:div w:id="1620528622">
                              <w:marLeft w:val="0"/>
                              <w:marRight w:val="0"/>
                              <w:marTop w:val="0"/>
                              <w:marBottom w:val="0"/>
                              <w:divBdr>
                                <w:top w:val="single" w:sz="2" w:space="0" w:color="E3E3E3"/>
                                <w:left w:val="single" w:sz="2" w:space="0" w:color="E3E3E3"/>
                                <w:bottom w:val="single" w:sz="2" w:space="0" w:color="E3E3E3"/>
                                <w:right w:val="single" w:sz="2" w:space="0" w:color="E3E3E3"/>
                              </w:divBdr>
                              <w:divsChild>
                                <w:div w:id="126553635">
                                  <w:marLeft w:val="0"/>
                                  <w:marRight w:val="0"/>
                                  <w:marTop w:val="0"/>
                                  <w:marBottom w:val="0"/>
                                  <w:divBdr>
                                    <w:top w:val="single" w:sz="2" w:space="0" w:color="E3E3E3"/>
                                    <w:left w:val="single" w:sz="2" w:space="0" w:color="E3E3E3"/>
                                    <w:bottom w:val="single" w:sz="2" w:space="0" w:color="E3E3E3"/>
                                    <w:right w:val="single" w:sz="2" w:space="0" w:color="E3E3E3"/>
                                  </w:divBdr>
                                  <w:divsChild>
                                    <w:div w:id="67935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1E566539F24E4DBFBAAE0C2EFA954A"/>
        <w:category>
          <w:name w:val="General"/>
          <w:gallery w:val="placeholder"/>
        </w:category>
        <w:types>
          <w:type w:val="bbPlcHdr"/>
        </w:types>
        <w:behaviors>
          <w:behavior w:val="content"/>
        </w:behaviors>
        <w:guid w:val="{6A0F59FA-DE1D-49F0-AB65-E3430437D48F}"/>
      </w:docPartPr>
      <w:docPartBody>
        <w:p w:rsidR="000F461C" w:rsidRDefault="00DC52FB">
          <w:r w:rsidRPr="008E743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FB"/>
    <w:rsid w:val="000D1377"/>
    <w:rsid w:val="000F461C"/>
    <w:rsid w:val="00397322"/>
    <w:rsid w:val="00701C9E"/>
    <w:rsid w:val="00AC5D51"/>
    <w:rsid w:val="00C206DA"/>
    <w:rsid w:val="00CA5AD6"/>
    <w:rsid w:val="00DA3F4E"/>
    <w:rsid w:val="00DC52FB"/>
    <w:rsid w:val="00F1659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2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723E0-6409-482B-8ED2-27D8DC3C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1124</Words>
  <Characters>6876</Characters>
  <Application>Microsoft Office Word</Application>
  <DocSecurity>0</DocSecurity>
  <Lines>129</Lines>
  <Paragraphs>24</Paragraphs>
  <ScaleCrop>false</ScaleCrop>
  <HeadingPairs>
    <vt:vector size="2" baseType="variant">
      <vt:variant>
        <vt:lpstr>Title</vt:lpstr>
      </vt:variant>
      <vt:variant>
        <vt:i4>1</vt:i4>
      </vt:variant>
    </vt:vector>
  </HeadingPairs>
  <TitlesOfParts>
    <vt:vector size="1" baseType="lpstr">
      <vt:lpstr>AI-Driven Fitness and Health</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Fitness and Health</dc:title>
  <dc:subject/>
  <dc:creator>WILFRED GABRIEL  GAPAS</dc:creator>
  <cp:keywords/>
  <dc:description/>
  <cp:lastModifiedBy>Miguel  S. Fernandez</cp:lastModifiedBy>
  <cp:revision>29</cp:revision>
  <dcterms:created xsi:type="dcterms:W3CDTF">2024-02-27T22:15:00Z</dcterms:created>
  <dcterms:modified xsi:type="dcterms:W3CDTF">2024-02-28T04:14:00Z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d213dd86-0c42-4792-a8ee-348e5db0891a</vt:lpwstr>
  </property>
</Properties>
</file>