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BA257" w14:textId="7E376BBB" w:rsidR="006F7F5C" w:rsidRDefault="004C7E5F">
      <w:r>
        <w:t xml:space="preserve">                                                                               Thesis Report</w:t>
      </w:r>
      <w:r w:rsidR="0061359F">
        <w:t xml:space="preserve"> -01</w:t>
      </w:r>
    </w:p>
    <w:p w14:paraId="2F2CD45A" w14:textId="3811A7C9" w:rsidR="0061359F" w:rsidRDefault="0061359F">
      <w:r>
        <w:t xml:space="preserve">                                                                              </w:t>
      </w:r>
      <w:proofErr w:type="gramStart"/>
      <w:r>
        <w:t>Date :</w:t>
      </w:r>
      <w:proofErr w:type="gramEnd"/>
      <w:r>
        <w:t xml:space="preserve">  18/12/2020</w:t>
      </w:r>
    </w:p>
    <w:p w14:paraId="45C09AA9" w14:textId="4AADC8D1" w:rsidR="004C7E5F" w:rsidRDefault="004C7E5F"/>
    <w:p w14:paraId="07FDDEDC" w14:textId="5F08B705" w:rsidR="004C7E5F" w:rsidRDefault="004C7E5F">
      <w:r>
        <w:t>Progress on Online Food delivery during pandemic:</w:t>
      </w:r>
    </w:p>
    <w:p w14:paraId="28EB640B" w14:textId="11702DA8" w:rsidR="004C7E5F" w:rsidRDefault="004C7E5F" w:rsidP="004C7E5F">
      <w:pPr>
        <w:pStyle w:val="ListParagraph"/>
        <w:numPr>
          <w:ilvl w:val="0"/>
          <w:numId w:val="1"/>
        </w:numPr>
      </w:pPr>
      <w:r w:rsidRPr="007C727E">
        <w:rPr>
          <w:b/>
          <w:bCs/>
          <w:color w:val="1F3864" w:themeColor="accent1" w:themeShade="80"/>
          <w:sz w:val="24"/>
          <w:szCs w:val="24"/>
        </w:rPr>
        <w:t>Analysis google form response</w:t>
      </w:r>
      <w:r w:rsidRPr="007C727E">
        <w:rPr>
          <w:color w:val="1F3864" w:themeColor="accent1" w:themeShade="80"/>
        </w:rPr>
        <w:t xml:space="preserve">: </w:t>
      </w:r>
      <w:r w:rsidR="007C727E">
        <w:t>Total</w:t>
      </w:r>
      <w:r>
        <w:t xml:space="preserve"> 150 response</w:t>
      </w:r>
      <w:r w:rsidR="007C727E">
        <w:t xml:space="preserve"> collected</w:t>
      </w:r>
      <w:r>
        <w:t>, where almost 70% people from urban, rest are from suburban and rural area. Analyzing the visual representation. People from 19 to 25 and 26 to 35 use online food delivery mostly. Almost half of the participants financial condition got effected by Covid-19 and 45% of all sample people felt safe to use OFD for online food delivery.</w:t>
      </w:r>
      <w:r w:rsidR="007C727E">
        <w:t xml:space="preserve"> </w:t>
      </w:r>
    </w:p>
    <w:p w14:paraId="17944AF8" w14:textId="541B40B4" w:rsidR="007C727E" w:rsidRPr="007C727E" w:rsidRDefault="007C727E" w:rsidP="007C727E">
      <w:pPr>
        <w:pStyle w:val="ListParagraph"/>
        <w:rPr>
          <w:color w:val="000000" w:themeColor="text1"/>
        </w:rPr>
      </w:pPr>
      <w:r w:rsidRPr="007C727E">
        <w:rPr>
          <w:color w:val="000000" w:themeColor="text1"/>
        </w:rPr>
        <w:t>We may select our hypothesis based on these factors</w:t>
      </w:r>
      <w:r>
        <w:rPr>
          <w:color w:val="000000" w:themeColor="text1"/>
        </w:rPr>
        <w:t>.</w:t>
      </w:r>
    </w:p>
    <w:p w14:paraId="3B190077" w14:textId="1C645AEA" w:rsidR="007C727E" w:rsidRDefault="007C727E" w:rsidP="007C727E">
      <w:pPr>
        <w:pStyle w:val="ListParagraph"/>
      </w:pPr>
    </w:p>
    <w:p w14:paraId="5FB1DE21" w14:textId="0C807DF8" w:rsidR="004C7E5F" w:rsidRDefault="007C727E" w:rsidP="004C7E5F">
      <w:pPr>
        <w:pStyle w:val="ListParagraph"/>
        <w:numPr>
          <w:ilvl w:val="0"/>
          <w:numId w:val="1"/>
        </w:numPr>
        <w:rPr>
          <w:color w:val="000000" w:themeColor="text1"/>
        </w:rPr>
      </w:pPr>
      <w:r w:rsidRPr="007C727E">
        <w:rPr>
          <w:b/>
          <w:bCs/>
          <w:color w:val="1F3864" w:themeColor="accent1" w:themeShade="80"/>
          <w:sz w:val="24"/>
          <w:szCs w:val="24"/>
        </w:rPr>
        <w:t>Studied Algorithm</w:t>
      </w:r>
      <w:r>
        <w:rPr>
          <w:b/>
          <w:bCs/>
          <w:color w:val="1F3864" w:themeColor="accent1" w:themeShade="80"/>
          <w:sz w:val="24"/>
          <w:szCs w:val="24"/>
        </w:rPr>
        <w:t xml:space="preserve">: </w:t>
      </w:r>
      <w:r w:rsidR="00731A1F">
        <w:rPr>
          <w:b/>
          <w:bCs/>
          <w:color w:val="1F3864" w:themeColor="accent1" w:themeShade="80"/>
          <w:sz w:val="24"/>
          <w:szCs w:val="24"/>
        </w:rPr>
        <w:t xml:space="preserve"> </w:t>
      </w:r>
      <w:r w:rsidR="00A647AB" w:rsidRPr="00A647AB">
        <w:rPr>
          <w:color w:val="000000" w:themeColor="text1"/>
        </w:rPr>
        <w:t>Different clustering algorithm is suitable for different case based on the dataset characteristics.</w:t>
      </w:r>
      <w:r w:rsidR="00A647AB" w:rsidRPr="00A647AB">
        <w:rPr>
          <w:b/>
          <w:bCs/>
          <w:color w:val="000000" w:themeColor="text1"/>
          <w:sz w:val="24"/>
          <w:szCs w:val="24"/>
        </w:rPr>
        <w:t xml:space="preserve"> </w:t>
      </w:r>
      <w:r w:rsidR="00A647AB">
        <w:rPr>
          <w:color w:val="000000" w:themeColor="text1"/>
        </w:rPr>
        <w:t>W</w:t>
      </w:r>
      <w:r w:rsidR="00731A1F" w:rsidRPr="00731A1F">
        <w:rPr>
          <w:color w:val="000000" w:themeColor="text1"/>
        </w:rPr>
        <w:t xml:space="preserve">e had studied two </w:t>
      </w:r>
      <w:proofErr w:type="gramStart"/>
      <w:r w:rsidR="00731A1F" w:rsidRPr="00731A1F">
        <w:rPr>
          <w:color w:val="000000" w:themeColor="text1"/>
        </w:rPr>
        <w:t>algorithm</w:t>
      </w:r>
      <w:proofErr w:type="gramEnd"/>
      <w:r w:rsidR="00A647AB">
        <w:rPr>
          <w:color w:val="000000" w:themeColor="text1"/>
        </w:rPr>
        <w:t>:</w:t>
      </w:r>
      <w:r w:rsidR="00731A1F" w:rsidRPr="00731A1F">
        <w:rPr>
          <w:color w:val="000000" w:themeColor="text1"/>
        </w:rPr>
        <w:br/>
        <w:t>1.</w:t>
      </w:r>
      <w:r w:rsidR="00731A1F">
        <w:rPr>
          <w:color w:val="000000" w:themeColor="text1"/>
        </w:rPr>
        <w:t xml:space="preserve"> </w:t>
      </w:r>
      <w:r w:rsidR="00731A1F" w:rsidRPr="00731A1F">
        <w:rPr>
          <w:color w:val="000000" w:themeColor="text1"/>
        </w:rPr>
        <w:t>K-means algorithm</w:t>
      </w:r>
      <w:r w:rsidR="00731A1F" w:rsidRPr="00731A1F">
        <w:rPr>
          <w:color w:val="000000" w:themeColor="text1"/>
        </w:rPr>
        <w:br/>
        <w:t>2.</w:t>
      </w:r>
      <w:r w:rsidR="00731A1F">
        <w:rPr>
          <w:color w:val="000000" w:themeColor="text1"/>
        </w:rPr>
        <w:t xml:space="preserve"> </w:t>
      </w:r>
      <w:r w:rsidR="00731A1F" w:rsidRPr="00731A1F">
        <w:rPr>
          <w:color w:val="000000" w:themeColor="text1"/>
        </w:rPr>
        <w:t>Gaussian Mixture model.</w:t>
      </w:r>
      <w:r w:rsidR="00731A1F" w:rsidRPr="00731A1F">
        <w:rPr>
          <w:color w:val="000000" w:themeColor="text1"/>
        </w:rPr>
        <w:br/>
        <w:t>Sir we would like to discuss with you</w:t>
      </w:r>
      <w:r w:rsidR="00A647AB">
        <w:rPr>
          <w:color w:val="000000" w:themeColor="text1"/>
        </w:rPr>
        <w:t xml:space="preserve"> about the advantage and disad</w:t>
      </w:r>
      <w:r w:rsidR="00A647AB">
        <w:t>vantages</w:t>
      </w:r>
      <w:r w:rsidR="00731A1F" w:rsidRPr="00731A1F">
        <w:rPr>
          <w:color w:val="000000" w:themeColor="text1"/>
        </w:rPr>
        <w:t>, if we could apply those t</w:t>
      </w:r>
      <w:r w:rsidR="00731A1F">
        <w:rPr>
          <w:color w:val="000000" w:themeColor="text1"/>
        </w:rPr>
        <w:t>w</w:t>
      </w:r>
      <w:r w:rsidR="00731A1F" w:rsidRPr="00731A1F">
        <w:rPr>
          <w:color w:val="000000" w:themeColor="text1"/>
        </w:rPr>
        <w:t xml:space="preserve">o algorithms to cluster our data set. So that we can apply </w:t>
      </w:r>
      <w:r w:rsidR="00731A1F">
        <w:rPr>
          <w:color w:val="000000" w:themeColor="text1"/>
        </w:rPr>
        <w:t>for example: T-test, ANOVA test to justify our Hypothesis.</w:t>
      </w:r>
    </w:p>
    <w:p w14:paraId="386D5D93" w14:textId="5A75BB60" w:rsidR="00A647AB" w:rsidRPr="00731A1F" w:rsidRDefault="00A647AB" w:rsidP="00A647AB">
      <w:pPr>
        <w:pStyle w:val="ListParagraph"/>
        <w:rPr>
          <w:color w:val="000000" w:themeColor="text1"/>
        </w:rPr>
      </w:pPr>
    </w:p>
    <w:sectPr w:rsidR="00A647AB" w:rsidRPr="00731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504EF"/>
    <w:multiLevelType w:val="hybridMultilevel"/>
    <w:tmpl w:val="39AC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5F"/>
    <w:rsid w:val="004C7E5F"/>
    <w:rsid w:val="0061359F"/>
    <w:rsid w:val="006F7F5C"/>
    <w:rsid w:val="00731A1F"/>
    <w:rsid w:val="007C727E"/>
    <w:rsid w:val="008B3A2C"/>
    <w:rsid w:val="00A647A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3C3A"/>
  <w15:chartTrackingRefBased/>
  <w15:docId w15:val="{C10F2D19-0BF4-4ACA-9806-1A724A56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9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9926C996500948B09278E1080CB1FC" ma:contentTypeVersion="4" ma:contentTypeDescription="Create a new document." ma:contentTypeScope="" ma:versionID="dfca69ea21b5fb5fe051cf00381a6817">
  <xsd:schema xmlns:xsd="http://www.w3.org/2001/XMLSchema" xmlns:xs="http://www.w3.org/2001/XMLSchema" xmlns:p="http://schemas.microsoft.com/office/2006/metadata/properties" xmlns:ns3="ae7d57d9-1eff-4d68-b837-6306f0d633f9" targetNamespace="http://schemas.microsoft.com/office/2006/metadata/properties" ma:root="true" ma:fieldsID="212a3905ed080e9f66e81da108bffb8a" ns3:_="">
    <xsd:import namespace="ae7d57d9-1eff-4d68-b837-6306f0d633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d57d9-1eff-4d68-b837-6306f0d633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995B09-4543-4737-A372-E2CA94DE9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d57d9-1eff-4d68-b837-6306f0d63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464819-292E-4977-815B-57FD0A6453C4}">
  <ds:schemaRefs>
    <ds:schemaRef ds:uri="http://schemas.microsoft.com/sharepoint/v3/contenttype/forms"/>
  </ds:schemaRefs>
</ds:datastoreItem>
</file>

<file path=customXml/itemProps3.xml><?xml version="1.0" encoding="utf-8"?>
<ds:datastoreItem xmlns:ds="http://schemas.openxmlformats.org/officeDocument/2006/customXml" ds:itemID="{F62AEFA4-1E9E-4F2E-A4F5-42F0710AB4C1}">
  <ds:schemaRefs>
    <ds:schemaRef ds:uri="http://www.w3.org/XML/1998/namespace"/>
    <ds:schemaRef ds:uri="ae7d57d9-1eff-4d68-b837-6306f0d633f9"/>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Alam Nihal</dc:creator>
  <cp:keywords/>
  <dc:description/>
  <cp:lastModifiedBy>Tanvir Alam Nihal</cp:lastModifiedBy>
  <cp:revision>2</cp:revision>
  <dcterms:created xsi:type="dcterms:W3CDTF">2020-12-17T20:11:00Z</dcterms:created>
  <dcterms:modified xsi:type="dcterms:W3CDTF">2020-12-17T20:11:00Z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0x010100A89926C996500948B09278E1080CB1FC</vt:lpwstr>
  </property>
</Properties>
</file>