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AECD" w14:textId="5359C30F" w:rsidR="008059A6" w:rsidRDefault="008059A6" w:rsidP="00FF5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BD-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principais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integridades:</w:t>
      </w:r>
    </w:p>
    <w:p w14:paraId="378FEE9A" w14:textId="067003C1" w:rsidR="00FF5C76" w:rsidRPr="00FF5C76" w:rsidRDefault="00FF5C76" w:rsidP="00FF5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5C7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A. Integridade de Vazio</w:t>
      </w:r>
    </w:p>
    <w:p w14:paraId="408B4E4A" w14:textId="24F0DEAA" w:rsidR="00FF5C76" w:rsidRPr="00FF5C76" w:rsidRDefault="00FF5C76" w:rsidP="00FF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C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integridade de vazio se refere à capacidade de permitir ou não a ausência de valores (nulos) em uma coluna específica de uma tabela no banco de dados. </w:t>
      </w:r>
    </w:p>
    <w:p w14:paraId="3B473244" w14:textId="77777777" w:rsidR="00FF5C76" w:rsidRPr="00FF5C76" w:rsidRDefault="00FF5C76" w:rsidP="00FF5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5C7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B. Integridade Referencial</w:t>
      </w:r>
    </w:p>
    <w:p w14:paraId="47F1BCFA" w14:textId="479AD302" w:rsidR="00FF5C76" w:rsidRPr="00FF5C76" w:rsidRDefault="00FF5C76" w:rsidP="00FF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C76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integridade referencial assegura que as relações entre tabelas mantenham a consistência dos dados, geralmente através de chaves estrangeiras</w:t>
      </w:r>
    </w:p>
    <w:p w14:paraId="1FEB9DDC" w14:textId="77777777" w:rsidR="00FF5C76" w:rsidRPr="00FF5C76" w:rsidRDefault="00FF5C76" w:rsidP="00FF5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5C7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C. Restrição Semântica</w:t>
      </w:r>
    </w:p>
    <w:p w14:paraId="6BF8F0D0" w14:textId="199DD6DC" w:rsidR="00FF5C76" w:rsidRPr="00FF5C76" w:rsidRDefault="00FF5C76" w:rsidP="00FF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C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restrição semântica é uma regra lógica que define como os dados devem se comportar de acordo com o significado do sistema, ou seja, está relacionada ao contexto de uso dos dados. </w:t>
      </w:r>
    </w:p>
    <w:p w14:paraId="483B5625" w14:textId="77777777" w:rsidR="00FF5C76" w:rsidRPr="00FF5C76" w:rsidRDefault="00FF5C76" w:rsidP="00FF5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5C7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D. Integridade de Chave</w:t>
      </w:r>
    </w:p>
    <w:p w14:paraId="5BCA47F7" w14:textId="5748754F" w:rsidR="00FF5C76" w:rsidRPr="00FF5C76" w:rsidRDefault="00FF5C76" w:rsidP="00FF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C76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integridade de chave está relacionada às chaves primárias em uma tabela</w:t>
      </w:r>
    </w:p>
    <w:p w14:paraId="7A37A738" w14:textId="77777777" w:rsidR="00FF5C76" w:rsidRPr="00FF5C76" w:rsidRDefault="00FF5C76" w:rsidP="00FF5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5C7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E. Integridade de Domínio</w:t>
      </w:r>
    </w:p>
    <w:p w14:paraId="41EDF2CD" w14:textId="359CFB01" w:rsidR="00FF5C76" w:rsidRDefault="00FF5C76" w:rsidP="00FF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C76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integridade de domínio define os tipos de dados que podem ser inseridos em uma coluna, especificando o conjunto de valores permitidos</w:t>
      </w:r>
    </w:p>
    <w:p w14:paraId="6256260F" w14:textId="1DFEFF58" w:rsidR="008059A6" w:rsidRDefault="008059A6" w:rsidP="00FF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968A0A" w14:textId="5C3A8EE0" w:rsidR="008059A6" w:rsidRDefault="008059A6" w:rsidP="00FF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882122" w14:textId="7A6BF58E" w:rsidR="008059A6" w:rsidRDefault="008059A6" w:rsidP="00FF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B8517C" w14:textId="2C1AB021" w:rsidR="008059A6" w:rsidRDefault="008059A6" w:rsidP="00FF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E3B0AA" w14:textId="37FD38F5" w:rsidR="008059A6" w:rsidRDefault="008059A6" w:rsidP="00FF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7EE89F" w14:textId="07AED888" w:rsidR="008059A6" w:rsidRDefault="008059A6" w:rsidP="00FF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B598CB" w14:textId="26B39736" w:rsidR="008059A6" w:rsidRDefault="008059A6" w:rsidP="00FF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BCC8EF" w14:textId="2F755C41" w:rsidR="008059A6" w:rsidRDefault="008059A6" w:rsidP="00FF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6104E0" w14:textId="5904E85B" w:rsidR="008059A6" w:rsidRDefault="008059A6" w:rsidP="00FF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52C2E0" w14:textId="7E0AE0B7" w:rsidR="008059A6" w:rsidRDefault="008059A6" w:rsidP="00FF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639222" w14:textId="6AE9E21D" w:rsidR="008059A6" w:rsidRDefault="008059A6" w:rsidP="00FF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B2DD70" w14:textId="77777777" w:rsidR="00231DF9" w:rsidRDefault="00231DF9" w:rsidP="00231DF9">
      <w:pPr>
        <w:pStyle w:val="NormalWeb"/>
      </w:pPr>
      <w:r>
        <w:lastRenderedPageBreak/>
        <w:t>Vamos analisar as afirmações para identificar quais são verdadeiras:</w:t>
      </w:r>
    </w:p>
    <w:p w14:paraId="5BE5D14D" w14:textId="77777777" w:rsidR="00231DF9" w:rsidRDefault="00231DF9" w:rsidP="00231DF9">
      <w:pPr>
        <w:pStyle w:val="Ttulo3"/>
      </w:pPr>
      <w:r>
        <w:t xml:space="preserve">I. </w:t>
      </w:r>
      <w:r>
        <w:rPr>
          <w:rStyle w:val="Forte"/>
          <w:b/>
          <w:bCs/>
        </w:rPr>
        <w:t xml:space="preserve">A função EXISTS em SQL é usada para verificar se o resultado de uma consulta aninhada é vazio (não contém </w:t>
      </w:r>
      <w:proofErr w:type="spellStart"/>
      <w:r>
        <w:rPr>
          <w:rStyle w:val="Forte"/>
          <w:b/>
          <w:bCs/>
        </w:rPr>
        <w:t>tuplas</w:t>
      </w:r>
      <w:proofErr w:type="spellEnd"/>
      <w:r>
        <w:rPr>
          <w:rStyle w:val="Forte"/>
          <w:b/>
          <w:bCs/>
        </w:rPr>
        <w:t>), retornando o valor booleano TRUE se o resultado da consulta for vazio e FALSE, caso contrário.</w:t>
      </w:r>
    </w:p>
    <w:p w14:paraId="1A9B58FB" w14:textId="77777777" w:rsidR="00231DF9" w:rsidRDefault="00231DF9" w:rsidP="00231DF9">
      <w:pPr>
        <w:pStyle w:val="NormalWeb"/>
      </w:pPr>
      <w:r>
        <w:t xml:space="preserve">Essa afirmação está </w:t>
      </w:r>
      <w:r>
        <w:rPr>
          <w:rStyle w:val="Forte"/>
        </w:rPr>
        <w:t>incorreta</w:t>
      </w:r>
      <w:r>
        <w:t>.</w:t>
      </w:r>
      <w:r>
        <w:br/>
        <w:t xml:space="preserve">A função </w:t>
      </w:r>
      <w:r>
        <w:rPr>
          <w:rStyle w:val="CdigoHTML"/>
        </w:rPr>
        <w:t>EXISTS</w:t>
      </w:r>
      <w:r>
        <w:t xml:space="preserve"> em SQL retorna </w:t>
      </w:r>
      <w:r>
        <w:rPr>
          <w:rStyle w:val="Forte"/>
        </w:rPr>
        <w:t>TRUE</w:t>
      </w:r>
      <w:r>
        <w:t xml:space="preserve"> se a consulta aninhada </w:t>
      </w:r>
      <w:r>
        <w:rPr>
          <w:rStyle w:val="Forte"/>
        </w:rPr>
        <w:t xml:space="preserve">retornar pelo menos uma </w:t>
      </w:r>
      <w:proofErr w:type="spellStart"/>
      <w:r>
        <w:rPr>
          <w:rStyle w:val="Forte"/>
        </w:rPr>
        <w:t>tupla</w:t>
      </w:r>
      <w:proofErr w:type="spellEnd"/>
      <w:r>
        <w:t xml:space="preserve"> e </w:t>
      </w:r>
      <w:r>
        <w:rPr>
          <w:rStyle w:val="Forte"/>
        </w:rPr>
        <w:t>FALSE</w:t>
      </w:r>
      <w:r>
        <w:t xml:space="preserve"> se o resultado da consulta estiver vazio. Portanto, o comportamento descrito está invertido.</w:t>
      </w:r>
    </w:p>
    <w:p w14:paraId="54B15F23" w14:textId="77777777" w:rsidR="00231DF9" w:rsidRDefault="00231DF9" w:rsidP="00231DF9">
      <w:pPr>
        <w:pStyle w:val="Ttulo3"/>
      </w:pPr>
      <w:r>
        <w:t xml:space="preserve">II. </w:t>
      </w:r>
      <w:r>
        <w:rPr>
          <w:rStyle w:val="Forte"/>
          <w:b/>
          <w:bCs/>
        </w:rPr>
        <w:t>São exemplos de funções de agregação em SQL: COUNT, SUM, MAX, MIN e AVG.</w:t>
      </w:r>
    </w:p>
    <w:p w14:paraId="339BA645" w14:textId="77777777" w:rsidR="00231DF9" w:rsidRDefault="00231DF9" w:rsidP="00231DF9">
      <w:pPr>
        <w:pStyle w:val="NormalWeb"/>
      </w:pPr>
      <w:r>
        <w:t xml:space="preserve">Essa afirmação está </w:t>
      </w:r>
      <w:r>
        <w:rPr>
          <w:rStyle w:val="Forte"/>
        </w:rPr>
        <w:t>correta</w:t>
      </w:r>
      <w:r>
        <w:t>.</w:t>
      </w:r>
      <w:r>
        <w:br/>
        <w:t xml:space="preserve">As funções mencionadas, como </w:t>
      </w:r>
      <w:r>
        <w:rPr>
          <w:rStyle w:val="CdigoHTML"/>
        </w:rPr>
        <w:t>COUNT</w:t>
      </w:r>
      <w:r>
        <w:t xml:space="preserve">, </w:t>
      </w:r>
      <w:r>
        <w:rPr>
          <w:rStyle w:val="CdigoHTML"/>
        </w:rPr>
        <w:t>SUM</w:t>
      </w:r>
      <w:r>
        <w:t xml:space="preserve">, </w:t>
      </w:r>
      <w:r>
        <w:rPr>
          <w:rStyle w:val="CdigoHTML"/>
        </w:rPr>
        <w:t>MAX</w:t>
      </w:r>
      <w:r>
        <w:t xml:space="preserve">, </w:t>
      </w:r>
      <w:r>
        <w:rPr>
          <w:rStyle w:val="CdigoHTML"/>
        </w:rPr>
        <w:t>MIN</w:t>
      </w:r>
      <w:r>
        <w:t xml:space="preserve"> e </w:t>
      </w:r>
      <w:r>
        <w:rPr>
          <w:rStyle w:val="CdigoHTML"/>
        </w:rPr>
        <w:t>AVG</w:t>
      </w:r>
      <w:r>
        <w:t>, são de fato exemplos de funções de agregação em SQL, usadas para calcular valores a partir de um conjunto de dados (agrupamento de resultados).</w:t>
      </w:r>
    </w:p>
    <w:p w14:paraId="754675C3" w14:textId="77777777" w:rsidR="00231DF9" w:rsidRDefault="00231DF9" w:rsidP="00231DF9">
      <w:pPr>
        <w:pStyle w:val="Ttulo3"/>
      </w:pPr>
      <w:r>
        <w:t xml:space="preserve">III. </w:t>
      </w:r>
      <w:r>
        <w:rPr>
          <w:rStyle w:val="Forte"/>
          <w:b/>
          <w:bCs/>
        </w:rPr>
        <w:t>Em SQL, os TRIGGERS (ou gatilhos) são ações que somente são executadas antes de eventos de manipulação de dados (como INSERT, UPDATE e DELETE).</w:t>
      </w:r>
    </w:p>
    <w:p w14:paraId="2B20ABBC" w14:textId="1F69025F" w:rsidR="00231DF9" w:rsidRDefault="00231DF9" w:rsidP="00231DF9">
      <w:pPr>
        <w:pStyle w:val="NormalWeb"/>
      </w:pPr>
      <w:r>
        <w:t xml:space="preserve">Essa afirmação está </w:t>
      </w:r>
      <w:r>
        <w:rPr>
          <w:rStyle w:val="Forte"/>
        </w:rPr>
        <w:t>incorreta</w:t>
      </w:r>
      <w:r>
        <w:t>.</w:t>
      </w:r>
      <w:r>
        <w:br/>
        <w:t xml:space="preserve">Os </w:t>
      </w:r>
      <w:r>
        <w:rPr>
          <w:rStyle w:val="Forte"/>
        </w:rPr>
        <w:t>triggers</w:t>
      </w:r>
      <w:r>
        <w:t xml:space="preserve"> podem ser configurados para serem executados </w:t>
      </w:r>
      <w:r>
        <w:rPr>
          <w:rStyle w:val="Forte"/>
        </w:rPr>
        <w:t>antes</w:t>
      </w:r>
      <w:r>
        <w:t xml:space="preserve"> ou </w:t>
      </w:r>
      <w:r>
        <w:rPr>
          <w:rStyle w:val="Forte"/>
        </w:rPr>
        <w:t>depois</w:t>
      </w:r>
      <w:r>
        <w:t xml:space="preserve"> de eventos de manipulação de dados, como </w:t>
      </w:r>
      <w:r>
        <w:rPr>
          <w:rStyle w:val="CdigoHTML"/>
        </w:rPr>
        <w:t>INSERT</w:t>
      </w:r>
      <w:r>
        <w:t xml:space="preserve">, </w:t>
      </w:r>
      <w:r>
        <w:rPr>
          <w:rStyle w:val="CdigoHTML"/>
        </w:rPr>
        <w:t>UPDATE</w:t>
      </w:r>
      <w:r>
        <w:t xml:space="preserve"> e </w:t>
      </w:r>
      <w:r>
        <w:rPr>
          <w:rStyle w:val="CdigoHTML"/>
        </w:rPr>
        <w:t>DELETE</w:t>
      </w:r>
      <w:r>
        <w:t>. A afirmação está errada ao dizer que os triggers só são executados antes.</w:t>
      </w:r>
    </w:p>
    <w:p w14:paraId="1A8CBD66" w14:textId="244A9F17" w:rsidR="00231DF9" w:rsidRDefault="00231DF9" w:rsidP="00231DF9">
      <w:pPr>
        <w:pStyle w:val="NormalWeb"/>
      </w:pPr>
    </w:p>
    <w:p w14:paraId="5DC5EF33" w14:textId="7501D7DA" w:rsidR="00231DF9" w:rsidRDefault="00231DF9" w:rsidP="00231DF9">
      <w:pPr>
        <w:pStyle w:val="NormalWeb"/>
      </w:pPr>
    </w:p>
    <w:p w14:paraId="62C2ACC5" w14:textId="616AF507" w:rsidR="00B33C43" w:rsidRDefault="00B33C43" w:rsidP="00231DF9">
      <w:pPr>
        <w:pStyle w:val="NormalWeb"/>
      </w:pPr>
    </w:p>
    <w:p w14:paraId="5F470A39" w14:textId="43601023" w:rsidR="00B33C43" w:rsidRDefault="00B33C43" w:rsidP="00231DF9">
      <w:pPr>
        <w:pStyle w:val="NormalWeb"/>
      </w:pPr>
    </w:p>
    <w:p w14:paraId="5757E9FA" w14:textId="62B7FECC" w:rsidR="00B33C43" w:rsidRDefault="00B33C43" w:rsidP="00231DF9">
      <w:pPr>
        <w:pStyle w:val="NormalWeb"/>
      </w:pPr>
    </w:p>
    <w:p w14:paraId="47B6D64A" w14:textId="4C47AA3A" w:rsidR="00B33C43" w:rsidRDefault="00B33C43" w:rsidP="00231DF9">
      <w:pPr>
        <w:pStyle w:val="NormalWeb"/>
      </w:pPr>
    </w:p>
    <w:p w14:paraId="745A48A3" w14:textId="46A17FB0" w:rsidR="00B33C43" w:rsidRDefault="00B33C43" w:rsidP="00231DF9">
      <w:pPr>
        <w:pStyle w:val="NormalWeb"/>
      </w:pPr>
    </w:p>
    <w:p w14:paraId="3CAC611F" w14:textId="3C16C877" w:rsidR="00B33C43" w:rsidRDefault="00B33C43" w:rsidP="00231DF9">
      <w:pPr>
        <w:pStyle w:val="NormalWeb"/>
      </w:pPr>
    </w:p>
    <w:p w14:paraId="51154DC7" w14:textId="3955AF3F" w:rsidR="00B33C43" w:rsidRDefault="00B33C43" w:rsidP="00231DF9">
      <w:pPr>
        <w:pStyle w:val="NormalWeb"/>
      </w:pPr>
    </w:p>
    <w:p w14:paraId="4E2050A3" w14:textId="77777777" w:rsidR="00B33C43" w:rsidRDefault="00B33C43" w:rsidP="00231DF9">
      <w:pPr>
        <w:pStyle w:val="NormalWeb"/>
      </w:pPr>
    </w:p>
    <w:p w14:paraId="7DB5F486" w14:textId="77777777" w:rsidR="00B33C43" w:rsidRPr="00B33C43" w:rsidRDefault="00B33C43" w:rsidP="00B33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3C4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1. </w:t>
      </w:r>
      <w:proofErr w:type="spellStart"/>
      <w:r w:rsidRPr="00B33C43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B33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banco de dados </w:t>
      </w:r>
      <w:proofErr w:type="spellStart"/>
      <w:r w:rsidRPr="00B33C43">
        <w:rPr>
          <w:rFonts w:ascii="Times New Roman" w:eastAsia="Times New Roman" w:hAnsi="Times New Roman" w:cs="Times New Roman"/>
          <w:sz w:val="24"/>
          <w:szCs w:val="24"/>
          <w:lang w:eastAsia="pt-BR"/>
        </w:rPr>
        <w:t>NoSQL</w:t>
      </w:r>
      <w:proofErr w:type="spellEnd"/>
      <w:r w:rsidRPr="00B33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usa documentos em vez de tabelas para armazenar dados.</w:t>
      </w:r>
    </w:p>
    <w:p w14:paraId="257E4956" w14:textId="77777777" w:rsidR="00B33C43" w:rsidRPr="00B33C43" w:rsidRDefault="00B33C43" w:rsidP="00B33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78D039FC" w14:textId="77777777" w:rsidR="00B33C43" w:rsidRPr="00B33C43" w:rsidRDefault="00B33C43" w:rsidP="00B33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3C43">
        <w:rPr>
          <w:rFonts w:ascii="Times New Roman" w:eastAsia="Times New Roman" w:hAnsi="Times New Roman" w:cs="Times New Roman"/>
          <w:sz w:val="24"/>
          <w:szCs w:val="24"/>
          <w:lang w:eastAsia="pt-BR"/>
        </w:rPr>
        <w:t>3. MySQL é um dos sistemas de gerenciamento de banco de dados relacional que é de código aberto.</w:t>
      </w:r>
    </w:p>
    <w:p w14:paraId="674D7F44" w14:textId="77777777" w:rsidR="00B33C43" w:rsidRPr="00B33C43" w:rsidRDefault="00B33C43" w:rsidP="00B33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94627B" w14:textId="200B7D84" w:rsidR="008059A6" w:rsidRDefault="00B33C43" w:rsidP="00B33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3C43">
        <w:rPr>
          <w:rFonts w:ascii="Times New Roman" w:eastAsia="Times New Roman" w:hAnsi="Times New Roman" w:cs="Times New Roman"/>
          <w:sz w:val="24"/>
          <w:szCs w:val="24"/>
          <w:lang w:eastAsia="pt-BR"/>
        </w:rPr>
        <w:t>4. o PL/SQL é uma extensão da linguagem SQL criada especificamente para ser usada no Oracle.</w:t>
      </w:r>
    </w:p>
    <w:p w14:paraId="73DAFA74" w14:textId="32C73B9D" w:rsidR="00F61430" w:rsidRDefault="00F6143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10BFF712" w14:textId="49BFDC93" w:rsidR="00F61430" w:rsidRPr="00F61430" w:rsidRDefault="00F61430" w:rsidP="00F61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43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vantagens da normalização.</w:t>
      </w:r>
    </w:p>
    <w:p w14:paraId="2F762CEE" w14:textId="77777777" w:rsidR="00F61430" w:rsidRPr="00F61430" w:rsidRDefault="00F61430" w:rsidP="00F61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73A2A3" w14:textId="77777777" w:rsidR="00F61430" w:rsidRPr="00F61430" w:rsidRDefault="00F61430" w:rsidP="00F61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430">
        <w:rPr>
          <w:rFonts w:ascii="Times New Roman" w:eastAsia="Times New Roman" w:hAnsi="Times New Roman" w:cs="Times New Roman"/>
          <w:sz w:val="24"/>
          <w:szCs w:val="24"/>
          <w:lang w:eastAsia="pt-BR"/>
        </w:rPr>
        <w:t>B</w:t>
      </w:r>
    </w:p>
    <w:p w14:paraId="7A3303FA" w14:textId="77777777" w:rsidR="00F61430" w:rsidRPr="00F61430" w:rsidRDefault="00F61430" w:rsidP="00F61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430">
        <w:rPr>
          <w:rFonts w:ascii="Times New Roman" w:eastAsia="Times New Roman" w:hAnsi="Times New Roman" w:cs="Times New Roman"/>
          <w:sz w:val="24"/>
          <w:szCs w:val="24"/>
          <w:lang w:eastAsia="pt-BR"/>
        </w:rPr>
        <w:t>A metodologia em etapas (1FN -&gt; 2FN -&gt; 3FN) facilita o processo de eliminação de dependências funcionais.</w:t>
      </w:r>
    </w:p>
    <w:p w14:paraId="122C99F0" w14:textId="77777777" w:rsidR="00F61430" w:rsidRPr="00F61430" w:rsidRDefault="00F61430" w:rsidP="00F61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1A5970" w14:textId="77777777" w:rsidR="00F61430" w:rsidRPr="00F61430" w:rsidRDefault="00F61430" w:rsidP="00F61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430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</w:p>
    <w:p w14:paraId="11E601F2" w14:textId="77777777" w:rsidR="00F61430" w:rsidRPr="00F61430" w:rsidRDefault="00F61430" w:rsidP="00F61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430">
        <w:rPr>
          <w:rFonts w:ascii="Times New Roman" w:eastAsia="Times New Roman" w:hAnsi="Times New Roman" w:cs="Times New Roman"/>
          <w:sz w:val="24"/>
          <w:szCs w:val="24"/>
          <w:lang w:eastAsia="pt-BR"/>
        </w:rPr>
        <w:t>Diminui o esforço computacional de operações de UPDATE, pois as atualizações ocorrem apenas onde necessário.</w:t>
      </w:r>
    </w:p>
    <w:p w14:paraId="3FE555BD" w14:textId="77777777" w:rsidR="00F61430" w:rsidRPr="00F61430" w:rsidRDefault="00F61430" w:rsidP="00F61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170FAC" w14:textId="77777777" w:rsidR="00F61430" w:rsidRPr="00F61430" w:rsidRDefault="00F61430" w:rsidP="00F61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430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</w:p>
    <w:p w14:paraId="7BC1156B" w14:textId="77777777" w:rsidR="00F61430" w:rsidRPr="00F61430" w:rsidRDefault="00F61430" w:rsidP="00F61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430">
        <w:rPr>
          <w:rFonts w:ascii="Times New Roman" w:eastAsia="Times New Roman" w:hAnsi="Times New Roman" w:cs="Times New Roman"/>
          <w:sz w:val="24"/>
          <w:szCs w:val="24"/>
          <w:lang w:eastAsia="pt-BR"/>
        </w:rPr>
        <w:t>Economiza espaço em disco, pois evita repetições de dados.</w:t>
      </w:r>
    </w:p>
    <w:p w14:paraId="395FA534" w14:textId="77777777" w:rsidR="00F61430" w:rsidRPr="00F61430" w:rsidRDefault="00F61430" w:rsidP="00F61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519522" w14:textId="77777777" w:rsidR="00F61430" w:rsidRPr="00F61430" w:rsidRDefault="00F61430" w:rsidP="00F61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430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</w:p>
    <w:p w14:paraId="2046B919" w14:textId="45D2F9A4" w:rsidR="00F61430" w:rsidRPr="00FF5C76" w:rsidRDefault="00F61430" w:rsidP="00F61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430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 o desempenho geral sistêmico de uma aplicação, sobretudo com grandes volumes de dados, pois as transações ocorrem sob escopos específicos.</w:t>
      </w:r>
    </w:p>
    <w:p w14:paraId="48BA5BA2" w14:textId="77777777" w:rsidR="00622ABB" w:rsidRDefault="00622ABB"/>
    <w:sectPr w:rsidR="00622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F5"/>
    <w:rsid w:val="00231DF9"/>
    <w:rsid w:val="00252CC1"/>
    <w:rsid w:val="005911F5"/>
    <w:rsid w:val="00622ABB"/>
    <w:rsid w:val="008059A6"/>
    <w:rsid w:val="00B33C43"/>
    <w:rsid w:val="00D6001C"/>
    <w:rsid w:val="00F61430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F5A7"/>
  <w15:chartTrackingRefBased/>
  <w15:docId w15:val="{325465BD-8969-48E1-B976-1F08892D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F5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F5C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F5C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verflow-hidden">
    <w:name w:val="overflow-hidden"/>
    <w:basedOn w:val="Fontepargpadro"/>
    <w:rsid w:val="00FF5C76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F5C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F5C76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placeholder">
    <w:name w:val="placeholder"/>
    <w:basedOn w:val="Normal"/>
    <w:rsid w:val="00FF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F5C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F5C76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31D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5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44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8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5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9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5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0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2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61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1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51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14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41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2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87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0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3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57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0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7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65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5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92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440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2024-10-23T16:48:00Z</dcterms:created>
  <dcterms:modified xsi:type="dcterms:W3CDTF">2024-10-23T17:41:00Z</dcterms:modified>
</cp:coreProperties>
</file>