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3F08" w14:textId="77777777" w:rsidR="00540031" w:rsidRPr="003A6EFF" w:rsidRDefault="00540031" w:rsidP="00540031">
      <w:pPr>
        <w:pStyle w:val="NormalWeb"/>
        <w:rPr>
          <w:rStyle w:val="Forte"/>
          <w:sz w:val="64"/>
          <w:szCs w:val="64"/>
        </w:rPr>
      </w:pPr>
      <w:r w:rsidRPr="003A6EFF">
        <w:rPr>
          <w:rStyle w:val="Forte"/>
          <w:sz w:val="64"/>
          <w:szCs w:val="64"/>
        </w:rPr>
        <w:t>Descomplicando</w:t>
      </w:r>
      <w:r w:rsidR="00A36D9E" w:rsidRPr="003A6EFF">
        <w:rPr>
          <w:rStyle w:val="Forte"/>
          <w:sz w:val="64"/>
          <w:szCs w:val="64"/>
        </w:rPr>
        <w:t xml:space="preserve"> </w:t>
      </w:r>
    </w:p>
    <w:p w14:paraId="5A56AE9A" w14:textId="4A7528CE" w:rsidR="00540031" w:rsidRPr="003A6EFF" w:rsidRDefault="00A36D9E" w:rsidP="00540031">
      <w:pPr>
        <w:pStyle w:val="NormalWeb"/>
        <w:rPr>
          <w:rStyle w:val="Forte"/>
          <w:sz w:val="64"/>
          <w:szCs w:val="64"/>
        </w:rPr>
      </w:pPr>
      <w:r w:rsidRPr="003A6EFF">
        <w:rPr>
          <w:rStyle w:val="Forte"/>
          <w:sz w:val="64"/>
          <w:szCs w:val="64"/>
        </w:rPr>
        <w:t xml:space="preserve">Bancos de Dados </w:t>
      </w:r>
    </w:p>
    <w:p w14:paraId="061BEE34" w14:textId="652218C7" w:rsidR="00A36D9E" w:rsidRDefault="00A36D9E" w:rsidP="00540031">
      <w:pPr>
        <w:pStyle w:val="NormalWeb"/>
        <w:rPr>
          <w:rStyle w:val="Forte"/>
          <w:sz w:val="64"/>
          <w:szCs w:val="64"/>
        </w:rPr>
      </w:pPr>
      <w:r w:rsidRPr="003A6EFF">
        <w:rPr>
          <w:rStyle w:val="Forte"/>
          <w:sz w:val="64"/>
          <w:szCs w:val="64"/>
        </w:rPr>
        <w:t>para</w:t>
      </w:r>
      <w:r w:rsidR="00540031" w:rsidRPr="003A6EFF">
        <w:rPr>
          <w:rStyle w:val="Forte"/>
          <w:sz w:val="64"/>
          <w:szCs w:val="64"/>
        </w:rPr>
        <w:t xml:space="preserve"> estudantes de</w:t>
      </w:r>
      <w:r w:rsidRPr="003A6EFF">
        <w:rPr>
          <w:rStyle w:val="Forte"/>
          <w:sz w:val="64"/>
          <w:szCs w:val="64"/>
        </w:rPr>
        <w:t xml:space="preserve"> TI</w:t>
      </w:r>
    </w:p>
    <w:p w14:paraId="681D821A" w14:textId="4F150A4B" w:rsidR="003A6EFF" w:rsidRDefault="003A6EFF">
      <w:pPr>
        <w:rPr>
          <w:rStyle w:val="Forte"/>
          <w:rFonts w:ascii="Times New Roman" w:eastAsia="Times New Roman" w:hAnsi="Times New Roman" w:cs="Times New Roman"/>
          <w:sz w:val="64"/>
          <w:szCs w:val="64"/>
          <w:lang w:eastAsia="pt-BR"/>
        </w:rPr>
      </w:pPr>
      <w:r>
        <w:rPr>
          <w:rStyle w:val="Forte"/>
          <w:sz w:val="64"/>
          <w:szCs w:val="64"/>
        </w:rPr>
        <w:br w:type="page"/>
      </w:r>
    </w:p>
    <w:p w14:paraId="5498CEDA"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lastRenderedPageBreak/>
        <w:t>Relaxa, ninguém vira expert de uma hora pra outra.</w:t>
      </w:r>
    </w:p>
    <w:p w14:paraId="054453EC"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Vai com calma! Foca no que tá na sua frente e para de encanar com o que você ainda não sabe.</w:t>
      </w:r>
    </w:p>
    <w:p w14:paraId="2954263B"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Manda ver! Quanto mais você pratica, mais você arrasa. Faz umas mudanças pequenas e segue ajustando.</w:t>
      </w:r>
    </w:p>
    <w:p w14:paraId="1C4B6054"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Cria um desafio pra você mesmo resolver. Aqui, o que importa não é o resultado, mas o rolê de chegar lá.</w:t>
      </w:r>
    </w:p>
    <w:p w14:paraId="12BB4784"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Agora, dá uma revisada geral e refaz os passos anteriores. Bora lapidar tudo!</w:t>
      </w:r>
    </w:p>
    <w:p w14:paraId="7538B9D5" w14:textId="33CD321B" w:rsidR="003A6EFF" w:rsidRDefault="003A6EFF">
      <w:pPr>
        <w:rPr>
          <w:rFonts w:ascii="Times New Roman" w:eastAsia="Times New Roman" w:hAnsi="Times New Roman" w:cs="Times New Roman"/>
          <w:sz w:val="24"/>
          <w:szCs w:val="24"/>
          <w:lang w:eastAsia="pt-BR"/>
        </w:rPr>
      </w:pPr>
      <w:r>
        <w:br w:type="page"/>
      </w:r>
    </w:p>
    <w:p w14:paraId="620803CF" w14:textId="77777777" w:rsidR="003A6EFF" w:rsidRPr="003A6EFF" w:rsidRDefault="003A6EFF" w:rsidP="00540031">
      <w:pPr>
        <w:pStyle w:val="NormalWeb"/>
      </w:pPr>
    </w:p>
    <w:p w14:paraId="788E0719" w14:textId="6C7DD9A3" w:rsidR="00A36D9E" w:rsidRDefault="00A36D9E" w:rsidP="00A36D9E">
      <w:pPr>
        <w:pStyle w:val="NormalWeb"/>
        <w:numPr>
          <w:ilvl w:val="0"/>
          <w:numId w:val="1"/>
        </w:numPr>
      </w:pPr>
      <w:r>
        <w:rPr>
          <w:rStyle w:val="Forte"/>
        </w:rPr>
        <w:t>Introdução aos Bancos de Dados</w:t>
      </w:r>
      <w:r>
        <w:br/>
        <w:t>1.1. O que é um banco de dados?</w:t>
      </w:r>
      <w:r>
        <w:br/>
        <w:t>1.2. Importância dos bancos de dados em TI</w:t>
      </w:r>
      <w:r>
        <w:br/>
        <w:t>1.3. Aplicações práticas e casos de uso</w:t>
      </w:r>
    </w:p>
    <w:p w14:paraId="33134664" w14:textId="77777777" w:rsidR="00A36D9E" w:rsidRDefault="00A36D9E" w:rsidP="00A36D9E">
      <w:pPr>
        <w:pStyle w:val="NormalWeb"/>
        <w:ind w:left="720"/>
      </w:pPr>
    </w:p>
    <w:p w14:paraId="7BB3427B" w14:textId="17DCE01B" w:rsidR="00A36D9E" w:rsidRDefault="00A36D9E" w:rsidP="00A36D9E">
      <w:pPr>
        <w:pStyle w:val="NormalWeb"/>
        <w:numPr>
          <w:ilvl w:val="0"/>
          <w:numId w:val="1"/>
        </w:numPr>
      </w:pPr>
      <w:r>
        <w:rPr>
          <w:rStyle w:val="Forte"/>
        </w:rPr>
        <w:t>História dos Bancos de Dados</w:t>
      </w:r>
      <w:r>
        <w:br/>
        <w:t>2.1. O surgimento dos primeiros bancos de dados</w:t>
      </w:r>
      <w:r>
        <w:br/>
        <w:t>2.2. Evolução dos modelos de banco de dados: hierárquico, em rede e relacional</w:t>
      </w:r>
      <w:r>
        <w:br/>
        <w:t>2.3. O impacto do modelo relacional no mercado</w:t>
      </w:r>
    </w:p>
    <w:p w14:paraId="526EBA70" w14:textId="77777777" w:rsidR="00A36D9E" w:rsidRDefault="00A36D9E" w:rsidP="00A36D9E">
      <w:pPr>
        <w:pStyle w:val="NormalWeb"/>
      </w:pPr>
    </w:p>
    <w:p w14:paraId="270A55B5" w14:textId="023243EB" w:rsidR="00A36D9E" w:rsidRDefault="00A36D9E" w:rsidP="00A36D9E">
      <w:pPr>
        <w:pStyle w:val="NormalWeb"/>
        <w:numPr>
          <w:ilvl w:val="0"/>
          <w:numId w:val="1"/>
        </w:numPr>
      </w:pPr>
      <w:r>
        <w:rPr>
          <w:rStyle w:val="Forte"/>
        </w:rPr>
        <w:t>SQL: A Linguagem dos Bancos de Dados Relacionais</w:t>
      </w:r>
      <w:r>
        <w:br/>
        <w:t>3.1. Origem e história do SQL</w:t>
      </w:r>
      <w:r>
        <w:br/>
        <w:t>3.2. Por que o SQL se tornou o padrão?</w:t>
      </w:r>
      <w:r>
        <w:br/>
        <w:t>3.3. Evolução e variações do SQL</w:t>
      </w:r>
    </w:p>
    <w:p w14:paraId="5D6450D5" w14:textId="77777777" w:rsidR="00A36D9E" w:rsidRDefault="00A36D9E" w:rsidP="00A36D9E">
      <w:pPr>
        <w:pStyle w:val="NormalWeb"/>
        <w:ind w:left="720"/>
      </w:pPr>
    </w:p>
    <w:p w14:paraId="5286BF51" w14:textId="0C19E6B1" w:rsidR="00A36D9E" w:rsidRDefault="00A36D9E" w:rsidP="00A36D9E">
      <w:pPr>
        <w:pStyle w:val="NormalWeb"/>
        <w:numPr>
          <w:ilvl w:val="0"/>
          <w:numId w:val="1"/>
        </w:numPr>
      </w:pPr>
      <w:r>
        <w:rPr>
          <w:rStyle w:val="Forte"/>
        </w:rPr>
        <w:t>Sistemas de Gerenciamento de Banco de Dados (SGBD)</w:t>
      </w:r>
      <w:r>
        <w:br/>
        <w:t>4.1. O que é um SGBD?</w:t>
      </w:r>
      <w:r>
        <w:br/>
        <w:t xml:space="preserve">4.2. Tipos de </w:t>
      </w:r>
      <w:proofErr w:type="spellStart"/>
      <w:r>
        <w:t>SGBDs</w:t>
      </w:r>
      <w:proofErr w:type="spellEnd"/>
      <w:r>
        <w:t xml:space="preserve">: Relacional, </w:t>
      </w:r>
      <w:proofErr w:type="spellStart"/>
      <w:r>
        <w:t>NoSQL</w:t>
      </w:r>
      <w:proofErr w:type="spellEnd"/>
      <w:r>
        <w:t xml:space="preserve">, </w:t>
      </w:r>
      <w:proofErr w:type="spellStart"/>
      <w:r>
        <w:t>NewSQL</w:t>
      </w:r>
      <w:proofErr w:type="spellEnd"/>
      <w:r>
        <w:t xml:space="preserve"> e outros</w:t>
      </w:r>
      <w:r>
        <w:br/>
        <w:t xml:space="preserve">4.3. Principais </w:t>
      </w:r>
      <w:proofErr w:type="spellStart"/>
      <w:r>
        <w:t>SGBDs</w:t>
      </w:r>
      <w:proofErr w:type="spellEnd"/>
      <w:r>
        <w:t xml:space="preserve"> do mercado: MySQL, PostgreSQL, Oracle, SQL Server e </w:t>
      </w:r>
      <w:proofErr w:type="spellStart"/>
      <w:r>
        <w:t>MongoDB</w:t>
      </w:r>
      <w:proofErr w:type="spellEnd"/>
    </w:p>
    <w:p w14:paraId="58B3BBA3" w14:textId="77777777" w:rsidR="00A36D9E" w:rsidRDefault="00A36D9E" w:rsidP="00A36D9E">
      <w:pPr>
        <w:pStyle w:val="NormalWeb"/>
        <w:ind w:left="720"/>
      </w:pPr>
    </w:p>
    <w:p w14:paraId="166679F8" w14:textId="0F8E3CF6" w:rsidR="00A36D9E" w:rsidRDefault="00A36D9E" w:rsidP="00A36D9E">
      <w:pPr>
        <w:pStyle w:val="NormalWeb"/>
        <w:numPr>
          <w:ilvl w:val="0"/>
          <w:numId w:val="1"/>
        </w:numPr>
      </w:pPr>
      <w:r>
        <w:rPr>
          <w:rStyle w:val="Forte"/>
        </w:rPr>
        <w:t>Modelagem de Dados</w:t>
      </w:r>
      <w:r>
        <w:br/>
        <w:t>5.1. Conceitos básicos: Entidade, Relacionamento e Atributo</w:t>
      </w:r>
      <w:r>
        <w:br/>
        <w:t>5.2. Diagramas Entidade-Relacionamento (ER)</w:t>
      </w:r>
      <w:r>
        <w:br/>
        <w:t>5.3. Boas práticas na modelagem de dados</w:t>
      </w:r>
    </w:p>
    <w:p w14:paraId="5EC551FA" w14:textId="77777777" w:rsidR="00A36D9E" w:rsidRDefault="00A36D9E" w:rsidP="00A36D9E">
      <w:pPr>
        <w:pStyle w:val="NormalWeb"/>
      </w:pPr>
    </w:p>
    <w:p w14:paraId="7461D603" w14:textId="7B9BF051" w:rsidR="00A36D9E" w:rsidRDefault="00A36D9E" w:rsidP="00A36D9E">
      <w:pPr>
        <w:pStyle w:val="NormalWeb"/>
        <w:numPr>
          <w:ilvl w:val="0"/>
          <w:numId w:val="1"/>
        </w:numPr>
      </w:pPr>
      <w:r>
        <w:rPr>
          <w:rStyle w:val="Forte"/>
        </w:rPr>
        <w:t>Normalização de Dados</w:t>
      </w:r>
      <w:r>
        <w:br/>
        <w:t>6.1. O que é normalização e por que ela é importante?</w:t>
      </w:r>
      <w:r>
        <w:br/>
        <w:t>6.2. As formas normais (1ª, 2ª, 3ª e BCNF)</w:t>
      </w:r>
      <w:r>
        <w:br/>
        <w:t xml:space="preserve">6.3. </w:t>
      </w:r>
      <w:proofErr w:type="spellStart"/>
      <w:r>
        <w:t>Desnormalização</w:t>
      </w:r>
      <w:proofErr w:type="spellEnd"/>
      <w:r>
        <w:t>: quando e por quê?</w:t>
      </w:r>
    </w:p>
    <w:p w14:paraId="285F5E6B" w14:textId="77777777" w:rsidR="00A36D9E" w:rsidRDefault="00A36D9E" w:rsidP="00A36D9E">
      <w:pPr>
        <w:pStyle w:val="NormalWeb"/>
      </w:pPr>
    </w:p>
    <w:p w14:paraId="685C36C3" w14:textId="77777777" w:rsidR="00A36D9E" w:rsidRDefault="00A36D9E" w:rsidP="00A36D9E">
      <w:pPr>
        <w:pStyle w:val="NormalWeb"/>
        <w:numPr>
          <w:ilvl w:val="0"/>
          <w:numId w:val="1"/>
        </w:numPr>
      </w:pPr>
      <w:r>
        <w:rPr>
          <w:rStyle w:val="Forte"/>
        </w:rPr>
        <w:t>Introdução à Linguagem SQL</w:t>
      </w:r>
      <w:r>
        <w:br/>
        <w:t>7.1. Estruturas básicas: SELECT, INSERT, UPDATE e DELETE</w:t>
      </w:r>
      <w:r>
        <w:br/>
        <w:t>7.2. Filtros e condições: WHERE, AND, OR, e operadores</w:t>
      </w:r>
      <w:r>
        <w:br/>
        <w:t>7.3. Ordenação e agrupamento de dados: ORDER BY e GROUP BY</w:t>
      </w:r>
    </w:p>
    <w:p w14:paraId="34ADB27A" w14:textId="7B288368" w:rsidR="00A36D9E" w:rsidRDefault="00A36D9E" w:rsidP="00A36D9E">
      <w:pPr>
        <w:pStyle w:val="NormalWeb"/>
        <w:numPr>
          <w:ilvl w:val="0"/>
          <w:numId w:val="1"/>
        </w:numPr>
      </w:pPr>
      <w:r>
        <w:rPr>
          <w:rStyle w:val="Forte"/>
        </w:rPr>
        <w:lastRenderedPageBreak/>
        <w:t>Consultas SQL Avançadas</w:t>
      </w:r>
      <w:r>
        <w:br/>
        <w:t>8.1. Funções agregadas: COUNT, SUM, AVG, MAX e MIN</w:t>
      </w:r>
      <w:r>
        <w:br/>
        <w:t xml:space="preserve">8.2. </w:t>
      </w:r>
      <w:proofErr w:type="spellStart"/>
      <w:r>
        <w:t>Joins</w:t>
      </w:r>
      <w:proofErr w:type="spellEnd"/>
      <w:r>
        <w:t>: INNER JOIN, LEFT JOIN, RIGHT JOIN e FULL JOIN</w:t>
      </w:r>
      <w:r>
        <w:br/>
        <w:t xml:space="preserve">8.3. </w:t>
      </w:r>
      <w:proofErr w:type="spellStart"/>
      <w:r>
        <w:t>Subconsultas</w:t>
      </w:r>
      <w:proofErr w:type="spellEnd"/>
      <w:r>
        <w:t xml:space="preserve"> e </w:t>
      </w:r>
      <w:proofErr w:type="spellStart"/>
      <w:r>
        <w:t>CTEs</w:t>
      </w:r>
      <w:proofErr w:type="spellEnd"/>
      <w:r>
        <w:t xml:space="preserve"> (Common </w:t>
      </w:r>
      <w:proofErr w:type="spellStart"/>
      <w:r>
        <w:t>Table</w:t>
      </w:r>
      <w:proofErr w:type="spellEnd"/>
      <w:r>
        <w:t xml:space="preserve"> </w:t>
      </w:r>
      <w:proofErr w:type="spellStart"/>
      <w:r>
        <w:t>Expressions</w:t>
      </w:r>
      <w:proofErr w:type="spellEnd"/>
      <w:r>
        <w:t>)</w:t>
      </w:r>
    </w:p>
    <w:p w14:paraId="5C462CFB" w14:textId="77777777" w:rsidR="00A36D9E" w:rsidRDefault="00A36D9E" w:rsidP="00A36D9E">
      <w:pPr>
        <w:pStyle w:val="NormalWeb"/>
        <w:ind w:left="360"/>
      </w:pPr>
    </w:p>
    <w:p w14:paraId="06A4D1C8" w14:textId="0D13C5BA" w:rsidR="00A36D9E" w:rsidRDefault="00A36D9E" w:rsidP="00A36D9E">
      <w:pPr>
        <w:pStyle w:val="NormalWeb"/>
        <w:numPr>
          <w:ilvl w:val="0"/>
          <w:numId w:val="1"/>
        </w:numPr>
      </w:pPr>
      <w:r>
        <w:rPr>
          <w:rStyle w:val="Forte"/>
        </w:rPr>
        <w:t>Integridade e Segurança dos Dados</w:t>
      </w:r>
      <w:r>
        <w:br/>
        <w:t>9.1. Integridade referencial e chaves estrangeiras</w:t>
      </w:r>
      <w:r>
        <w:br/>
        <w:t>9.2. Controle de acesso e permissões</w:t>
      </w:r>
      <w:r>
        <w:br/>
        <w:t>9.3. Criptografia de dados e boas práticas de segurança</w:t>
      </w:r>
    </w:p>
    <w:p w14:paraId="4A9521B9" w14:textId="77777777" w:rsidR="00A36D9E" w:rsidRDefault="00A36D9E" w:rsidP="00A36D9E">
      <w:pPr>
        <w:pStyle w:val="NormalWeb"/>
      </w:pPr>
    </w:p>
    <w:p w14:paraId="7C10A8DD" w14:textId="46F7E3AF" w:rsidR="00A36D9E" w:rsidRDefault="00A36D9E" w:rsidP="00A36D9E">
      <w:pPr>
        <w:pStyle w:val="NormalWeb"/>
        <w:numPr>
          <w:ilvl w:val="0"/>
          <w:numId w:val="1"/>
        </w:numPr>
      </w:pPr>
      <w:r>
        <w:rPr>
          <w:rStyle w:val="Forte"/>
        </w:rPr>
        <w:t>Tópicos Complementares</w:t>
      </w:r>
      <w:r>
        <w:br/>
        <w:t xml:space="preserve">10.1. Introdução ao </w:t>
      </w:r>
      <w:proofErr w:type="spellStart"/>
      <w:r>
        <w:t>NoSQL</w:t>
      </w:r>
      <w:proofErr w:type="spellEnd"/>
      <w:r>
        <w:t>: quando e por que usar</w:t>
      </w:r>
      <w:r>
        <w:br/>
        <w:t>10.2. Indexação e otimização de consultas</w:t>
      </w:r>
      <w:r>
        <w:br/>
        <w:t>10.3. Backups e recuperação de dados</w:t>
      </w:r>
    </w:p>
    <w:p w14:paraId="2EE6998D" w14:textId="77777777" w:rsidR="00A36D9E" w:rsidRDefault="00A36D9E" w:rsidP="00A36D9E">
      <w:pPr>
        <w:pStyle w:val="NormalWeb"/>
      </w:pPr>
    </w:p>
    <w:p w14:paraId="262B23DE" w14:textId="37AD0A04" w:rsidR="00A36D9E" w:rsidRDefault="00A36D9E" w:rsidP="00A36D9E">
      <w:pPr>
        <w:pStyle w:val="NormalWeb"/>
        <w:numPr>
          <w:ilvl w:val="0"/>
          <w:numId w:val="1"/>
        </w:numPr>
      </w:pPr>
      <w:r>
        <w:rPr>
          <w:rStyle w:val="Forte"/>
        </w:rPr>
        <w:t>Projetos Práticos</w:t>
      </w:r>
      <w:r>
        <w:br/>
        <w:t>11.1. Criando seu primeiro banco de dados relacional</w:t>
      </w:r>
      <w:r>
        <w:br/>
        <w:t>11.2. Exercícios de modelagem de dados</w:t>
      </w:r>
      <w:r>
        <w:br/>
        <w:t>11.3. Consultas SQL aplicadas</w:t>
      </w:r>
    </w:p>
    <w:p w14:paraId="046608A2" w14:textId="77777777" w:rsidR="00A36D9E" w:rsidRDefault="00A36D9E" w:rsidP="00A36D9E">
      <w:pPr>
        <w:pStyle w:val="NormalWeb"/>
      </w:pPr>
    </w:p>
    <w:p w14:paraId="600BBF9B" w14:textId="77777777" w:rsidR="00A36D9E" w:rsidRDefault="00A36D9E" w:rsidP="00A36D9E">
      <w:pPr>
        <w:pStyle w:val="NormalWeb"/>
        <w:numPr>
          <w:ilvl w:val="0"/>
          <w:numId w:val="1"/>
        </w:numPr>
      </w:pPr>
      <w:r>
        <w:rPr>
          <w:rStyle w:val="Forte"/>
        </w:rPr>
        <w:t>Conclusão e Próximos Passos</w:t>
      </w:r>
      <w:r>
        <w:br/>
        <w:t>12.1. Revisão dos conceitos apresentados</w:t>
      </w:r>
      <w:r>
        <w:br/>
        <w:t>12.2. Recursos para aprofundar os estudos</w:t>
      </w:r>
      <w:r>
        <w:br/>
        <w:t>12.3. Considerações finais</w:t>
      </w:r>
    </w:p>
    <w:p w14:paraId="75D247F2" w14:textId="1F3E4302" w:rsidR="006C2BBE" w:rsidRDefault="006C2BBE">
      <w:r>
        <w:br w:type="page"/>
      </w:r>
    </w:p>
    <w:p w14:paraId="1BBC75D7" w14:textId="5AC04D38" w:rsidR="006C2BBE" w:rsidRPr="003F601D" w:rsidRDefault="006C2BBE" w:rsidP="0039074A">
      <w:pPr>
        <w:jc w:val="center"/>
        <w:rPr>
          <w:sz w:val="28"/>
          <w:szCs w:val="28"/>
        </w:rPr>
      </w:pPr>
      <w:r w:rsidRPr="003F601D">
        <w:rPr>
          <w:sz w:val="28"/>
          <w:szCs w:val="28"/>
        </w:rPr>
        <w:lastRenderedPageBreak/>
        <w:t>Apresentação</w:t>
      </w:r>
    </w:p>
    <w:p w14:paraId="1E5F33AA" w14:textId="77777777" w:rsidR="003F601D" w:rsidRDefault="003F601D" w:rsidP="0039074A">
      <w:pPr>
        <w:jc w:val="center"/>
      </w:pPr>
    </w:p>
    <w:p w14:paraId="0E1EEDB5" w14:textId="0B8F3D7D" w:rsidR="003F601D" w:rsidRPr="003F601D" w:rsidRDefault="003F601D" w:rsidP="0039074A">
      <w:pPr>
        <w:jc w:val="center"/>
        <w:rPr>
          <w:i/>
          <w:iCs/>
        </w:rPr>
      </w:pPr>
      <w:r w:rsidRPr="003F601D">
        <w:rPr>
          <w:i/>
          <w:iCs/>
        </w:rPr>
        <w:t xml:space="preserve">Simplificar essa coisa chamada de </w:t>
      </w:r>
      <w:r w:rsidRPr="003F601D">
        <w:rPr>
          <w:b/>
          <w:bCs/>
          <w:i/>
          <w:iCs/>
        </w:rPr>
        <w:t>Banco de Dados Relacional</w:t>
      </w:r>
      <w:r w:rsidRPr="003F601D">
        <w:rPr>
          <w:i/>
          <w:iCs/>
        </w:rPr>
        <w:t xml:space="preserve"> de modo a melhorar a comunicação com estudantes</w:t>
      </w:r>
      <w:r>
        <w:rPr>
          <w:i/>
          <w:iCs/>
        </w:rPr>
        <w:t>,</w:t>
      </w:r>
      <w:r w:rsidRPr="003F601D">
        <w:rPr>
          <w:i/>
          <w:iCs/>
        </w:rPr>
        <w:t xml:space="preserve"> e assim permitir que </w:t>
      </w:r>
      <w:r>
        <w:rPr>
          <w:i/>
          <w:iCs/>
        </w:rPr>
        <w:t xml:space="preserve">nasça mais </w:t>
      </w:r>
      <w:r w:rsidRPr="003F601D">
        <w:rPr>
          <w:i/>
          <w:iCs/>
        </w:rPr>
        <w:t xml:space="preserve">um bom profissional </w:t>
      </w:r>
      <w:r w:rsidR="009340E7">
        <w:rPr>
          <w:i/>
          <w:iCs/>
        </w:rPr>
        <w:t>de T.I.</w:t>
      </w:r>
      <w:r w:rsidRPr="003F601D">
        <w:rPr>
          <w:i/>
          <w:iCs/>
        </w:rPr>
        <w:t xml:space="preserve"> no mercado.</w:t>
      </w:r>
    </w:p>
    <w:p w14:paraId="45C4F07C" w14:textId="77777777" w:rsidR="003F601D" w:rsidRDefault="003F601D" w:rsidP="0039074A">
      <w:pPr>
        <w:jc w:val="center"/>
      </w:pPr>
    </w:p>
    <w:p w14:paraId="397D23E3" w14:textId="778D87A2" w:rsidR="0039074A" w:rsidRDefault="006C2BBE" w:rsidP="0039074A">
      <w:pPr>
        <w:ind w:firstLine="680"/>
        <w:jc w:val="both"/>
      </w:pPr>
      <w:r>
        <w:t xml:space="preserve">O objetivo deste livro não é torna-lo expert em banco de dados, é por outro lado, ser uma </w:t>
      </w:r>
      <w:r w:rsidR="0039074A">
        <w:t xml:space="preserve">espécie de </w:t>
      </w:r>
      <w:r w:rsidR="002C2600" w:rsidRPr="002C2600">
        <w:rPr>
          <w:b/>
          <w:bCs/>
          <w:i/>
          <w:iCs/>
        </w:rPr>
        <w:t>A</w:t>
      </w:r>
      <w:r w:rsidRPr="002C2600">
        <w:rPr>
          <w:b/>
          <w:bCs/>
          <w:i/>
          <w:iCs/>
        </w:rPr>
        <w:t>lavanca de Arquimedes</w:t>
      </w:r>
      <w:r w:rsidRPr="0039074A">
        <w:rPr>
          <w:b/>
          <w:bCs/>
        </w:rPr>
        <w:t xml:space="preserve"> </w:t>
      </w:r>
      <w:r w:rsidR="009340E7">
        <w:t>para o</w:t>
      </w:r>
      <w:r w:rsidR="002C2600">
        <w:t xml:space="preserve"> seu entendimento sobre Bancos de Dados.</w:t>
      </w:r>
    </w:p>
    <w:p w14:paraId="0B994D30" w14:textId="77777777" w:rsidR="009340E7" w:rsidRPr="009340E7" w:rsidRDefault="009340E7" w:rsidP="0039074A">
      <w:pPr>
        <w:ind w:firstLine="680"/>
        <w:jc w:val="both"/>
        <w:rPr>
          <w:sz w:val="24"/>
          <w:szCs w:val="24"/>
        </w:rPr>
      </w:pPr>
    </w:p>
    <w:p w14:paraId="394E0EBE" w14:textId="03A99D14" w:rsidR="002C2600" w:rsidRPr="009340E7" w:rsidRDefault="006C2BBE" w:rsidP="009340E7">
      <w:pPr>
        <w:ind w:firstLine="680"/>
        <w:jc w:val="both"/>
        <w:rPr>
          <w:sz w:val="24"/>
          <w:szCs w:val="24"/>
        </w:rPr>
      </w:pPr>
      <w:r w:rsidRPr="009340E7">
        <w:rPr>
          <w:b/>
          <w:bCs/>
          <w:i/>
          <w:iCs/>
          <w:sz w:val="24"/>
          <w:szCs w:val="24"/>
        </w:rPr>
        <w:t>"Dê-me uma alavanca e um ponto de apoio, e eu moverei o mundo"</w:t>
      </w:r>
      <w:r w:rsidR="009340E7">
        <w:rPr>
          <w:sz w:val="24"/>
          <w:szCs w:val="24"/>
        </w:rPr>
        <w:t xml:space="preserve">                                      - </w:t>
      </w:r>
      <w:r w:rsidR="002C2600" w:rsidRPr="009340E7">
        <w:rPr>
          <w:b/>
          <w:bCs/>
          <w:i/>
          <w:iCs/>
          <w:sz w:val="24"/>
          <w:szCs w:val="24"/>
        </w:rPr>
        <w:t>Arquimedes</w:t>
      </w:r>
      <w:r w:rsidR="009340E7">
        <w:rPr>
          <w:b/>
          <w:bCs/>
          <w:i/>
          <w:iCs/>
          <w:sz w:val="24"/>
          <w:szCs w:val="24"/>
        </w:rPr>
        <w:t>.</w:t>
      </w:r>
    </w:p>
    <w:p w14:paraId="0CB0D950" w14:textId="77777777" w:rsidR="009340E7" w:rsidRDefault="009340E7" w:rsidP="0039074A">
      <w:pPr>
        <w:ind w:firstLine="680"/>
        <w:jc w:val="both"/>
      </w:pPr>
    </w:p>
    <w:p w14:paraId="350C51F1" w14:textId="0C5B51EF" w:rsidR="006C2BBE" w:rsidRDefault="002C2600" w:rsidP="0039074A">
      <w:pPr>
        <w:ind w:firstLine="680"/>
        <w:jc w:val="both"/>
      </w:pPr>
      <w:r>
        <w:t xml:space="preserve">Esse livro será a </w:t>
      </w:r>
      <w:r>
        <w:rPr>
          <w:b/>
          <w:bCs/>
          <w:i/>
          <w:iCs/>
        </w:rPr>
        <w:t>A</w:t>
      </w:r>
      <w:r w:rsidRPr="002C2600">
        <w:rPr>
          <w:b/>
          <w:bCs/>
          <w:i/>
          <w:iCs/>
        </w:rPr>
        <w:t>lavanca</w:t>
      </w:r>
      <w:r>
        <w:t xml:space="preserve">, </w:t>
      </w:r>
      <w:r w:rsidR="0039074A">
        <w:t xml:space="preserve">o </w:t>
      </w:r>
      <w:r>
        <w:rPr>
          <w:b/>
          <w:bCs/>
          <w:i/>
          <w:iCs/>
        </w:rPr>
        <w:t>P</w:t>
      </w:r>
      <w:r w:rsidR="0039074A" w:rsidRPr="002C2600">
        <w:rPr>
          <w:b/>
          <w:bCs/>
          <w:i/>
          <w:iCs/>
        </w:rPr>
        <w:t xml:space="preserve">onto de </w:t>
      </w:r>
      <w:r>
        <w:rPr>
          <w:b/>
          <w:bCs/>
          <w:i/>
          <w:iCs/>
        </w:rPr>
        <w:t>A</w:t>
      </w:r>
      <w:r w:rsidR="0039074A" w:rsidRPr="002C2600">
        <w:rPr>
          <w:b/>
          <w:bCs/>
          <w:i/>
          <w:iCs/>
        </w:rPr>
        <w:t>poio</w:t>
      </w:r>
      <w:r w:rsidR="0039074A">
        <w:t xml:space="preserve"> </w:t>
      </w:r>
      <w:r>
        <w:t xml:space="preserve">aqui </w:t>
      </w:r>
      <w:r w:rsidR="0039074A">
        <w:t>ser</w:t>
      </w:r>
      <w:r>
        <w:t>á</w:t>
      </w:r>
      <w:r w:rsidR="0039074A">
        <w:t xml:space="preserve"> a base tecn</w:t>
      </w:r>
      <w:r>
        <w:t>ol</w:t>
      </w:r>
      <w:r w:rsidR="0039074A">
        <w:t xml:space="preserve">ógica e </w:t>
      </w:r>
      <w:r>
        <w:t>científica</w:t>
      </w:r>
      <w:r w:rsidR="0039074A">
        <w:t xml:space="preserve"> sobre bancos de dados,</w:t>
      </w:r>
      <w:r>
        <w:t xml:space="preserve"> e</w:t>
      </w:r>
      <w:r w:rsidR="0039074A">
        <w:t xml:space="preserve"> o </w:t>
      </w:r>
      <w:r>
        <w:rPr>
          <w:b/>
          <w:bCs/>
          <w:i/>
          <w:iCs/>
        </w:rPr>
        <w:t>M</w:t>
      </w:r>
      <w:r w:rsidR="0039074A" w:rsidRPr="0039074A">
        <w:rPr>
          <w:b/>
          <w:bCs/>
          <w:i/>
          <w:iCs/>
        </w:rPr>
        <w:t xml:space="preserve">ovimento do </w:t>
      </w:r>
      <w:r>
        <w:rPr>
          <w:b/>
          <w:bCs/>
          <w:i/>
          <w:iCs/>
        </w:rPr>
        <w:t>M</w:t>
      </w:r>
      <w:r w:rsidR="0039074A" w:rsidRPr="0039074A">
        <w:rPr>
          <w:b/>
          <w:bCs/>
          <w:i/>
          <w:iCs/>
        </w:rPr>
        <w:t>undo</w:t>
      </w:r>
      <w:r w:rsidR="0039074A">
        <w:t xml:space="preserve"> ser</w:t>
      </w:r>
      <w:r>
        <w:t>á</w:t>
      </w:r>
      <w:r w:rsidR="0039074A">
        <w:t xml:space="preserve"> a sua mente na direção dos conhecimentos </w:t>
      </w:r>
      <w:r w:rsidR="009340E7">
        <w:t xml:space="preserve">básicos sobre </w:t>
      </w:r>
      <w:r w:rsidR="009340E7">
        <w:t>Bancos de Dados.</w:t>
      </w:r>
    </w:p>
    <w:p w14:paraId="63C1022F" w14:textId="77ADE856" w:rsidR="002C2600" w:rsidRDefault="00801D00" w:rsidP="0039074A">
      <w:pPr>
        <w:ind w:firstLine="680"/>
        <w:jc w:val="both"/>
      </w:pPr>
      <w:r>
        <w:t>Espero sinceramente ao fim deste livro você seja capaz de realizar pequenas modelagens de bancos de dados relacionais, entenda os princípios de normalização de dados, ao menos até a terceira forma normal, e seja capaz de implementar bancos de dados relacionais de complexidade básica, bem como manipular seu</w:t>
      </w:r>
      <w:r w:rsidR="009340E7">
        <w:t>s</w:t>
      </w:r>
      <w:r>
        <w:t xml:space="preserve"> dados e suas estruturas.</w:t>
      </w:r>
    </w:p>
    <w:p w14:paraId="65B71231" w14:textId="3B41D1D2" w:rsidR="005C1CCC" w:rsidRDefault="005C1CCC">
      <w:r>
        <w:br w:type="page"/>
      </w:r>
    </w:p>
    <w:p w14:paraId="671B2DF8" w14:textId="301AE9EA" w:rsidR="005C1CCC" w:rsidRPr="003D332E" w:rsidRDefault="00D73BE0" w:rsidP="003D332E">
      <w:pPr>
        <w:jc w:val="both"/>
        <w:rPr>
          <w:b/>
          <w:bCs/>
          <w:sz w:val="24"/>
          <w:szCs w:val="24"/>
        </w:rPr>
      </w:pPr>
      <w:r w:rsidRPr="003D332E">
        <w:rPr>
          <w:b/>
          <w:bCs/>
          <w:sz w:val="24"/>
          <w:szCs w:val="24"/>
        </w:rPr>
        <w:lastRenderedPageBreak/>
        <w:t>Pra que serve um Banco de Dados</w:t>
      </w:r>
      <w:r w:rsidRPr="003D332E">
        <w:rPr>
          <w:b/>
          <w:bCs/>
          <w:sz w:val="24"/>
          <w:szCs w:val="24"/>
        </w:rPr>
        <w:t>?</w:t>
      </w:r>
    </w:p>
    <w:p w14:paraId="5A5C13E2" w14:textId="1973B8DE" w:rsidR="00D73BE0" w:rsidRDefault="00D73BE0" w:rsidP="0039074A">
      <w:pPr>
        <w:ind w:firstLine="680"/>
        <w:jc w:val="both"/>
      </w:pPr>
    </w:p>
    <w:p w14:paraId="0787E87B" w14:textId="508CDA78" w:rsidR="00D73BE0" w:rsidRDefault="00D73BE0" w:rsidP="0039074A">
      <w:pPr>
        <w:ind w:firstLine="680"/>
        <w:jc w:val="both"/>
      </w:pPr>
      <w:r>
        <w:tab/>
        <w:t xml:space="preserve">Um banco de dados nada mais é doque um meio para armazenar e recuperar dados e informações de maneira </w:t>
      </w:r>
      <w:r w:rsidR="00D50A4D">
        <w:t>satisfatória, não tem nenhuma importância do como fazer isso, nem mesmo tem a ver com computadores necessariamente.</w:t>
      </w:r>
    </w:p>
    <w:p w14:paraId="46A5FFDD" w14:textId="67A54286" w:rsidR="00D50A4D" w:rsidRPr="00D50A4D" w:rsidRDefault="00D50A4D" w:rsidP="0039074A">
      <w:pPr>
        <w:ind w:firstLine="680"/>
        <w:jc w:val="both"/>
        <w:rPr>
          <w:b/>
          <w:bCs/>
        </w:rPr>
      </w:pPr>
      <w:r w:rsidRPr="00D50A4D">
        <w:rPr>
          <w:b/>
          <w:bCs/>
        </w:rPr>
        <w:t>Exemplos:</w:t>
      </w:r>
    </w:p>
    <w:p w14:paraId="49F5F34F" w14:textId="52892115" w:rsidR="00D50A4D" w:rsidRDefault="00D50A4D" w:rsidP="00956A4F">
      <w:pPr>
        <w:ind w:left="680"/>
        <w:jc w:val="both"/>
      </w:pPr>
      <w:r w:rsidRPr="00D50A4D">
        <w:rPr>
          <w:b/>
          <w:bCs/>
        </w:rPr>
        <w:t>O caderno de um aluno na escola</w:t>
      </w:r>
      <w:r>
        <w:rPr>
          <w:b/>
          <w:bCs/>
        </w:rPr>
        <w:t xml:space="preserve">: </w:t>
      </w:r>
      <w:r>
        <w:t>Um caderno comum não tem nada de computacional nele, porem nele é possível armazenar registros e informações de forma organizada</w:t>
      </w:r>
      <w:r w:rsidR="00956A4F">
        <w:t>, atualizar essas informações conforme a necessidade e recupera-las sempre um pouquinho antes de uma prova, não tem nada haver com bancos de dados relacionais, mas é um tipo de banco de dados.</w:t>
      </w:r>
    </w:p>
    <w:p w14:paraId="2A57BCF6" w14:textId="77777777" w:rsidR="00956A4F" w:rsidRDefault="00956A4F" w:rsidP="00956A4F">
      <w:pPr>
        <w:ind w:left="680"/>
        <w:jc w:val="both"/>
      </w:pPr>
      <w:r>
        <w:rPr>
          <w:b/>
          <w:bCs/>
        </w:rPr>
        <w:t xml:space="preserve">Tabelas de Excel: </w:t>
      </w:r>
      <w:r>
        <w:t>Esse é um tipo muito usado em muitas empresas e por muitas pessoas, aqui também é possível armazenar, atualizar e recuperar dados e informações relevantes para cada contexto.</w:t>
      </w:r>
    </w:p>
    <w:p w14:paraId="03A717E1" w14:textId="1A44D18E" w:rsidR="00FA6AE5" w:rsidRDefault="00956A4F" w:rsidP="00956A4F">
      <w:pPr>
        <w:ind w:left="680"/>
        <w:jc w:val="both"/>
      </w:pPr>
      <w:r>
        <w:rPr>
          <w:b/>
          <w:bCs/>
        </w:rPr>
        <w:t xml:space="preserve">Bancos de Dados Relacionais: </w:t>
      </w:r>
      <w:r w:rsidR="00FA6AE5">
        <w:t xml:space="preserve">Aqui temos o estado da arte no contexto de bancos de dados </w:t>
      </w:r>
      <w:r w:rsidR="00FA6AE5" w:rsidRPr="00FA6AE5">
        <w:rPr>
          <w:i/>
          <w:iCs/>
        </w:rPr>
        <w:t>– isso é claro na minha humilde opinião</w:t>
      </w:r>
      <w:r w:rsidR="00FA6AE5">
        <w:t xml:space="preserve">, como nos outros exemplos, o principal objetivo e um banco de dados relacional é o mesmo que o de um simples caderno, inserir dados, atualiza-los e recupera-los sempre que necessário, porem aqui o objetivo e atender uma necessidade bem maior. Os bancos de dados relacionais </w:t>
      </w:r>
      <w:r w:rsidR="003D332E">
        <w:t>são soluções computacionais muito sofisticadas que oferece ao sistema que o opera uma série de vantagens como, suporte a multiusuário, segurança no acesso e na manutenção de dados dentre outros.</w:t>
      </w:r>
      <w:r w:rsidR="00FA6AE5">
        <w:t xml:space="preserve"> </w:t>
      </w:r>
    </w:p>
    <w:p w14:paraId="1B621AB9" w14:textId="1DA7F7C9" w:rsidR="003D332E" w:rsidRDefault="003D332E" w:rsidP="003D332E">
      <w:pPr>
        <w:jc w:val="both"/>
      </w:pPr>
    </w:p>
    <w:p w14:paraId="153E613A" w14:textId="5BA33AE7" w:rsidR="00A73133" w:rsidRDefault="000B2108" w:rsidP="000B2108">
      <w:pPr>
        <w:ind w:firstLine="680"/>
        <w:jc w:val="both"/>
      </w:pPr>
      <w:r>
        <w:t>A grande questão aqui é viabilidade e contexto na hora de escolher como guardar seus dados</w:t>
      </w:r>
      <w:r w:rsidR="00A73133">
        <w:t>.</w:t>
      </w:r>
      <w:r>
        <w:t xml:space="preserve"> </w:t>
      </w:r>
      <w:r w:rsidR="00A73133">
        <w:t>U</w:t>
      </w:r>
      <w:r>
        <w:t>m aluno na quinta série do fundamental não precisa um Oracle DB para organizar sua matéria de Matemática na escola, assim como uma dona de casa pode muito bem organizar suas finanças usando somente planilhas de Excel</w:t>
      </w:r>
      <w:r w:rsidR="00A73133">
        <w:t>.</w:t>
      </w:r>
      <w:r>
        <w:t xml:space="preserve"> </w:t>
      </w:r>
      <w:r w:rsidR="00A73133">
        <w:t>P</w:t>
      </w:r>
      <w:r>
        <w:t xml:space="preserve">orem se a dona de uma loja de médio porte optar por usar apenas planilhas de </w:t>
      </w:r>
      <w:r w:rsidR="00A73133">
        <w:t>Excel</w:t>
      </w:r>
      <w:r>
        <w:t xml:space="preserve"> é possível que tenha muitas dificuldade</w:t>
      </w:r>
      <w:r w:rsidR="00A73133">
        <w:t>s</w:t>
      </w:r>
      <w:r>
        <w:t xml:space="preserve"> em sua operação uma vez que, clientes, fornecedores, produtos dentre outros podem oferecer uma sobrecarga de informação, </w:t>
      </w:r>
      <w:r w:rsidR="00A73133">
        <w:t>nesse caso ERP conectado a um banco de dados relacional pode lhe oferecer muitas vantagens.</w:t>
      </w:r>
    </w:p>
    <w:p w14:paraId="20179D9E" w14:textId="45067484" w:rsidR="00A73133" w:rsidRDefault="00A73133">
      <w:r>
        <w:br w:type="page"/>
      </w:r>
    </w:p>
    <w:p w14:paraId="23B0B5AF" w14:textId="20C39680" w:rsidR="00A73133" w:rsidRPr="00797467" w:rsidRDefault="00A73133" w:rsidP="000B2108">
      <w:pPr>
        <w:ind w:firstLine="680"/>
        <w:jc w:val="both"/>
        <w:rPr>
          <w:b/>
          <w:bCs/>
          <w:sz w:val="24"/>
          <w:szCs w:val="24"/>
        </w:rPr>
      </w:pPr>
      <w:r w:rsidRPr="00797467">
        <w:rPr>
          <w:b/>
          <w:bCs/>
          <w:sz w:val="24"/>
          <w:szCs w:val="24"/>
        </w:rPr>
        <w:lastRenderedPageBreak/>
        <w:t xml:space="preserve">SGBD </w:t>
      </w:r>
      <w:r w:rsidR="00797467" w:rsidRPr="00797467">
        <w:rPr>
          <w:b/>
          <w:bCs/>
          <w:sz w:val="24"/>
          <w:szCs w:val="24"/>
        </w:rPr>
        <w:t>–</w:t>
      </w:r>
      <w:r w:rsidRPr="00797467">
        <w:rPr>
          <w:b/>
          <w:bCs/>
          <w:sz w:val="24"/>
          <w:szCs w:val="24"/>
        </w:rPr>
        <w:t xml:space="preserve"> </w:t>
      </w:r>
      <w:r w:rsidR="00797467" w:rsidRPr="00797467">
        <w:rPr>
          <w:b/>
          <w:bCs/>
          <w:sz w:val="24"/>
          <w:szCs w:val="24"/>
        </w:rPr>
        <w:t>Sistema Gerenciador de Banco de Dados</w:t>
      </w:r>
    </w:p>
    <w:p w14:paraId="030079CA" w14:textId="444CE4A4" w:rsidR="00797467" w:rsidRDefault="00797467" w:rsidP="00797467">
      <w:pPr>
        <w:jc w:val="both"/>
      </w:pPr>
    </w:p>
    <w:p w14:paraId="54EC5281" w14:textId="45F3CB44" w:rsidR="00797467" w:rsidRDefault="00797467" w:rsidP="00797467">
      <w:pPr>
        <w:jc w:val="both"/>
      </w:pPr>
      <w:r>
        <w:tab/>
        <w:t>Considere agora que sua realidade de contexto lhe obrigue a usar um banco de dados computacional, ou seja, você</w:t>
      </w:r>
      <w:r w:rsidR="001640AC">
        <w:t>,</w:t>
      </w:r>
      <w:r>
        <w:t xml:space="preserve"> de alguma forma precisará usar um banco de dados que dever</w:t>
      </w:r>
      <w:r w:rsidR="001640AC">
        <w:t>á</w:t>
      </w:r>
      <w:r>
        <w:t xml:space="preserve"> interagir com uma aplicação web, ou mobile</w:t>
      </w:r>
      <w:r w:rsidR="001640AC">
        <w:t>,</w:t>
      </w:r>
      <w:r>
        <w:t xml:space="preserve"> ou </w:t>
      </w:r>
      <w:proofErr w:type="spellStart"/>
      <w:r>
        <w:t>desk</w:t>
      </w:r>
      <w:proofErr w:type="spellEnd"/>
      <w:r>
        <w:t xml:space="preserve"> top, ou ainda todas estas, como seria feito isso exatamente</w:t>
      </w:r>
      <w:r w:rsidRPr="00797467">
        <w:t>?</w:t>
      </w:r>
    </w:p>
    <w:p w14:paraId="341A1CE7" w14:textId="1B4C5387" w:rsidR="00797467" w:rsidRPr="001640AC" w:rsidRDefault="00797467" w:rsidP="00797467">
      <w:pPr>
        <w:jc w:val="both"/>
        <w:rPr>
          <w:i/>
          <w:iCs/>
        </w:rPr>
      </w:pPr>
      <w:r w:rsidRPr="001640AC">
        <w:rPr>
          <w:i/>
          <w:iCs/>
        </w:rPr>
        <w:tab/>
        <w:t xml:space="preserve">Através de um SGBD, é ele que estará entre os aplicativos todos e </w:t>
      </w:r>
      <w:r w:rsidR="001640AC" w:rsidRPr="001640AC">
        <w:rPr>
          <w:i/>
          <w:iCs/>
        </w:rPr>
        <w:t xml:space="preserve">os </w:t>
      </w:r>
      <w:r w:rsidRPr="001640AC">
        <w:rPr>
          <w:i/>
          <w:iCs/>
        </w:rPr>
        <w:t>seu</w:t>
      </w:r>
      <w:r w:rsidR="001640AC" w:rsidRPr="001640AC">
        <w:rPr>
          <w:i/>
          <w:iCs/>
        </w:rPr>
        <w:t>s</w:t>
      </w:r>
      <w:r w:rsidRPr="001640AC">
        <w:rPr>
          <w:i/>
          <w:iCs/>
        </w:rPr>
        <w:t xml:space="preserve"> dados de contexto, aqueles que você precisa </w:t>
      </w:r>
      <w:r w:rsidR="001640AC" w:rsidRPr="001640AC">
        <w:rPr>
          <w:i/>
          <w:iCs/>
        </w:rPr>
        <w:t>guardar, ler, atualizar e deletar.</w:t>
      </w:r>
    </w:p>
    <w:p w14:paraId="5A2D13A5" w14:textId="40CE2E1D" w:rsidR="001640AC" w:rsidRDefault="001640AC" w:rsidP="00797467">
      <w:pPr>
        <w:jc w:val="both"/>
      </w:pPr>
      <w:r>
        <w:tab/>
      </w:r>
    </w:p>
    <w:p w14:paraId="40CBED05" w14:textId="05892726" w:rsidR="001640AC" w:rsidRDefault="001640AC" w:rsidP="00797467">
      <w:pPr>
        <w:jc w:val="both"/>
      </w:pPr>
      <w:r>
        <w:tab/>
        <w:t xml:space="preserve">Os </w:t>
      </w:r>
      <w:proofErr w:type="spellStart"/>
      <w:r>
        <w:t>SGBD´s</w:t>
      </w:r>
      <w:proofErr w:type="spellEnd"/>
      <w:r>
        <w:t xml:space="preserve"> são sistemas complexos, dos quais não vamos nos aprofundar muito em seus sistemas de funcionamentos, vamos nos concentrar em suas características básicas e fundamentais.</w:t>
      </w:r>
    </w:p>
    <w:p w14:paraId="4E784C08" w14:textId="28365B0F" w:rsidR="001640AC" w:rsidRDefault="001640AC" w:rsidP="00797467">
      <w:pPr>
        <w:jc w:val="both"/>
      </w:pPr>
    </w:p>
    <w:p w14:paraId="6FCB5345" w14:textId="66466D55" w:rsidR="00A73133" w:rsidRDefault="00A73133" w:rsidP="000B2108">
      <w:pPr>
        <w:ind w:firstLine="680"/>
        <w:jc w:val="both"/>
      </w:pPr>
    </w:p>
    <w:p w14:paraId="36DD4C0B" w14:textId="62BB06A1" w:rsidR="00A73133" w:rsidRDefault="00A73133" w:rsidP="000B2108">
      <w:pPr>
        <w:ind w:firstLine="680"/>
        <w:jc w:val="both"/>
      </w:pPr>
    </w:p>
    <w:p w14:paraId="3BFA3704" w14:textId="091D56D8" w:rsidR="00A73133" w:rsidRDefault="00A73133" w:rsidP="000B2108">
      <w:pPr>
        <w:ind w:firstLine="680"/>
        <w:jc w:val="both"/>
      </w:pPr>
    </w:p>
    <w:p w14:paraId="45994D66" w14:textId="253B0CFC" w:rsidR="00A73133" w:rsidRDefault="00A73133" w:rsidP="000B2108">
      <w:pPr>
        <w:ind w:firstLine="680"/>
        <w:jc w:val="both"/>
      </w:pPr>
    </w:p>
    <w:p w14:paraId="656DEB99" w14:textId="77777777" w:rsidR="00A73133" w:rsidRDefault="00A73133" w:rsidP="000B2108">
      <w:pPr>
        <w:ind w:firstLine="680"/>
        <w:jc w:val="both"/>
      </w:pPr>
    </w:p>
    <w:p w14:paraId="71C7089B" w14:textId="77777777" w:rsidR="00956A4F" w:rsidRDefault="00956A4F" w:rsidP="00956A4F">
      <w:pPr>
        <w:ind w:left="680"/>
        <w:jc w:val="both"/>
      </w:pPr>
      <w:r>
        <w:rPr>
          <w:b/>
          <w:bCs/>
        </w:rPr>
        <w:t xml:space="preserve"> </w:t>
      </w:r>
    </w:p>
    <w:p w14:paraId="0871C059" w14:textId="77777777" w:rsidR="00956A4F" w:rsidRPr="00D50A4D" w:rsidRDefault="00956A4F" w:rsidP="0039074A">
      <w:pPr>
        <w:ind w:firstLine="680"/>
        <w:jc w:val="both"/>
      </w:pPr>
    </w:p>
    <w:sectPr w:rsidR="00956A4F" w:rsidRPr="00D50A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52251"/>
    <w:multiLevelType w:val="multilevel"/>
    <w:tmpl w:val="6C76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D02D9"/>
    <w:multiLevelType w:val="multilevel"/>
    <w:tmpl w:val="E89E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68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C1"/>
    <w:rsid w:val="000B2108"/>
    <w:rsid w:val="001640AC"/>
    <w:rsid w:val="001E06C1"/>
    <w:rsid w:val="002C2600"/>
    <w:rsid w:val="0039074A"/>
    <w:rsid w:val="003A6EFF"/>
    <w:rsid w:val="003D332E"/>
    <w:rsid w:val="003F601D"/>
    <w:rsid w:val="00540031"/>
    <w:rsid w:val="005C1CCC"/>
    <w:rsid w:val="006C2BBE"/>
    <w:rsid w:val="00797467"/>
    <w:rsid w:val="00801D00"/>
    <w:rsid w:val="009340E7"/>
    <w:rsid w:val="00956A4F"/>
    <w:rsid w:val="00A36D9E"/>
    <w:rsid w:val="00A73133"/>
    <w:rsid w:val="00BE4444"/>
    <w:rsid w:val="00D50A4D"/>
    <w:rsid w:val="00D73BE0"/>
    <w:rsid w:val="00EE1FF8"/>
    <w:rsid w:val="00FA6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5514"/>
  <w15:chartTrackingRefBased/>
  <w15:docId w15:val="{04322931-B867-4D8F-AC47-3725B344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36D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36D9E"/>
    <w:rPr>
      <w:b/>
      <w:bCs/>
    </w:rPr>
  </w:style>
  <w:style w:type="paragraph" w:styleId="PargrafodaLista">
    <w:name w:val="List Paragraph"/>
    <w:basedOn w:val="Normal"/>
    <w:uiPriority w:val="34"/>
    <w:qFormat/>
    <w:rsid w:val="00A3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6829">
      <w:bodyDiv w:val="1"/>
      <w:marLeft w:val="0"/>
      <w:marRight w:val="0"/>
      <w:marTop w:val="0"/>
      <w:marBottom w:val="0"/>
      <w:divBdr>
        <w:top w:val="none" w:sz="0" w:space="0" w:color="auto"/>
        <w:left w:val="none" w:sz="0" w:space="0" w:color="auto"/>
        <w:bottom w:val="none" w:sz="0" w:space="0" w:color="auto"/>
        <w:right w:val="none" w:sz="0" w:space="0" w:color="auto"/>
      </w:divBdr>
    </w:div>
    <w:div w:id="19490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4E64-5E4F-48FB-9E45-363FEF2E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983</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Junges</dc:creator>
  <cp:keywords/>
  <dc:description/>
  <cp:lastModifiedBy>User</cp:lastModifiedBy>
  <cp:revision>2</cp:revision>
  <dcterms:created xsi:type="dcterms:W3CDTF">2024-12-28T18:08:00Z</dcterms:created>
  <dcterms:modified xsi:type="dcterms:W3CDTF">2024-12-28T18:08:00Z</dcterms:modified>
</cp:coreProperties>
</file>