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ACB" w:rsidRDefault="00EB72F2" w:rsidP="005D1ACB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Objetivo:</w:t>
      </w:r>
    </w:p>
    <w:p w:rsidR="00104DCB" w:rsidRPr="00EB72F2" w:rsidRDefault="005D1AC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O objetivo é não interromper o loop, ou seja, usaremos o millis ao invés do delay. Esta função retorna o tempo em milissegundos desde quando o arduino foi ligado ou reiniciado. Desta forma, conseguimos verificar a quanto tempo nosso programa está em execução.</w:t>
      </w:r>
    </w:p>
    <w:p w:rsidR="005D1ACB" w:rsidRDefault="005D1ACB"/>
    <w:p w:rsidR="005D1ACB" w:rsidRDefault="005D1ACB" w:rsidP="005D1ACB">
      <w:pPr>
        <w:rPr>
          <w:b/>
          <w:sz w:val="32"/>
          <w:szCs w:val="32"/>
        </w:rPr>
      </w:pPr>
      <w:r w:rsidRPr="004C6941">
        <w:rPr>
          <w:b/>
          <w:sz w:val="32"/>
          <w:szCs w:val="32"/>
        </w:rPr>
        <w:t>Materiais</w:t>
      </w:r>
      <w:r w:rsidR="00EB72F2">
        <w:rPr>
          <w:b/>
          <w:sz w:val="32"/>
          <w:szCs w:val="32"/>
        </w:rPr>
        <w:t>:</w:t>
      </w:r>
      <w:r w:rsidRPr="004C6941">
        <w:rPr>
          <w:b/>
          <w:sz w:val="32"/>
          <w:szCs w:val="32"/>
        </w:rPr>
        <w:t xml:space="preserve"> </w:t>
      </w:r>
    </w:p>
    <w:p w:rsidR="00DA53E1" w:rsidRPr="00EB72F2" w:rsidRDefault="00DA53E1" w:rsidP="00DA53E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F34CF">
        <w:rPr>
          <w:sz w:val="24"/>
          <w:szCs w:val="24"/>
        </w:rPr>
        <w:t> </w:t>
      </w:r>
      <w:r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A seguir será passada toda a lista de componentes e materiais que foi usado nesse projeto;</w:t>
      </w:r>
    </w:p>
    <w:p w:rsidR="00DA53E1" w:rsidRPr="00EB72F2" w:rsidRDefault="00EB72F2" w:rsidP="00DA53E1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</w:t>
      </w:r>
      <w:r w:rsidR="00DA53E1"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otobo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 w:rsidR="00DA53E1"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rd;</w:t>
      </w:r>
    </w:p>
    <w:p w:rsidR="00DA53E1" w:rsidRPr="00EB72F2" w:rsidRDefault="00DA53E1" w:rsidP="00DA53E1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DA53E1" w:rsidRPr="00EB72F2" w:rsidRDefault="00DA53E1" w:rsidP="00DA53E1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DA53E1" w:rsidRDefault="00DA53E1" w:rsidP="00DA53E1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EB72F2" w:rsidRDefault="00EB72F2" w:rsidP="00DA53E1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 Led (vermelho);</w:t>
      </w:r>
    </w:p>
    <w:p w:rsidR="00EB72F2" w:rsidRPr="00EB72F2" w:rsidRDefault="00EB72F2" w:rsidP="00DA53E1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 resistor;</w:t>
      </w:r>
    </w:p>
    <w:p w:rsidR="005D1ACB" w:rsidRDefault="005D1ACB" w:rsidP="00DA53E1"/>
    <w:p w:rsidR="00EB72F2" w:rsidRDefault="00EB72F2" w:rsidP="00DA53E1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EB72F2" w:rsidRDefault="00EB72F2" w:rsidP="00EB72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Conectamos a </w:t>
      </w:r>
      <w:proofErr w:type="spellStart"/>
      <w:r>
        <w:rPr>
          <w:rFonts w:ascii="Arial" w:hAnsi="Arial" w:cs="Arial"/>
          <w:sz w:val="20"/>
          <w:szCs w:val="20"/>
        </w:rPr>
        <w:t>led</w:t>
      </w:r>
      <w:proofErr w:type="spellEnd"/>
      <w:r>
        <w:rPr>
          <w:rFonts w:ascii="Arial" w:hAnsi="Arial" w:cs="Arial"/>
          <w:sz w:val="20"/>
          <w:szCs w:val="20"/>
        </w:rPr>
        <w:t xml:space="preserve"> na protoboard e fizemos as ligações para conectá-la ao Arduino.</w:t>
      </w:r>
    </w:p>
    <w:p w:rsidR="00EB72F2" w:rsidRDefault="00EB72F2" w:rsidP="00EB72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Assim, ao executar o código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</w:rPr>
        <w:t>led</w:t>
      </w:r>
      <w:proofErr w:type="spellEnd"/>
      <w:r>
        <w:rPr>
          <w:rFonts w:ascii="Arial" w:hAnsi="Arial" w:cs="Arial"/>
          <w:sz w:val="20"/>
          <w:szCs w:val="20"/>
        </w:rPr>
        <w:t xml:space="preserve"> piscará.</w:t>
      </w:r>
    </w:p>
    <w:p w:rsidR="00EB72F2" w:rsidRPr="000A7F39" w:rsidRDefault="00EB72F2" w:rsidP="00EB72F2">
      <w:pPr>
        <w:rPr>
          <w:rFonts w:ascii="Arial" w:hAnsi="Arial" w:cs="Arial"/>
          <w:sz w:val="20"/>
          <w:szCs w:val="20"/>
        </w:rPr>
      </w:pPr>
    </w:p>
    <w:p w:rsidR="00DA53E1" w:rsidRDefault="00B44656" w:rsidP="00DA53E1">
      <w:pPr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Pr="00B44656">
        <w:rPr>
          <w:b/>
          <w:sz w:val="32"/>
          <w:szCs w:val="32"/>
        </w:rPr>
        <w:t>ódigo</w:t>
      </w:r>
      <w:r w:rsidR="00EB72F2">
        <w:rPr>
          <w:b/>
          <w:sz w:val="32"/>
          <w:szCs w:val="32"/>
        </w:rPr>
        <w:t>:</w:t>
      </w:r>
    </w:p>
    <w:p w:rsidR="00B44656" w:rsidRPr="00EB72F2" w:rsidRDefault="00B44656" w:rsidP="00B44656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Primeiramente colocamos nosso código de configu</w:t>
      </w:r>
      <w:r w:rsid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ração, para que nosso programa </w:t>
      </w:r>
      <w:r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seja executado uma vez</w:t>
      </w:r>
      <w:r w:rsidR="008B3F86"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também o local onde </w:t>
      </w:r>
      <w:r w:rsidR="008B3F86"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os pinos</w:t>
      </w:r>
      <w:r w:rsid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serão definidos</w:t>
      </w:r>
      <w:r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; </w:t>
      </w:r>
    </w:p>
    <w:p w:rsidR="00B44656" w:rsidRPr="00EB72F2" w:rsidRDefault="00B44656" w:rsidP="00B44656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Em seguida </w:t>
      </w:r>
      <w:r w:rsidR="00C01E13"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entramos com o “loop”, ou seja, o</w:t>
      </w:r>
      <w:r w:rsidR="00BF34CF"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nde o </w:t>
      </w:r>
      <w:r w:rsidR="00C01E13"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código principal será executado repetidamente;</w:t>
      </w:r>
    </w:p>
    <w:p w:rsidR="00C01E13" w:rsidRPr="00EB72F2" w:rsidRDefault="00C01E13" w:rsidP="00B44656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Foi da seguinte forma: Se o nosso millis for de um tem</w:t>
      </w:r>
      <w:r w:rsid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po maior de 5000 (5 segundos)</w:t>
      </w:r>
      <w:r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, então</w:t>
      </w:r>
      <w:r w:rsidR="00BF34CF"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 controle </w:t>
      </w:r>
      <w:r w:rsid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será </w:t>
      </w:r>
      <w:r w:rsidR="00BF34CF"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false</w:t>
      </w:r>
      <w:r w:rsidR="00BF34CF"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vai ser um </w:t>
      </w:r>
      <w:r w:rsidR="008B3F86"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nível alto no pino 13</w:t>
      </w:r>
      <w:r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caso </w:t>
      </w:r>
      <w:proofErr w:type="spellStart"/>
      <w:r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contrario</w:t>
      </w:r>
      <w:proofErr w:type="spellEnd"/>
      <w:r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8B3F86"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nível LOW</w:t>
      </w:r>
      <w:r w:rsid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que significa que o </w:t>
      </w:r>
      <w:proofErr w:type="spellStart"/>
      <w:r w:rsid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led</w:t>
      </w:r>
      <w:proofErr w:type="spellEnd"/>
      <w:r w:rsid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será desligado</w:t>
      </w:r>
      <w:bookmarkStart w:id="0" w:name="_GoBack"/>
      <w:bookmarkEnd w:id="0"/>
      <w:r w:rsidR="002717DB" w:rsidRPr="00EB72F2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sectPr w:rsidR="00C01E13" w:rsidRPr="00EB7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1EE1"/>
    <w:multiLevelType w:val="hybridMultilevel"/>
    <w:tmpl w:val="9000F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D0D"/>
    <w:multiLevelType w:val="hybridMultilevel"/>
    <w:tmpl w:val="BFF8F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ACB"/>
    <w:rsid w:val="00104DCB"/>
    <w:rsid w:val="002717DB"/>
    <w:rsid w:val="005C7DC8"/>
    <w:rsid w:val="005D1ACB"/>
    <w:rsid w:val="007E25DB"/>
    <w:rsid w:val="008B3F86"/>
    <w:rsid w:val="00B44656"/>
    <w:rsid w:val="00BF34CF"/>
    <w:rsid w:val="00C01E13"/>
    <w:rsid w:val="00DA53E1"/>
    <w:rsid w:val="00EB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7825"/>
  <w15:docId w15:val="{73DAC98A-1D3D-4BD5-89F8-6772E076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A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AC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A5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JOAO PAULO FERREIRA CUNHA</cp:lastModifiedBy>
  <cp:revision>2</cp:revision>
  <dcterms:created xsi:type="dcterms:W3CDTF">2017-06-20T00:31:00Z</dcterms:created>
  <dcterms:modified xsi:type="dcterms:W3CDTF">2017-06-20T00:31:00Z</dcterms:modified>
</cp:coreProperties>
</file>